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F2" w:rsidRPr="005852F4" w:rsidRDefault="00E870F2" w:rsidP="00E870F2">
      <w:pPr>
        <w:shd w:val="clear" w:color="auto" w:fill="FFFFFF"/>
        <w:ind w:firstLine="0"/>
        <w:jc w:val="center"/>
        <w:rPr>
          <w:b/>
          <w:color w:val="000000"/>
          <w:spacing w:val="-2"/>
          <w:w w:val="114"/>
          <w:sz w:val="32"/>
          <w:szCs w:val="32"/>
        </w:rPr>
      </w:pPr>
      <w:r w:rsidRPr="005852F4">
        <w:rPr>
          <w:b/>
          <w:color w:val="000000"/>
          <w:spacing w:val="-2"/>
          <w:w w:val="114"/>
          <w:sz w:val="32"/>
          <w:szCs w:val="32"/>
        </w:rPr>
        <w:t>Глава Пеновского района Тверской области</w:t>
      </w:r>
    </w:p>
    <w:p w:rsidR="00E870F2" w:rsidRPr="005852F4" w:rsidRDefault="00E870F2" w:rsidP="00E870F2">
      <w:pPr>
        <w:shd w:val="clear" w:color="auto" w:fill="FFFFFF"/>
        <w:ind w:firstLine="0"/>
        <w:jc w:val="center"/>
        <w:rPr>
          <w:b/>
          <w:color w:val="000000"/>
          <w:spacing w:val="-2"/>
          <w:w w:val="114"/>
          <w:sz w:val="32"/>
          <w:szCs w:val="32"/>
        </w:rPr>
      </w:pPr>
    </w:p>
    <w:p w:rsidR="00E870F2" w:rsidRPr="005852F4" w:rsidRDefault="00E870F2" w:rsidP="00E870F2">
      <w:pPr>
        <w:shd w:val="clear" w:color="auto" w:fill="FFFFFF"/>
        <w:ind w:firstLine="0"/>
        <w:jc w:val="center"/>
        <w:rPr>
          <w:b/>
          <w:color w:val="000000"/>
          <w:spacing w:val="-2"/>
          <w:w w:val="114"/>
          <w:sz w:val="32"/>
          <w:szCs w:val="32"/>
        </w:rPr>
      </w:pPr>
      <w:r w:rsidRPr="005852F4">
        <w:rPr>
          <w:b/>
          <w:color w:val="000000"/>
          <w:spacing w:val="-2"/>
          <w:w w:val="114"/>
          <w:sz w:val="32"/>
          <w:szCs w:val="32"/>
        </w:rPr>
        <w:t>ПОСТАНОВЛЕНИЕ</w:t>
      </w:r>
    </w:p>
    <w:p w:rsidR="00E870F2" w:rsidRPr="005852F4" w:rsidRDefault="00E870F2" w:rsidP="00E870F2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E870F2" w:rsidRPr="00711CE4" w:rsidRDefault="00E870F2" w:rsidP="00E870F2">
      <w:pPr>
        <w:tabs>
          <w:tab w:val="left" w:pos="-3220"/>
        </w:tabs>
        <w:spacing w:after="120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26.08.2019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proofErr w:type="spellStart"/>
      <w:r w:rsidRPr="00711CE4">
        <w:rPr>
          <w:b/>
          <w:sz w:val="26"/>
          <w:szCs w:val="26"/>
        </w:rPr>
        <w:t>п.г.т</w:t>
      </w:r>
      <w:proofErr w:type="spellEnd"/>
      <w:r w:rsidRPr="00711CE4">
        <w:rPr>
          <w:b/>
          <w:sz w:val="26"/>
          <w:szCs w:val="26"/>
        </w:rPr>
        <w:t xml:space="preserve">. Пено              </w:t>
      </w:r>
      <w:r>
        <w:rPr>
          <w:b/>
          <w:sz w:val="26"/>
          <w:szCs w:val="26"/>
        </w:rPr>
        <w:t xml:space="preserve">                                     </w:t>
      </w:r>
      <w:r w:rsidRPr="00711CE4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425</w:t>
      </w:r>
    </w:p>
    <w:p w:rsidR="00E870F2" w:rsidRPr="00711CE4" w:rsidRDefault="00E870F2" w:rsidP="00E870F2">
      <w:pPr>
        <w:tabs>
          <w:tab w:val="left" w:pos="-3220"/>
        </w:tabs>
        <w:ind w:firstLine="0"/>
        <w:jc w:val="left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 xml:space="preserve">О назначении </w:t>
      </w:r>
      <w:proofErr w:type="gramStart"/>
      <w:r w:rsidRPr="00711CE4">
        <w:rPr>
          <w:bCs/>
          <w:sz w:val="26"/>
          <w:szCs w:val="26"/>
        </w:rPr>
        <w:t>публичных</w:t>
      </w:r>
      <w:proofErr w:type="gramEnd"/>
      <w:r w:rsidRPr="00711CE4">
        <w:rPr>
          <w:bCs/>
          <w:sz w:val="26"/>
          <w:szCs w:val="26"/>
        </w:rPr>
        <w:t xml:space="preserve"> </w:t>
      </w:r>
    </w:p>
    <w:p w:rsidR="00E870F2" w:rsidRPr="00711CE4" w:rsidRDefault="00E870F2" w:rsidP="00E870F2">
      <w:pPr>
        <w:tabs>
          <w:tab w:val="left" w:pos="-3220"/>
        </w:tabs>
        <w:ind w:firstLine="0"/>
        <w:jc w:val="left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 xml:space="preserve">(общественных) слушаний </w:t>
      </w:r>
    </w:p>
    <w:p w:rsidR="00E870F2" w:rsidRPr="00711CE4" w:rsidRDefault="00E870F2" w:rsidP="00E870F2">
      <w:pPr>
        <w:tabs>
          <w:tab w:val="left" w:pos="-3220"/>
        </w:tabs>
        <w:ind w:firstLine="0"/>
        <w:jc w:val="right"/>
        <w:rPr>
          <w:sz w:val="26"/>
          <w:szCs w:val="26"/>
        </w:rPr>
      </w:pPr>
    </w:p>
    <w:p w:rsidR="00E870F2" w:rsidRPr="00711CE4" w:rsidRDefault="00E870F2" w:rsidP="00E870F2">
      <w:pPr>
        <w:spacing w:after="120" w:line="276" w:lineRule="auto"/>
        <w:ind w:firstLine="720"/>
        <w:rPr>
          <w:bCs/>
          <w:sz w:val="26"/>
          <w:szCs w:val="26"/>
        </w:rPr>
      </w:pPr>
      <w:r w:rsidRPr="00711CE4">
        <w:rPr>
          <w:sz w:val="26"/>
          <w:szCs w:val="26"/>
        </w:rPr>
        <w:t xml:space="preserve">Во исполнение Федерального закона </w:t>
      </w:r>
      <w:r w:rsidRPr="00711CE4">
        <w:rPr>
          <w:bCs/>
          <w:sz w:val="26"/>
          <w:szCs w:val="26"/>
        </w:rPr>
        <w:t>от 27.07.2010 № 210-ФЗ «Об организации предоставления государственных и муниципальных услуг» ПОСТАНОВЛЯЮ:</w:t>
      </w:r>
    </w:p>
    <w:p w:rsidR="00E870F2" w:rsidRPr="00711CE4" w:rsidRDefault="00E870F2" w:rsidP="00E870F2">
      <w:pPr>
        <w:spacing w:line="276" w:lineRule="auto"/>
        <w:ind w:right="-1"/>
        <w:rPr>
          <w:sz w:val="26"/>
          <w:szCs w:val="26"/>
        </w:rPr>
      </w:pPr>
      <w:r w:rsidRPr="00711CE4">
        <w:rPr>
          <w:sz w:val="26"/>
          <w:szCs w:val="26"/>
        </w:rPr>
        <w:t xml:space="preserve">1. Назначить на </w:t>
      </w:r>
      <w:r>
        <w:rPr>
          <w:sz w:val="26"/>
          <w:szCs w:val="26"/>
        </w:rPr>
        <w:t>27</w:t>
      </w:r>
      <w:r w:rsidRPr="00711CE4">
        <w:rPr>
          <w:sz w:val="26"/>
          <w:szCs w:val="26"/>
        </w:rPr>
        <w:t xml:space="preserve"> сентября 2019 г. в 15.00 часов по адресу: Тверская область, п. Пено, ул. 249 Стрелковой дивизии, д. 33, в здании администрации Пеновского района публичные (общественные) слушания по вопросам утверждения</w:t>
      </w:r>
      <w:r w:rsidRPr="00E870F2">
        <w:rPr>
          <w:sz w:val="26"/>
          <w:szCs w:val="26"/>
        </w:rPr>
        <w:t xml:space="preserve"> </w:t>
      </w:r>
      <w:r w:rsidRPr="00536ACF">
        <w:rPr>
          <w:sz w:val="26"/>
          <w:szCs w:val="26"/>
        </w:rPr>
        <w:t>административных регламентов муниципальных услуг</w:t>
      </w:r>
      <w:r w:rsidRPr="00711CE4">
        <w:rPr>
          <w:sz w:val="26"/>
          <w:szCs w:val="26"/>
        </w:rPr>
        <w:t xml:space="preserve">: </w:t>
      </w:r>
    </w:p>
    <w:p w:rsidR="00E870F2" w:rsidRPr="00711CE4" w:rsidRDefault="00E870F2" w:rsidP="00E870F2">
      <w:pPr>
        <w:spacing w:line="276" w:lineRule="auto"/>
        <w:ind w:right="-1" w:firstLine="708"/>
        <w:rPr>
          <w:bCs/>
          <w:sz w:val="26"/>
          <w:szCs w:val="26"/>
        </w:rPr>
      </w:pPr>
      <w:r w:rsidRPr="00711CE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11CE4">
        <w:rPr>
          <w:sz w:val="26"/>
          <w:szCs w:val="26"/>
        </w:rPr>
        <w:t>«передача в собственность граждан жилых помещений в порядке приватизации</w:t>
      </w:r>
      <w:r w:rsidRPr="00711CE4">
        <w:rPr>
          <w:bCs/>
          <w:sz w:val="26"/>
          <w:szCs w:val="26"/>
        </w:rPr>
        <w:t>»;</w:t>
      </w:r>
    </w:p>
    <w:p w:rsidR="00E870F2" w:rsidRPr="00711CE4" w:rsidRDefault="00E870F2" w:rsidP="00E870F2">
      <w:pPr>
        <w:spacing w:line="276" w:lineRule="auto"/>
        <w:ind w:right="-1" w:firstLine="708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711CE4">
        <w:rPr>
          <w:bCs/>
          <w:sz w:val="26"/>
          <w:szCs w:val="26"/>
        </w:rPr>
        <w:t>«бесплатное предоставление гражданам, имеющих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разграничена»;</w:t>
      </w:r>
    </w:p>
    <w:p w:rsidR="00E870F2" w:rsidRPr="00711CE4" w:rsidRDefault="00E870F2" w:rsidP="00E870F2">
      <w:pPr>
        <w:ind w:firstLine="708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711CE4">
        <w:rPr>
          <w:bCs/>
          <w:sz w:val="26"/>
          <w:szCs w:val="26"/>
        </w:rPr>
        <w:t>«предоставление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безвозмездное пользование»;</w:t>
      </w:r>
    </w:p>
    <w:p w:rsidR="00E870F2" w:rsidRDefault="00E870F2" w:rsidP="00E870F2">
      <w:pPr>
        <w:ind w:firstLine="708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711CE4">
        <w:rPr>
          <w:bCs/>
          <w:sz w:val="26"/>
          <w:szCs w:val="26"/>
        </w:rPr>
        <w:t>«предоставление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bCs/>
          <w:sz w:val="26"/>
          <w:szCs w:val="26"/>
        </w:rPr>
        <w:t>;</w:t>
      </w:r>
    </w:p>
    <w:p w:rsidR="00E870F2" w:rsidRDefault="00E870F2" w:rsidP="00E870F2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- «заключение соглашений о перераспределении земель и 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либо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собственности»;</w:t>
      </w:r>
    </w:p>
    <w:p w:rsidR="00E870F2" w:rsidRPr="00711CE4" w:rsidRDefault="00E870F2" w:rsidP="00E870F2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- «изменений вида разрешенного использования земельных участков, находящихся в муниципальной собственности, земельных участков, государственная собственность на которые не разграничена, и объектов капитального строительства»</w:t>
      </w:r>
      <w:r w:rsidRPr="00711CE4">
        <w:rPr>
          <w:bCs/>
          <w:sz w:val="26"/>
          <w:szCs w:val="26"/>
        </w:rPr>
        <w:t>.</w:t>
      </w:r>
    </w:p>
    <w:p w:rsidR="00E870F2" w:rsidRPr="00711CE4" w:rsidRDefault="00E870F2" w:rsidP="00E870F2">
      <w:pPr>
        <w:tabs>
          <w:tab w:val="left" w:pos="-3220"/>
        </w:tabs>
        <w:spacing w:line="276" w:lineRule="auto"/>
        <w:ind w:firstLine="720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>2. Утвердить состав оргкомитета:</w:t>
      </w:r>
    </w:p>
    <w:p w:rsidR="00E870F2" w:rsidRPr="00711CE4" w:rsidRDefault="00E870F2" w:rsidP="00E870F2">
      <w:pPr>
        <w:tabs>
          <w:tab w:val="left" w:pos="-3220"/>
        </w:tabs>
        <w:spacing w:line="276" w:lineRule="auto"/>
        <w:ind w:firstLine="720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>Болдин А.А. – заместитель Главы Администрации Пеновского района, председатель оргкомитета</w:t>
      </w:r>
    </w:p>
    <w:p w:rsidR="00E870F2" w:rsidRDefault="00E870F2" w:rsidP="00E870F2">
      <w:pPr>
        <w:tabs>
          <w:tab w:val="left" w:pos="-3220"/>
        </w:tabs>
        <w:spacing w:line="276" w:lineRule="auto"/>
        <w:ind w:firstLine="720"/>
        <w:rPr>
          <w:bCs/>
          <w:sz w:val="26"/>
          <w:szCs w:val="26"/>
        </w:rPr>
      </w:pPr>
    </w:p>
    <w:p w:rsidR="00E870F2" w:rsidRPr="00711CE4" w:rsidRDefault="00E870F2" w:rsidP="00E870F2">
      <w:pPr>
        <w:tabs>
          <w:tab w:val="left" w:pos="-3220"/>
        </w:tabs>
        <w:spacing w:line="276" w:lineRule="auto"/>
        <w:ind w:firstLine="720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lastRenderedPageBreak/>
        <w:t>Члены оргкомитета:</w:t>
      </w:r>
    </w:p>
    <w:p w:rsidR="00E870F2" w:rsidRPr="00711CE4" w:rsidRDefault="00E870F2" w:rsidP="00E870F2">
      <w:pPr>
        <w:tabs>
          <w:tab w:val="left" w:pos="-3220"/>
        </w:tabs>
        <w:spacing w:line="276" w:lineRule="auto"/>
        <w:ind w:firstLine="720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>Васадзе И.Н. – руководитель Комитета по управлению имуществом Администрации Пеновского района;</w:t>
      </w:r>
    </w:p>
    <w:p w:rsidR="00E870F2" w:rsidRPr="00711CE4" w:rsidRDefault="00E870F2" w:rsidP="00E870F2">
      <w:pPr>
        <w:tabs>
          <w:tab w:val="left" w:pos="-3220"/>
        </w:tabs>
        <w:spacing w:line="276" w:lineRule="auto"/>
        <w:ind w:firstLine="720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 xml:space="preserve">Журавлев П.Б. – руководитель отдела </w:t>
      </w:r>
      <w:r w:rsidRPr="00711CE4">
        <w:rPr>
          <w:sz w:val="26"/>
          <w:szCs w:val="26"/>
        </w:rPr>
        <w:t>строительства, архитектуры и градостроительства</w:t>
      </w:r>
      <w:r w:rsidRPr="00711CE4">
        <w:rPr>
          <w:bCs/>
          <w:sz w:val="26"/>
          <w:szCs w:val="26"/>
        </w:rPr>
        <w:t xml:space="preserve"> администрации Пеновского района</w:t>
      </w:r>
      <w:bookmarkStart w:id="0" w:name="_GoBack"/>
      <w:bookmarkEnd w:id="0"/>
      <w:r w:rsidRPr="00711CE4">
        <w:rPr>
          <w:bCs/>
          <w:sz w:val="26"/>
          <w:szCs w:val="26"/>
        </w:rPr>
        <w:t>;</w:t>
      </w:r>
    </w:p>
    <w:p w:rsidR="00E870F2" w:rsidRPr="00711CE4" w:rsidRDefault="00E870F2" w:rsidP="00E870F2">
      <w:pPr>
        <w:tabs>
          <w:tab w:val="left" w:pos="-3220"/>
        </w:tabs>
        <w:spacing w:line="276" w:lineRule="auto"/>
        <w:ind w:firstLine="720"/>
        <w:rPr>
          <w:bCs/>
          <w:sz w:val="26"/>
          <w:szCs w:val="26"/>
        </w:rPr>
      </w:pPr>
      <w:proofErr w:type="spellStart"/>
      <w:r w:rsidRPr="00711CE4">
        <w:rPr>
          <w:bCs/>
          <w:sz w:val="26"/>
          <w:szCs w:val="26"/>
        </w:rPr>
        <w:t>Алещенкова</w:t>
      </w:r>
      <w:proofErr w:type="spellEnd"/>
      <w:r w:rsidRPr="00711CE4">
        <w:rPr>
          <w:bCs/>
          <w:sz w:val="26"/>
          <w:szCs w:val="26"/>
        </w:rPr>
        <w:t xml:space="preserve"> С.М. – заместитель руководителя Комитета по управлению имуществом Администрации Пеновского района </w:t>
      </w:r>
    </w:p>
    <w:p w:rsidR="00E870F2" w:rsidRPr="00711CE4" w:rsidRDefault="00E870F2" w:rsidP="00E870F2">
      <w:pPr>
        <w:tabs>
          <w:tab w:val="left" w:pos="-3220"/>
        </w:tabs>
        <w:spacing w:line="276" w:lineRule="auto"/>
        <w:ind w:firstLine="720"/>
        <w:rPr>
          <w:bCs/>
          <w:sz w:val="26"/>
          <w:szCs w:val="26"/>
        </w:rPr>
      </w:pPr>
      <w:r w:rsidRPr="00711CE4">
        <w:rPr>
          <w:bCs/>
          <w:sz w:val="26"/>
          <w:szCs w:val="26"/>
        </w:rPr>
        <w:t xml:space="preserve">Виноградова Н.И. – главный специалист Комитета по управлению имуществом Администрации Пеновского района. </w:t>
      </w:r>
    </w:p>
    <w:p w:rsidR="00E870F2" w:rsidRPr="00711CE4" w:rsidRDefault="00E870F2" w:rsidP="00E870F2">
      <w:pPr>
        <w:tabs>
          <w:tab w:val="left" w:pos="-3220"/>
        </w:tabs>
        <w:spacing w:line="276" w:lineRule="auto"/>
        <w:ind w:firstLine="720"/>
        <w:rPr>
          <w:sz w:val="26"/>
          <w:szCs w:val="26"/>
        </w:rPr>
      </w:pPr>
      <w:r w:rsidRPr="00711CE4">
        <w:rPr>
          <w:bCs/>
          <w:sz w:val="26"/>
          <w:szCs w:val="26"/>
        </w:rPr>
        <w:t xml:space="preserve"> </w:t>
      </w:r>
      <w:r w:rsidRPr="00711CE4">
        <w:rPr>
          <w:sz w:val="26"/>
          <w:szCs w:val="26"/>
        </w:rPr>
        <w:t>3. Настоящее постановление подлежит опу</w:t>
      </w:r>
      <w:r>
        <w:rPr>
          <w:sz w:val="26"/>
          <w:szCs w:val="26"/>
        </w:rPr>
        <w:t xml:space="preserve">бликованию на официальном сайте </w:t>
      </w:r>
      <w:r w:rsidRPr="00711CE4">
        <w:rPr>
          <w:sz w:val="26"/>
          <w:szCs w:val="26"/>
        </w:rPr>
        <w:t>Администрации Пеновского района в информационно-телекоммуникационной сети Интернет.</w:t>
      </w:r>
    </w:p>
    <w:p w:rsidR="00E870F2" w:rsidRDefault="00E870F2" w:rsidP="00E870F2">
      <w:pPr>
        <w:tabs>
          <w:tab w:val="left" w:pos="-3220"/>
        </w:tabs>
        <w:spacing w:after="120" w:line="276" w:lineRule="auto"/>
        <w:ind w:firstLine="720"/>
        <w:rPr>
          <w:sz w:val="26"/>
          <w:szCs w:val="26"/>
        </w:rPr>
      </w:pPr>
      <w:r w:rsidRPr="00711CE4">
        <w:rPr>
          <w:sz w:val="26"/>
          <w:szCs w:val="26"/>
        </w:rPr>
        <w:t xml:space="preserve"> 4. </w:t>
      </w:r>
      <w:proofErr w:type="gramStart"/>
      <w:r w:rsidRPr="00711CE4">
        <w:rPr>
          <w:sz w:val="26"/>
          <w:szCs w:val="26"/>
        </w:rPr>
        <w:t>Контроль за</w:t>
      </w:r>
      <w:proofErr w:type="gramEnd"/>
      <w:r w:rsidRPr="00711CE4">
        <w:rPr>
          <w:sz w:val="26"/>
          <w:szCs w:val="26"/>
        </w:rPr>
        <w:t xml:space="preserve"> выполнением данного постановления возложить на Комитет по управлению имуществом Администрации Пеновского района.</w:t>
      </w:r>
    </w:p>
    <w:p w:rsidR="00E870F2" w:rsidRPr="00711CE4" w:rsidRDefault="00E870F2" w:rsidP="00E870F2">
      <w:pPr>
        <w:tabs>
          <w:tab w:val="left" w:pos="-3220"/>
        </w:tabs>
        <w:spacing w:after="120" w:line="276" w:lineRule="auto"/>
        <w:ind w:firstLine="720"/>
        <w:rPr>
          <w:sz w:val="26"/>
          <w:szCs w:val="26"/>
        </w:rPr>
      </w:pPr>
    </w:p>
    <w:p w:rsidR="00E870F2" w:rsidRPr="00711CE4" w:rsidRDefault="00E870F2" w:rsidP="00E870F2">
      <w:pPr>
        <w:tabs>
          <w:tab w:val="left" w:pos="-32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11CE4">
        <w:rPr>
          <w:sz w:val="26"/>
          <w:szCs w:val="26"/>
        </w:rPr>
        <w:t>Глава Пеновского района</w:t>
      </w:r>
      <w:r w:rsidRPr="00711CE4">
        <w:rPr>
          <w:sz w:val="26"/>
          <w:szCs w:val="26"/>
        </w:rPr>
        <w:tab/>
      </w:r>
      <w:r w:rsidRPr="00711CE4">
        <w:rPr>
          <w:sz w:val="26"/>
          <w:szCs w:val="26"/>
        </w:rPr>
        <w:tab/>
      </w:r>
      <w:r w:rsidRPr="00711CE4">
        <w:rPr>
          <w:sz w:val="26"/>
          <w:szCs w:val="26"/>
        </w:rPr>
        <w:tab/>
      </w:r>
      <w:r w:rsidRPr="00711CE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proofErr w:type="spellStart"/>
      <w:r w:rsidRPr="00711CE4">
        <w:rPr>
          <w:sz w:val="26"/>
          <w:szCs w:val="26"/>
        </w:rPr>
        <w:t>В.Ф.Морозов</w:t>
      </w:r>
      <w:proofErr w:type="spellEnd"/>
    </w:p>
    <w:p w:rsidR="00A44AF0" w:rsidRDefault="00A44AF0"/>
    <w:sectPr w:rsidR="00A4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2"/>
    <w:rsid w:val="00A44AF0"/>
    <w:rsid w:val="00E8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2019-08-26T09:02:00Z</dcterms:created>
  <dcterms:modified xsi:type="dcterms:W3CDTF">2019-08-26T09:14:00Z</dcterms:modified>
</cp:coreProperties>
</file>