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AD" w:rsidRDefault="00900EAD" w:rsidP="0090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900EAD" w:rsidRDefault="00900EAD" w:rsidP="00900EAD">
      <w:pPr>
        <w:rPr>
          <w:rFonts w:ascii="Times New Roman" w:hAnsi="Times New Roman" w:cs="Times New Roman"/>
          <w:sz w:val="24"/>
          <w:szCs w:val="24"/>
        </w:rPr>
      </w:pPr>
    </w:p>
    <w:p w:rsidR="00900EAD" w:rsidRDefault="00900EAD" w:rsidP="00900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                      </w:t>
      </w:r>
    </w:p>
    <w:p w:rsidR="00E53E2F" w:rsidRDefault="00E53E2F" w:rsidP="005751EC">
      <w:pPr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rPr>
          <w:rFonts w:ascii="Times New Roman" w:hAnsi="Times New Roman" w:cs="Times New Roman"/>
          <w:sz w:val="24"/>
          <w:szCs w:val="24"/>
        </w:rPr>
      </w:pPr>
    </w:p>
    <w:p w:rsidR="005751EC" w:rsidRDefault="003946A6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08.08.2019</w:t>
      </w:r>
      <w:r w:rsidR="005751EC">
        <w:rPr>
          <w:rFonts w:ascii="Times New Roman" w:hAnsi="Times New Roman" w:cs="Times New Roman"/>
          <w:sz w:val="24"/>
          <w:szCs w:val="24"/>
        </w:rPr>
        <w:t xml:space="preserve">                                     п. Пено                                                   </w:t>
      </w:r>
      <w:r w:rsidR="007248FA">
        <w:rPr>
          <w:rFonts w:ascii="Times New Roman" w:hAnsi="Times New Roman" w:cs="Times New Roman"/>
          <w:sz w:val="24"/>
          <w:szCs w:val="24"/>
        </w:rPr>
        <w:t xml:space="preserve">   </w:t>
      </w:r>
      <w:r w:rsidR="005751EC">
        <w:rPr>
          <w:rFonts w:ascii="Times New Roman" w:hAnsi="Times New Roman" w:cs="Times New Roman"/>
          <w:sz w:val="24"/>
          <w:szCs w:val="24"/>
        </w:rPr>
        <w:t xml:space="preserve"> № </w:t>
      </w:r>
      <w:r w:rsidR="007248FA">
        <w:rPr>
          <w:rFonts w:ascii="Times New Roman" w:hAnsi="Times New Roman" w:cs="Times New Roman"/>
          <w:sz w:val="24"/>
          <w:szCs w:val="24"/>
        </w:rPr>
        <w:t>406</w:t>
      </w: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«Направление  уведомления о соответствии (несоответствии)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5751EC">
        <w:rPr>
          <w:rFonts w:ascii="Times New Roman" w:hAnsi="Times New Roman" w:cs="Times New Roman"/>
          <w:sz w:val="24"/>
          <w:szCs w:val="24"/>
        </w:rPr>
        <w:t>казанных</w:t>
      </w:r>
      <w:proofErr w:type="gramEnd"/>
      <w:r w:rsidR="005751EC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751EC">
        <w:rPr>
          <w:rFonts w:ascii="Times New Roman" w:hAnsi="Times New Roman" w:cs="Times New Roman"/>
          <w:sz w:val="24"/>
          <w:szCs w:val="24"/>
        </w:rPr>
        <w:t>араметров объекта индивидуального жилищного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751EC">
        <w:rPr>
          <w:rFonts w:ascii="Times New Roman" w:hAnsi="Times New Roman" w:cs="Times New Roman"/>
          <w:sz w:val="24"/>
          <w:szCs w:val="24"/>
        </w:rPr>
        <w:t>троительства или садового дома установленным параметрам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751EC">
        <w:rPr>
          <w:rFonts w:ascii="Times New Roman" w:hAnsi="Times New Roman" w:cs="Times New Roman"/>
          <w:sz w:val="24"/>
          <w:szCs w:val="24"/>
        </w:rPr>
        <w:t xml:space="preserve"> допустимости размещения объекта индивидуального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5751EC">
        <w:rPr>
          <w:rFonts w:ascii="Times New Roman" w:hAnsi="Times New Roman" w:cs="Times New Roman"/>
          <w:sz w:val="24"/>
          <w:szCs w:val="24"/>
        </w:rPr>
        <w:t xml:space="preserve">илищного строительства или садового дома на </w:t>
      </w:r>
      <w:proofErr w:type="gramStart"/>
      <w:r w:rsidR="005751EC">
        <w:rPr>
          <w:rFonts w:ascii="Times New Roman" w:hAnsi="Times New Roman" w:cs="Times New Roman"/>
          <w:sz w:val="24"/>
          <w:szCs w:val="24"/>
        </w:rPr>
        <w:t>земельном</w:t>
      </w:r>
      <w:proofErr w:type="gramEnd"/>
      <w:r w:rsidR="00575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5751EC">
        <w:rPr>
          <w:rFonts w:ascii="Times New Roman" w:hAnsi="Times New Roman" w:cs="Times New Roman"/>
          <w:sz w:val="24"/>
          <w:szCs w:val="24"/>
        </w:rPr>
        <w:t>частке</w:t>
      </w:r>
      <w:proofErr w:type="gramEnd"/>
      <w:r w:rsidR="005751EC">
        <w:rPr>
          <w:rFonts w:ascii="Times New Roman" w:hAnsi="Times New Roman" w:cs="Times New Roman"/>
          <w:sz w:val="24"/>
          <w:szCs w:val="24"/>
        </w:rPr>
        <w:t xml:space="preserve">» на территории МО </w:t>
      </w:r>
      <w:proofErr w:type="spellStart"/>
      <w:r w:rsidR="005751EC"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 w:rsidR="005751EC">
        <w:rPr>
          <w:rFonts w:ascii="Times New Roman" w:hAnsi="Times New Roman" w:cs="Times New Roman"/>
          <w:sz w:val="24"/>
          <w:szCs w:val="24"/>
        </w:rPr>
        <w:t xml:space="preserve"> район Тверской</w:t>
      </w:r>
    </w:p>
    <w:p w:rsidR="005751EC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51EC">
        <w:rPr>
          <w:rFonts w:ascii="Times New Roman" w:hAnsi="Times New Roman" w:cs="Times New Roman"/>
          <w:sz w:val="24"/>
          <w:szCs w:val="24"/>
        </w:rPr>
        <w:t>бласти»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главы </w:t>
      </w:r>
    </w:p>
    <w:p w:rsidR="00436DF5" w:rsidRDefault="00436DF5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10.01.20019 г. № 6</w:t>
      </w: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DF5" w:rsidRDefault="005751EC" w:rsidP="00436D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DF5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="00436DF5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436DF5">
        <w:rPr>
          <w:rFonts w:ascii="Times New Roman" w:hAnsi="Times New Roman" w:cs="Times New Roman"/>
          <w:sz w:val="24"/>
          <w:szCs w:val="24"/>
        </w:rPr>
        <w:t xml:space="preserve"> района Тверской области № 50-2019 от 05.08.2019 на п. 2.6.1 административного регламента предоставления муниципальных услуг «Направление  уведомления о соответствии (несоответствии)</w:t>
      </w:r>
    </w:p>
    <w:p w:rsidR="00436DF5" w:rsidRDefault="00436DF5" w:rsidP="00436DF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 объекта индивидуального жилищного строительства или садового дома на земельном участке»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Тверской области», утвержденного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10.01.20019 г. № 6</w:t>
      </w:r>
      <w:proofErr w:type="gramEnd"/>
    </w:p>
    <w:p w:rsidR="005751EC" w:rsidRDefault="005751EC" w:rsidP="00575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ПОСТАНОВЛЮ:</w:t>
      </w:r>
    </w:p>
    <w:p w:rsidR="005751EC" w:rsidRDefault="005751EC" w:rsidP="00575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 </w:t>
      </w:r>
      <w:r w:rsidR="00305811">
        <w:rPr>
          <w:rFonts w:ascii="Times New Roman" w:hAnsi="Times New Roman" w:cs="Times New Roman"/>
          <w:sz w:val="24"/>
          <w:szCs w:val="24"/>
        </w:rPr>
        <w:t xml:space="preserve">Пункт 2.6.1 подпункт 2 изложить в следующей редакции: « почтовым отправлением в адрес Администрации </w:t>
      </w:r>
      <w:proofErr w:type="spellStart"/>
      <w:r w:rsidR="00305811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="00305811">
        <w:rPr>
          <w:rFonts w:ascii="Times New Roman" w:hAnsi="Times New Roman" w:cs="Times New Roman"/>
          <w:sz w:val="24"/>
          <w:szCs w:val="24"/>
        </w:rPr>
        <w:t xml:space="preserve"> района» </w:t>
      </w:r>
    </w:p>
    <w:p w:rsidR="005751EC" w:rsidRDefault="005751EC" w:rsidP="005751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3. Настоящее постановление вступает в силу со дня подписания и подлежит размещению на официальном сайте Администрации района в информационно телекоммуникационной сети Интернет</w:t>
      </w: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51EC" w:rsidRDefault="005751EC" w:rsidP="005751EC">
      <w:pPr>
        <w:pStyle w:val="a3"/>
        <w:tabs>
          <w:tab w:val="left" w:pos="5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305811">
        <w:rPr>
          <w:rFonts w:ascii="Times New Roman" w:hAnsi="Times New Roman" w:cs="Times New Roman"/>
          <w:sz w:val="24"/>
          <w:szCs w:val="24"/>
        </w:rPr>
        <w:t>В.Ф. Морозов</w:t>
      </w:r>
    </w:p>
    <w:p w:rsidR="00E0102D" w:rsidRDefault="00E0102D"/>
    <w:sectPr w:rsidR="00E0102D" w:rsidSect="00E0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2EE3"/>
    <w:multiLevelType w:val="hybridMultilevel"/>
    <w:tmpl w:val="C6B8156C"/>
    <w:lvl w:ilvl="0" w:tplc="B1A224C4">
      <w:start w:val="4"/>
      <w:numFmt w:val="decimal"/>
      <w:lvlText w:val="%1."/>
      <w:lvlJc w:val="left"/>
      <w:pPr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A05073"/>
    <w:multiLevelType w:val="hybridMultilevel"/>
    <w:tmpl w:val="708ABB44"/>
    <w:lvl w:ilvl="0" w:tplc="A92EEEBE">
      <w:start w:val="2"/>
      <w:numFmt w:val="decimal"/>
      <w:lvlText w:val="%1."/>
      <w:lvlJc w:val="left"/>
      <w:pPr>
        <w:ind w:left="14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51EC"/>
    <w:rsid w:val="001B585C"/>
    <w:rsid w:val="00305811"/>
    <w:rsid w:val="003946A6"/>
    <w:rsid w:val="003A2247"/>
    <w:rsid w:val="00436DF5"/>
    <w:rsid w:val="005751EC"/>
    <w:rsid w:val="007248FA"/>
    <w:rsid w:val="00900EAD"/>
    <w:rsid w:val="00A52ABD"/>
    <w:rsid w:val="00E0102D"/>
    <w:rsid w:val="00E53E2F"/>
    <w:rsid w:val="00FD6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1E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JuravlevPB</dc:creator>
  <cp:lastModifiedBy>JuravlevPB</cp:lastModifiedBy>
  <cp:revision>9</cp:revision>
  <cp:lastPrinted>2019-08-13T12:27:00Z</cp:lastPrinted>
  <dcterms:created xsi:type="dcterms:W3CDTF">2019-08-09T06:46:00Z</dcterms:created>
  <dcterms:modified xsi:type="dcterms:W3CDTF">2019-08-13T12:29:00Z</dcterms:modified>
</cp:coreProperties>
</file>