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86" w:rsidRDefault="00106B86" w:rsidP="00106B86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  <w:szCs w:val="24"/>
        </w:rPr>
      </w:pPr>
    </w:p>
    <w:tbl>
      <w:tblPr>
        <w:tblW w:w="9606" w:type="dxa"/>
        <w:jc w:val="center"/>
        <w:tblLook w:val="0000"/>
      </w:tblPr>
      <w:tblGrid>
        <w:gridCol w:w="5495"/>
        <w:gridCol w:w="284"/>
        <w:gridCol w:w="3402"/>
        <w:gridCol w:w="425"/>
      </w:tblGrid>
      <w:tr w:rsidR="00106B86" w:rsidRPr="006B79B6" w:rsidTr="00643F4F">
        <w:trPr>
          <w:jc w:val="center"/>
        </w:trPr>
        <w:tc>
          <w:tcPr>
            <w:tcW w:w="9606" w:type="dxa"/>
            <w:gridSpan w:val="4"/>
          </w:tcPr>
          <w:p w:rsidR="00106B86" w:rsidRPr="003F6459" w:rsidRDefault="00106B86" w:rsidP="00643F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D231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  </w:t>
            </w:r>
            <w:r w:rsidRPr="003F645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ДУМА ПЕНОВСКОГО МУНИЦИПАЛЬНОГО ОКРУГА          </w:t>
            </w:r>
          </w:p>
          <w:p w:rsidR="00106B86" w:rsidRPr="003F6459" w:rsidRDefault="00106B86" w:rsidP="00643F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F645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ТВЕРСКОЙ ОБЛАСТИ</w:t>
            </w:r>
          </w:p>
          <w:p w:rsidR="00106B86" w:rsidRPr="000D2318" w:rsidRDefault="00106B86" w:rsidP="00643F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06B86" w:rsidRDefault="00106B86" w:rsidP="00643F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D231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РЕШЕНИЕ</w:t>
            </w:r>
          </w:p>
          <w:p w:rsidR="00106B86" w:rsidRPr="000D2318" w:rsidRDefault="00106B86" w:rsidP="00643F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06B86" w:rsidRPr="00433C96" w:rsidRDefault="00106B86" w:rsidP="00643F4F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433C96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gramStart"/>
            <w:r w:rsidRPr="00433C96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433C96">
              <w:rPr>
                <w:rFonts w:ascii="Times New Roman" w:hAnsi="Times New Roman"/>
                <w:b/>
                <w:sz w:val="24"/>
                <w:szCs w:val="24"/>
              </w:rPr>
              <w:t>ено</w:t>
            </w:r>
            <w:proofErr w:type="spellEnd"/>
          </w:p>
        </w:tc>
      </w:tr>
      <w:tr w:rsidR="00106B86" w:rsidRPr="006B79B6" w:rsidTr="00643F4F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5495" w:type="dxa"/>
            <w:shd w:val="clear" w:color="auto" w:fill="auto"/>
          </w:tcPr>
          <w:p w:rsidR="00106B86" w:rsidRPr="00433C96" w:rsidRDefault="007F4049" w:rsidP="00433C96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433C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33C96" w:rsidRPr="00433C96">
              <w:rPr>
                <w:rFonts w:ascii="Times New Roman" w:hAnsi="Times New Roman"/>
                <w:b/>
                <w:sz w:val="28"/>
                <w:szCs w:val="28"/>
              </w:rPr>
              <w:t>07.04.</w:t>
            </w:r>
            <w:r w:rsidR="00106B86" w:rsidRPr="00433C9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00820" w:rsidRPr="00433C96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106B86" w:rsidRPr="00433C9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4" w:type="dxa"/>
            <w:shd w:val="clear" w:color="auto" w:fill="auto"/>
          </w:tcPr>
          <w:p w:rsidR="00106B86" w:rsidRPr="00433C96" w:rsidRDefault="00106B86" w:rsidP="00643F4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6B86" w:rsidRPr="00433C96" w:rsidRDefault="00106B86" w:rsidP="00643F4F">
            <w:pPr>
              <w:widowControl w:val="0"/>
              <w:tabs>
                <w:tab w:val="left" w:pos="4358"/>
              </w:tabs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433C9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№</w:t>
            </w:r>
            <w:bookmarkStart w:id="0" w:name="_GoBack"/>
            <w:bookmarkEnd w:id="0"/>
            <w:r w:rsidR="00433C96" w:rsidRPr="00433C96">
              <w:rPr>
                <w:rFonts w:ascii="Times New Roman" w:hAnsi="Times New Roman"/>
                <w:b/>
                <w:sz w:val="28"/>
                <w:szCs w:val="28"/>
              </w:rPr>
              <w:t>188</w:t>
            </w:r>
          </w:p>
        </w:tc>
      </w:tr>
      <w:tr w:rsidR="00106B86" w:rsidRPr="006B79B6" w:rsidTr="00643F4F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9181" w:type="dxa"/>
            <w:gridSpan w:val="3"/>
            <w:shd w:val="clear" w:color="auto" w:fill="auto"/>
          </w:tcPr>
          <w:p w:rsidR="00106B86" w:rsidRPr="00433C96" w:rsidRDefault="00106B86" w:rsidP="00643F4F">
            <w:pPr>
              <w:widowControl w:val="0"/>
              <w:ind w:right="10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06B86" w:rsidRPr="00433C96" w:rsidRDefault="00106B86" w:rsidP="00643F4F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C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ликвидационного баланса </w:t>
            </w:r>
            <w:r w:rsidRPr="00433C96">
              <w:rPr>
                <w:rFonts w:ascii="Times New Roman" w:hAnsi="Times New Roman"/>
                <w:b/>
                <w:sz w:val="28"/>
                <w:szCs w:val="28"/>
              </w:rPr>
              <w:t xml:space="preserve">Совета депутатов Заевского </w:t>
            </w:r>
            <w:r w:rsidR="00500820" w:rsidRPr="00433C96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 w:rsidRPr="00433C96">
              <w:rPr>
                <w:rFonts w:ascii="Times New Roman" w:hAnsi="Times New Roman"/>
                <w:b/>
                <w:sz w:val="28"/>
                <w:szCs w:val="28"/>
              </w:rPr>
              <w:t xml:space="preserve"> Пеновского </w:t>
            </w:r>
            <w:r w:rsidR="00500820" w:rsidRPr="00433C96">
              <w:rPr>
                <w:rFonts w:ascii="Times New Roman" w:hAnsi="Times New Roman"/>
                <w:b/>
                <w:sz w:val="28"/>
                <w:szCs w:val="28"/>
              </w:rPr>
              <w:t>района Тверской</w:t>
            </w:r>
            <w:r w:rsidRPr="00433C96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</w:p>
          <w:p w:rsidR="00106B86" w:rsidRPr="00433C96" w:rsidRDefault="00106B86" w:rsidP="00643F4F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6B86" w:rsidRPr="006B79B6" w:rsidTr="00643F4F">
        <w:tblPrEx>
          <w:jc w:val="left"/>
          <w:tblLook w:val="04A0"/>
        </w:tblPrEx>
        <w:trPr>
          <w:gridAfter w:val="1"/>
          <w:wAfter w:w="425" w:type="dxa"/>
        </w:trPr>
        <w:tc>
          <w:tcPr>
            <w:tcW w:w="5495" w:type="dxa"/>
            <w:shd w:val="clear" w:color="auto" w:fill="auto"/>
          </w:tcPr>
          <w:p w:rsidR="00106B86" w:rsidRPr="006B79B6" w:rsidRDefault="00106B86" w:rsidP="00643F4F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06B86" w:rsidRPr="006B79B6" w:rsidRDefault="00106B86" w:rsidP="00643F4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06B86" w:rsidRPr="006B79B6" w:rsidRDefault="00106B86" w:rsidP="00643F4F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B86" w:rsidRDefault="00106B86" w:rsidP="00106B86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636B0D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08.08.2001 №129-ФЗ «О государственной регистрации юридических лиц и индивидуальных предпринимателей», </w:t>
      </w:r>
      <w:r w:rsidRPr="00636B0D">
        <w:rPr>
          <w:rFonts w:ascii="Times New Roman" w:hAnsi="Times New Roman"/>
          <w:bCs/>
          <w:sz w:val="28"/>
          <w:szCs w:val="28"/>
        </w:rPr>
        <w:t xml:space="preserve">решением Думы </w:t>
      </w:r>
      <w:r>
        <w:rPr>
          <w:rFonts w:ascii="Times New Roman" w:hAnsi="Times New Roman"/>
          <w:bCs/>
          <w:sz w:val="28"/>
          <w:szCs w:val="28"/>
        </w:rPr>
        <w:t>Пеновского</w:t>
      </w:r>
      <w:r w:rsidRPr="00636B0D">
        <w:rPr>
          <w:rFonts w:ascii="Times New Roman" w:hAnsi="Times New Roman"/>
          <w:bCs/>
          <w:sz w:val="28"/>
          <w:szCs w:val="28"/>
        </w:rPr>
        <w:t xml:space="preserve"> муниципального округа от 2</w:t>
      </w:r>
      <w:r>
        <w:rPr>
          <w:rFonts w:ascii="Times New Roman" w:hAnsi="Times New Roman"/>
          <w:bCs/>
          <w:sz w:val="28"/>
          <w:szCs w:val="28"/>
        </w:rPr>
        <w:t>2</w:t>
      </w:r>
      <w:r w:rsidRPr="00636B0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09</w:t>
      </w:r>
      <w:r w:rsidRPr="00636B0D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636B0D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10</w:t>
      </w:r>
      <w:r w:rsidRPr="00636B0D">
        <w:rPr>
          <w:rFonts w:ascii="Times New Roman" w:hAnsi="Times New Roman"/>
          <w:bCs/>
          <w:sz w:val="28"/>
          <w:szCs w:val="28"/>
        </w:rPr>
        <w:t xml:space="preserve"> «</w:t>
      </w:r>
      <w:r w:rsidRPr="000E2F7B">
        <w:rPr>
          <w:rFonts w:hint="eastAsia"/>
          <w:noProof/>
          <w:sz w:val="28"/>
          <w:szCs w:val="28"/>
        </w:rPr>
        <w:t>О</w:t>
      </w:r>
      <w:r w:rsidRPr="000E2F7B">
        <w:rPr>
          <w:noProof/>
          <w:sz w:val="28"/>
          <w:szCs w:val="28"/>
        </w:rPr>
        <w:t xml:space="preserve"> </w:t>
      </w:r>
      <w:r w:rsidRPr="000E2F7B">
        <w:rPr>
          <w:rFonts w:hint="eastAsia"/>
          <w:noProof/>
          <w:sz w:val="28"/>
          <w:szCs w:val="28"/>
        </w:rPr>
        <w:t>ликвидации</w:t>
      </w:r>
      <w:r w:rsidRPr="000E2F7B">
        <w:rPr>
          <w:noProof/>
          <w:sz w:val="28"/>
          <w:szCs w:val="28"/>
        </w:rPr>
        <w:t xml:space="preserve"> </w:t>
      </w:r>
      <w:r w:rsidRPr="000E2F7B">
        <w:rPr>
          <w:rFonts w:hint="eastAsia"/>
          <w:noProof/>
          <w:sz w:val="28"/>
          <w:szCs w:val="28"/>
        </w:rPr>
        <w:t>советов</w:t>
      </w:r>
      <w:r w:rsidRPr="000E2F7B">
        <w:rPr>
          <w:noProof/>
          <w:sz w:val="28"/>
          <w:szCs w:val="28"/>
        </w:rPr>
        <w:t xml:space="preserve"> </w:t>
      </w:r>
      <w:r w:rsidRPr="000E2F7B">
        <w:rPr>
          <w:rFonts w:hint="eastAsia"/>
          <w:noProof/>
          <w:sz w:val="28"/>
          <w:szCs w:val="28"/>
        </w:rPr>
        <w:t>депутатов</w:t>
      </w:r>
      <w:r w:rsidRPr="000E2F7B">
        <w:rPr>
          <w:noProof/>
          <w:sz w:val="28"/>
          <w:szCs w:val="28"/>
        </w:rPr>
        <w:t xml:space="preserve"> </w:t>
      </w:r>
      <w:r w:rsidRPr="000E2F7B">
        <w:rPr>
          <w:rFonts w:hint="eastAsia"/>
          <w:noProof/>
          <w:sz w:val="28"/>
          <w:szCs w:val="28"/>
        </w:rPr>
        <w:t>поселений</w:t>
      </w:r>
      <w:r w:rsidRPr="000E2F7B">
        <w:rPr>
          <w:noProof/>
          <w:sz w:val="28"/>
          <w:szCs w:val="28"/>
        </w:rPr>
        <w:t xml:space="preserve"> Пеновского  </w:t>
      </w:r>
      <w:r w:rsidRPr="000E2F7B">
        <w:rPr>
          <w:rFonts w:hint="eastAsia"/>
          <w:noProof/>
          <w:sz w:val="28"/>
          <w:szCs w:val="28"/>
        </w:rPr>
        <w:t>района</w:t>
      </w:r>
      <w:r w:rsidRPr="000E2F7B">
        <w:rPr>
          <w:noProof/>
          <w:sz w:val="28"/>
          <w:szCs w:val="28"/>
        </w:rPr>
        <w:t xml:space="preserve"> </w:t>
      </w:r>
      <w:r w:rsidRPr="000E2F7B">
        <w:rPr>
          <w:rFonts w:hint="eastAsia"/>
          <w:noProof/>
          <w:sz w:val="28"/>
          <w:szCs w:val="28"/>
        </w:rPr>
        <w:t>Тверской</w:t>
      </w:r>
      <w:r w:rsidRPr="000E2F7B">
        <w:rPr>
          <w:noProof/>
          <w:sz w:val="28"/>
          <w:szCs w:val="28"/>
        </w:rPr>
        <w:t xml:space="preserve"> </w:t>
      </w:r>
      <w:r w:rsidRPr="000E2F7B">
        <w:rPr>
          <w:rFonts w:hint="eastAsia"/>
          <w:noProof/>
          <w:sz w:val="28"/>
          <w:szCs w:val="28"/>
        </w:rPr>
        <w:t>области</w:t>
      </w:r>
      <w:r w:rsidRPr="000E2F7B">
        <w:rPr>
          <w:noProof/>
          <w:sz w:val="28"/>
          <w:szCs w:val="28"/>
        </w:rPr>
        <w:t xml:space="preserve">, </w:t>
      </w:r>
      <w:r w:rsidRPr="000E2F7B">
        <w:rPr>
          <w:rFonts w:hint="eastAsia"/>
          <w:noProof/>
          <w:sz w:val="28"/>
          <w:szCs w:val="28"/>
        </w:rPr>
        <w:t>наделенных</w:t>
      </w:r>
      <w:r w:rsidRPr="000E2F7B">
        <w:rPr>
          <w:noProof/>
          <w:sz w:val="28"/>
          <w:szCs w:val="28"/>
        </w:rPr>
        <w:t xml:space="preserve"> </w:t>
      </w:r>
      <w:r w:rsidRPr="000E2F7B">
        <w:rPr>
          <w:rFonts w:hint="eastAsia"/>
          <w:noProof/>
          <w:sz w:val="28"/>
          <w:szCs w:val="28"/>
        </w:rPr>
        <w:t>правами</w:t>
      </w:r>
      <w:r w:rsidRPr="000E2F7B">
        <w:rPr>
          <w:noProof/>
          <w:sz w:val="28"/>
          <w:szCs w:val="28"/>
        </w:rPr>
        <w:t xml:space="preserve"> </w:t>
      </w:r>
      <w:r w:rsidRPr="000E2F7B">
        <w:rPr>
          <w:rFonts w:hint="eastAsia"/>
          <w:noProof/>
          <w:sz w:val="28"/>
          <w:szCs w:val="28"/>
        </w:rPr>
        <w:t>юридического</w:t>
      </w:r>
      <w:r w:rsidRPr="000E2F7B">
        <w:rPr>
          <w:noProof/>
          <w:sz w:val="28"/>
          <w:szCs w:val="28"/>
        </w:rPr>
        <w:t xml:space="preserve"> </w:t>
      </w:r>
      <w:r w:rsidRPr="000E2F7B">
        <w:rPr>
          <w:rFonts w:hint="eastAsia"/>
          <w:noProof/>
          <w:sz w:val="28"/>
          <w:szCs w:val="28"/>
        </w:rPr>
        <w:t>лица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06B86" w:rsidRDefault="00106B86" w:rsidP="00106B86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106B86" w:rsidRPr="003F6459" w:rsidRDefault="00106B86" w:rsidP="00106B86">
      <w:pPr>
        <w:widowControl w:val="0"/>
        <w:tabs>
          <w:tab w:val="left" w:pos="10205"/>
        </w:tabs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3F6459">
        <w:rPr>
          <w:rFonts w:ascii="Times New Roman" w:hAnsi="Times New Roman"/>
          <w:b/>
          <w:sz w:val="28"/>
          <w:szCs w:val="24"/>
        </w:rPr>
        <w:t>ДУМА ПЕНОВСКОГО МУНИЦИПАЛЬНОГО ОКРУГА</w:t>
      </w:r>
    </w:p>
    <w:p w:rsidR="00106B86" w:rsidRPr="003F6459" w:rsidRDefault="00106B86" w:rsidP="00106B86">
      <w:pPr>
        <w:widowControl w:val="0"/>
        <w:tabs>
          <w:tab w:val="left" w:pos="10205"/>
        </w:tabs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3F6459">
        <w:rPr>
          <w:rFonts w:ascii="Times New Roman" w:hAnsi="Times New Roman"/>
          <w:b/>
          <w:sz w:val="28"/>
          <w:szCs w:val="24"/>
        </w:rPr>
        <w:t>РЕШИЛА:</w:t>
      </w:r>
    </w:p>
    <w:p w:rsidR="00106B86" w:rsidRDefault="00106B86" w:rsidP="00106B86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  <w:szCs w:val="24"/>
        </w:rPr>
      </w:pPr>
    </w:p>
    <w:p w:rsidR="00106B86" w:rsidRPr="00BC3652" w:rsidRDefault="00500820" w:rsidP="00106B86">
      <w:pPr>
        <w:widowControl w:val="0"/>
        <w:tabs>
          <w:tab w:val="left" w:pos="4358"/>
        </w:tabs>
        <w:ind w:right="-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06B86">
        <w:rPr>
          <w:rFonts w:ascii="Times New Roman" w:hAnsi="Times New Roman"/>
          <w:sz w:val="28"/>
          <w:szCs w:val="28"/>
        </w:rPr>
        <w:t>1.</w:t>
      </w:r>
      <w:r w:rsidR="00106B86" w:rsidRPr="00BC3652">
        <w:rPr>
          <w:rFonts w:ascii="Times New Roman" w:hAnsi="Times New Roman"/>
          <w:sz w:val="28"/>
          <w:szCs w:val="28"/>
        </w:rPr>
        <w:t xml:space="preserve"> Утвердить ликвидационный баланс </w:t>
      </w:r>
      <w:r w:rsidR="00106B86" w:rsidRPr="0055007A">
        <w:rPr>
          <w:rFonts w:ascii="Times New Roman" w:hAnsi="Times New Roman"/>
          <w:sz w:val="28"/>
          <w:szCs w:val="28"/>
        </w:rPr>
        <w:t>Совета депутатов Заевского сельского  поселения Пеновского района  Тверской области</w:t>
      </w:r>
      <w:r w:rsidR="00106B86">
        <w:rPr>
          <w:rFonts w:ascii="Times New Roman" w:hAnsi="Times New Roman"/>
          <w:sz w:val="28"/>
          <w:szCs w:val="28"/>
        </w:rPr>
        <w:t xml:space="preserve">    </w:t>
      </w:r>
      <w:r w:rsidR="00106B86" w:rsidRPr="00BC3652">
        <w:rPr>
          <w:rFonts w:ascii="Times New Roman" w:hAnsi="Times New Roman"/>
          <w:noProof/>
          <w:sz w:val="28"/>
          <w:szCs w:val="28"/>
        </w:rPr>
        <w:t>на 1</w:t>
      </w:r>
      <w:r>
        <w:rPr>
          <w:rFonts w:ascii="Times New Roman" w:hAnsi="Times New Roman"/>
          <w:noProof/>
          <w:sz w:val="28"/>
          <w:szCs w:val="28"/>
        </w:rPr>
        <w:t>8</w:t>
      </w:r>
      <w:r w:rsidR="00106B86" w:rsidRPr="00BC365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</w:t>
      </w:r>
      <w:r w:rsidR="004731A8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>рта</w:t>
      </w:r>
      <w:r w:rsidR="00106B86" w:rsidRPr="00BC3652">
        <w:rPr>
          <w:rFonts w:ascii="Times New Roman" w:hAnsi="Times New Roman"/>
          <w:noProof/>
          <w:sz w:val="28"/>
          <w:szCs w:val="28"/>
        </w:rPr>
        <w:t xml:space="preserve"> 202</w:t>
      </w:r>
      <w:r>
        <w:rPr>
          <w:rFonts w:ascii="Times New Roman" w:hAnsi="Times New Roman"/>
          <w:noProof/>
          <w:sz w:val="28"/>
          <w:szCs w:val="28"/>
        </w:rPr>
        <w:t>2</w:t>
      </w:r>
      <w:r w:rsidR="00106B86" w:rsidRPr="00BC3652">
        <w:rPr>
          <w:rFonts w:ascii="Times New Roman" w:hAnsi="Times New Roman"/>
          <w:noProof/>
          <w:sz w:val="28"/>
          <w:szCs w:val="28"/>
        </w:rPr>
        <w:t xml:space="preserve"> года</w:t>
      </w:r>
      <w:r w:rsidR="00106B86" w:rsidRPr="00BC3652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106B86" w:rsidRPr="00BC3652" w:rsidRDefault="00106B86" w:rsidP="00106B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C3652">
        <w:rPr>
          <w:rFonts w:ascii="Times New Roman" w:hAnsi="Times New Roman"/>
          <w:sz w:val="28"/>
          <w:szCs w:val="28"/>
        </w:rPr>
        <w:t xml:space="preserve">   2.Уполномочить </w:t>
      </w:r>
      <w:r>
        <w:rPr>
          <w:rFonts w:ascii="Times New Roman" w:hAnsi="Times New Roman"/>
          <w:sz w:val="28"/>
          <w:szCs w:val="28"/>
        </w:rPr>
        <w:t>Председателя ликвидационной комиссии Моисееву Татьяну Анатольевну</w:t>
      </w:r>
      <w:r w:rsidRPr="00BC3652">
        <w:rPr>
          <w:rFonts w:ascii="Times New Roman" w:hAnsi="Times New Roman"/>
          <w:sz w:val="28"/>
          <w:szCs w:val="28"/>
        </w:rPr>
        <w:t xml:space="preserve"> </w:t>
      </w:r>
      <w:r w:rsidRPr="00BC3652">
        <w:rPr>
          <w:rFonts w:ascii="Times New Roman" w:hAnsi="Times New Roman"/>
          <w:color w:val="000000"/>
          <w:sz w:val="28"/>
          <w:szCs w:val="28"/>
        </w:rPr>
        <w:t>уведомить регистрирующий орган в порядке действующего законодательства об утверждении ликвидационного баланса.</w:t>
      </w:r>
    </w:p>
    <w:p w:rsidR="00106B86" w:rsidRPr="006C3D4F" w:rsidRDefault="00106B86" w:rsidP="00106B8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Pr="003F03EB">
        <w:rPr>
          <w:rFonts w:ascii="Times New Roman" w:hAnsi="Times New Roman"/>
          <w:sz w:val="28"/>
          <w:szCs w:val="28"/>
        </w:rPr>
        <w:t xml:space="preserve">. </w:t>
      </w:r>
      <w:r w:rsidRPr="003F03EB">
        <w:rPr>
          <w:rFonts w:ascii="Times New Roman" w:hAnsi="Times New Roman" w:hint="eastAsia"/>
          <w:sz w:val="28"/>
          <w:szCs w:val="28"/>
        </w:rPr>
        <w:t>Настоящее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решение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вступает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в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силу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со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дня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его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ринятия, подлежит официальному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опубликовани</w:t>
      </w:r>
      <w:r>
        <w:rPr>
          <w:rFonts w:ascii="Times New Roman" w:hAnsi="Times New Roman" w:hint="eastAsia"/>
          <w:sz w:val="28"/>
          <w:szCs w:val="28"/>
        </w:rPr>
        <w:t>ю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в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газете</w:t>
      </w:r>
      <w:r w:rsidRPr="003F03E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Звезда</w:t>
      </w:r>
      <w:r w:rsidRPr="003F03EB">
        <w:rPr>
          <w:rFonts w:ascii="Times New Roman" w:hAnsi="Times New Roman" w:hint="eastAsia"/>
          <w:sz w:val="28"/>
          <w:szCs w:val="28"/>
        </w:rPr>
        <w:t>»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и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размещению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на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официальном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сайте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Пеновского </w:t>
      </w:r>
      <w:r w:rsidRPr="003F03EB">
        <w:rPr>
          <w:rFonts w:ascii="Times New Roman" w:hAnsi="Times New Roman" w:hint="eastAsia"/>
          <w:sz w:val="28"/>
          <w:szCs w:val="28"/>
        </w:rPr>
        <w:t>муниципального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 w:rsidRPr="003F03EB">
        <w:rPr>
          <w:rFonts w:ascii="Times New Roman" w:hAnsi="Times New Roman" w:hint="eastAsia"/>
          <w:sz w:val="28"/>
          <w:szCs w:val="28"/>
        </w:rPr>
        <w:t>о</w:t>
      </w:r>
      <w:r>
        <w:rPr>
          <w:rFonts w:ascii="Times New Roman" w:hAnsi="Times New Roman" w:hint="eastAsia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руга</w:t>
      </w:r>
      <w:r w:rsidRPr="003F0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Тверской области </w:t>
      </w:r>
      <w:r w:rsidRPr="00D10A8B">
        <w:rPr>
          <w:rFonts w:ascii="Times New Roman" w:hAnsi="Times New Roman"/>
          <w:sz w:val="28"/>
          <w:szCs w:val="24"/>
        </w:rPr>
        <w:t xml:space="preserve"> </w:t>
      </w:r>
      <w:r w:rsidRPr="00D10A8B">
        <w:rPr>
          <w:rFonts w:ascii="Times New Roman" w:hAnsi="Times New Roman" w:hint="eastAsia"/>
          <w:sz w:val="28"/>
          <w:szCs w:val="24"/>
        </w:rPr>
        <w:t>в</w:t>
      </w:r>
      <w:r w:rsidRPr="00D10A8B">
        <w:rPr>
          <w:rFonts w:ascii="Times New Roman" w:hAnsi="Times New Roman"/>
          <w:sz w:val="28"/>
          <w:szCs w:val="24"/>
        </w:rPr>
        <w:t xml:space="preserve"> </w:t>
      </w:r>
      <w:r w:rsidRPr="00D10A8B">
        <w:rPr>
          <w:rFonts w:ascii="Times New Roman" w:hAnsi="Times New Roman" w:hint="eastAsia"/>
          <w:sz w:val="28"/>
          <w:szCs w:val="24"/>
        </w:rPr>
        <w:t>информационно</w:t>
      </w:r>
      <w:r w:rsidRPr="00D10A8B">
        <w:rPr>
          <w:rFonts w:ascii="Times New Roman" w:hAnsi="Times New Roman"/>
          <w:sz w:val="28"/>
          <w:szCs w:val="24"/>
        </w:rPr>
        <w:t>-</w:t>
      </w:r>
      <w:r w:rsidRPr="00D10A8B">
        <w:rPr>
          <w:rFonts w:ascii="Times New Roman" w:hAnsi="Times New Roman" w:hint="eastAsia"/>
          <w:sz w:val="28"/>
          <w:szCs w:val="24"/>
        </w:rPr>
        <w:t>телекоммуникационной</w:t>
      </w:r>
      <w:r w:rsidRPr="00D10A8B">
        <w:rPr>
          <w:rFonts w:ascii="Times New Roman" w:hAnsi="Times New Roman"/>
          <w:sz w:val="28"/>
          <w:szCs w:val="24"/>
        </w:rPr>
        <w:t xml:space="preserve"> </w:t>
      </w:r>
      <w:r w:rsidRPr="00D10A8B">
        <w:rPr>
          <w:rFonts w:ascii="Times New Roman" w:hAnsi="Times New Roman" w:hint="eastAsia"/>
          <w:sz w:val="28"/>
          <w:szCs w:val="24"/>
        </w:rPr>
        <w:t>сети</w:t>
      </w:r>
      <w:r w:rsidRPr="00D10A8B">
        <w:rPr>
          <w:rFonts w:ascii="Times New Roman" w:hAnsi="Times New Roman"/>
          <w:sz w:val="28"/>
          <w:szCs w:val="24"/>
        </w:rPr>
        <w:t xml:space="preserve"> «</w:t>
      </w:r>
      <w:r w:rsidRPr="00D10A8B">
        <w:rPr>
          <w:rFonts w:ascii="Times New Roman" w:hAnsi="Times New Roman" w:hint="eastAsia"/>
          <w:sz w:val="28"/>
          <w:szCs w:val="24"/>
        </w:rPr>
        <w:t>Интернет»</w:t>
      </w:r>
      <w:r w:rsidRPr="00D10A8B">
        <w:rPr>
          <w:rFonts w:ascii="Times New Roman" w:hAnsi="Times New Roman"/>
          <w:sz w:val="28"/>
          <w:szCs w:val="24"/>
        </w:rPr>
        <w:t>.</w:t>
      </w:r>
    </w:p>
    <w:p w:rsidR="00106B86" w:rsidRDefault="00106B86" w:rsidP="00106B8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4"/>
        </w:rPr>
      </w:pPr>
    </w:p>
    <w:p w:rsidR="00500820" w:rsidRPr="006C3D4F" w:rsidRDefault="00500820" w:rsidP="00106B8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4"/>
        </w:rPr>
      </w:pPr>
    </w:p>
    <w:p w:rsidR="00106B86" w:rsidRDefault="00106B86" w:rsidP="00106B8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4"/>
        </w:rPr>
      </w:pPr>
      <w:r w:rsidRPr="006C3D4F">
        <w:rPr>
          <w:rFonts w:ascii="Times New Roman" w:hAnsi="Times New Roman" w:hint="eastAsia"/>
          <w:sz w:val="28"/>
          <w:szCs w:val="24"/>
        </w:rPr>
        <w:t>Председатель</w:t>
      </w:r>
      <w:r w:rsidRPr="006C3D4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hint="eastAsia"/>
          <w:sz w:val="28"/>
          <w:szCs w:val="24"/>
        </w:rPr>
        <w:t>Думы</w:t>
      </w:r>
    </w:p>
    <w:p w:rsidR="00106B86" w:rsidRDefault="00106B86" w:rsidP="00106B86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Пеновского</w:t>
      </w:r>
      <w:r w:rsidRPr="0001631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hint="eastAsia"/>
          <w:sz w:val="28"/>
          <w:szCs w:val="24"/>
        </w:rPr>
        <w:t>муниципального округа</w:t>
      </w:r>
      <w:r w:rsidRPr="006C3D4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                                 И.</w:t>
      </w:r>
      <w:proofErr w:type="gramStart"/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 xml:space="preserve"> Степанова    </w:t>
      </w:r>
    </w:p>
    <w:p w:rsidR="00106B86" w:rsidRDefault="00106B86" w:rsidP="00106B86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  <w:szCs w:val="24"/>
        </w:rPr>
      </w:pPr>
    </w:p>
    <w:p w:rsidR="00106B86" w:rsidRDefault="00106B86" w:rsidP="00106B86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Пеновского</w:t>
      </w:r>
    </w:p>
    <w:p w:rsidR="00106B86" w:rsidRDefault="00106B86" w:rsidP="00106B86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                                                           В.Ф.Морозов</w:t>
      </w:r>
    </w:p>
    <w:p w:rsidR="007074F8" w:rsidRDefault="007074F8"/>
    <w:sectPr w:rsidR="007074F8" w:rsidSect="0070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6B86"/>
    <w:rsid w:val="00106B86"/>
    <w:rsid w:val="00433C96"/>
    <w:rsid w:val="004731A8"/>
    <w:rsid w:val="00500820"/>
    <w:rsid w:val="007074F8"/>
    <w:rsid w:val="007F4049"/>
    <w:rsid w:val="00882E3F"/>
    <w:rsid w:val="00941447"/>
    <w:rsid w:val="00966D84"/>
    <w:rsid w:val="00AE60B7"/>
    <w:rsid w:val="00B17049"/>
    <w:rsid w:val="00D9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5" w:line="2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86"/>
    <w:pPr>
      <w:spacing w:after="0" w:line="240" w:lineRule="auto"/>
      <w:jc w:val="left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2022-04-11T09:18:00Z</cp:lastPrinted>
  <dcterms:created xsi:type="dcterms:W3CDTF">2021-02-11T12:56:00Z</dcterms:created>
  <dcterms:modified xsi:type="dcterms:W3CDTF">2022-04-11T09:18:00Z</dcterms:modified>
</cp:coreProperties>
</file>