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2"/>
        <w:gridCol w:w="3077"/>
        <w:gridCol w:w="3095"/>
      </w:tblGrid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Собрание депутатов Пеновского района Тверской области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720047" w:rsidTr="00720047">
        <w:trPr>
          <w:trHeight w:val="418"/>
        </w:trPr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3182" w:type="dxa"/>
            <w:hideMark/>
          </w:tcPr>
          <w:p w:rsidR="00720047" w:rsidRDefault="00F37A9B" w:rsidP="000A71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A71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720047" w:rsidRDefault="00720047" w:rsidP="006300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F37A9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rPr>
          <w:trHeight w:val="268"/>
        </w:trPr>
        <w:tc>
          <w:tcPr>
            <w:tcW w:w="9356" w:type="dxa"/>
            <w:gridSpan w:val="3"/>
          </w:tcPr>
          <w:p w:rsidR="00720047" w:rsidRDefault="00720047" w:rsidP="00022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1C5E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>евизионной комисси</w:t>
            </w:r>
            <w:r w:rsidR="00D32E69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bookmarkStart w:id="0" w:name="_GoBack"/>
            <w:bookmarkEnd w:id="0"/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контрольно–счетн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муниципального образования </w:t>
            </w:r>
            <w:r w:rsidR="0063002F">
              <w:rPr>
                <w:rFonts w:ascii="Times New Roman" w:hAnsi="Times New Roman" w:cs="Times New Roman"/>
                <w:b/>
                <w:sz w:val="28"/>
                <w:szCs w:val="28"/>
              </w:rPr>
              <w:t>Охватского</w:t>
            </w:r>
            <w:r w:rsidR="001C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  <w:p w:rsidR="00720047" w:rsidRDefault="007200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047" w:rsidRPr="003C226F" w:rsidRDefault="00720047" w:rsidP="003C2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</w:t>
            </w:r>
            <w:r w:rsidR="001C5E62">
              <w:rPr>
                <w:rFonts w:ascii="Times New Roman" w:hAnsi="Times New Roman" w:cs="Times New Roman"/>
                <w:sz w:val="28"/>
                <w:szCs w:val="28"/>
              </w:rPr>
              <w:t>ваний», руководствуясь статьей 2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8 Устава муниципального образования «Пеновский район», Собрание депутатов Пеновского района Тверск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  <w:p w:rsidR="003C226F" w:rsidRPr="00472948" w:rsidRDefault="003C226F" w:rsidP="003C22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   </w:t>
            </w:r>
          </w:p>
          <w:p w:rsidR="003C226F" w:rsidRPr="003C226F" w:rsidRDefault="003C226F" w:rsidP="003C22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1. Ревизионной комиссии Пеновского района принять с 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по 31.12.2023 года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контрольно-счетного органа 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Охватского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Пеновского района Тверской области</w:t>
            </w:r>
            <w:r w:rsidR="00CC7A90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муници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</w:t>
            </w:r>
            <w:r w:rsidR="0096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26F" w:rsidRPr="003C226F" w:rsidRDefault="009628D6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 Советом депутатов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02F">
              <w:rPr>
                <w:rFonts w:ascii="Times New Roman" w:hAnsi="Times New Roman" w:cs="Times New Roman"/>
                <w:sz w:val="28"/>
                <w:szCs w:val="28"/>
              </w:rPr>
              <w:t>Охватского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4C5CA6"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района Тверской области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Ревизионной комиссии Пеновского района полномочий контрольно-счетных органов</w:t>
            </w:r>
            <w:r w:rsidR="009832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финансового муниципального контроля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1C5E62" w:rsidRDefault="001C5E62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 момента принятия.</w:t>
            </w:r>
          </w:p>
          <w:p w:rsidR="001C5E62" w:rsidRDefault="001C5E62" w:rsidP="001C5E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подлежит официальному опубликованию в газете «Звезда».</w:t>
            </w:r>
          </w:p>
          <w:p w:rsidR="00D354BF" w:rsidRDefault="00D354BF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E22" w:rsidRDefault="000C4AC3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Пеновского района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r w:rsid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</w:t>
            </w:r>
          </w:p>
          <w:p w:rsidR="00994E22" w:rsidRPr="005524E5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4E22" w:rsidRPr="008643AC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3C226F" w:rsidRPr="00994E22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 района Тверской области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И.П. Степанова</w:t>
            </w:r>
          </w:p>
        </w:tc>
      </w:tr>
    </w:tbl>
    <w:p w:rsidR="00BC2407" w:rsidRDefault="00BC2407" w:rsidP="00D354BF"/>
    <w:sectPr w:rsidR="00BC2407" w:rsidSect="00994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786"/>
    <w:multiLevelType w:val="hybridMultilevel"/>
    <w:tmpl w:val="25A0CE14"/>
    <w:lvl w:ilvl="0" w:tplc="AF524A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8F3307"/>
    <w:multiLevelType w:val="hybridMultilevel"/>
    <w:tmpl w:val="086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4F5"/>
    <w:rsid w:val="00022B3F"/>
    <w:rsid w:val="000A716C"/>
    <w:rsid w:val="000C4AC3"/>
    <w:rsid w:val="001663DD"/>
    <w:rsid w:val="001C5E62"/>
    <w:rsid w:val="001F7876"/>
    <w:rsid w:val="002235BD"/>
    <w:rsid w:val="002A2838"/>
    <w:rsid w:val="003C226F"/>
    <w:rsid w:val="00446BB9"/>
    <w:rsid w:val="00472948"/>
    <w:rsid w:val="004C5CA6"/>
    <w:rsid w:val="005935E5"/>
    <w:rsid w:val="0063002F"/>
    <w:rsid w:val="006A5245"/>
    <w:rsid w:val="00720047"/>
    <w:rsid w:val="00810170"/>
    <w:rsid w:val="008C60A1"/>
    <w:rsid w:val="009628D6"/>
    <w:rsid w:val="009832CA"/>
    <w:rsid w:val="00994E22"/>
    <w:rsid w:val="009B06B2"/>
    <w:rsid w:val="00A002C7"/>
    <w:rsid w:val="00A06A93"/>
    <w:rsid w:val="00A07523"/>
    <w:rsid w:val="00AC40A9"/>
    <w:rsid w:val="00B873B2"/>
    <w:rsid w:val="00B933D2"/>
    <w:rsid w:val="00B93E38"/>
    <w:rsid w:val="00BC2407"/>
    <w:rsid w:val="00BD3D7A"/>
    <w:rsid w:val="00C574F5"/>
    <w:rsid w:val="00CC7A90"/>
    <w:rsid w:val="00D32E69"/>
    <w:rsid w:val="00D354BF"/>
    <w:rsid w:val="00E55C27"/>
    <w:rsid w:val="00F37A9B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2019-04-08T12:53:00Z</cp:lastPrinted>
  <dcterms:created xsi:type="dcterms:W3CDTF">2018-12-28T10:25:00Z</dcterms:created>
  <dcterms:modified xsi:type="dcterms:W3CDTF">2019-04-08T12:53:00Z</dcterms:modified>
</cp:coreProperties>
</file>