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68" w:rsidRPr="00572E93" w:rsidRDefault="00107868" w:rsidP="00107868">
      <w:pPr>
        <w:ind w:firstLine="680"/>
        <w:jc w:val="center"/>
        <w:rPr>
          <w:b/>
          <w:sz w:val="32"/>
          <w:szCs w:val="32"/>
        </w:rPr>
      </w:pPr>
      <w:bookmarkStart w:id="0" w:name="sub_1002"/>
      <w:r w:rsidRPr="00572E93">
        <w:rPr>
          <w:b/>
          <w:sz w:val="32"/>
          <w:szCs w:val="32"/>
        </w:rPr>
        <w:t>Собрание депутатов Пеновского района Тверской области</w:t>
      </w:r>
    </w:p>
    <w:p w:rsidR="00107868" w:rsidRPr="00572E93" w:rsidRDefault="00107868" w:rsidP="00107868">
      <w:pPr>
        <w:ind w:firstLine="680"/>
        <w:jc w:val="center"/>
        <w:rPr>
          <w:b/>
          <w:sz w:val="32"/>
          <w:szCs w:val="32"/>
        </w:rPr>
      </w:pPr>
    </w:p>
    <w:p w:rsidR="00107868" w:rsidRPr="00572E93" w:rsidRDefault="00107868" w:rsidP="00107868">
      <w:pPr>
        <w:ind w:firstLine="680"/>
        <w:jc w:val="center"/>
        <w:rPr>
          <w:b/>
          <w:sz w:val="32"/>
          <w:szCs w:val="32"/>
        </w:rPr>
      </w:pPr>
      <w:r w:rsidRPr="00572E93">
        <w:rPr>
          <w:b/>
          <w:sz w:val="32"/>
          <w:szCs w:val="32"/>
        </w:rPr>
        <w:t>РЕШЕНИЕ</w:t>
      </w:r>
    </w:p>
    <w:p w:rsidR="00107868" w:rsidRPr="001E5B10" w:rsidRDefault="00107868" w:rsidP="00107868">
      <w:pPr>
        <w:ind w:firstLine="680"/>
        <w:jc w:val="both"/>
        <w:rPr>
          <w:sz w:val="28"/>
          <w:szCs w:val="28"/>
        </w:rPr>
      </w:pPr>
    </w:p>
    <w:p w:rsidR="00107868" w:rsidRPr="00E178C3" w:rsidRDefault="00BD1296" w:rsidP="00E178C3">
      <w:pPr>
        <w:jc w:val="center"/>
        <w:rPr>
          <w:b/>
          <w:sz w:val="28"/>
          <w:szCs w:val="28"/>
        </w:rPr>
      </w:pPr>
      <w:r w:rsidRPr="00E178C3">
        <w:rPr>
          <w:b/>
          <w:sz w:val="28"/>
          <w:szCs w:val="28"/>
        </w:rPr>
        <w:t>27.09.</w:t>
      </w:r>
      <w:r w:rsidR="00521E5B" w:rsidRPr="00E178C3">
        <w:rPr>
          <w:b/>
          <w:sz w:val="28"/>
          <w:szCs w:val="28"/>
        </w:rPr>
        <w:t>2018</w:t>
      </w:r>
      <w:r w:rsidR="00107868" w:rsidRPr="00E178C3">
        <w:rPr>
          <w:b/>
          <w:sz w:val="28"/>
          <w:szCs w:val="28"/>
        </w:rPr>
        <w:t xml:space="preserve"> г                     </w:t>
      </w:r>
      <w:r w:rsidR="00E178C3">
        <w:rPr>
          <w:b/>
          <w:sz w:val="28"/>
          <w:szCs w:val="28"/>
        </w:rPr>
        <w:t xml:space="preserve">    </w:t>
      </w:r>
      <w:r w:rsidR="00107868" w:rsidRPr="00E178C3">
        <w:rPr>
          <w:b/>
          <w:sz w:val="28"/>
          <w:szCs w:val="28"/>
        </w:rPr>
        <w:t xml:space="preserve"> </w:t>
      </w:r>
      <w:r w:rsidR="00E178C3">
        <w:rPr>
          <w:b/>
          <w:sz w:val="28"/>
          <w:szCs w:val="28"/>
        </w:rPr>
        <w:t xml:space="preserve">   </w:t>
      </w:r>
      <w:r w:rsidR="00107868" w:rsidRPr="00E178C3">
        <w:rPr>
          <w:b/>
          <w:sz w:val="28"/>
          <w:szCs w:val="28"/>
        </w:rPr>
        <w:t xml:space="preserve">         п. Пено</w:t>
      </w:r>
      <w:r w:rsidR="00107868" w:rsidRPr="00E178C3">
        <w:rPr>
          <w:b/>
          <w:sz w:val="28"/>
          <w:szCs w:val="28"/>
        </w:rPr>
        <w:tab/>
        <w:t xml:space="preserve">    </w:t>
      </w:r>
      <w:r w:rsidR="00E178C3">
        <w:rPr>
          <w:b/>
          <w:sz w:val="28"/>
          <w:szCs w:val="28"/>
        </w:rPr>
        <w:t xml:space="preserve">                      </w:t>
      </w:r>
      <w:r w:rsidR="00107868" w:rsidRPr="00E178C3">
        <w:rPr>
          <w:b/>
          <w:sz w:val="28"/>
          <w:szCs w:val="28"/>
        </w:rPr>
        <w:t xml:space="preserve">                № </w:t>
      </w:r>
      <w:r w:rsidRPr="00E178C3">
        <w:rPr>
          <w:b/>
          <w:sz w:val="28"/>
          <w:szCs w:val="28"/>
        </w:rPr>
        <w:t>30</w:t>
      </w:r>
    </w:p>
    <w:p w:rsidR="00107868" w:rsidRPr="00E178C3" w:rsidRDefault="00107868" w:rsidP="00E178C3">
      <w:pPr>
        <w:ind w:firstLine="680"/>
        <w:jc w:val="center"/>
        <w:rPr>
          <w:b/>
          <w:sz w:val="28"/>
          <w:szCs w:val="28"/>
        </w:rPr>
      </w:pPr>
    </w:p>
    <w:p w:rsidR="00107868" w:rsidRPr="00E178C3" w:rsidRDefault="00107868" w:rsidP="00E178C3">
      <w:pPr>
        <w:jc w:val="center"/>
        <w:rPr>
          <w:b/>
          <w:sz w:val="28"/>
          <w:szCs w:val="28"/>
        </w:rPr>
      </w:pPr>
      <w:r w:rsidRPr="00E178C3">
        <w:rPr>
          <w:b/>
          <w:sz w:val="28"/>
          <w:szCs w:val="28"/>
        </w:rPr>
        <w:t>О внесении изменений в  Положение</w:t>
      </w:r>
      <w:r w:rsidR="00E178C3">
        <w:rPr>
          <w:b/>
          <w:sz w:val="28"/>
          <w:szCs w:val="28"/>
        </w:rPr>
        <w:t xml:space="preserve"> </w:t>
      </w:r>
      <w:r w:rsidRPr="00E178C3">
        <w:rPr>
          <w:b/>
          <w:sz w:val="28"/>
          <w:szCs w:val="28"/>
        </w:rPr>
        <w:t>о муниципальном земельном</w:t>
      </w:r>
      <w:r w:rsidR="00E178C3">
        <w:rPr>
          <w:b/>
          <w:sz w:val="28"/>
          <w:szCs w:val="28"/>
        </w:rPr>
        <w:t xml:space="preserve"> </w:t>
      </w:r>
      <w:r w:rsidRPr="00E178C3">
        <w:rPr>
          <w:b/>
          <w:sz w:val="28"/>
          <w:szCs w:val="28"/>
        </w:rPr>
        <w:t>контроле</w:t>
      </w:r>
    </w:p>
    <w:p w:rsidR="00107868" w:rsidRPr="001E5B10" w:rsidRDefault="00107868" w:rsidP="00107868">
      <w:pPr>
        <w:ind w:firstLine="680"/>
        <w:jc w:val="both"/>
        <w:rPr>
          <w:sz w:val="28"/>
          <w:szCs w:val="28"/>
        </w:rPr>
      </w:pPr>
    </w:p>
    <w:p w:rsidR="00107868" w:rsidRPr="001E5B10" w:rsidRDefault="004A0088" w:rsidP="00B83D0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 целях приведения в соотве</w:t>
      </w:r>
      <w:r w:rsidR="00B83D05">
        <w:rPr>
          <w:sz w:val="28"/>
          <w:szCs w:val="28"/>
        </w:rPr>
        <w:t xml:space="preserve">тствие  </w:t>
      </w:r>
      <w:r>
        <w:rPr>
          <w:sz w:val="28"/>
          <w:szCs w:val="28"/>
        </w:rPr>
        <w:t>с действ</w:t>
      </w:r>
      <w:r w:rsidR="00B83D05">
        <w:rPr>
          <w:sz w:val="28"/>
          <w:szCs w:val="28"/>
        </w:rPr>
        <w:t>ующим</w:t>
      </w:r>
      <w:r>
        <w:rPr>
          <w:sz w:val="28"/>
          <w:szCs w:val="28"/>
        </w:rPr>
        <w:t xml:space="preserve"> законодательством, на</w:t>
      </w:r>
      <w:r w:rsidR="00B8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D05">
        <w:rPr>
          <w:sz w:val="28"/>
          <w:szCs w:val="28"/>
        </w:rPr>
        <w:t xml:space="preserve">основании </w:t>
      </w:r>
      <w:r w:rsidR="00B83D05">
        <w:rPr>
          <w:sz w:val="28"/>
          <w:szCs w:val="28"/>
        </w:rPr>
        <w:t xml:space="preserve"> </w:t>
      </w:r>
      <w:r w:rsidRPr="00B83D05">
        <w:rPr>
          <w:sz w:val="28"/>
          <w:szCs w:val="28"/>
        </w:rPr>
        <w:t>протеста</w:t>
      </w:r>
      <w:r w:rsidR="00107868" w:rsidRPr="00B83D05">
        <w:rPr>
          <w:sz w:val="28"/>
          <w:szCs w:val="28"/>
        </w:rPr>
        <w:t xml:space="preserve"> </w:t>
      </w:r>
      <w:r w:rsidR="00B83D05" w:rsidRPr="00B83D05">
        <w:rPr>
          <w:sz w:val="28"/>
          <w:szCs w:val="28"/>
        </w:rPr>
        <w:t>№02</w:t>
      </w:r>
      <w:r w:rsidR="00B83D05">
        <w:rPr>
          <w:sz w:val="28"/>
          <w:szCs w:val="28"/>
        </w:rPr>
        <w:t xml:space="preserve">-07/156-2018  от 14.09.2018 г. </w:t>
      </w:r>
      <w:proofErr w:type="spellStart"/>
      <w:r w:rsidR="00B83D05">
        <w:rPr>
          <w:sz w:val="28"/>
          <w:szCs w:val="28"/>
        </w:rPr>
        <w:t>Осташковской</w:t>
      </w:r>
      <w:proofErr w:type="spellEnd"/>
      <w:r w:rsidR="00B83D05">
        <w:rPr>
          <w:sz w:val="28"/>
          <w:szCs w:val="28"/>
        </w:rPr>
        <w:t xml:space="preserve"> межрайонной природоохранной прокуратуры, </w:t>
      </w:r>
      <w:r w:rsidR="00107868" w:rsidRPr="001E5B10">
        <w:rPr>
          <w:sz w:val="28"/>
          <w:szCs w:val="28"/>
        </w:rPr>
        <w:t>Собрание депутатов РЕШИЛО:</w:t>
      </w:r>
    </w:p>
    <w:p w:rsidR="00107868" w:rsidRPr="001E5B10" w:rsidRDefault="00107868" w:rsidP="00107868">
      <w:pPr>
        <w:ind w:firstLine="680"/>
        <w:jc w:val="both"/>
        <w:rPr>
          <w:sz w:val="28"/>
          <w:szCs w:val="28"/>
        </w:rPr>
      </w:pPr>
    </w:p>
    <w:p w:rsidR="00107868" w:rsidRDefault="00107868" w:rsidP="00107868">
      <w:pPr>
        <w:ind w:firstLine="680"/>
        <w:jc w:val="both"/>
        <w:rPr>
          <w:sz w:val="28"/>
          <w:szCs w:val="28"/>
        </w:rPr>
      </w:pPr>
      <w:r w:rsidRPr="001E5B10">
        <w:rPr>
          <w:sz w:val="28"/>
          <w:szCs w:val="28"/>
        </w:rPr>
        <w:t>1.Внести в Положени</w:t>
      </w:r>
      <w:r>
        <w:rPr>
          <w:sz w:val="28"/>
          <w:szCs w:val="28"/>
        </w:rPr>
        <w:t>е</w:t>
      </w:r>
      <w:r w:rsidRPr="001E5B10">
        <w:rPr>
          <w:sz w:val="28"/>
          <w:szCs w:val="28"/>
        </w:rPr>
        <w:t xml:space="preserve"> о муниципальном земельном контроле</w:t>
      </w:r>
      <w:r>
        <w:rPr>
          <w:sz w:val="28"/>
          <w:szCs w:val="28"/>
        </w:rPr>
        <w:t xml:space="preserve">, утвержденное  решением </w:t>
      </w:r>
      <w:r w:rsidRPr="001E5B10">
        <w:rPr>
          <w:sz w:val="28"/>
          <w:szCs w:val="28"/>
        </w:rPr>
        <w:t xml:space="preserve">Собрания депутатов Пеновского района  Тверской области № 69 от 23.12.2010 г. </w:t>
      </w:r>
      <w:r w:rsidR="002D7190">
        <w:rPr>
          <w:sz w:val="28"/>
          <w:szCs w:val="28"/>
        </w:rPr>
        <w:t>«</w:t>
      </w:r>
      <w:r w:rsidR="002D7190" w:rsidRPr="002D7190">
        <w:rPr>
          <w:sz w:val="28"/>
          <w:szCs w:val="28"/>
        </w:rPr>
        <w:t>Об утверждении Положения</w:t>
      </w:r>
      <w:r w:rsidR="002D7190">
        <w:rPr>
          <w:sz w:val="28"/>
          <w:szCs w:val="28"/>
        </w:rPr>
        <w:t xml:space="preserve"> </w:t>
      </w:r>
      <w:r w:rsidR="002D7190" w:rsidRPr="002D7190">
        <w:rPr>
          <w:sz w:val="28"/>
          <w:szCs w:val="28"/>
        </w:rPr>
        <w:t>о муниципальном земельном</w:t>
      </w:r>
      <w:r w:rsidR="002D7190">
        <w:rPr>
          <w:sz w:val="28"/>
          <w:szCs w:val="28"/>
        </w:rPr>
        <w:t xml:space="preserve">  </w:t>
      </w:r>
      <w:r w:rsidR="002D7190" w:rsidRPr="002D7190">
        <w:rPr>
          <w:sz w:val="28"/>
          <w:szCs w:val="28"/>
        </w:rPr>
        <w:t>контроле</w:t>
      </w:r>
      <w:r w:rsidR="002D7190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следующие  </w:t>
      </w:r>
      <w:r w:rsidRPr="001E5B10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07868" w:rsidRDefault="00107868" w:rsidP="0010786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1E5B">
        <w:rPr>
          <w:sz w:val="28"/>
          <w:szCs w:val="28"/>
        </w:rPr>
        <w:t xml:space="preserve">Первый Абзац </w:t>
      </w:r>
      <w:r>
        <w:rPr>
          <w:sz w:val="28"/>
          <w:szCs w:val="28"/>
        </w:rPr>
        <w:t xml:space="preserve"> </w:t>
      </w:r>
      <w:r w:rsidR="004A0088">
        <w:rPr>
          <w:sz w:val="28"/>
          <w:szCs w:val="28"/>
        </w:rPr>
        <w:t xml:space="preserve">пункта  </w:t>
      </w:r>
      <w:r>
        <w:rPr>
          <w:sz w:val="28"/>
          <w:szCs w:val="28"/>
        </w:rPr>
        <w:t xml:space="preserve">22  изложить в следующей редакции:  </w:t>
      </w:r>
    </w:p>
    <w:p w:rsidR="00107868" w:rsidRDefault="004A0088" w:rsidP="0010786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7868" w:rsidRPr="00107868"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</w:t>
      </w:r>
      <w:r w:rsidR="002D7190">
        <w:rPr>
          <w:sz w:val="28"/>
          <w:szCs w:val="28"/>
        </w:rPr>
        <w:t xml:space="preserve"> </w:t>
      </w:r>
      <w:r w:rsidR="00107868" w:rsidRPr="00107868">
        <w:rPr>
          <w:sz w:val="28"/>
          <w:szCs w:val="28"/>
        </w:rPr>
        <w:t xml:space="preserve">не </w:t>
      </w:r>
      <w:r w:rsidR="002D7190">
        <w:rPr>
          <w:sz w:val="28"/>
          <w:szCs w:val="28"/>
        </w:rPr>
        <w:t xml:space="preserve"> </w:t>
      </w:r>
      <w:proofErr w:type="gramStart"/>
      <w:r w:rsidR="00107868" w:rsidRPr="00107868">
        <w:rPr>
          <w:sz w:val="28"/>
          <w:szCs w:val="28"/>
        </w:rPr>
        <w:t>позднее</w:t>
      </w:r>
      <w:proofErr w:type="gramEnd"/>
      <w:r w:rsidR="00107868" w:rsidRPr="00107868">
        <w:rPr>
          <w:sz w:val="28"/>
          <w:szCs w:val="28"/>
        </w:rPr>
        <w:t xml:space="preserve"> </w:t>
      </w:r>
      <w:r w:rsidR="002D7190">
        <w:rPr>
          <w:sz w:val="28"/>
          <w:szCs w:val="28"/>
        </w:rPr>
        <w:t xml:space="preserve"> </w:t>
      </w:r>
      <w:r w:rsidR="00107868" w:rsidRPr="00107868">
        <w:rPr>
          <w:sz w:val="28"/>
          <w:szCs w:val="28"/>
        </w:rPr>
        <w:t>чем за три рабочих дня до начала ее проведения посредством направления копии распоряжения или приказа руководителя, заместит</w:t>
      </w:r>
      <w:bookmarkStart w:id="1" w:name="_GoBack"/>
      <w:bookmarkEnd w:id="1"/>
      <w:r w:rsidR="00107868" w:rsidRPr="00107868">
        <w:rPr>
          <w:sz w:val="28"/>
          <w:szCs w:val="28"/>
        </w:rPr>
        <w:t xml:space="preserve">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107868" w:rsidRPr="00107868">
        <w:rPr>
          <w:sz w:val="28"/>
          <w:szCs w:val="28"/>
        </w:rPr>
        <w:t>предпринимателей</w:t>
      </w:r>
      <w:proofErr w:type="gramEnd"/>
      <w:r w:rsidR="00107868" w:rsidRPr="00107868"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>
        <w:rPr>
          <w:sz w:val="28"/>
          <w:szCs w:val="28"/>
        </w:rPr>
        <w:t>»</w:t>
      </w:r>
      <w:r w:rsidR="00107868" w:rsidRPr="00107868">
        <w:rPr>
          <w:sz w:val="28"/>
          <w:szCs w:val="28"/>
        </w:rPr>
        <w:t>.</w:t>
      </w:r>
    </w:p>
    <w:p w:rsidR="00107868" w:rsidRPr="001E5B10" w:rsidRDefault="00107868" w:rsidP="0010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E5B10">
        <w:rPr>
          <w:sz w:val="28"/>
          <w:szCs w:val="28"/>
        </w:rPr>
        <w:t xml:space="preserve"> </w:t>
      </w:r>
      <w:proofErr w:type="gramStart"/>
      <w:r w:rsidRPr="001E5B1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E5B10">
        <w:rPr>
          <w:sz w:val="28"/>
          <w:szCs w:val="28"/>
        </w:rPr>
        <w:t>за</w:t>
      </w:r>
      <w:proofErr w:type="gramEnd"/>
      <w:r w:rsidRPr="001E5B10">
        <w:rPr>
          <w:sz w:val="28"/>
          <w:szCs w:val="28"/>
        </w:rPr>
        <w:t xml:space="preserve"> выполнением данного решения возложить на Комитет по управлению имуществом Администрации Пеновского района.</w:t>
      </w:r>
    </w:p>
    <w:p w:rsidR="00107868" w:rsidRDefault="00107868" w:rsidP="0010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E5B10">
        <w:rPr>
          <w:sz w:val="28"/>
          <w:szCs w:val="28"/>
        </w:rPr>
        <w:t>. Настоящее решение вступает в силу со дня его опубликования в газете «Звезда».</w:t>
      </w:r>
    </w:p>
    <w:p w:rsidR="00B83D05" w:rsidRPr="001E5B10" w:rsidRDefault="00B83D05" w:rsidP="00107868">
      <w:pPr>
        <w:jc w:val="both"/>
        <w:rPr>
          <w:sz w:val="28"/>
          <w:szCs w:val="28"/>
        </w:rPr>
      </w:pPr>
    </w:p>
    <w:p w:rsidR="00107868" w:rsidRPr="001E5B10" w:rsidRDefault="00107868" w:rsidP="00107868">
      <w:pPr>
        <w:ind w:firstLine="680"/>
        <w:jc w:val="both"/>
        <w:rPr>
          <w:sz w:val="28"/>
          <w:szCs w:val="28"/>
        </w:rPr>
      </w:pPr>
    </w:p>
    <w:p w:rsidR="00B83D05" w:rsidRDefault="00107868" w:rsidP="00107868">
      <w:pPr>
        <w:jc w:val="both"/>
        <w:rPr>
          <w:sz w:val="28"/>
          <w:szCs w:val="28"/>
        </w:rPr>
      </w:pPr>
      <w:r w:rsidRPr="001E5B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Пеновского  </w:t>
      </w:r>
      <w:r w:rsidRPr="001E5B10">
        <w:rPr>
          <w:sz w:val="28"/>
          <w:szCs w:val="28"/>
        </w:rPr>
        <w:t xml:space="preserve">района   </w:t>
      </w:r>
    </w:p>
    <w:p w:rsidR="00107868" w:rsidRDefault="00B83D05" w:rsidP="00107868">
      <w:pPr>
        <w:jc w:val="both"/>
      </w:pPr>
      <w:r>
        <w:rPr>
          <w:sz w:val="28"/>
          <w:szCs w:val="28"/>
        </w:rPr>
        <w:t>Тверской области</w:t>
      </w:r>
      <w:r w:rsidR="00107868" w:rsidRPr="001E5B10">
        <w:rPr>
          <w:sz w:val="28"/>
          <w:szCs w:val="28"/>
        </w:rPr>
        <w:t xml:space="preserve">               </w:t>
      </w:r>
      <w:r w:rsidR="00107868">
        <w:rPr>
          <w:sz w:val="28"/>
          <w:szCs w:val="28"/>
        </w:rPr>
        <w:t xml:space="preserve">            </w:t>
      </w:r>
      <w:r w:rsidR="00107868" w:rsidRPr="001E5B1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107868" w:rsidRPr="001E5B10">
        <w:rPr>
          <w:sz w:val="28"/>
          <w:szCs w:val="28"/>
        </w:rPr>
        <w:tab/>
        <w:t>В.В.</w:t>
      </w:r>
      <w:r w:rsidR="00107868">
        <w:rPr>
          <w:sz w:val="28"/>
          <w:szCs w:val="28"/>
        </w:rPr>
        <w:t xml:space="preserve"> </w:t>
      </w:r>
      <w:r w:rsidR="00107868" w:rsidRPr="001E5B10">
        <w:rPr>
          <w:sz w:val="28"/>
          <w:szCs w:val="28"/>
        </w:rPr>
        <w:t>Худяков</w:t>
      </w:r>
      <w:bookmarkEnd w:id="0"/>
    </w:p>
    <w:p w:rsidR="00107868" w:rsidRDefault="00107868" w:rsidP="00107868"/>
    <w:p w:rsidR="00B83D05" w:rsidRPr="00B83D05" w:rsidRDefault="00B83D05">
      <w:pPr>
        <w:rPr>
          <w:sz w:val="28"/>
          <w:szCs w:val="28"/>
        </w:rPr>
      </w:pPr>
      <w:r w:rsidRPr="00B83D05">
        <w:rPr>
          <w:sz w:val="28"/>
          <w:szCs w:val="28"/>
        </w:rPr>
        <w:t xml:space="preserve">Председатель Собрания Депутатов </w:t>
      </w:r>
    </w:p>
    <w:p w:rsidR="002F1A62" w:rsidRPr="00B83D05" w:rsidRDefault="00B83D05">
      <w:pPr>
        <w:rPr>
          <w:sz w:val="28"/>
          <w:szCs w:val="28"/>
        </w:rPr>
      </w:pPr>
      <w:r w:rsidRPr="00B83D05">
        <w:rPr>
          <w:sz w:val="28"/>
          <w:szCs w:val="28"/>
        </w:rPr>
        <w:t>Пеновского района Тверской области</w:t>
      </w:r>
      <w:r>
        <w:rPr>
          <w:sz w:val="28"/>
          <w:szCs w:val="28"/>
        </w:rPr>
        <w:t xml:space="preserve">                                         И.П.Степанова</w:t>
      </w:r>
    </w:p>
    <w:sectPr w:rsidR="002F1A62" w:rsidRPr="00B83D05" w:rsidSect="008514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7868"/>
    <w:rsid w:val="00107868"/>
    <w:rsid w:val="00144E5D"/>
    <w:rsid w:val="002D7190"/>
    <w:rsid w:val="002F1A62"/>
    <w:rsid w:val="004403CB"/>
    <w:rsid w:val="004A0088"/>
    <w:rsid w:val="00521E5B"/>
    <w:rsid w:val="00B83D05"/>
    <w:rsid w:val="00BD1296"/>
    <w:rsid w:val="00E178C3"/>
    <w:rsid w:val="00E300CD"/>
    <w:rsid w:val="00FB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</dc:creator>
  <cp:lastModifiedBy>User</cp:lastModifiedBy>
  <cp:revision>3</cp:revision>
  <cp:lastPrinted>2018-10-02T08:38:00Z</cp:lastPrinted>
  <dcterms:created xsi:type="dcterms:W3CDTF">2018-11-23T07:43:00Z</dcterms:created>
  <dcterms:modified xsi:type="dcterms:W3CDTF">2018-11-26T11:32:00Z</dcterms:modified>
</cp:coreProperties>
</file>