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60" w:rsidRDefault="00EC5128" w:rsidP="00322460">
      <w:pPr>
        <w:pStyle w:val="1"/>
        <w:shd w:val="clear" w:color="auto" w:fill="auto"/>
        <w:spacing w:after="0" w:line="240" w:lineRule="auto"/>
        <w:ind w:left="20" w:firstLine="680"/>
        <w:jc w:val="center"/>
        <w:rPr>
          <w:b/>
          <w:sz w:val="27"/>
          <w:szCs w:val="27"/>
        </w:rPr>
      </w:pPr>
      <w:r w:rsidRPr="00322460">
        <w:rPr>
          <w:b/>
          <w:sz w:val="27"/>
          <w:szCs w:val="27"/>
        </w:rPr>
        <w:t xml:space="preserve">СОБРАНИЕ ДЕПУТАТОВ ПЕНОВСКОГО РАЙОНА </w:t>
      </w:r>
    </w:p>
    <w:p w:rsidR="005732DF" w:rsidRPr="00322460" w:rsidRDefault="00EC5128" w:rsidP="00322460">
      <w:pPr>
        <w:pStyle w:val="1"/>
        <w:shd w:val="clear" w:color="auto" w:fill="auto"/>
        <w:spacing w:after="0" w:line="240" w:lineRule="auto"/>
        <w:ind w:left="20" w:firstLine="680"/>
        <w:jc w:val="center"/>
        <w:rPr>
          <w:b/>
          <w:sz w:val="27"/>
          <w:szCs w:val="27"/>
        </w:rPr>
      </w:pPr>
      <w:r w:rsidRPr="00322460">
        <w:rPr>
          <w:b/>
          <w:sz w:val="27"/>
          <w:szCs w:val="27"/>
        </w:rPr>
        <w:t>ТВЕРСКОЙ ОБЛАСТИ</w:t>
      </w:r>
    </w:p>
    <w:p w:rsidR="00C43510" w:rsidRPr="00322460" w:rsidRDefault="00C43510" w:rsidP="00322460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5732DF" w:rsidRPr="00322460" w:rsidRDefault="00EC5128" w:rsidP="00322460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22460">
        <w:rPr>
          <w:b/>
          <w:sz w:val="28"/>
          <w:szCs w:val="28"/>
        </w:rPr>
        <w:t>РЕШЕНИЕ</w:t>
      </w:r>
    </w:p>
    <w:p w:rsidR="00C43510" w:rsidRPr="00C43510" w:rsidRDefault="00C43510" w:rsidP="0032246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C43510" w:rsidRPr="00C43510" w:rsidRDefault="00C43510" w:rsidP="0032246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C43510" w:rsidRPr="00C43510" w:rsidRDefault="00C43510" w:rsidP="00322460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732DF" w:rsidRPr="00322460" w:rsidRDefault="00322460" w:rsidP="00322460">
      <w:pPr>
        <w:pStyle w:val="1"/>
        <w:shd w:val="clear" w:color="auto" w:fill="auto"/>
        <w:tabs>
          <w:tab w:val="right" w:pos="4182"/>
          <w:tab w:val="left" w:pos="4263"/>
          <w:tab w:val="right" w:pos="8238"/>
        </w:tabs>
        <w:spacing w:after="0" w:line="240" w:lineRule="auto"/>
        <w:ind w:left="20"/>
        <w:jc w:val="center"/>
        <w:rPr>
          <w:b/>
          <w:sz w:val="28"/>
          <w:szCs w:val="28"/>
        </w:rPr>
      </w:pPr>
      <w:r w:rsidRPr="00322460">
        <w:rPr>
          <w:b/>
          <w:sz w:val="28"/>
          <w:szCs w:val="28"/>
        </w:rPr>
        <w:t>18.</w:t>
      </w:r>
      <w:r w:rsidR="00EC5128" w:rsidRPr="00322460">
        <w:rPr>
          <w:b/>
          <w:sz w:val="28"/>
          <w:szCs w:val="28"/>
        </w:rPr>
        <w:t>05.2018г.</w:t>
      </w:r>
      <w:r w:rsidR="00EC5128" w:rsidRPr="00322460">
        <w:rPr>
          <w:b/>
          <w:sz w:val="28"/>
          <w:szCs w:val="28"/>
        </w:rPr>
        <w:tab/>
      </w:r>
      <w:r w:rsidR="00CE66DE" w:rsidRPr="00322460">
        <w:rPr>
          <w:b/>
          <w:sz w:val="28"/>
          <w:szCs w:val="28"/>
        </w:rPr>
        <w:t xml:space="preserve">   </w:t>
      </w:r>
      <w:r w:rsidR="00EC5128" w:rsidRPr="00322460">
        <w:rPr>
          <w:b/>
          <w:sz w:val="28"/>
          <w:szCs w:val="28"/>
        </w:rPr>
        <w:t>п.</w:t>
      </w:r>
      <w:r w:rsidR="00EC5128" w:rsidRPr="00322460">
        <w:rPr>
          <w:b/>
          <w:sz w:val="28"/>
          <w:szCs w:val="28"/>
        </w:rPr>
        <w:tab/>
        <w:t>Пено</w:t>
      </w:r>
      <w:r w:rsidR="00EC5128" w:rsidRPr="00322460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16</w:t>
      </w:r>
    </w:p>
    <w:p w:rsidR="00C43510" w:rsidRPr="00C43510" w:rsidRDefault="00C43510" w:rsidP="00322460">
      <w:pPr>
        <w:pStyle w:val="1"/>
        <w:shd w:val="clear" w:color="auto" w:fill="auto"/>
        <w:tabs>
          <w:tab w:val="right" w:pos="4182"/>
          <w:tab w:val="left" w:pos="4263"/>
          <w:tab w:val="right" w:pos="8238"/>
        </w:tabs>
        <w:spacing w:after="0" w:line="240" w:lineRule="auto"/>
        <w:ind w:left="20"/>
        <w:jc w:val="center"/>
        <w:rPr>
          <w:sz w:val="28"/>
          <w:szCs w:val="28"/>
        </w:rPr>
      </w:pPr>
    </w:p>
    <w:p w:rsidR="005732DF" w:rsidRPr="00322460" w:rsidRDefault="00EC5128" w:rsidP="00322460">
      <w:pPr>
        <w:pStyle w:val="1"/>
        <w:shd w:val="clear" w:color="auto" w:fill="auto"/>
        <w:spacing w:after="0" w:line="240" w:lineRule="auto"/>
        <w:ind w:left="20" w:right="-9"/>
        <w:jc w:val="center"/>
        <w:rPr>
          <w:b/>
          <w:sz w:val="28"/>
          <w:szCs w:val="28"/>
        </w:rPr>
      </w:pPr>
      <w:r w:rsidRPr="00322460">
        <w:rPr>
          <w:b/>
          <w:sz w:val="28"/>
          <w:szCs w:val="28"/>
        </w:rPr>
        <w:t>Об утверждении Порядка осуществления единовременной ежегодной денежной выплаты на лечение и отдых лицам, замещающим муниципальные должности на постоянной основе и муниципальным служащим муниципального образования «Пеновский район» Тверской области</w:t>
      </w:r>
    </w:p>
    <w:p w:rsidR="001D4D65" w:rsidRPr="00C43510" w:rsidRDefault="001D4D65" w:rsidP="00C43510">
      <w:pPr>
        <w:pStyle w:val="1"/>
        <w:shd w:val="clear" w:color="auto" w:fill="auto"/>
        <w:spacing w:after="0" w:line="240" w:lineRule="auto"/>
        <w:ind w:left="20" w:right="4120"/>
        <w:jc w:val="left"/>
        <w:rPr>
          <w:sz w:val="28"/>
          <w:szCs w:val="28"/>
        </w:rPr>
      </w:pPr>
    </w:p>
    <w:p w:rsidR="005732DF" w:rsidRDefault="00EC5128" w:rsidP="00C43510">
      <w:pPr>
        <w:pStyle w:val="1"/>
        <w:shd w:val="clear" w:color="auto" w:fill="auto"/>
        <w:spacing w:after="0" w:line="240" w:lineRule="auto"/>
        <w:ind w:left="20" w:right="20" w:firstLine="680"/>
        <w:rPr>
          <w:rStyle w:val="a5"/>
          <w:sz w:val="28"/>
          <w:szCs w:val="28"/>
        </w:rPr>
      </w:pPr>
      <w:r w:rsidRPr="00C43510">
        <w:rPr>
          <w:sz w:val="28"/>
          <w:szCs w:val="28"/>
        </w:rPr>
        <w:t xml:space="preserve">В соответствии с Федеральным законом от 02.03.2007 г. </w:t>
      </w:r>
      <w:r w:rsidRPr="00C43510">
        <w:rPr>
          <w:sz w:val="28"/>
          <w:szCs w:val="28"/>
          <w:lang w:val="en-US"/>
        </w:rPr>
        <w:t>N</w:t>
      </w:r>
      <w:r w:rsidRPr="00C43510">
        <w:rPr>
          <w:sz w:val="28"/>
          <w:szCs w:val="28"/>
        </w:rPr>
        <w:t xml:space="preserve"> 25-ФЗ "О муниципальной службе в Российской Федерации", Законом Тверской области от 09.11.2007 г. </w:t>
      </w:r>
      <w:r w:rsidRPr="00C43510">
        <w:rPr>
          <w:sz w:val="28"/>
          <w:szCs w:val="28"/>
          <w:lang w:val="en-US"/>
        </w:rPr>
        <w:t>N</w:t>
      </w:r>
      <w:r w:rsidRPr="00C43510">
        <w:rPr>
          <w:sz w:val="28"/>
          <w:szCs w:val="28"/>
        </w:rPr>
        <w:t xml:space="preserve"> 121-30 "О регулировании отдельных вопросов муниципальной службы в Тверской области", руководствуясь Уставом Пеновского района Собрание депутатов Пеновского района </w:t>
      </w:r>
      <w:r w:rsidRPr="00C43510">
        <w:rPr>
          <w:rStyle w:val="a5"/>
          <w:sz w:val="28"/>
          <w:szCs w:val="28"/>
        </w:rPr>
        <w:t>РЕШИЛО:</w:t>
      </w:r>
    </w:p>
    <w:p w:rsidR="001D4D65" w:rsidRPr="00C43510" w:rsidRDefault="001D4D65" w:rsidP="00C43510">
      <w:pPr>
        <w:pStyle w:val="1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</w:p>
    <w:p w:rsidR="005732DF" w:rsidRPr="00C43510" w:rsidRDefault="00EC5128" w:rsidP="001D4D65">
      <w:pPr>
        <w:pStyle w:val="1"/>
        <w:numPr>
          <w:ilvl w:val="0"/>
          <w:numId w:val="1"/>
        </w:numPr>
        <w:shd w:val="clear" w:color="auto" w:fill="auto"/>
        <w:tabs>
          <w:tab w:val="left" w:pos="310"/>
          <w:tab w:val="left" w:pos="851"/>
        </w:tabs>
        <w:spacing w:after="0" w:line="240" w:lineRule="auto"/>
        <w:ind w:left="20" w:right="20" w:firstLine="547"/>
        <w:rPr>
          <w:sz w:val="28"/>
          <w:szCs w:val="28"/>
        </w:rPr>
      </w:pPr>
      <w:r w:rsidRPr="00C43510">
        <w:rPr>
          <w:sz w:val="28"/>
          <w:szCs w:val="28"/>
        </w:rPr>
        <w:t>Утвердить Порядок осуществления единовременной ежегодной денежной выплаты на лечение и отдых лицам, замещающим муниципальные должности на постоянной основе и муниципальным служащим муниципального образования Пеновский район Тверской области (Приложение 1).</w:t>
      </w:r>
    </w:p>
    <w:p w:rsidR="005732DF" w:rsidRDefault="00EC5128" w:rsidP="001D4D65">
      <w:pPr>
        <w:pStyle w:val="1"/>
        <w:numPr>
          <w:ilvl w:val="0"/>
          <w:numId w:val="1"/>
        </w:numPr>
        <w:shd w:val="clear" w:color="auto" w:fill="auto"/>
        <w:tabs>
          <w:tab w:val="left" w:pos="310"/>
          <w:tab w:val="left" w:pos="851"/>
        </w:tabs>
        <w:spacing w:after="0" w:line="240" w:lineRule="auto"/>
        <w:ind w:left="20" w:right="20" w:firstLine="547"/>
        <w:rPr>
          <w:sz w:val="28"/>
          <w:szCs w:val="28"/>
        </w:rPr>
      </w:pPr>
      <w:r w:rsidRPr="00C43510">
        <w:rPr>
          <w:sz w:val="28"/>
          <w:szCs w:val="28"/>
        </w:rPr>
        <w:t xml:space="preserve">Настоящее решение вступает в силу с момента его подписания и распространяются на </w:t>
      </w:r>
      <w:proofErr w:type="gramStart"/>
      <w:r w:rsidRPr="00C43510">
        <w:rPr>
          <w:sz w:val="28"/>
          <w:szCs w:val="28"/>
        </w:rPr>
        <w:t>правоотношения</w:t>
      </w:r>
      <w:proofErr w:type="gramEnd"/>
      <w:r w:rsidRPr="00C43510">
        <w:rPr>
          <w:sz w:val="28"/>
          <w:szCs w:val="28"/>
        </w:rPr>
        <w:t xml:space="preserve"> возникшие с 07.02.2018 года и подлежит официальному опубликованию в газете «Звезда» и размещению на официальном сайте Администрации Пеновского района в сети Интернет.</w:t>
      </w:r>
    </w:p>
    <w:p w:rsidR="001D4D65" w:rsidRPr="00C43510" w:rsidRDefault="001D4D65" w:rsidP="001D4D65">
      <w:pPr>
        <w:pStyle w:val="1"/>
        <w:shd w:val="clear" w:color="auto" w:fill="auto"/>
        <w:tabs>
          <w:tab w:val="left" w:pos="310"/>
          <w:tab w:val="left" w:pos="851"/>
        </w:tabs>
        <w:spacing w:after="0" w:line="240" w:lineRule="auto"/>
        <w:ind w:right="20"/>
        <w:rPr>
          <w:sz w:val="28"/>
          <w:szCs w:val="28"/>
        </w:rPr>
      </w:pPr>
    </w:p>
    <w:p w:rsidR="00322460" w:rsidRDefault="00322460" w:rsidP="00322460">
      <w:pPr>
        <w:pStyle w:val="1"/>
        <w:shd w:val="clear" w:color="auto" w:fill="auto"/>
        <w:spacing w:after="0" w:line="240" w:lineRule="auto"/>
        <w:ind w:left="20"/>
        <w:jc w:val="right"/>
        <w:rPr>
          <w:sz w:val="28"/>
          <w:szCs w:val="28"/>
        </w:rPr>
      </w:pPr>
    </w:p>
    <w:p w:rsidR="00322460" w:rsidRDefault="00322460" w:rsidP="00322460">
      <w:pPr>
        <w:pStyle w:val="1"/>
        <w:shd w:val="clear" w:color="auto" w:fill="auto"/>
        <w:spacing w:after="0" w:line="240" w:lineRule="auto"/>
        <w:ind w:left="20"/>
        <w:jc w:val="right"/>
        <w:rPr>
          <w:sz w:val="28"/>
          <w:szCs w:val="28"/>
        </w:rPr>
      </w:pPr>
    </w:p>
    <w:p w:rsidR="00322460" w:rsidRDefault="00322460" w:rsidP="00322460">
      <w:pPr>
        <w:pStyle w:val="1"/>
        <w:shd w:val="clear" w:color="auto" w:fill="auto"/>
        <w:spacing w:after="0" w:line="240" w:lineRule="auto"/>
        <w:ind w:left="20"/>
        <w:jc w:val="right"/>
        <w:rPr>
          <w:sz w:val="28"/>
          <w:szCs w:val="28"/>
        </w:rPr>
      </w:pPr>
    </w:p>
    <w:p w:rsidR="00322460" w:rsidRPr="00322460" w:rsidRDefault="00EC5128" w:rsidP="00322460">
      <w:pPr>
        <w:pStyle w:val="1"/>
        <w:shd w:val="clear" w:color="auto" w:fill="auto"/>
        <w:spacing w:after="0" w:line="240" w:lineRule="auto"/>
        <w:ind w:left="20"/>
        <w:jc w:val="right"/>
        <w:rPr>
          <w:sz w:val="24"/>
          <w:szCs w:val="24"/>
        </w:rPr>
      </w:pPr>
      <w:r w:rsidRPr="00C43510">
        <w:rPr>
          <w:sz w:val="28"/>
          <w:szCs w:val="28"/>
        </w:rPr>
        <w:t>Глава Пеновского района</w:t>
      </w:r>
      <w:r w:rsidR="001D4D65">
        <w:rPr>
          <w:sz w:val="28"/>
          <w:szCs w:val="28"/>
        </w:rPr>
        <w:t xml:space="preserve">                                                         В.В. Худяков </w:t>
      </w:r>
      <w:r w:rsidRPr="00C43510">
        <w:rPr>
          <w:sz w:val="28"/>
          <w:szCs w:val="28"/>
        </w:rPr>
        <w:br w:type="page"/>
      </w:r>
      <w:r w:rsidR="00C43510">
        <w:rPr>
          <w:sz w:val="28"/>
          <w:szCs w:val="28"/>
        </w:rPr>
        <w:lastRenderedPageBreak/>
        <w:t xml:space="preserve"> </w:t>
      </w:r>
      <w:r w:rsidRPr="00322460">
        <w:rPr>
          <w:sz w:val="24"/>
          <w:szCs w:val="24"/>
        </w:rPr>
        <w:t>Приложение</w:t>
      </w:r>
    </w:p>
    <w:p w:rsidR="00C43510" w:rsidRPr="00322460" w:rsidRDefault="00EC5128" w:rsidP="00322460">
      <w:pPr>
        <w:pStyle w:val="1"/>
        <w:shd w:val="clear" w:color="auto" w:fill="auto"/>
        <w:spacing w:after="0" w:line="240" w:lineRule="auto"/>
        <w:ind w:left="4536" w:right="23"/>
        <w:jc w:val="right"/>
        <w:rPr>
          <w:sz w:val="24"/>
          <w:szCs w:val="24"/>
        </w:rPr>
      </w:pPr>
      <w:r w:rsidRPr="00322460">
        <w:rPr>
          <w:sz w:val="24"/>
          <w:szCs w:val="24"/>
        </w:rPr>
        <w:t xml:space="preserve"> к решению Собрания депутатов</w:t>
      </w:r>
      <w:r w:rsidR="00322460" w:rsidRPr="00322460">
        <w:rPr>
          <w:sz w:val="24"/>
          <w:szCs w:val="24"/>
        </w:rPr>
        <w:t xml:space="preserve"> </w:t>
      </w:r>
      <w:r w:rsidRPr="00322460">
        <w:rPr>
          <w:sz w:val="24"/>
          <w:szCs w:val="24"/>
        </w:rPr>
        <w:t xml:space="preserve">Пеновского района </w:t>
      </w:r>
      <w:r w:rsidR="00322460" w:rsidRPr="00322460">
        <w:rPr>
          <w:sz w:val="24"/>
          <w:szCs w:val="24"/>
        </w:rPr>
        <w:t>Тверской области</w:t>
      </w:r>
    </w:p>
    <w:p w:rsidR="005732DF" w:rsidRPr="00322460" w:rsidRDefault="00322460" w:rsidP="00322460">
      <w:pPr>
        <w:pStyle w:val="1"/>
        <w:shd w:val="clear" w:color="auto" w:fill="auto"/>
        <w:spacing w:after="0" w:line="240" w:lineRule="auto"/>
        <w:ind w:left="4536" w:right="23"/>
        <w:jc w:val="right"/>
        <w:rPr>
          <w:sz w:val="24"/>
          <w:szCs w:val="24"/>
        </w:rPr>
      </w:pPr>
      <w:r w:rsidRPr="00322460">
        <w:rPr>
          <w:sz w:val="24"/>
          <w:szCs w:val="24"/>
        </w:rPr>
        <w:t>«Об утверждении Порядка осуществления единовременной ежегодной денежной выплаты на лечение и отдых лицам, замещающим муниципальные должности на постоянной основе и муниципальным служащим муниципального образования «Пеновский район» Тверской области»</w:t>
      </w:r>
    </w:p>
    <w:p w:rsidR="00C43510" w:rsidRPr="00322460" w:rsidRDefault="00C43510" w:rsidP="00C43510">
      <w:pPr>
        <w:pStyle w:val="1"/>
        <w:shd w:val="clear" w:color="auto" w:fill="auto"/>
        <w:spacing w:after="0" w:line="240" w:lineRule="auto"/>
        <w:ind w:left="4560" w:right="23"/>
        <w:jc w:val="right"/>
        <w:rPr>
          <w:sz w:val="24"/>
          <w:szCs w:val="24"/>
        </w:rPr>
      </w:pPr>
    </w:p>
    <w:p w:rsidR="005732DF" w:rsidRDefault="00EC5128" w:rsidP="00C43510">
      <w:pPr>
        <w:pStyle w:val="1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C43510">
        <w:rPr>
          <w:b/>
          <w:sz w:val="28"/>
          <w:szCs w:val="28"/>
        </w:rPr>
        <w:t>Порядок осуществления единовременной ежегодной денежной выплаты на лечение и отдых лицам, замещающим муниципальные должности Пеновского района и муниципальным служащим Пеновского района</w:t>
      </w:r>
    </w:p>
    <w:p w:rsidR="001D4D65" w:rsidRPr="00322460" w:rsidRDefault="001D4D65" w:rsidP="00C43510">
      <w:pPr>
        <w:pStyle w:val="1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</w:p>
    <w:p w:rsidR="005732DF" w:rsidRPr="00322460" w:rsidRDefault="00EC5128" w:rsidP="005E5762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ind w:right="20"/>
        <w:rPr>
          <w:sz w:val="26"/>
          <w:szCs w:val="26"/>
        </w:rPr>
      </w:pPr>
      <w:r w:rsidRPr="00322460">
        <w:rPr>
          <w:sz w:val="26"/>
          <w:szCs w:val="26"/>
        </w:rPr>
        <w:t>Настоящий порядок регулирует вопросы, связанные с осуществлением единовременной ежегодной денежной выплаты на лечение и отдых (далее - выплата на лечение и отдых), лицам, замещающим муниципальные должности Пеновского района на постоянной основе и муниципальным служащим Пеновского района (далее - работники).</w:t>
      </w:r>
      <w:r w:rsidR="005E5762" w:rsidRPr="00322460">
        <w:rPr>
          <w:sz w:val="26"/>
          <w:szCs w:val="26"/>
        </w:rPr>
        <w:t xml:space="preserve"> </w:t>
      </w:r>
      <w:r w:rsidRPr="00322460">
        <w:rPr>
          <w:sz w:val="26"/>
          <w:szCs w:val="26"/>
        </w:rPr>
        <w:t>Выплата на лечение и отдых позволит обеспечить организацию лечения (отдыха) и проезда к месту лечения (отдыха) и обратно работникам.</w:t>
      </w:r>
    </w:p>
    <w:p w:rsidR="005732DF" w:rsidRPr="00322460" w:rsidRDefault="00EC5128" w:rsidP="00C43510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ind w:right="20"/>
        <w:rPr>
          <w:sz w:val="26"/>
          <w:szCs w:val="26"/>
        </w:rPr>
      </w:pPr>
      <w:r w:rsidRPr="00322460">
        <w:rPr>
          <w:sz w:val="26"/>
          <w:szCs w:val="26"/>
        </w:rPr>
        <w:t>Выплата на лечение и отдых выплачивается работнику по его письменному заявлению. Муниципальным служащим выплата осуществляется в размере двух должностных окладов по соответствующей должности, лицу, замещающему муниципальную должность на постоянной основе в размере двух должностных окладов.</w:t>
      </w:r>
    </w:p>
    <w:p w:rsidR="005732DF" w:rsidRPr="00322460" w:rsidRDefault="00EC5128" w:rsidP="00C43510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ind w:right="20"/>
        <w:rPr>
          <w:sz w:val="26"/>
          <w:szCs w:val="26"/>
        </w:rPr>
      </w:pPr>
      <w:proofErr w:type="gramStart"/>
      <w:r w:rsidRPr="00322460">
        <w:rPr>
          <w:sz w:val="26"/>
          <w:szCs w:val="26"/>
        </w:rPr>
        <w:t>В случае поступления работника на работу в орган местного самоуправления Пеновского района, самостоятельное структурного подразделение администрации Пеновского района в течение года, по его заявлению выплата на лечение и отдых предоставляется пропорционально отработанному и предполагаемому к отработке времени в этом году.</w:t>
      </w:r>
      <w:proofErr w:type="gramEnd"/>
      <w:r w:rsidRPr="00322460">
        <w:rPr>
          <w:sz w:val="26"/>
          <w:szCs w:val="26"/>
        </w:rPr>
        <w:t xml:space="preserve"> При увольнении работника по его письменному заявлению выплата на лечение и отдых производится пропорционально отработанному работником времени в текущем календарном году.</w:t>
      </w:r>
    </w:p>
    <w:p w:rsidR="00614744" w:rsidRPr="00322460" w:rsidRDefault="00EC5128" w:rsidP="00614744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240" w:lineRule="auto"/>
        <w:ind w:right="20"/>
        <w:rPr>
          <w:sz w:val="26"/>
          <w:szCs w:val="26"/>
        </w:rPr>
      </w:pPr>
      <w:bookmarkStart w:id="0" w:name="_GoBack"/>
      <w:bookmarkEnd w:id="0"/>
      <w:r w:rsidRPr="00322460">
        <w:rPr>
          <w:sz w:val="26"/>
          <w:szCs w:val="26"/>
        </w:rPr>
        <w:t>В соответствии с настоящим Порядком перерасчет суммы полученной выплаты на лечение и отдых производится пропорционально фактичес</w:t>
      </w:r>
      <w:r w:rsidR="00614744" w:rsidRPr="00322460">
        <w:rPr>
          <w:sz w:val="26"/>
          <w:szCs w:val="26"/>
        </w:rPr>
        <w:t xml:space="preserve">ки отработанному времени в году </w:t>
      </w:r>
      <w:r w:rsidRPr="00322460">
        <w:rPr>
          <w:sz w:val="26"/>
          <w:szCs w:val="26"/>
        </w:rPr>
        <w:t>при увольнении</w:t>
      </w:r>
      <w:r w:rsidR="00614744" w:rsidRPr="00322460">
        <w:rPr>
          <w:sz w:val="26"/>
          <w:szCs w:val="26"/>
        </w:rPr>
        <w:t xml:space="preserve">, </w:t>
      </w:r>
    </w:p>
    <w:p w:rsidR="00614744" w:rsidRPr="00322460" w:rsidRDefault="00614744" w:rsidP="00614744">
      <w:pPr>
        <w:pStyle w:val="1"/>
        <w:numPr>
          <w:ilvl w:val="0"/>
          <w:numId w:val="3"/>
        </w:numPr>
        <w:shd w:val="clear" w:color="auto" w:fill="auto"/>
        <w:tabs>
          <w:tab w:val="left" w:pos="134"/>
        </w:tabs>
        <w:spacing w:after="0" w:line="240" w:lineRule="auto"/>
        <w:rPr>
          <w:sz w:val="26"/>
          <w:szCs w:val="26"/>
        </w:rPr>
      </w:pPr>
      <w:r w:rsidRPr="00322460">
        <w:rPr>
          <w:sz w:val="26"/>
          <w:szCs w:val="26"/>
        </w:rPr>
        <w:t xml:space="preserve">за исключением случаев: </w:t>
      </w:r>
    </w:p>
    <w:p w:rsidR="00614744" w:rsidRPr="00322460" w:rsidRDefault="00614744" w:rsidP="00614744">
      <w:pPr>
        <w:pStyle w:val="1"/>
        <w:numPr>
          <w:ilvl w:val="0"/>
          <w:numId w:val="4"/>
        </w:numPr>
        <w:shd w:val="clear" w:color="auto" w:fill="auto"/>
        <w:tabs>
          <w:tab w:val="left" w:pos="134"/>
        </w:tabs>
        <w:spacing w:after="0" w:line="240" w:lineRule="auto"/>
        <w:rPr>
          <w:sz w:val="26"/>
          <w:szCs w:val="26"/>
        </w:rPr>
      </w:pPr>
      <w:r w:rsidRPr="00322460">
        <w:rPr>
          <w:sz w:val="26"/>
          <w:szCs w:val="26"/>
        </w:rPr>
        <w:t>выхода на пенсию;</w:t>
      </w:r>
    </w:p>
    <w:p w:rsidR="00614744" w:rsidRPr="00322460" w:rsidRDefault="00614744" w:rsidP="00614744">
      <w:pPr>
        <w:pStyle w:val="1"/>
        <w:numPr>
          <w:ilvl w:val="0"/>
          <w:numId w:val="4"/>
        </w:numPr>
        <w:shd w:val="clear" w:color="auto" w:fill="auto"/>
        <w:tabs>
          <w:tab w:val="left" w:pos="134"/>
        </w:tabs>
        <w:spacing w:after="0" w:line="240" w:lineRule="auto"/>
        <w:rPr>
          <w:sz w:val="26"/>
          <w:szCs w:val="26"/>
        </w:rPr>
      </w:pPr>
      <w:r w:rsidRPr="00322460">
        <w:rPr>
          <w:sz w:val="26"/>
          <w:szCs w:val="26"/>
        </w:rPr>
        <w:t>увольнения по состоянию здоровья в соответствии с медицинским заключением;</w:t>
      </w:r>
    </w:p>
    <w:p w:rsidR="00614744" w:rsidRPr="00322460" w:rsidRDefault="00614744" w:rsidP="00614744">
      <w:pPr>
        <w:pStyle w:val="1"/>
        <w:numPr>
          <w:ilvl w:val="0"/>
          <w:numId w:val="4"/>
        </w:numPr>
        <w:shd w:val="clear" w:color="auto" w:fill="auto"/>
        <w:tabs>
          <w:tab w:val="left" w:pos="134"/>
        </w:tabs>
        <w:spacing w:after="0" w:line="240" w:lineRule="auto"/>
        <w:rPr>
          <w:sz w:val="26"/>
          <w:szCs w:val="26"/>
        </w:rPr>
      </w:pPr>
      <w:r w:rsidRPr="00322460">
        <w:rPr>
          <w:sz w:val="26"/>
          <w:szCs w:val="26"/>
        </w:rPr>
        <w:t>сокращения штата администрации Пеновского района;</w:t>
      </w:r>
    </w:p>
    <w:p w:rsidR="00614744" w:rsidRPr="00322460" w:rsidRDefault="00614744" w:rsidP="00614744">
      <w:pPr>
        <w:pStyle w:val="1"/>
        <w:numPr>
          <w:ilvl w:val="0"/>
          <w:numId w:val="4"/>
        </w:numPr>
        <w:shd w:val="clear" w:color="auto" w:fill="auto"/>
        <w:tabs>
          <w:tab w:val="left" w:pos="134"/>
        </w:tabs>
        <w:spacing w:after="0" w:line="240" w:lineRule="auto"/>
        <w:rPr>
          <w:sz w:val="26"/>
          <w:szCs w:val="26"/>
        </w:rPr>
      </w:pPr>
      <w:r w:rsidRPr="00322460">
        <w:rPr>
          <w:sz w:val="26"/>
          <w:szCs w:val="26"/>
        </w:rPr>
        <w:t>восстановление в должности лица, ранее занимавшего эту должность;</w:t>
      </w:r>
    </w:p>
    <w:p w:rsidR="00614744" w:rsidRPr="00322460" w:rsidRDefault="00614744" w:rsidP="00614744">
      <w:pPr>
        <w:pStyle w:val="1"/>
        <w:numPr>
          <w:ilvl w:val="0"/>
          <w:numId w:val="4"/>
        </w:numPr>
        <w:shd w:val="clear" w:color="auto" w:fill="auto"/>
        <w:tabs>
          <w:tab w:val="left" w:pos="134"/>
        </w:tabs>
        <w:spacing w:after="0" w:line="240" w:lineRule="auto"/>
        <w:rPr>
          <w:sz w:val="26"/>
          <w:szCs w:val="26"/>
        </w:rPr>
      </w:pPr>
      <w:r w:rsidRPr="00322460">
        <w:rPr>
          <w:sz w:val="26"/>
          <w:szCs w:val="26"/>
        </w:rPr>
        <w:t>избрания или назначения муниципального служащего на выборную должность в государственный орган, избрание его на должность в орган местного самоуправления;</w:t>
      </w:r>
    </w:p>
    <w:p w:rsidR="00614744" w:rsidRPr="00322460" w:rsidRDefault="00614744" w:rsidP="00614744">
      <w:pPr>
        <w:pStyle w:val="1"/>
        <w:numPr>
          <w:ilvl w:val="0"/>
          <w:numId w:val="4"/>
        </w:numPr>
        <w:shd w:val="clear" w:color="auto" w:fill="auto"/>
        <w:tabs>
          <w:tab w:val="left" w:pos="134"/>
        </w:tabs>
        <w:spacing w:after="0" w:line="240" w:lineRule="auto"/>
        <w:rPr>
          <w:sz w:val="26"/>
          <w:szCs w:val="26"/>
        </w:rPr>
      </w:pPr>
      <w:r w:rsidRPr="00322460">
        <w:rPr>
          <w:sz w:val="26"/>
          <w:szCs w:val="26"/>
        </w:rPr>
        <w:t xml:space="preserve">смерти муниципального служащего.  </w:t>
      </w:r>
    </w:p>
    <w:p w:rsidR="00322460" w:rsidRPr="00322460" w:rsidRDefault="00322460" w:rsidP="00322460">
      <w:pPr>
        <w:pStyle w:val="1"/>
        <w:shd w:val="clear" w:color="auto" w:fill="auto"/>
        <w:tabs>
          <w:tab w:val="left" w:pos="134"/>
        </w:tabs>
        <w:spacing w:after="0" w:line="240" w:lineRule="auto"/>
        <w:ind w:left="1353"/>
        <w:rPr>
          <w:sz w:val="26"/>
          <w:szCs w:val="26"/>
        </w:rPr>
      </w:pPr>
    </w:p>
    <w:p w:rsidR="005732DF" w:rsidRPr="00322460" w:rsidRDefault="00EC5128" w:rsidP="00C43510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right="20"/>
        <w:jc w:val="left"/>
        <w:rPr>
          <w:sz w:val="26"/>
          <w:szCs w:val="26"/>
        </w:rPr>
      </w:pPr>
      <w:r w:rsidRPr="00322460">
        <w:rPr>
          <w:sz w:val="26"/>
          <w:szCs w:val="26"/>
        </w:rPr>
        <w:t>Выплата</w:t>
      </w:r>
      <w:r w:rsidR="00322460" w:rsidRPr="00322460">
        <w:rPr>
          <w:sz w:val="26"/>
          <w:szCs w:val="26"/>
        </w:rPr>
        <w:t xml:space="preserve"> </w:t>
      </w:r>
      <w:r w:rsidRPr="00322460">
        <w:rPr>
          <w:sz w:val="26"/>
          <w:szCs w:val="26"/>
        </w:rPr>
        <w:t>на лечение и отдых не предоставляется за неотработанное в текущем году время:</w:t>
      </w:r>
    </w:p>
    <w:p w:rsidR="005732DF" w:rsidRPr="00322460" w:rsidRDefault="00EC5128" w:rsidP="00C43510">
      <w:pPr>
        <w:pStyle w:val="1"/>
        <w:numPr>
          <w:ilvl w:val="0"/>
          <w:numId w:val="3"/>
        </w:numPr>
        <w:shd w:val="clear" w:color="auto" w:fill="auto"/>
        <w:tabs>
          <w:tab w:val="left" w:pos="134"/>
        </w:tabs>
        <w:spacing w:after="0" w:line="240" w:lineRule="auto"/>
        <w:rPr>
          <w:sz w:val="26"/>
          <w:szCs w:val="26"/>
        </w:rPr>
      </w:pPr>
      <w:r w:rsidRPr="00322460">
        <w:rPr>
          <w:sz w:val="26"/>
          <w:szCs w:val="26"/>
        </w:rPr>
        <w:t>нахождение в отпуске по уходу за ребенком.</w:t>
      </w:r>
    </w:p>
    <w:sectPr w:rsidR="005732DF" w:rsidRPr="00322460" w:rsidSect="00614744">
      <w:type w:val="continuous"/>
      <w:pgSz w:w="11909" w:h="16838"/>
      <w:pgMar w:top="851" w:right="852" w:bottom="851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09" w:rsidRDefault="00F17109">
      <w:r>
        <w:separator/>
      </w:r>
    </w:p>
  </w:endnote>
  <w:endnote w:type="continuationSeparator" w:id="0">
    <w:p w:rsidR="00F17109" w:rsidRDefault="00F1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09" w:rsidRDefault="00F17109"/>
  </w:footnote>
  <w:footnote w:type="continuationSeparator" w:id="0">
    <w:p w:rsidR="00F17109" w:rsidRDefault="00F171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197"/>
    <w:multiLevelType w:val="multilevel"/>
    <w:tmpl w:val="EB00F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04F7A"/>
    <w:multiLevelType w:val="multilevel"/>
    <w:tmpl w:val="EF02C36E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E821E9C"/>
    <w:multiLevelType w:val="multilevel"/>
    <w:tmpl w:val="1136C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533712"/>
    <w:multiLevelType w:val="hybridMultilevel"/>
    <w:tmpl w:val="AB183F3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5732DF"/>
    <w:rsid w:val="001D4D65"/>
    <w:rsid w:val="002D680E"/>
    <w:rsid w:val="00322460"/>
    <w:rsid w:val="003909F3"/>
    <w:rsid w:val="004F5AA9"/>
    <w:rsid w:val="005326C5"/>
    <w:rsid w:val="00551228"/>
    <w:rsid w:val="005732DF"/>
    <w:rsid w:val="005E5762"/>
    <w:rsid w:val="00614744"/>
    <w:rsid w:val="00C43510"/>
    <w:rsid w:val="00CE66DE"/>
    <w:rsid w:val="00EC5128"/>
    <w:rsid w:val="00F1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9F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9F3"/>
    <w:rPr>
      <w:color w:val="0066CC"/>
      <w:u w:val="single"/>
    </w:rPr>
  </w:style>
  <w:style w:type="character" w:customStyle="1" w:styleId="Exact">
    <w:name w:val="Основной текст Exact"/>
    <w:basedOn w:val="a0"/>
    <w:rsid w:val="00390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390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390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rsid w:val="003909F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3203</Characters>
  <Application>Microsoft Office Word</Application>
  <DocSecurity>0</DocSecurity>
  <Lines>26</Lines>
  <Paragraphs>7</Paragraphs>
  <ScaleCrop>false</ScaleCrop>
  <Company>Repack by Conductor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3</cp:revision>
  <cp:lastPrinted>2018-05-18T12:33:00Z</cp:lastPrinted>
  <dcterms:created xsi:type="dcterms:W3CDTF">2018-05-17T10:56:00Z</dcterms:created>
  <dcterms:modified xsi:type="dcterms:W3CDTF">2018-05-18T12:33:00Z</dcterms:modified>
</cp:coreProperties>
</file>