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92" w:rsidRDefault="00354E92" w:rsidP="00D02D98">
      <w:pPr>
        <w:jc w:val="both"/>
        <w:rPr>
          <w:rFonts w:ascii="Times New Roman" w:hAnsi="Times New Roman"/>
          <w:sz w:val="24"/>
          <w:szCs w:val="24"/>
        </w:rPr>
      </w:pPr>
      <w:r w:rsidRPr="0055622A">
        <w:rPr>
          <w:rFonts w:ascii="Times New Roman" w:hAnsi="Times New Roman"/>
          <w:b/>
          <w:sz w:val="28"/>
          <w:szCs w:val="28"/>
        </w:rPr>
        <w:t xml:space="preserve">     </w:t>
      </w:r>
      <w:r>
        <w:rPr>
          <w:rFonts w:ascii="Times New Roman" w:hAnsi="Times New Roman"/>
          <w:sz w:val="28"/>
          <w:szCs w:val="28"/>
        </w:rPr>
        <w:t xml:space="preserve">                        </w:t>
      </w:r>
    </w:p>
    <w:p w:rsidR="00354E92" w:rsidRDefault="00354E92" w:rsidP="00354E92">
      <w:pPr>
        <w:rPr>
          <w:rFonts w:ascii="Times New Roman" w:hAnsi="Times New Roman"/>
          <w:sz w:val="24"/>
          <w:szCs w:val="24"/>
        </w:rPr>
      </w:pPr>
    </w:p>
    <w:p w:rsidR="00354E92" w:rsidRPr="00A2717D" w:rsidRDefault="00354E92" w:rsidP="00A2717D">
      <w:pPr>
        <w:shd w:val="clear" w:color="auto" w:fill="FFFFFF"/>
        <w:ind w:right="979"/>
        <w:jc w:val="center"/>
        <w:rPr>
          <w:b/>
          <w:bCs/>
          <w:color w:val="003399"/>
          <w:sz w:val="44"/>
          <w:szCs w:val="28"/>
        </w:rPr>
      </w:pPr>
      <w:r w:rsidRPr="00A2717D">
        <w:rPr>
          <w:b/>
          <w:bCs/>
          <w:color w:val="003399"/>
          <w:sz w:val="44"/>
          <w:szCs w:val="28"/>
        </w:rPr>
        <w:t>ПРАВИЛА ЗЕМЛЕПОЛЬЗОВАНИЯ И ЗАСТРОЙКИ</w:t>
      </w:r>
    </w:p>
    <w:p w:rsidR="00354E92" w:rsidRPr="00A2717D" w:rsidRDefault="00354E92" w:rsidP="00A2717D">
      <w:pPr>
        <w:shd w:val="clear" w:color="auto" w:fill="FFFFFF"/>
        <w:ind w:left="708" w:right="979"/>
        <w:jc w:val="center"/>
        <w:rPr>
          <w:b/>
          <w:bCs/>
          <w:color w:val="003399"/>
          <w:sz w:val="36"/>
        </w:rPr>
      </w:pPr>
    </w:p>
    <w:p w:rsidR="00354E92" w:rsidRPr="00A2717D" w:rsidRDefault="00354E92" w:rsidP="00A2717D">
      <w:pPr>
        <w:shd w:val="clear" w:color="auto" w:fill="FFFFFF"/>
        <w:ind w:right="979"/>
        <w:jc w:val="center"/>
        <w:rPr>
          <w:b/>
          <w:bCs/>
          <w:color w:val="003399"/>
          <w:sz w:val="36"/>
        </w:rPr>
      </w:pPr>
      <w:r w:rsidRPr="00A2717D">
        <w:rPr>
          <w:b/>
          <w:bCs/>
          <w:color w:val="003399"/>
          <w:sz w:val="36"/>
        </w:rPr>
        <w:t>ЗАЕВСКОГО СЕЛЬСКОГО ПОСЕЛЕНИЯ</w:t>
      </w:r>
    </w:p>
    <w:p w:rsidR="00354E92" w:rsidRPr="00A2717D" w:rsidRDefault="00354E92" w:rsidP="00A2717D">
      <w:pPr>
        <w:shd w:val="clear" w:color="auto" w:fill="FFFFFF"/>
        <w:ind w:right="979"/>
        <w:jc w:val="center"/>
        <w:rPr>
          <w:b/>
          <w:bCs/>
          <w:color w:val="003399"/>
          <w:sz w:val="36"/>
        </w:rPr>
      </w:pPr>
      <w:r w:rsidRPr="00A2717D">
        <w:rPr>
          <w:b/>
          <w:bCs/>
          <w:color w:val="003399"/>
          <w:sz w:val="36"/>
        </w:rPr>
        <w:t>ПЕНОВСКОГО РАЙОНА    ТВЕРСКОЙ ОБЛАСТИ</w:t>
      </w:r>
    </w:p>
    <w:p w:rsidR="00354E92" w:rsidRPr="00867727" w:rsidRDefault="00354E92" w:rsidP="00354E92">
      <w:pPr>
        <w:shd w:val="clear" w:color="auto" w:fill="FFFFFF"/>
        <w:ind w:left="708" w:right="979"/>
        <w:jc w:val="center"/>
        <w:rPr>
          <w:b/>
          <w:bCs/>
        </w:rPr>
      </w:pPr>
    </w:p>
    <w:p w:rsidR="00354E92" w:rsidRPr="00867727" w:rsidRDefault="00354E92" w:rsidP="00354E92">
      <w:pPr>
        <w:shd w:val="clear" w:color="auto" w:fill="FFFFFF"/>
        <w:ind w:right="979"/>
        <w:jc w:val="center"/>
        <w:rPr>
          <w:b/>
          <w:bCs/>
        </w:rPr>
      </w:pPr>
    </w:p>
    <w:p w:rsidR="00354E92" w:rsidRPr="006E3304" w:rsidRDefault="00354E92" w:rsidP="00354E92">
      <w:pPr>
        <w:jc w:val="center"/>
        <w:rPr>
          <w:rFonts w:ascii="Times New Roman" w:hAnsi="Times New Roman"/>
        </w:rPr>
      </w:pPr>
      <w:r w:rsidRPr="006E3304">
        <w:rPr>
          <w:rFonts w:ascii="Times New Roman" w:hAnsi="Times New Roman"/>
        </w:rPr>
        <w:br w:type="page"/>
      </w:r>
      <w:r w:rsidRPr="006E3304">
        <w:rPr>
          <w:rFonts w:ascii="Times New Roman" w:hAnsi="Times New Roman"/>
        </w:rPr>
        <w:lastRenderedPageBreak/>
        <w:t>СОДЕРЖАНИЕ</w:t>
      </w:r>
    </w:p>
    <w:p w:rsidR="00354E92" w:rsidRPr="006E3304" w:rsidRDefault="00354E92" w:rsidP="00354E92">
      <w:pPr>
        <w:jc w:val="center"/>
        <w:rPr>
          <w:rFonts w:ascii="Times New Roman" w:hAnsi="Times New Roman"/>
        </w:rPr>
      </w:pPr>
    </w:p>
    <w:tbl>
      <w:tblPr>
        <w:tblpPr w:leftFromText="180" w:rightFromText="180" w:vertAnchor="text" w:tblpX="-253" w:tblpY="1"/>
        <w:tblOverlap w:val="never"/>
        <w:tblW w:w="100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319"/>
        <w:gridCol w:w="717"/>
      </w:tblGrid>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ЧАСТЬ I. ПОРЯДОК РЕГУЛИРОВАНИЯ ЗЕМЛЕПОЛЬЗОВАНИЯ И ЗАСТРОЙКИ СЕЛЬСКОГО ПОСЕЛЕНИЯ НА ОСНОВЕ ГРАДОСТРОИТЕЛЬНОГО ЗОНИРОВАНИЯ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f8"/>
              <w:ind w:left="147"/>
              <w:jc w:val="center"/>
              <w:rPr>
                <w:rFonts w:ascii="Times New Roman" w:hAnsi="Times New Roman" w:cs="Times New Roman"/>
                <w:sz w:val="22"/>
                <w:szCs w:val="22"/>
              </w:rPr>
            </w:pPr>
            <w:r>
              <w:rPr>
                <w:rFonts w:ascii="Times New Roman" w:hAnsi="Times New Roman" w:cs="Times New Roman"/>
                <w:sz w:val="22"/>
                <w:szCs w:val="22"/>
              </w:rPr>
              <w:t>11</w:t>
            </w:r>
          </w:p>
        </w:tc>
      </w:tr>
      <w:tr w:rsidR="00354E92" w:rsidRPr="006E3304" w:rsidTr="00C00533">
        <w:trPr>
          <w:trHeight w:val="192"/>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f1"/>
              <w:spacing w:before="0" w:beforeAutospacing="0" w:after="0" w:afterAutospacing="0"/>
              <w:ind w:left="147" w:right="209"/>
              <w:rPr>
                <w:sz w:val="22"/>
                <w:szCs w:val="22"/>
              </w:rPr>
            </w:pPr>
            <w:r w:rsidRPr="006E3304">
              <w:rPr>
                <w:sz w:val="22"/>
                <w:szCs w:val="22"/>
              </w:rPr>
              <w:t>Глава 1. Общие положения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f8"/>
              <w:ind w:left="147"/>
              <w:jc w:val="center"/>
              <w:rPr>
                <w:rFonts w:ascii="Times New Roman" w:hAnsi="Times New Roman" w:cs="Times New Roman"/>
                <w:sz w:val="22"/>
                <w:szCs w:val="22"/>
              </w:rPr>
            </w:pPr>
            <w:r>
              <w:rPr>
                <w:rFonts w:ascii="Times New Roman" w:hAnsi="Times New Roman" w:cs="Times New Roman"/>
                <w:sz w:val="22"/>
                <w:szCs w:val="22"/>
              </w:rPr>
              <w:t>11</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f1"/>
              <w:spacing w:before="0" w:beforeAutospacing="0" w:after="0" w:afterAutospacing="0"/>
              <w:ind w:left="147" w:right="209"/>
              <w:rPr>
                <w:sz w:val="22"/>
                <w:szCs w:val="22"/>
              </w:rPr>
            </w:pPr>
            <w:r w:rsidRPr="006E3304">
              <w:rPr>
                <w:sz w:val="22"/>
                <w:szCs w:val="22"/>
              </w:rPr>
              <w:t>Статья 1</w:t>
            </w:r>
            <w:r w:rsidRPr="005B5218">
              <w:rPr>
                <w:sz w:val="22"/>
                <w:szCs w:val="22"/>
              </w:rPr>
              <w:t>. Основные понятия, использованные в Правилах</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f8"/>
              <w:ind w:left="147"/>
              <w:jc w:val="center"/>
              <w:rPr>
                <w:rFonts w:ascii="Times New Roman" w:hAnsi="Times New Roman" w:cs="Times New Roman"/>
                <w:sz w:val="22"/>
                <w:szCs w:val="22"/>
              </w:rPr>
            </w:pPr>
            <w:r>
              <w:rPr>
                <w:rFonts w:ascii="Times New Roman" w:hAnsi="Times New Roman" w:cs="Times New Roman"/>
                <w:sz w:val="22"/>
                <w:szCs w:val="22"/>
              </w:rPr>
              <w:t>11</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f1"/>
              <w:spacing w:before="0" w:beforeAutospacing="0" w:after="0" w:afterAutospacing="0"/>
              <w:ind w:left="147" w:right="209"/>
              <w:rPr>
                <w:sz w:val="22"/>
                <w:szCs w:val="22"/>
              </w:rPr>
            </w:pPr>
            <w:r w:rsidRPr="006E3304">
              <w:rPr>
                <w:sz w:val="22"/>
                <w:szCs w:val="22"/>
              </w:rPr>
              <w:t>Статья 2.</w:t>
            </w:r>
            <w:r w:rsidRPr="005B5218">
              <w:rPr>
                <w:sz w:val="22"/>
                <w:szCs w:val="22"/>
              </w:rPr>
              <w:t xml:space="preserve"> Основание введения, назначение и состав Правил</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f8"/>
              <w:ind w:left="147"/>
              <w:jc w:val="center"/>
              <w:rPr>
                <w:rFonts w:ascii="Times New Roman" w:hAnsi="Times New Roman" w:cs="Times New Roman"/>
                <w:sz w:val="22"/>
                <w:szCs w:val="22"/>
              </w:rPr>
            </w:pPr>
            <w:r w:rsidRPr="007F020A">
              <w:rPr>
                <w:rFonts w:ascii="Times New Roman" w:hAnsi="Times New Roman" w:cs="Times New Roman"/>
                <w:sz w:val="22"/>
                <w:szCs w:val="22"/>
              </w:rPr>
              <w:t>1</w:t>
            </w:r>
            <w:r>
              <w:rPr>
                <w:rFonts w:ascii="Times New Roman" w:hAnsi="Times New Roman" w:cs="Times New Roman"/>
                <w:sz w:val="22"/>
                <w:szCs w:val="22"/>
              </w:rPr>
              <w:t>4</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f1"/>
              <w:spacing w:before="0" w:beforeAutospacing="0" w:after="0" w:afterAutospacing="0"/>
              <w:ind w:left="147" w:right="209"/>
              <w:rPr>
                <w:sz w:val="22"/>
                <w:szCs w:val="22"/>
              </w:rPr>
            </w:pPr>
            <w:r w:rsidRPr="006E3304">
              <w:rPr>
                <w:sz w:val="22"/>
                <w:szCs w:val="22"/>
              </w:rPr>
              <w:t>Статья 3.</w:t>
            </w:r>
            <w:r w:rsidRPr="005B5218">
              <w:rPr>
                <w:sz w:val="22"/>
                <w:szCs w:val="22"/>
              </w:rPr>
              <w:t xml:space="preserve">  Состав Правил. Поэтапное введение градостроительного зонирования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f8"/>
              <w:ind w:left="147"/>
              <w:jc w:val="center"/>
              <w:rPr>
                <w:rFonts w:ascii="Times New Roman" w:hAnsi="Times New Roman" w:cs="Times New Roman"/>
                <w:sz w:val="22"/>
                <w:szCs w:val="22"/>
              </w:rPr>
            </w:pPr>
            <w:r w:rsidRPr="007F020A">
              <w:rPr>
                <w:rFonts w:ascii="Times New Roman" w:hAnsi="Times New Roman" w:cs="Times New Roman"/>
                <w:sz w:val="22"/>
                <w:szCs w:val="22"/>
              </w:rPr>
              <w:t>1</w:t>
            </w:r>
            <w:r>
              <w:rPr>
                <w:rFonts w:ascii="Times New Roman" w:hAnsi="Times New Roman" w:cs="Times New Roman"/>
                <w:sz w:val="22"/>
                <w:szCs w:val="22"/>
              </w:rPr>
              <w:t>6</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autoSpaceDE w:val="0"/>
              <w:autoSpaceDN w:val="0"/>
              <w:adjustRightInd w:val="0"/>
              <w:outlineLvl w:val="1"/>
              <w:rPr>
                <w:rFonts w:ascii="Times New Roman" w:hAnsi="Times New Roman"/>
              </w:rPr>
            </w:pPr>
            <w:r w:rsidRPr="006E3304">
              <w:rPr>
                <w:rFonts w:ascii="Times New Roman" w:hAnsi="Times New Roman"/>
              </w:rPr>
              <w:t xml:space="preserve">   Статья 4. Порядок подготовки и утверждения проекта правил землепользования и застройки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f8"/>
              <w:ind w:left="147"/>
              <w:jc w:val="center"/>
              <w:rPr>
                <w:rFonts w:ascii="Times New Roman" w:hAnsi="Times New Roman" w:cs="Times New Roman"/>
                <w:sz w:val="22"/>
                <w:szCs w:val="22"/>
              </w:rPr>
            </w:pPr>
            <w:r w:rsidRPr="007F020A">
              <w:rPr>
                <w:rFonts w:ascii="Times New Roman" w:hAnsi="Times New Roman" w:cs="Times New Roman"/>
                <w:sz w:val="22"/>
                <w:szCs w:val="22"/>
              </w:rPr>
              <w:t>1</w:t>
            </w:r>
            <w:r>
              <w:rPr>
                <w:rFonts w:ascii="Times New Roman" w:hAnsi="Times New Roman" w:cs="Times New Roman"/>
                <w:sz w:val="22"/>
                <w:szCs w:val="22"/>
              </w:rPr>
              <w:t>7</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f1"/>
              <w:spacing w:before="0" w:beforeAutospacing="0" w:after="0" w:afterAutospacing="0"/>
              <w:ind w:left="147" w:right="209"/>
              <w:rPr>
                <w:sz w:val="22"/>
                <w:szCs w:val="22"/>
              </w:rPr>
            </w:pPr>
            <w:r w:rsidRPr="006E3304">
              <w:rPr>
                <w:sz w:val="22"/>
                <w:szCs w:val="22"/>
              </w:rPr>
              <w:t>Глава 2.  Градостроительная документация  сельского  поселения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f8"/>
              <w:ind w:left="147"/>
              <w:jc w:val="center"/>
              <w:rPr>
                <w:rFonts w:ascii="Times New Roman" w:hAnsi="Times New Roman" w:cs="Times New Roman"/>
                <w:sz w:val="22"/>
                <w:szCs w:val="22"/>
              </w:rPr>
            </w:pPr>
            <w:r>
              <w:rPr>
                <w:rFonts w:ascii="Times New Roman" w:hAnsi="Times New Roman" w:cs="Times New Roman"/>
                <w:sz w:val="22"/>
                <w:szCs w:val="22"/>
              </w:rPr>
              <w:t>19</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f1"/>
              <w:spacing w:before="0" w:beforeAutospacing="0" w:after="0" w:afterAutospacing="0"/>
              <w:ind w:left="147" w:right="209"/>
              <w:rPr>
                <w:sz w:val="22"/>
                <w:szCs w:val="22"/>
              </w:rPr>
            </w:pPr>
            <w:r w:rsidRPr="006E3304">
              <w:rPr>
                <w:sz w:val="22"/>
                <w:szCs w:val="22"/>
              </w:rPr>
              <w:t>Статья 5.</w:t>
            </w:r>
            <w:r w:rsidRPr="005B5218">
              <w:rPr>
                <w:sz w:val="22"/>
                <w:szCs w:val="22"/>
              </w:rPr>
              <w:t xml:space="preserve"> Градостроительная документация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f8"/>
              <w:ind w:left="147"/>
              <w:jc w:val="center"/>
              <w:rPr>
                <w:rFonts w:ascii="Times New Roman" w:hAnsi="Times New Roman" w:cs="Times New Roman"/>
                <w:sz w:val="22"/>
                <w:szCs w:val="22"/>
              </w:rPr>
            </w:pPr>
            <w:r>
              <w:rPr>
                <w:rFonts w:ascii="Times New Roman" w:hAnsi="Times New Roman" w:cs="Times New Roman"/>
                <w:sz w:val="22"/>
                <w:szCs w:val="22"/>
              </w:rPr>
              <w:t>19</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f1"/>
              <w:spacing w:before="0" w:beforeAutospacing="0" w:after="0" w:afterAutospacing="0"/>
              <w:ind w:left="147" w:right="209"/>
              <w:rPr>
                <w:sz w:val="22"/>
                <w:szCs w:val="22"/>
              </w:rPr>
            </w:pPr>
            <w:r w:rsidRPr="006E3304">
              <w:rPr>
                <w:sz w:val="22"/>
                <w:szCs w:val="22"/>
              </w:rPr>
              <w:t>Статья 6.</w:t>
            </w:r>
            <w:r w:rsidRPr="005B5218">
              <w:rPr>
                <w:sz w:val="22"/>
                <w:szCs w:val="22"/>
              </w:rPr>
              <w:t xml:space="preserve"> Генеральный план </w:t>
            </w:r>
            <w:r w:rsidRPr="001301F8">
              <w:rPr>
                <w:sz w:val="22"/>
                <w:szCs w:val="22"/>
              </w:rPr>
              <w:t>сельского поселения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f8"/>
              <w:ind w:left="147"/>
              <w:jc w:val="center"/>
              <w:rPr>
                <w:rFonts w:ascii="Times New Roman" w:hAnsi="Times New Roman" w:cs="Times New Roman"/>
                <w:sz w:val="22"/>
                <w:szCs w:val="22"/>
              </w:rPr>
            </w:pPr>
            <w:r>
              <w:rPr>
                <w:rFonts w:ascii="Times New Roman" w:hAnsi="Times New Roman" w:cs="Times New Roman"/>
                <w:sz w:val="22"/>
                <w:szCs w:val="22"/>
              </w:rPr>
              <w:t>19</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f1"/>
              <w:spacing w:before="0" w:beforeAutospacing="0" w:after="0" w:afterAutospacing="0"/>
              <w:ind w:left="147" w:right="209"/>
              <w:rPr>
                <w:sz w:val="22"/>
                <w:szCs w:val="22"/>
              </w:rPr>
            </w:pPr>
            <w:r w:rsidRPr="006E3304">
              <w:rPr>
                <w:sz w:val="22"/>
                <w:szCs w:val="22"/>
              </w:rPr>
              <w:t xml:space="preserve">Статья 7. </w:t>
            </w:r>
            <w:r w:rsidRPr="005B5218">
              <w:rPr>
                <w:sz w:val="22"/>
                <w:szCs w:val="22"/>
              </w:rPr>
              <w:t xml:space="preserve">Реализация Генплана </w:t>
            </w:r>
            <w:r>
              <w:rPr>
                <w:sz w:val="22"/>
                <w:szCs w:val="22"/>
              </w:rPr>
              <w:t xml:space="preserve"> </w:t>
            </w:r>
            <w:r w:rsidRPr="001301F8">
              <w:rPr>
                <w:sz w:val="22"/>
                <w:szCs w:val="22"/>
              </w:rPr>
              <w:t>сельского   поселения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f8"/>
              <w:ind w:left="147"/>
              <w:jc w:val="center"/>
              <w:rPr>
                <w:rFonts w:ascii="Times New Roman" w:hAnsi="Times New Roman" w:cs="Times New Roman"/>
                <w:sz w:val="22"/>
                <w:szCs w:val="22"/>
              </w:rPr>
            </w:pPr>
            <w:r w:rsidRPr="007F020A">
              <w:rPr>
                <w:rFonts w:ascii="Times New Roman" w:hAnsi="Times New Roman" w:cs="Times New Roman"/>
                <w:sz w:val="22"/>
                <w:szCs w:val="22"/>
              </w:rPr>
              <w:t>2</w:t>
            </w:r>
            <w:r>
              <w:rPr>
                <w:rFonts w:ascii="Times New Roman" w:hAnsi="Times New Roman" w:cs="Times New Roman"/>
                <w:sz w:val="22"/>
                <w:szCs w:val="22"/>
              </w:rPr>
              <w:t>1</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f1"/>
              <w:spacing w:before="0" w:beforeAutospacing="0" w:after="0" w:afterAutospacing="0"/>
              <w:ind w:left="147" w:right="209"/>
              <w:rPr>
                <w:sz w:val="22"/>
                <w:szCs w:val="22"/>
              </w:rPr>
            </w:pPr>
            <w:r w:rsidRPr="006E3304">
              <w:rPr>
                <w:sz w:val="22"/>
                <w:szCs w:val="22"/>
              </w:rPr>
              <w:t>Статья 8</w:t>
            </w:r>
            <w:r w:rsidRPr="005B5218">
              <w:rPr>
                <w:sz w:val="22"/>
                <w:szCs w:val="22"/>
              </w:rPr>
              <w:t>.</w:t>
            </w:r>
            <w:r w:rsidRPr="006E3304">
              <w:rPr>
                <w:sz w:val="22"/>
                <w:szCs w:val="22"/>
              </w:rPr>
              <w:t xml:space="preserve"> </w:t>
            </w:r>
            <w:r w:rsidRPr="005B5218">
              <w:rPr>
                <w:sz w:val="22"/>
                <w:szCs w:val="22"/>
              </w:rPr>
              <w:t>Общие положения о планировке территории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f8"/>
              <w:ind w:left="147"/>
              <w:jc w:val="center"/>
              <w:rPr>
                <w:rFonts w:ascii="Times New Roman" w:hAnsi="Times New Roman" w:cs="Times New Roman"/>
                <w:sz w:val="22"/>
                <w:szCs w:val="22"/>
              </w:rPr>
            </w:pPr>
            <w:r w:rsidRPr="007F020A">
              <w:rPr>
                <w:rFonts w:ascii="Times New Roman" w:hAnsi="Times New Roman" w:cs="Times New Roman"/>
                <w:sz w:val="22"/>
                <w:szCs w:val="22"/>
              </w:rPr>
              <w:t>2</w:t>
            </w:r>
            <w:r>
              <w:rPr>
                <w:rFonts w:ascii="Times New Roman" w:hAnsi="Times New Roman" w:cs="Times New Roman"/>
                <w:sz w:val="22"/>
                <w:szCs w:val="22"/>
              </w:rPr>
              <w:t>2</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f1"/>
              <w:spacing w:before="0" w:beforeAutospacing="0" w:after="0" w:afterAutospacing="0"/>
              <w:ind w:left="147" w:right="209"/>
              <w:rPr>
                <w:sz w:val="22"/>
                <w:szCs w:val="22"/>
              </w:rPr>
            </w:pPr>
            <w:r w:rsidRPr="006E3304">
              <w:rPr>
                <w:sz w:val="22"/>
                <w:szCs w:val="22"/>
              </w:rPr>
              <w:t xml:space="preserve">Статья 9. </w:t>
            </w:r>
            <w:r w:rsidRPr="005B5218">
              <w:rPr>
                <w:sz w:val="22"/>
                <w:szCs w:val="22"/>
              </w:rPr>
              <w:t>Проект планировки территории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f8"/>
              <w:ind w:left="147"/>
              <w:jc w:val="center"/>
              <w:rPr>
                <w:rFonts w:ascii="Times New Roman" w:hAnsi="Times New Roman" w:cs="Times New Roman"/>
                <w:sz w:val="22"/>
                <w:szCs w:val="22"/>
              </w:rPr>
            </w:pPr>
            <w:r w:rsidRPr="007F020A">
              <w:rPr>
                <w:rFonts w:ascii="Times New Roman" w:hAnsi="Times New Roman" w:cs="Times New Roman"/>
                <w:sz w:val="22"/>
                <w:szCs w:val="22"/>
              </w:rPr>
              <w:t>2</w:t>
            </w:r>
            <w:r>
              <w:rPr>
                <w:rFonts w:ascii="Times New Roman" w:hAnsi="Times New Roman" w:cs="Times New Roman"/>
                <w:sz w:val="22"/>
                <w:szCs w:val="22"/>
              </w:rPr>
              <w:t>3</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 xml:space="preserve">Статья 10. </w:t>
            </w:r>
            <w:r w:rsidRPr="005B5218">
              <w:rPr>
                <w:rFonts w:ascii="Times New Roman" w:hAnsi="Times New Roman" w:cs="Times New Roman"/>
                <w:sz w:val="22"/>
                <w:szCs w:val="22"/>
              </w:rPr>
              <w:t>Проекты межевания территорий</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2</w:t>
            </w:r>
            <w:r>
              <w:rPr>
                <w:sz w:val="22"/>
                <w:szCs w:val="22"/>
              </w:rPr>
              <w:t>4</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 xml:space="preserve">Статья 11. </w:t>
            </w:r>
            <w:r w:rsidRPr="005B5218">
              <w:rPr>
                <w:rFonts w:ascii="Times New Roman" w:hAnsi="Times New Roman" w:cs="Times New Roman"/>
                <w:sz w:val="22"/>
                <w:szCs w:val="22"/>
              </w:rPr>
              <w:t>Градостроительный план земельного участка</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2</w:t>
            </w:r>
            <w:r>
              <w:rPr>
                <w:sz w:val="22"/>
                <w:szCs w:val="22"/>
              </w:rPr>
              <w:t>4</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 xml:space="preserve">Статья 12. </w:t>
            </w:r>
            <w:r w:rsidRPr="005B5218">
              <w:rPr>
                <w:rFonts w:ascii="Times New Roman" w:hAnsi="Times New Roman" w:cs="Times New Roman"/>
                <w:sz w:val="22"/>
                <w:szCs w:val="22"/>
              </w:rPr>
              <w:t>Подготовка и утверждение документации по планировке территории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2</w:t>
            </w:r>
            <w:r>
              <w:rPr>
                <w:sz w:val="22"/>
                <w:szCs w:val="22"/>
              </w:rPr>
              <w:t>6</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Статья 13.</w:t>
            </w:r>
            <w:r w:rsidRPr="005B5218">
              <w:rPr>
                <w:rFonts w:ascii="Times New Roman" w:hAnsi="Times New Roman" w:cs="Times New Roman"/>
                <w:sz w:val="22"/>
                <w:szCs w:val="22"/>
              </w:rPr>
              <w:t xml:space="preserve"> Градостроительная подготовка земельных участков в целях предоставления заинтересованным лицам для строительства</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2</w:t>
            </w:r>
            <w:r>
              <w:rPr>
                <w:sz w:val="22"/>
                <w:szCs w:val="22"/>
              </w:rPr>
              <w:t>7</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Глава 3. Участники отношений в области землепользования и застройки  сельского  поселения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28</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Статья 14. Полномочия органов местного самоуправления  сельского поселения</w:t>
            </w:r>
          </w:p>
          <w:p w:rsidR="00354E92" w:rsidRPr="005B5218" w:rsidRDefault="00354E92" w:rsidP="00C00533">
            <w:pPr>
              <w:pStyle w:val="af8"/>
              <w:ind w:left="147" w:right="209"/>
              <w:rPr>
                <w:rFonts w:ascii="Times New Roman" w:hAnsi="Times New Roman" w:cs="Times New Roman"/>
                <w:sz w:val="22"/>
                <w:szCs w:val="22"/>
              </w:rPr>
            </w:pPr>
            <w:r w:rsidRPr="005B5218">
              <w:rPr>
                <w:rFonts w:ascii="Times New Roman" w:hAnsi="Times New Roman" w:cs="Times New Roman"/>
                <w:sz w:val="22"/>
                <w:szCs w:val="22"/>
              </w:rPr>
              <w:t>в области землепользования и застройки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28</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D02D98" w:rsidP="00C00533">
            <w:pPr>
              <w:pStyle w:val="af8"/>
              <w:ind w:left="147" w:right="209"/>
              <w:rPr>
                <w:rFonts w:ascii="Times New Roman" w:hAnsi="Times New Roman" w:cs="Times New Roman"/>
                <w:sz w:val="22"/>
                <w:szCs w:val="22"/>
              </w:rPr>
            </w:pPr>
            <w:hyperlink w:anchor="_Toc285805367" w:history="1">
              <w:r w:rsidR="00354E92" w:rsidRPr="006E3304">
                <w:rPr>
                  <w:rFonts w:ascii="Times New Roman" w:hAnsi="Times New Roman" w:cs="Times New Roman"/>
                  <w:sz w:val="22"/>
                  <w:szCs w:val="22"/>
                </w:rPr>
                <w:t>Статья 15.</w:t>
              </w:r>
              <w:r w:rsidR="00354E92" w:rsidRPr="005B5218">
                <w:rPr>
                  <w:rFonts w:ascii="Times New Roman" w:hAnsi="Times New Roman" w:cs="Times New Roman"/>
                  <w:sz w:val="22"/>
                  <w:szCs w:val="22"/>
                </w:rPr>
                <w:t xml:space="preserve"> Комиссия по землепользованию и застройке на территории </w:t>
              </w:r>
              <w:r w:rsidR="00354E92" w:rsidRPr="006E3304">
                <w:rPr>
                  <w:rFonts w:ascii="Times New Roman" w:hAnsi="Times New Roman" w:cs="Times New Roman"/>
                  <w:sz w:val="22"/>
                  <w:szCs w:val="22"/>
                </w:rPr>
                <w:t xml:space="preserve"> </w:t>
              </w:r>
              <w:r w:rsidR="00354E92" w:rsidRPr="001301F8">
                <w:rPr>
                  <w:rFonts w:ascii="Times New Roman" w:hAnsi="Times New Roman" w:cs="Times New Roman"/>
                  <w:sz w:val="22"/>
                  <w:szCs w:val="22"/>
                </w:rPr>
                <w:t>сельского  поселения</w:t>
              </w:r>
            </w:hyperlink>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29</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Статья 16.</w:t>
            </w:r>
            <w:r w:rsidRPr="005B5218">
              <w:rPr>
                <w:rFonts w:ascii="Times New Roman" w:hAnsi="Times New Roman" w:cs="Times New Roman"/>
                <w:sz w:val="22"/>
                <w:szCs w:val="22"/>
              </w:rPr>
              <w:t xml:space="preserve"> Лица, осуществляющие землепользование и застройку на территории поселения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3</w:t>
            </w:r>
            <w:r>
              <w:rPr>
                <w:sz w:val="22"/>
                <w:szCs w:val="22"/>
              </w:rPr>
              <w:t>1</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Статья 17. Права собственников, землепользователей, землевладельцев и арендаторов</w:t>
            </w:r>
          </w:p>
          <w:p w:rsidR="00354E92" w:rsidRPr="005B5218" w:rsidRDefault="00354E92" w:rsidP="00C00533">
            <w:pPr>
              <w:pStyle w:val="af8"/>
              <w:ind w:left="147" w:right="209"/>
              <w:rPr>
                <w:rFonts w:ascii="Times New Roman" w:hAnsi="Times New Roman" w:cs="Times New Roman"/>
                <w:sz w:val="22"/>
                <w:szCs w:val="22"/>
              </w:rPr>
            </w:pPr>
            <w:r w:rsidRPr="005B5218">
              <w:rPr>
                <w:rFonts w:ascii="Times New Roman" w:hAnsi="Times New Roman" w:cs="Times New Roman"/>
                <w:sz w:val="22"/>
                <w:szCs w:val="22"/>
              </w:rPr>
              <w:t>земельных участков на их использование</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3</w:t>
            </w:r>
            <w:r>
              <w:rPr>
                <w:sz w:val="22"/>
                <w:szCs w:val="22"/>
              </w:rPr>
              <w:t>1</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 xml:space="preserve">Статья 18. </w:t>
            </w:r>
            <w:r w:rsidRPr="005B5218">
              <w:rPr>
                <w:rFonts w:ascii="Times New Roman" w:hAnsi="Times New Roman" w:cs="Times New Roman"/>
                <w:sz w:val="22"/>
                <w:szCs w:val="22"/>
              </w:rPr>
              <w:t>Обязанности собственников земельных участков и иных лиц по использованию земельных участков</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32</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Статья 19.</w:t>
            </w:r>
            <w:r w:rsidRPr="005B5218">
              <w:rPr>
                <w:rFonts w:ascii="Times New Roman" w:hAnsi="Times New Roman" w:cs="Times New Roman"/>
                <w:sz w:val="22"/>
                <w:szCs w:val="22"/>
              </w:rPr>
              <w:t xml:space="preserve"> Обязанности граждан и юридических лиц при осуществлении градостроительной деятельности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3</w:t>
            </w:r>
            <w:r>
              <w:rPr>
                <w:sz w:val="22"/>
                <w:szCs w:val="22"/>
              </w:rPr>
              <w:t>2</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 xml:space="preserve">Глава 4. Регулирование землепользования на территории  сельского  поселения </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3</w:t>
            </w:r>
            <w:r>
              <w:rPr>
                <w:sz w:val="22"/>
                <w:szCs w:val="22"/>
              </w:rPr>
              <w:t>3</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Статья 20</w:t>
            </w:r>
            <w:r w:rsidRPr="005B5218">
              <w:rPr>
                <w:rFonts w:ascii="Times New Roman" w:hAnsi="Times New Roman" w:cs="Times New Roman"/>
                <w:sz w:val="22"/>
                <w:szCs w:val="22"/>
              </w:rPr>
              <w:t>. Общие положения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3</w:t>
            </w:r>
            <w:r>
              <w:rPr>
                <w:sz w:val="22"/>
                <w:szCs w:val="22"/>
              </w:rPr>
              <w:t>3</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Статья 21. Земельные участки: образование, раздел, выдел, объединение, перераспределение</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3</w:t>
            </w:r>
            <w:r>
              <w:rPr>
                <w:sz w:val="22"/>
                <w:szCs w:val="22"/>
              </w:rPr>
              <w:t>4</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Статья 22</w:t>
            </w:r>
            <w:r w:rsidRPr="005B5218">
              <w:rPr>
                <w:rFonts w:ascii="Times New Roman" w:hAnsi="Times New Roman" w:cs="Times New Roman"/>
                <w:sz w:val="22"/>
                <w:szCs w:val="22"/>
              </w:rPr>
              <w:t>. Право собственности на землю</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39</w:t>
            </w:r>
          </w:p>
        </w:tc>
      </w:tr>
      <w:tr w:rsidR="00354E92" w:rsidRPr="006E3304" w:rsidTr="00C00533">
        <w:trPr>
          <w:trHeight w:val="257"/>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Статья 23. Права на землю лиц, не являющихся собственниками земельных   участков</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42</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Статья 23а.</w:t>
            </w:r>
            <w:r w:rsidRPr="005B5218">
              <w:rPr>
                <w:rFonts w:ascii="Times New Roman" w:hAnsi="Times New Roman" w:cs="Times New Roman"/>
                <w:sz w:val="22"/>
                <w:szCs w:val="22"/>
              </w:rPr>
              <w:t xml:space="preserve"> Право пожизненного наследуемого владения земельным участком</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4</w:t>
            </w:r>
            <w:r>
              <w:rPr>
                <w:sz w:val="22"/>
                <w:szCs w:val="22"/>
              </w:rPr>
              <w:t>2</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Статья 23б.</w:t>
            </w:r>
            <w:r w:rsidRPr="005B5218">
              <w:rPr>
                <w:rFonts w:ascii="Times New Roman" w:hAnsi="Times New Roman" w:cs="Times New Roman"/>
                <w:sz w:val="22"/>
                <w:szCs w:val="22"/>
              </w:rPr>
              <w:t xml:space="preserve"> Право </w:t>
            </w:r>
            <w:hyperlink r:id="rId6" w:history="1">
              <w:r w:rsidRPr="005B5218">
                <w:rPr>
                  <w:rFonts w:ascii="Times New Roman" w:hAnsi="Times New Roman" w:cs="Times New Roman"/>
                  <w:sz w:val="22"/>
                  <w:szCs w:val="22"/>
                </w:rPr>
                <w:t>постоянного (бессрочного) пользования</w:t>
              </w:r>
            </w:hyperlink>
            <w:r w:rsidRPr="005B5218">
              <w:rPr>
                <w:rFonts w:ascii="Times New Roman" w:hAnsi="Times New Roman" w:cs="Times New Roman"/>
                <w:sz w:val="22"/>
                <w:szCs w:val="22"/>
              </w:rPr>
              <w:t xml:space="preserve"> земельным участком</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4</w:t>
            </w:r>
            <w:r>
              <w:rPr>
                <w:sz w:val="22"/>
                <w:szCs w:val="22"/>
              </w:rPr>
              <w:t>2</w:t>
            </w:r>
          </w:p>
        </w:tc>
      </w:tr>
      <w:tr w:rsidR="00354E92" w:rsidRPr="006E3304" w:rsidTr="00C00533">
        <w:trPr>
          <w:trHeight w:val="211"/>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Статья 23в.</w:t>
            </w:r>
            <w:r w:rsidRPr="005B5218">
              <w:rPr>
                <w:rFonts w:ascii="Times New Roman" w:hAnsi="Times New Roman" w:cs="Times New Roman"/>
                <w:sz w:val="22"/>
                <w:szCs w:val="22"/>
              </w:rPr>
              <w:t xml:space="preserve"> </w:t>
            </w:r>
            <w:r w:rsidRPr="006E3304">
              <w:rPr>
                <w:rFonts w:ascii="Times New Roman" w:hAnsi="Times New Roman" w:cs="Times New Roman"/>
                <w:sz w:val="22"/>
                <w:szCs w:val="22"/>
              </w:rPr>
              <w:t xml:space="preserve"> </w:t>
            </w:r>
            <w:r w:rsidRPr="005B5218">
              <w:rPr>
                <w:rFonts w:ascii="Times New Roman" w:hAnsi="Times New Roman" w:cs="Times New Roman"/>
                <w:sz w:val="22"/>
                <w:szCs w:val="22"/>
              </w:rPr>
              <w:t>Аренда</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4</w:t>
            </w:r>
            <w:r>
              <w:rPr>
                <w:sz w:val="22"/>
                <w:szCs w:val="22"/>
              </w:rPr>
              <w:t>4</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Статья 23г.</w:t>
            </w:r>
            <w:r w:rsidRPr="005B5218">
              <w:rPr>
                <w:rFonts w:ascii="Times New Roman" w:hAnsi="Times New Roman" w:cs="Times New Roman"/>
                <w:sz w:val="22"/>
                <w:szCs w:val="22"/>
              </w:rPr>
              <w:t xml:space="preserve"> Право безвозмездного срочного пользования земельными участками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4</w:t>
            </w:r>
            <w:r>
              <w:rPr>
                <w:sz w:val="22"/>
                <w:szCs w:val="22"/>
              </w:rPr>
              <w:t>7</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 xml:space="preserve">Статья 23д.  </w:t>
            </w:r>
            <w:r w:rsidRPr="005B5218">
              <w:rPr>
                <w:rFonts w:ascii="Times New Roman" w:hAnsi="Times New Roman" w:cs="Times New Roman"/>
                <w:sz w:val="22"/>
                <w:szCs w:val="22"/>
              </w:rPr>
              <w:t xml:space="preserve"> Сервитут - право ограниченного пользования чужим земельным участком, порядок его установления и прекращения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49</w:t>
            </w:r>
          </w:p>
        </w:tc>
      </w:tr>
      <w:tr w:rsidR="00354E92" w:rsidRPr="006E3304" w:rsidTr="00C00533">
        <w:trPr>
          <w:trHeight w:val="274"/>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Статья 24. Основания возникновения прав на землю и документы о правах на земельные участки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5</w:t>
            </w:r>
            <w:r>
              <w:rPr>
                <w:sz w:val="22"/>
                <w:szCs w:val="22"/>
              </w:rPr>
              <w:t>1</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lastRenderedPageBreak/>
              <w:t xml:space="preserve">Статья 25. </w:t>
            </w:r>
            <w:r w:rsidRPr="005B5218">
              <w:rPr>
                <w:rFonts w:ascii="Times New Roman" w:hAnsi="Times New Roman" w:cs="Times New Roman"/>
                <w:sz w:val="22"/>
                <w:szCs w:val="22"/>
              </w:rPr>
              <w:t xml:space="preserve">Ограничения </w:t>
            </w:r>
            <w:proofErr w:type="spellStart"/>
            <w:r w:rsidRPr="005B5218">
              <w:rPr>
                <w:rFonts w:ascii="Times New Roman" w:hAnsi="Times New Roman" w:cs="Times New Roman"/>
                <w:sz w:val="22"/>
                <w:szCs w:val="22"/>
              </w:rPr>
              <w:t>оборотоспособности</w:t>
            </w:r>
            <w:proofErr w:type="spellEnd"/>
            <w:r w:rsidRPr="005B5218">
              <w:rPr>
                <w:rFonts w:ascii="Times New Roman" w:hAnsi="Times New Roman" w:cs="Times New Roman"/>
                <w:sz w:val="22"/>
                <w:szCs w:val="22"/>
              </w:rPr>
              <w:t xml:space="preserve"> земельных участков</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5</w:t>
            </w:r>
            <w:r>
              <w:rPr>
                <w:sz w:val="22"/>
                <w:szCs w:val="22"/>
              </w:rPr>
              <w:t>1</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Статья 26. Приобретение права собственности на земельные участки, находящиеся в государственной или муниципальной собственности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5</w:t>
            </w:r>
            <w:r>
              <w:rPr>
                <w:sz w:val="22"/>
                <w:szCs w:val="22"/>
              </w:rPr>
              <w:t>3</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 xml:space="preserve">Статья 27. Порядок предоставления земельных участков для строительства </w:t>
            </w:r>
          </w:p>
          <w:p w:rsidR="00354E92" w:rsidRPr="006E3304" w:rsidRDefault="00354E92" w:rsidP="00C00533">
            <w:pPr>
              <w:pStyle w:val="af8"/>
              <w:ind w:left="147" w:right="209"/>
              <w:rPr>
                <w:rFonts w:ascii="Times New Roman" w:hAnsi="Times New Roman" w:cs="Times New Roman"/>
                <w:sz w:val="22"/>
                <w:szCs w:val="22"/>
              </w:rPr>
            </w:pPr>
            <w:r w:rsidRPr="005B5218">
              <w:rPr>
                <w:rFonts w:ascii="Times New Roman" w:hAnsi="Times New Roman" w:cs="Times New Roman"/>
                <w:sz w:val="22"/>
                <w:szCs w:val="22"/>
              </w:rPr>
              <w:t>из земель, находящихся в государственной или муниципальной собственности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5</w:t>
            </w:r>
            <w:r>
              <w:rPr>
                <w:sz w:val="22"/>
                <w:szCs w:val="22"/>
              </w:rPr>
              <w:t>6</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 xml:space="preserve">Статья 28.  </w:t>
            </w:r>
            <w:r w:rsidRPr="005B5218">
              <w:rPr>
                <w:rFonts w:ascii="Times New Roman" w:hAnsi="Times New Roman" w:cs="Times New Roman"/>
                <w:sz w:val="22"/>
                <w:szCs w:val="22"/>
              </w:rPr>
              <w:t>Особенности предоставления земельных участков для жилищного строительства и комплексного освоения в целях жилищного строительства</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5</w:t>
            </w:r>
            <w:r>
              <w:rPr>
                <w:sz w:val="22"/>
                <w:szCs w:val="22"/>
              </w:rPr>
              <w:t>8</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1"/>
              <w:shd w:val="clear" w:color="auto" w:fill="FFFFFF"/>
              <w:spacing w:after="144" w:line="290" w:lineRule="atLeast"/>
              <w:jc w:val="left"/>
              <w:rPr>
                <w:sz w:val="22"/>
                <w:szCs w:val="22"/>
              </w:rPr>
            </w:pPr>
            <w:r w:rsidRPr="006E3304">
              <w:rPr>
                <w:sz w:val="22"/>
                <w:szCs w:val="22"/>
              </w:rPr>
              <w:t xml:space="preserve">   Статья 29.  </w:t>
            </w:r>
            <w:r w:rsidRPr="00A913FF">
              <w:rPr>
                <w:sz w:val="22"/>
                <w:szCs w:val="22"/>
              </w:rPr>
              <w:t>Предварительное согласование предоставления земельного участка</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5</w:t>
            </w:r>
            <w:r>
              <w:rPr>
                <w:sz w:val="22"/>
                <w:szCs w:val="22"/>
              </w:rPr>
              <w:t>8</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Статья 30. Переход права на земельный участок при переходе права собственности на здание, строение, сооружение</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6</w:t>
            </w:r>
            <w:r>
              <w:rPr>
                <w:sz w:val="22"/>
                <w:szCs w:val="22"/>
              </w:rPr>
              <w:t>1</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Статья 31.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62</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 xml:space="preserve">Статья 32. </w:t>
            </w:r>
            <w:r w:rsidRPr="005B5218">
              <w:rPr>
                <w:rFonts w:ascii="Times New Roman" w:hAnsi="Times New Roman" w:cs="Times New Roman"/>
                <w:sz w:val="22"/>
                <w:szCs w:val="22"/>
              </w:rPr>
              <w:t>Основания прекращения прав на земельные участки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6</w:t>
            </w:r>
            <w:r>
              <w:rPr>
                <w:sz w:val="22"/>
                <w:szCs w:val="22"/>
              </w:rPr>
              <w:t>4</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Статья 33. Изъятие, в том числе путем выкупа, земельных участков для государственных или муниципальных нужд</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6</w:t>
            </w:r>
            <w:r>
              <w:rPr>
                <w:sz w:val="22"/>
                <w:szCs w:val="22"/>
              </w:rPr>
              <w:t>4</w:t>
            </w:r>
          </w:p>
        </w:tc>
      </w:tr>
      <w:tr w:rsidR="00354E92" w:rsidRPr="006E3304" w:rsidTr="00C00533">
        <w:trPr>
          <w:trHeight w:val="29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 xml:space="preserve">Статья 34. </w:t>
            </w:r>
            <w:r w:rsidRPr="005B5218">
              <w:rPr>
                <w:rFonts w:ascii="Times New Roman" w:hAnsi="Times New Roman" w:cs="Times New Roman"/>
                <w:sz w:val="22"/>
                <w:szCs w:val="22"/>
              </w:rPr>
              <w:t>Ограничение прав на землю</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6</w:t>
            </w:r>
            <w:r>
              <w:rPr>
                <w:sz w:val="22"/>
                <w:szCs w:val="22"/>
              </w:rPr>
              <w:t>5</w:t>
            </w:r>
          </w:p>
        </w:tc>
      </w:tr>
      <w:tr w:rsidR="00354E92" w:rsidRPr="006E3304" w:rsidTr="00C00533">
        <w:trPr>
          <w:trHeight w:val="281"/>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 xml:space="preserve">Статья 35. </w:t>
            </w:r>
            <w:r w:rsidRPr="005B5218">
              <w:rPr>
                <w:rFonts w:ascii="Times New Roman" w:hAnsi="Times New Roman" w:cs="Times New Roman"/>
                <w:sz w:val="22"/>
                <w:szCs w:val="22"/>
              </w:rPr>
              <w:t>Резервирование земель для государственных или муниципальных нужд</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65</w:t>
            </w:r>
          </w:p>
        </w:tc>
      </w:tr>
      <w:tr w:rsidR="00354E92" w:rsidRPr="006E3304" w:rsidTr="00C00533">
        <w:trPr>
          <w:trHeight w:val="214"/>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 xml:space="preserve">Статья 36. </w:t>
            </w:r>
            <w:r w:rsidRPr="005B5218">
              <w:rPr>
                <w:rFonts w:ascii="Times New Roman" w:hAnsi="Times New Roman" w:cs="Times New Roman"/>
                <w:sz w:val="22"/>
                <w:szCs w:val="22"/>
              </w:rPr>
              <w:t>Способы защиты прав на землю</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6</w:t>
            </w:r>
            <w:r>
              <w:rPr>
                <w:sz w:val="22"/>
                <w:szCs w:val="22"/>
              </w:rPr>
              <w:t>6</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 xml:space="preserve">Статья 37. </w:t>
            </w:r>
            <w:r w:rsidRPr="005B5218">
              <w:rPr>
                <w:rFonts w:ascii="Times New Roman" w:hAnsi="Times New Roman" w:cs="Times New Roman"/>
                <w:sz w:val="22"/>
                <w:szCs w:val="22"/>
              </w:rPr>
              <w:t>Рассмотрение земельных споров</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67</w:t>
            </w:r>
          </w:p>
        </w:tc>
      </w:tr>
      <w:tr w:rsidR="00354E92" w:rsidRPr="006E3304" w:rsidTr="00C00533">
        <w:trPr>
          <w:trHeight w:val="194"/>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 xml:space="preserve">Статья 38. </w:t>
            </w:r>
            <w:r w:rsidRPr="005B5218">
              <w:rPr>
                <w:rFonts w:ascii="Times New Roman" w:hAnsi="Times New Roman" w:cs="Times New Roman"/>
                <w:sz w:val="22"/>
                <w:szCs w:val="22"/>
              </w:rPr>
              <w:t>Платность использования земли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6</w:t>
            </w:r>
            <w:r>
              <w:rPr>
                <w:sz w:val="22"/>
                <w:szCs w:val="22"/>
              </w:rPr>
              <w:t>8</w:t>
            </w:r>
          </w:p>
        </w:tc>
      </w:tr>
      <w:tr w:rsidR="00354E92" w:rsidRPr="006E3304" w:rsidTr="00C00533">
        <w:trPr>
          <w:trHeight w:val="198"/>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 xml:space="preserve">Статья 39. </w:t>
            </w:r>
            <w:r w:rsidRPr="005B5218">
              <w:rPr>
                <w:rFonts w:ascii="Times New Roman" w:hAnsi="Times New Roman" w:cs="Times New Roman"/>
                <w:sz w:val="22"/>
                <w:szCs w:val="22"/>
              </w:rPr>
              <w:t>Муниципальный и общественный земельный контроль</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68</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 xml:space="preserve">Статья 40. Ответственность за правонарушения в области охраны и </w:t>
            </w:r>
          </w:p>
          <w:p w:rsidR="00354E92" w:rsidRPr="006E3304" w:rsidRDefault="00354E92" w:rsidP="00C00533">
            <w:pPr>
              <w:pStyle w:val="af8"/>
              <w:ind w:left="147" w:right="209"/>
              <w:rPr>
                <w:rFonts w:ascii="Times New Roman" w:hAnsi="Times New Roman" w:cs="Times New Roman"/>
                <w:sz w:val="22"/>
                <w:szCs w:val="22"/>
              </w:rPr>
            </w:pPr>
            <w:r w:rsidRPr="005B5218">
              <w:rPr>
                <w:rFonts w:ascii="Times New Roman" w:hAnsi="Times New Roman" w:cs="Times New Roman"/>
                <w:sz w:val="22"/>
                <w:szCs w:val="22"/>
              </w:rPr>
              <w:t>использования земель</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6</w:t>
            </w:r>
            <w:r>
              <w:rPr>
                <w:sz w:val="22"/>
                <w:szCs w:val="22"/>
              </w:rPr>
              <w:t>8</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Глава 5.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69</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 xml:space="preserve">Статья 41. Принципы организации процесса градостроительной </w:t>
            </w:r>
          </w:p>
          <w:p w:rsidR="00354E92" w:rsidRPr="006E3304" w:rsidRDefault="00354E92" w:rsidP="00C00533">
            <w:pPr>
              <w:ind w:left="147"/>
              <w:rPr>
                <w:rFonts w:ascii="Times New Roman" w:hAnsi="Times New Roman"/>
              </w:rPr>
            </w:pPr>
            <w:r w:rsidRPr="006E3304">
              <w:rPr>
                <w:rFonts w:ascii="Times New Roman" w:hAnsi="Times New Roman"/>
              </w:rPr>
              <w:t xml:space="preserve">подготовки и предоставления физическим и юридическим лицам </w:t>
            </w:r>
            <w:proofErr w:type="gramStart"/>
            <w:r w:rsidRPr="006E3304">
              <w:rPr>
                <w:rFonts w:ascii="Times New Roman" w:hAnsi="Times New Roman"/>
              </w:rPr>
              <w:t>сформированных</w:t>
            </w:r>
            <w:proofErr w:type="gramEnd"/>
            <w:r w:rsidRPr="006E3304">
              <w:rPr>
                <w:rFonts w:ascii="Times New Roman" w:hAnsi="Times New Roman"/>
              </w:rPr>
              <w:t xml:space="preserve"> </w:t>
            </w:r>
          </w:p>
          <w:p w:rsidR="00354E92" w:rsidRPr="005B5218" w:rsidRDefault="00354E92" w:rsidP="00C00533">
            <w:pPr>
              <w:pStyle w:val="af8"/>
              <w:ind w:left="147" w:right="209"/>
              <w:rPr>
                <w:rFonts w:ascii="Times New Roman" w:hAnsi="Times New Roman" w:cs="Times New Roman"/>
                <w:sz w:val="22"/>
                <w:szCs w:val="22"/>
              </w:rPr>
            </w:pPr>
            <w:r w:rsidRPr="005B5218">
              <w:rPr>
                <w:rFonts w:ascii="Times New Roman" w:hAnsi="Times New Roman" w:cs="Times New Roman"/>
                <w:sz w:val="22"/>
                <w:szCs w:val="22"/>
              </w:rPr>
              <w:t>земельных участков для строительства, реконструкции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69</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 xml:space="preserve">Статья 42. Виды процедур градостроительной подготовки земельных участков </w:t>
            </w:r>
            <w:proofErr w:type="gramStart"/>
            <w:r w:rsidRPr="006E3304">
              <w:rPr>
                <w:rFonts w:ascii="Times New Roman" w:hAnsi="Times New Roman"/>
              </w:rPr>
              <w:t>из</w:t>
            </w:r>
            <w:proofErr w:type="gramEnd"/>
          </w:p>
          <w:p w:rsidR="00354E92" w:rsidRPr="005B5218" w:rsidRDefault="00354E92" w:rsidP="00C00533">
            <w:pPr>
              <w:pStyle w:val="af8"/>
              <w:ind w:left="147" w:right="209"/>
              <w:rPr>
                <w:rFonts w:ascii="Times New Roman" w:hAnsi="Times New Roman" w:cs="Times New Roman"/>
                <w:sz w:val="22"/>
                <w:szCs w:val="22"/>
              </w:rPr>
            </w:pPr>
            <w:r w:rsidRPr="005B5218">
              <w:rPr>
                <w:rFonts w:ascii="Times New Roman" w:hAnsi="Times New Roman" w:cs="Times New Roman"/>
                <w:sz w:val="22"/>
                <w:szCs w:val="22"/>
              </w:rPr>
              <w:t xml:space="preserve"> состава государственных и муниципальных земель</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7</w:t>
            </w:r>
            <w:r>
              <w:rPr>
                <w:sz w:val="22"/>
                <w:szCs w:val="22"/>
              </w:rPr>
              <w:t>3</w:t>
            </w:r>
          </w:p>
        </w:tc>
      </w:tr>
      <w:tr w:rsidR="00354E92" w:rsidRPr="006E3304"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pStyle w:val="af8"/>
              <w:ind w:left="147" w:right="209"/>
              <w:rPr>
                <w:rFonts w:ascii="Times New Roman" w:hAnsi="Times New Roman" w:cs="Times New Roman"/>
                <w:sz w:val="22"/>
                <w:szCs w:val="22"/>
              </w:rPr>
            </w:pPr>
            <w:r w:rsidRPr="006E3304">
              <w:rPr>
                <w:rFonts w:ascii="Times New Roman" w:hAnsi="Times New Roman" w:cs="Times New Roman"/>
                <w:sz w:val="22"/>
                <w:szCs w:val="22"/>
              </w:rPr>
              <w:t xml:space="preserve">Статья 43. </w:t>
            </w:r>
            <w:r w:rsidRPr="005B5218">
              <w:rPr>
                <w:rFonts w:ascii="Times New Roman" w:hAnsi="Times New Roman" w:cs="Times New Roman"/>
                <w:sz w:val="22"/>
                <w:szCs w:val="22"/>
              </w:rPr>
              <w:t>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7</w:t>
            </w:r>
            <w:r>
              <w:rPr>
                <w:sz w:val="22"/>
                <w:szCs w:val="22"/>
              </w:rPr>
              <w:t>3</w:t>
            </w:r>
          </w:p>
        </w:tc>
      </w:tr>
      <w:tr w:rsidR="00354E92" w:rsidRPr="006E3304" w:rsidTr="00C00533">
        <w:trPr>
          <w:trHeight w:val="277"/>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Статья 44.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района, а так же органов местного самоуправления  сельского  поселения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7</w:t>
            </w:r>
            <w:r>
              <w:rPr>
                <w:sz w:val="22"/>
                <w:szCs w:val="22"/>
              </w:rPr>
              <w:t>6</w:t>
            </w:r>
          </w:p>
        </w:tc>
      </w:tr>
      <w:tr w:rsidR="00354E92" w:rsidRPr="006E3304" w:rsidTr="00C00533">
        <w:trPr>
          <w:trHeight w:val="572"/>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spacing w:line="240" w:lineRule="atLeast"/>
              <w:ind w:left="147"/>
              <w:rPr>
                <w:rFonts w:ascii="Times New Roman" w:hAnsi="Times New Roman"/>
              </w:rPr>
            </w:pPr>
            <w:r w:rsidRPr="006E3304">
              <w:rPr>
                <w:rFonts w:ascii="Times New Roman" w:hAnsi="Times New Roman"/>
              </w:rPr>
              <w:t>Статья 45.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78</w:t>
            </w:r>
          </w:p>
        </w:tc>
      </w:tr>
      <w:tr w:rsidR="00354E92" w:rsidRPr="006E3304" w:rsidTr="00C00533">
        <w:trPr>
          <w:trHeight w:val="572"/>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Статья 46.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сельского  поселения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79</w:t>
            </w:r>
          </w:p>
        </w:tc>
      </w:tr>
      <w:tr w:rsidR="00354E92" w:rsidRPr="006E3304" w:rsidTr="00C00533">
        <w:trPr>
          <w:trHeight w:val="1258"/>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lastRenderedPageBreak/>
              <w:t>Статья 47.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80</w:t>
            </w:r>
          </w:p>
        </w:tc>
      </w:tr>
      <w:tr w:rsidR="00354E92" w:rsidRPr="006E3304" w:rsidTr="00C00533">
        <w:trPr>
          <w:trHeight w:val="1408"/>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Статья 48.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администрации района, а так же органов  местного самоуправления  сельского поселения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8</w:t>
            </w:r>
            <w:r>
              <w:rPr>
                <w:sz w:val="22"/>
                <w:szCs w:val="22"/>
              </w:rPr>
              <w:t>2</w:t>
            </w:r>
          </w:p>
        </w:tc>
      </w:tr>
      <w:tr w:rsidR="00354E92" w:rsidRPr="006E3304" w:rsidTr="00C00533">
        <w:trPr>
          <w:trHeight w:val="1395"/>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Статья 49.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района, органов местного самоуправления  сельского  поселения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8</w:t>
            </w:r>
            <w:r>
              <w:rPr>
                <w:sz w:val="22"/>
                <w:szCs w:val="22"/>
              </w:rPr>
              <w:t>3</w:t>
            </w:r>
          </w:p>
        </w:tc>
      </w:tr>
      <w:tr w:rsidR="00354E92" w:rsidRPr="006E3304" w:rsidTr="00C00533">
        <w:trPr>
          <w:trHeight w:val="1265"/>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Статья 50.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8</w:t>
            </w:r>
            <w:r>
              <w:rPr>
                <w:sz w:val="22"/>
                <w:szCs w:val="22"/>
              </w:rPr>
              <w:t>6</w:t>
            </w:r>
          </w:p>
        </w:tc>
      </w:tr>
      <w:tr w:rsidR="00354E92" w:rsidRPr="006E3304" w:rsidTr="00C00533">
        <w:trPr>
          <w:trHeight w:val="1011"/>
        </w:trPr>
        <w:tc>
          <w:tcPr>
            <w:tcW w:w="9319" w:type="dxa"/>
            <w:tcBorders>
              <w:top w:val="dotted" w:sz="4" w:space="0" w:color="auto"/>
              <w:left w:val="dotted" w:sz="4" w:space="0" w:color="auto"/>
              <w:bottom w:val="dotted" w:sz="4" w:space="0" w:color="auto"/>
              <w:right w:val="dotted" w:sz="4" w:space="0" w:color="auto"/>
            </w:tcBorders>
            <w:vAlign w:val="center"/>
          </w:tcPr>
          <w:p w:rsidR="00354E92" w:rsidRPr="006E3304" w:rsidRDefault="00354E92" w:rsidP="00C00533">
            <w:pPr>
              <w:ind w:left="147"/>
              <w:rPr>
                <w:rFonts w:ascii="Times New Roman" w:hAnsi="Times New Roman"/>
              </w:rPr>
            </w:pPr>
            <w:r w:rsidRPr="006E3304">
              <w:rPr>
                <w:rFonts w:ascii="Times New Roman" w:hAnsi="Times New Roman"/>
              </w:rPr>
              <w:t xml:space="preserve">Статья 51. Градостроительная подготовка земельных участков в части информации о технических условиях </w:t>
            </w:r>
            <w:proofErr w:type="gramStart"/>
            <w:r w:rsidRPr="006E3304">
              <w:rPr>
                <w:rFonts w:ascii="Times New Roman" w:hAnsi="Times New Roman"/>
              </w:rPr>
              <w:t>подключения</w:t>
            </w:r>
            <w:proofErr w:type="gramEnd"/>
            <w:r w:rsidRPr="006E3304">
              <w:rPr>
                <w:rFonts w:ascii="Times New Roman" w:hAnsi="Times New Roman"/>
              </w:rPr>
              <w:t xml:space="preserve"> к сетям инженерно-технического обеспечения планируемых к строительству, реконструкции объектов</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87</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b/>
                <w:color w:val="003399"/>
                <w:sz w:val="22"/>
                <w:szCs w:val="22"/>
              </w:rPr>
            </w:pPr>
            <w:r w:rsidRPr="005B5218">
              <w:rPr>
                <w:rFonts w:ascii="Times New Roman" w:hAnsi="Times New Roman" w:cs="Times New Roman"/>
                <w:b/>
                <w:color w:val="003399"/>
                <w:sz w:val="22"/>
                <w:szCs w:val="22"/>
              </w:rPr>
              <w:t>Глава 6. Порядок осуществления проектирования, строительства, реконструкции и капитального ремонта объектов капитального строительства</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9</w:t>
            </w:r>
            <w:r>
              <w:rPr>
                <w:sz w:val="22"/>
                <w:szCs w:val="22"/>
              </w:rPr>
              <w:t>0</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sz w:val="22"/>
                <w:szCs w:val="22"/>
              </w:rPr>
            </w:pPr>
            <w:r>
              <w:rPr>
                <w:rFonts w:ascii="Times New Roman" w:hAnsi="Times New Roman" w:cs="Times New Roman"/>
                <w:b/>
                <w:color w:val="003399"/>
                <w:sz w:val="22"/>
                <w:szCs w:val="22"/>
              </w:rPr>
              <w:t>Статья 52</w:t>
            </w:r>
            <w:r w:rsidRPr="005B5218">
              <w:rPr>
                <w:rFonts w:ascii="Times New Roman" w:hAnsi="Times New Roman" w:cs="Times New Roman"/>
                <w:b/>
                <w:color w:val="003399"/>
                <w:sz w:val="22"/>
                <w:szCs w:val="22"/>
              </w:rPr>
              <w:t>.</w:t>
            </w:r>
            <w:r w:rsidRPr="005B5218">
              <w:rPr>
                <w:rFonts w:ascii="Times New Roman" w:hAnsi="Times New Roman" w:cs="Times New Roman"/>
                <w:sz w:val="22"/>
                <w:szCs w:val="22"/>
              </w:rPr>
              <w:t xml:space="preserve"> Подготовка проектной документации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9</w:t>
            </w:r>
            <w:r>
              <w:rPr>
                <w:sz w:val="22"/>
                <w:szCs w:val="22"/>
              </w:rPr>
              <w:t>0</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sz w:val="22"/>
                <w:szCs w:val="22"/>
              </w:rPr>
            </w:pPr>
            <w:r>
              <w:rPr>
                <w:rFonts w:ascii="Times New Roman" w:hAnsi="Times New Roman" w:cs="Times New Roman"/>
                <w:b/>
                <w:color w:val="003399"/>
                <w:sz w:val="22"/>
                <w:szCs w:val="22"/>
              </w:rPr>
              <w:t>Статья 53</w:t>
            </w:r>
            <w:r w:rsidRPr="005B5218">
              <w:rPr>
                <w:rFonts w:ascii="Times New Roman" w:hAnsi="Times New Roman" w:cs="Times New Roman"/>
                <w:b/>
                <w:color w:val="003399"/>
                <w:sz w:val="22"/>
                <w:szCs w:val="22"/>
              </w:rPr>
              <w:t>.</w:t>
            </w:r>
            <w:r w:rsidRPr="005B5218">
              <w:rPr>
                <w:rFonts w:ascii="Times New Roman" w:hAnsi="Times New Roman" w:cs="Times New Roman"/>
                <w:sz w:val="22"/>
                <w:szCs w:val="22"/>
              </w:rPr>
              <w:t xml:space="preserve"> Разрешение на строительство</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9</w:t>
            </w:r>
            <w:r>
              <w:rPr>
                <w:sz w:val="22"/>
                <w:szCs w:val="22"/>
              </w:rPr>
              <w:t>1</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D02D98" w:rsidRDefault="00354E92" w:rsidP="00C00533">
            <w:pPr>
              <w:rPr>
                <w:rFonts w:ascii="Times New Roman" w:hAnsi="Times New Roman"/>
              </w:rPr>
            </w:pPr>
            <w:r w:rsidRPr="005B5218">
              <w:rPr>
                <w:b/>
                <w:color w:val="003399"/>
              </w:rPr>
              <w:t>Статья 54</w:t>
            </w:r>
            <w:r w:rsidRPr="009167F6">
              <w:t xml:space="preserve">. </w:t>
            </w:r>
            <w:r w:rsidRPr="00D02D98">
              <w:rPr>
                <w:rFonts w:ascii="Times New Roman" w:hAnsi="Times New Roman"/>
              </w:rPr>
              <w:t xml:space="preserve">Уведомление о </w:t>
            </w:r>
            <w:proofErr w:type="gramStart"/>
            <w:r w:rsidRPr="00D02D98">
              <w:rPr>
                <w:rFonts w:ascii="Times New Roman" w:hAnsi="Times New Roman"/>
              </w:rPr>
              <w:t>планируемых</w:t>
            </w:r>
            <w:proofErr w:type="gramEnd"/>
            <w:r w:rsidRPr="00D02D98">
              <w:rPr>
                <w:rFonts w:ascii="Times New Roman" w:hAnsi="Times New Roman"/>
              </w:rPr>
              <w:t xml:space="preserve"> строительстве или реконструкции объекта индивидуального жилищного строительства или садового дома </w:t>
            </w:r>
          </w:p>
          <w:p w:rsidR="00354E92" w:rsidRPr="005B5218" w:rsidRDefault="00354E92" w:rsidP="00C00533">
            <w:pPr>
              <w:pStyle w:val="af8"/>
              <w:ind w:left="147" w:right="209"/>
              <w:rPr>
                <w:rFonts w:ascii="Times New Roman" w:hAnsi="Times New Roman" w:cs="Times New Roman"/>
                <w:b/>
                <w:color w:val="003399"/>
                <w:sz w:val="22"/>
                <w:szCs w:val="22"/>
              </w:rPr>
            </w:pP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95</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pPr>
            <w:r w:rsidRPr="005B5218">
              <w:rPr>
                <w:b/>
                <w:color w:val="003399"/>
              </w:rPr>
              <w:t>Статья 55.</w:t>
            </w:r>
            <w:r w:rsidRPr="005B5218">
              <w:t xml:space="preserve"> Осуществление строительства, реконструкции, капитального </w:t>
            </w:r>
          </w:p>
          <w:p w:rsidR="00354E92" w:rsidRPr="005B5218" w:rsidRDefault="00354E92" w:rsidP="00C00533">
            <w:pPr>
              <w:pStyle w:val="af8"/>
              <w:ind w:left="147" w:right="209"/>
              <w:rPr>
                <w:rFonts w:ascii="Times New Roman" w:hAnsi="Times New Roman" w:cs="Times New Roman"/>
                <w:sz w:val="22"/>
                <w:szCs w:val="22"/>
              </w:rPr>
            </w:pPr>
            <w:r w:rsidRPr="005B5218">
              <w:rPr>
                <w:rFonts w:ascii="Times New Roman" w:hAnsi="Times New Roman" w:cs="Times New Roman"/>
                <w:sz w:val="22"/>
                <w:szCs w:val="22"/>
              </w:rPr>
              <w:t>ремонта объекта капитального строительства</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9</w:t>
            </w:r>
            <w:r>
              <w:rPr>
                <w:sz w:val="22"/>
                <w:szCs w:val="22"/>
              </w:rPr>
              <w:t>7</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sz w:val="22"/>
                <w:szCs w:val="22"/>
              </w:rPr>
            </w:pPr>
            <w:r w:rsidRPr="005B5218">
              <w:rPr>
                <w:rFonts w:ascii="Times New Roman" w:hAnsi="Times New Roman" w:cs="Times New Roman"/>
                <w:b/>
                <w:color w:val="003399"/>
                <w:sz w:val="22"/>
                <w:szCs w:val="22"/>
              </w:rPr>
              <w:t>Статья 56.</w:t>
            </w:r>
            <w:r w:rsidRPr="005B5218">
              <w:rPr>
                <w:rFonts w:ascii="Times New Roman" w:hAnsi="Times New Roman" w:cs="Times New Roman"/>
                <w:sz w:val="22"/>
                <w:szCs w:val="22"/>
              </w:rPr>
              <w:t xml:space="preserve"> Строительный контроль и государственный строительный надзор</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tabs>
                <w:tab w:val="left" w:pos="180"/>
                <w:tab w:val="center" w:pos="323"/>
              </w:tabs>
              <w:ind w:left="147" w:firstLine="0"/>
              <w:rPr>
                <w:sz w:val="22"/>
                <w:szCs w:val="22"/>
              </w:rPr>
            </w:pPr>
            <w:r>
              <w:rPr>
                <w:sz w:val="22"/>
                <w:szCs w:val="22"/>
              </w:rPr>
              <w:t>99</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right="209"/>
            </w:pPr>
            <w:r w:rsidRPr="005B5218">
              <w:rPr>
                <w:b/>
                <w:color w:val="003399"/>
              </w:rPr>
              <w:t>Статья  57</w:t>
            </w:r>
            <w:r w:rsidRPr="005B5218">
              <w:t>.  Разрешение на ввод объекта в эксплуатацию</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101</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pPr>
            <w:r w:rsidRPr="005B5218">
              <w:rPr>
                <w:b/>
                <w:color w:val="003399"/>
              </w:rPr>
              <w:t>Статья 58.</w:t>
            </w:r>
            <w:r w:rsidRPr="005B5218">
              <w:t xml:space="preserve"> Присвоение названий улицам, адресов зданиям, </w:t>
            </w:r>
          </w:p>
          <w:p w:rsidR="00354E92" w:rsidRPr="005B5218" w:rsidRDefault="00354E92" w:rsidP="00C00533">
            <w:pPr>
              <w:pStyle w:val="af8"/>
              <w:ind w:left="147" w:right="209"/>
              <w:rPr>
                <w:rFonts w:ascii="Times New Roman" w:hAnsi="Times New Roman" w:cs="Times New Roman"/>
                <w:b/>
                <w:color w:val="003399"/>
                <w:sz w:val="22"/>
                <w:szCs w:val="22"/>
              </w:rPr>
            </w:pPr>
            <w:r w:rsidRPr="005B5218">
              <w:rPr>
                <w:rFonts w:ascii="Times New Roman" w:hAnsi="Times New Roman" w:cs="Times New Roman"/>
                <w:sz w:val="22"/>
                <w:szCs w:val="22"/>
              </w:rPr>
              <w:t>строениям и сооружениям</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10</w:t>
            </w:r>
            <w:r>
              <w:rPr>
                <w:sz w:val="22"/>
                <w:szCs w:val="22"/>
              </w:rPr>
              <w:t>5</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pPr>
            <w:r w:rsidRPr="005B5218">
              <w:rPr>
                <w:b/>
                <w:color w:val="003399"/>
              </w:rPr>
              <w:t>Статья 59</w:t>
            </w:r>
            <w:r w:rsidRPr="005B5218">
              <w:t xml:space="preserve">. Порядок оформления разрешений на переустройство и  </w:t>
            </w:r>
          </w:p>
          <w:p w:rsidR="00354E92" w:rsidRPr="005B5218" w:rsidRDefault="00354E92" w:rsidP="00C00533">
            <w:pPr>
              <w:pStyle w:val="af8"/>
              <w:ind w:left="147" w:right="209"/>
              <w:rPr>
                <w:rFonts w:ascii="Times New Roman" w:hAnsi="Times New Roman" w:cs="Times New Roman"/>
                <w:b/>
                <w:color w:val="003399"/>
                <w:sz w:val="22"/>
                <w:szCs w:val="22"/>
              </w:rPr>
            </w:pPr>
            <w:r w:rsidRPr="005B5218">
              <w:rPr>
                <w:rFonts w:ascii="Times New Roman" w:hAnsi="Times New Roman" w:cs="Times New Roman"/>
                <w:sz w:val="22"/>
                <w:szCs w:val="22"/>
              </w:rPr>
              <w:t>перепланировку жилых и нежилых помещений в жилых домах</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10</w:t>
            </w:r>
            <w:r>
              <w:rPr>
                <w:sz w:val="22"/>
                <w:szCs w:val="22"/>
              </w:rPr>
              <w:t>6</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b/>
                <w:color w:val="003399"/>
                <w:sz w:val="22"/>
                <w:szCs w:val="22"/>
              </w:rPr>
            </w:pPr>
            <w:r w:rsidRPr="005B5218">
              <w:rPr>
                <w:rFonts w:ascii="Times New Roman" w:hAnsi="Times New Roman" w:cs="Times New Roman"/>
                <w:b/>
                <w:color w:val="003399"/>
                <w:sz w:val="22"/>
                <w:szCs w:val="22"/>
              </w:rPr>
              <w:t>Статья 60.</w:t>
            </w:r>
            <w:r w:rsidRPr="005B5218">
              <w:rPr>
                <w:rFonts w:ascii="Times New Roman" w:hAnsi="Times New Roman" w:cs="Times New Roman"/>
                <w:sz w:val="22"/>
                <w:szCs w:val="22"/>
              </w:rPr>
              <w:t xml:space="preserve"> Ограждение земельных участков</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10</w:t>
            </w:r>
            <w:r>
              <w:rPr>
                <w:sz w:val="22"/>
                <w:szCs w:val="22"/>
              </w:rPr>
              <w:t>9</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pPr>
            <w:r w:rsidRPr="005B5218">
              <w:rPr>
                <w:b/>
                <w:color w:val="003399"/>
              </w:rPr>
              <w:t>Статья 61.</w:t>
            </w:r>
            <w:r w:rsidRPr="005B5218">
              <w:t xml:space="preserve"> Порядок производства работ по прокладке, ремонту подземных </w:t>
            </w:r>
          </w:p>
          <w:p w:rsidR="00354E92" w:rsidRPr="005B5218" w:rsidRDefault="00354E92" w:rsidP="00C00533">
            <w:pPr>
              <w:pStyle w:val="af8"/>
              <w:ind w:left="147" w:right="209"/>
              <w:rPr>
                <w:rFonts w:ascii="Times New Roman" w:hAnsi="Times New Roman" w:cs="Times New Roman"/>
                <w:b/>
                <w:color w:val="003399"/>
                <w:sz w:val="22"/>
                <w:szCs w:val="22"/>
              </w:rPr>
            </w:pPr>
            <w:r w:rsidRPr="005B5218">
              <w:rPr>
                <w:rFonts w:ascii="Times New Roman" w:hAnsi="Times New Roman" w:cs="Times New Roman"/>
                <w:sz w:val="22"/>
                <w:szCs w:val="22"/>
              </w:rPr>
              <w:t>инженерных сооружений</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10</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b/>
                <w:color w:val="003399"/>
                <w:sz w:val="22"/>
                <w:szCs w:val="22"/>
              </w:rPr>
            </w:pPr>
            <w:r w:rsidRPr="005B5218">
              <w:rPr>
                <w:rFonts w:ascii="Times New Roman" w:hAnsi="Times New Roman" w:cs="Times New Roman"/>
                <w:b/>
                <w:color w:val="003399"/>
                <w:sz w:val="22"/>
                <w:szCs w:val="22"/>
              </w:rPr>
              <w:t>Статья 62</w:t>
            </w:r>
            <w:r w:rsidRPr="005B5218">
              <w:rPr>
                <w:rFonts w:ascii="Times New Roman" w:hAnsi="Times New Roman" w:cs="Times New Roman"/>
                <w:sz w:val="22"/>
                <w:szCs w:val="22"/>
              </w:rPr>
              <w:t>. Размещение временных сооружений</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11</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rPr>
                <w:b/>
                <w:color w:val="003399"/>
              </w:rPr>
            </w:pPr>
            <w:r w:rsidRPr="005B5218">
              <w:rPr>
                <w:b/>
                <w:color w:val="003399"/>
              </w:rPr>
              <w:t xml:space="preserve">Глава 7. Публичные слушания по вопросам землепользования </w:t>
            </w:r>
          </w:p>
          <w:p w:rsidR="00354E92" w:rsidRPr="005B5218" w:rsidRDefault="00354E92" w:rsidP="00C00533">
            <w:pPr>
              <w:pStyle w:val="af8"/>
              <w:ind w:left="147" w:right="209"/>
              <w:rPr>
                <w:rFonts w:ascii="Times New Roman" w:hAnsi="Times New Roman" w:cs="Times New Roman"/>
                <w:b/>
                <w:color w:val="003399"/>
                <w:sz w:val="22"/>
                <w:szCs w:val="22"/>
              </w:rPr>
            </w:pPr>
            <w:r w:rsidRPr="005B5218">
              <w:rPr>
                <w:rFonts w:ascii="Times New Roman" w:hAnsi="Times New Roman" w:cs="Times New Roman"/>
                <w:b/>
                <w:color w:val="003399"/>
                <w:sz w:val="22"/>
                <w:szCs w:val="22"/>
              </w:rPr>
              <w:t>и застройки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11</w:t>
            </w:r>
            <w:r>
              <w:rPr>
                <w:sz w:val="22"/>
                <w:szCs w:val="22"/>
              </w:rPr>
              <w:t>3</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pPr>
            <w:r w:rsidRPr="005B5218">
              <w:rPr>
                <w:b/>
                <w:color w:val="003399"/>
              </w:rPr>
              <w:t>Статья 63.</w:t>
            </w:r>
            <w:r w:rsidRPr="005B5218">
              <w:t xml:space="preserve"> Общие положения организации и проведения </w:t>
            </w:r>
            <w:proofErr w:type="gramStart"/>
            <w:r w:rsidRPr="005B5218">
              <w:t>публичных</w:t>
            </w:r>
            <w:proofErr w:type="gramEnd"/>
            <w:r w:rsidRPr="005B5218">
              <w:t xml:space="preserve"> </w:t>
            </w:r>
          </w:p>
          <w:p w:rsidR="00354E92" w:rsidRPr="005B5218" w:rsidRDefault="00354E92" w:rsidP="00C00533">
            <w:pPr>
              <w:pStyle w:val="af8"/>
              <w:ind w:left="147" w:right="209"/>
              <w:rPr>
                <w:rFonts w:ascii="Times New Roman" w:hAnsi="Times New Roman" w:cs="Times New Roman"/>
                <w:sz w:val="22"/>
                <w:szCs w:val="22"/>
              </w:rPr>
            </w:pPr>
            <w:r w:rsidRPr="005B5218">
              <w:rPr>
                <w:rFonts w:ascii="Times New Roman" w:hAnsi="Times New Roman" w:cs="Times New Roman"/>
                <w:sz w:val="22"/>
                <w:szCs w:val="22"/>
              </w:rPr>
              <w:lastRenderedPageBreak/>
              <w:t>слушаний по вопросам землепользования и застройки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lastRenderedPageBreak/>
              <w:t>11</w:t>
            </w:r>
            <w:r>
              <w:rPr>
                <w:sz w:val="22"/>
                <w:szCs w:val="22"/>
              </w:rPr>
              <w:t>3</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sz w:val="22"/>
                <w:szCs w:val="22"/>
              </w:rPr>
            </w:pPr>
            <w:r w:rsidRPr="005B5218">
              <w:rPr>
                <w:rFonts w:ascii="Times New Roman" w:hAnsi="Times New Roman" w:cs="Times New Roman"/>
                <w:b/>
                <w:color w:val="003399"/>
                <w:sz w:val="22"/>
                <w:szCs w:val="22"/>
              </w:rPr>
              <w:lastRenderedPageBreak/>
              <w:t>Статья 64.</w:t>
            </w:r>
            <w:r w:rsidRPr="005B5218">
              <w:rPr>
                <w:rFonts w:ascii="Times New Roman" w:hAnsi="Times New Roman" w:cs="Times New Roman"/>
                <w:sz w:val="22"/>
                <w:szCs w:val="22"/>
              </w:rPr>
              <w:t xml:space="preserve"> Принятие решения о проведении публичных слушаний</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11</w:t>
            </w:r>
            <w:r>
              <w:rPr>
                <w:sz w:val="22"/>
                <w:szCs w:val="22"/>
              </w:rPr>
              <w:t>4</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right="209"/>
            </w:pPr>
            <w:r w:rsidRPr="005B5218">
              <w:rPr>
                <w:b/>
                <w:color w:val="003399"/>
              </w:rPr>
              <w:t>Статья 65.</w:t>
            </w:r>
            <w:r w:rsidRPr="005B5218">
              <w:t xml:space="preserve"> Сроки проведения публичных слушаний</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11</w:t>
            </w:r>
            <w:r>
              <w:rPr>
                <w:sz w:val="22"/>
                <w:szCs w:val="22"/>
              </w:rPr>
              <w:t>4</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pPr>
            <w:r w:rsidRPr="005B5218">
              <w:rPr>
                <w:b/>
                <w:color w:val="003399"/>
              </w:rPr>
              <w:t>Статья 66.</w:t>
            </w:r>
            <w:r w:rsidRPr="005B5218">
              <w:t xml:space="preserve"> Полномочия Комиссии в области организации и проведения </w:t>
            </w:r>
          </w:p>
          <w:p w:rsidR="00354E92" w:rsidRPr="005B5218" w:rsidRDefault="00354E92" w:rsidP="00C00533">
            <w:pPr>
              <w:pStyle w:val="af8"/>
              <w:ind w:left="147" w:right="209"/>
              <w:rPr>
                <w:rFonts w:ascii="Times New Roman" w:hAnsi="Times New Roman" w:cs="Times New Roman"/>
                <w:sz w:val="22"/>
                <w:szCs w:val="22"/>
              </w:rPr>
            </w:pPr>
            <w:r w:rsidRPr="005B5218">
              <w:rPr>
                <w:rFonts w:ascii="Times New Roman" w:hAnsi="Times New Roman" w:cs="Times New Roman"/>
                <w:sz w:val="22"/>
                <w:szCs w:val="22"/>
              </w:rPr>
              <w:t>публичных слушаний</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11</w:t>
            </w:r>
            <w:r>
              <w:rPr>
                <w:sz w:val="22"/>
                <w:szCs w:val="22"/>
              </w:rPr>
              <w:t>5</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rPr>
                <w:b/>
                <w:color w:val="003399"/>
              </w:rPr>
            </w:pPr>
            <w:r w:rsidRPr="005B5218">
              <w:rPr>
                <w:b/>
                <w:color w:val="003399"/>
              </w:rPr>
              <w:t xml:space="preserve">Глава 8. Внесение изменений и дополнений в Правила землепользования и застройки </w:t>
            </w:r>
            <w:r>
              <w:t xml:space="preserve"> </w:t>
            </w:r>
            <w:r w:rsidRPr="001301F8">
              <w:rPr>
                <w:b/>
                <w:color w:val="003399"/>
              </w:rPr>
              <w:t>сельского поселения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11</w:t>
            </w:r>
            <w:r>
              <w:rPr>
                <w:sz w:val="22"/>
                <w:szCs w:val="22"/>
              </w:rPr>
              <w:t>5</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pPr>
            <w:r w:rsidRPr="005B5218">
              <w:rPr>
                <w:b/>
                <w:color w:val="003399"/>
              </w:rPr>
              <w:t xml:space="preserve">Статья </w:t>
            </w:r>
            <w:r>
              <w:rPr>
                <w:b/>
                <w:color w:val="003399"/>
              </w:rPr>
              <w:t>67</w:t>
            </w:r>
            <w:r w:rsidRPr="005B5218">
              <w:rPr>
                <w:b/>
                <w:color w:val="003399"/>
              </w:rPr>
              <w:t>.</w:t>
            </w:r>
            <w:r w:rsidRPr="005B5218">
              <w:t xml:space="preserve"> Действие Правил по отношению к генеральному плану </w:t>
            </w:r>
            <w:r>
              <w:t xml:space="preserve"> </w:t>
            </w:r>
            <w:r w:rsidRPr="001301F8">
              <w:t>сельского  поселения,</w:t>
            </w:r>
            <w:r w:rsidRPr="005B5218">
              <w:t xml:space="preserve"> документации по планировке территории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11</w:t>
            </w:r>
            <w:r>
              <w:rPr>
                <w:sz w:val="22"/>
                <w:szCs w:val="22"/>
              </w:rPr>
              <w:t>6</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pPr>
            <w:r>
              <w:rPr>
                <w:b/>
                <w:color w:val="003399"/>
              </w:rPr>
              <w:t>Статья 68</w:t>
            </w:r>
            <w:r w:rsidRPr="005B5218">
              <w:rPr>
                <w:b/>
                <w:color w:val="003399"/>
              </w:rPr>
              <w:t>.</w:t>
            </w:r>
            <w:r w:rsidRPr="005B5218">
              <w:t xml:space="preserve"> Основание и право инициативы внесения изменений и дополнений </w:t>
            </w:r>
          </w:p>
          <w:p w:rsidR="00354E92" w:rsidRPr="005B5218" w:rsidRDefault="00354E92" w:rsidP="00C00533">
            <w:pPr>
              <w:pStyle w:val="af8"/>
              <w:ind w:left="147" w:right="209"/>
              <w:rPr>
                <w:rFonts w:ascii="Times New Roman" w:hAnsi="Times New Roman" w:cs="Times New Roman"/>
                <w:sz w:val="22"/>
                <w:szCs w:val="22"/>
              </w:rPr>
            </w:pPr>
            <w:r w:rsidRPr="005B5218">
              <w:rPr>
                <w:rFonts w:ascii="Times New Roman" w:hAnsi="Times New Roman" w:cs="Times New Roman"/>
                <w:sz w:val="22"/>
                <w:szCs w:val="22"/>
              </w:rPr>
              <w:t>в Правила</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11</w:t>
            </w:r>
            <w:r>
              <w:rPr>
                <w:sz w:val="22"/>
                <w:szCs w:val="22"/>
              </w:rPr>
              <w:t>6</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sz w:val="22"/>
                <w:szCs w:val="22"/>
              </w:rPr>
            </w:pPr>
            <w:r>
              <w:rPr>
                <w:rFonts w:ascii="Times New Roman" w:hAnsi="Times New Roman" w:cs="Times New Roman"/>
                <w:b/>
                <w:color w:val="003399"/>
                <w:sz w:val="22"/>
                <w:szCs w:val="22"/>
              </w:rPr>
              <w:t>Статья 69</w:t>
            </w:r>
            <w:r w:rsidRPr="005B5218">
              <w:rPr>
                <w:rFonts w:ascii="Times New Roman" w:hAnsi="Times New Roman" w:cs="Times New Roman"/>
                <w:b/>
                <w:color w:val="003399"/>
                <w:sz w:val="22"/>
                <w:szCs w:val="22"/>
              </w:rPr>
              <w:t>.</w:t>
            </w:r>
            <w:r w:rsidRPr="005B5218">
              <w:rPr>
                <w:rFonts w:ascii="Times New Roman" w:hAnsi="Times New Roman" w:cs="Times New Roman"/>
                <w:sz w:val="22"/>
                <w:szCs w:val="22"/>
              </w:rPr>
              <w:t xml:space="preserve"> Внесение изменений и дополнений в Правила</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11</w:t>
            </w:r>
            <w:r>
              <w:rPr>
                <w:sz w:val="22"/>
                <w:szCs w:val="22"/>
              </w:rPr>
              <w:t>6</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rPr>
                <w:b/>
                <w:color w:val="003399"/>
              </w:rPr>
            </w:pPr>
            <w:r w:rsidRPr="005B5218">
              <w:rPr>
                <w:b/>
                <w:color w:val="003399"/>
              </w:rPr>
              <w:t xml:space="preserve">Глава 9. Права использования недвижимости, возникшие до вступления в силу Правил землепользования и застройки </w:t>
            </w:r>
            <w:r w:rsidRPr="007F1DBE">
              <w:rPr>
                <w:b/>
                <w:color w:val="003399"/>
              </w:rPr>
              <w:t xml:space="preserve"> </w:t>
            </w:r>
            <w:r w:rsidRPr="001301F8">
              <w:rPr>
                <w:b/>
                <w:color w:val="003399"/>
              </w:rPr>
              <w:t>сельского  поселения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11</w:t>
            </w:r>
            <w:r>
              <w:rPr>
                <w:sz w:val="22"/>
                <w:szCs w:val="22"/>
              </w:rPr>
              <w:t>7</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sz w:val="22"/>
                <w:szCs w:val="22"/>
              </w:rPr>
            </w:pPr>
            <w:r>
              <w:rPr>
                <w:rFonts w:ascii="Times New Roman" w:hAnsi="Times New Roman" w:cs="Times New Roman"/>
                <w:b/>
                <w:color w:val="003399"/>
                <w:sz w:val="22"/>
                <w:szCs w:val="22"/>
              </w:rPr>
              <w:t>Статья 70</w:t>
            </w:r>
            <w:r w:rsidRPr="005B5218">
              <w:rPr>
                <w:rFonts w:ascii="Times New Roman" w:hAnsi="Times New Roman" w:cs="Times New Roman"/>
                <w:b/>
                <w:color w:val="003399"/>
                <w:sz w:val="22"/>
                <w:szCs w:val="22"/>
              </w:rPr>
              <w:t>.</w:t>
            </w:r>
            <w:r w:rsidRPr="005B5218">
              <w:rPr>
                <w:rFonts w:ascii="Times New Roman" w:hAnsi="Times New Roman" w:cs="Times New Roman"/>
                <w:sz w:val="22"/>
                <w:szCs w:val="22"/>
              </w:rPr>
              <w:t xml:space="preserve"> Общие положения, относящиеся к ранее возникшим правам</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11</w:t>
            </w:r>
            <w:r>
              <w:rPr>
                <w:sz w:val="22"/>
                <w:szCs w:val="22"/>
              </w:rPr>
              <w:t>7</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pPr>
            <w:r>
              <w:rPr>
                <w:b/>
                <w:color w:val="003399"/>
              </w:rPr>
              <w:t>Статья 71</w:t>
            </w:r>
            <w:r w:rsidRPr="005B5218">
              <w:rPr>
                <w:b/>
                <w:color w:val="003399"/>
              </w:rPr>
              <w:t>.</w:t>
            </w:r>
            <w:r w:rsidRPr="005B5218">
              <w:t xml:space="preserve"> Использование объектов недвижимости, несоответствующих </w:t>
            </w:r>
          </w:p>
          <w:p w:rsidR="00354E92" w:rsidRPr="005B5218" w:rsidRDefault="00354E92" w:rsidP="00C00533">
            <w:pPr>
              <w:pStyle w:val="af8"/>
              <w:ind w:left="147" w:right="209"/>
              <w:rPr>
                <w:rFonts w:ascii="Times New Roman" w:hAnsi="Times New Roman" w:cs="Times New Roman"/>
                <w:sz w:val="22"/>
                <w:szCs w:val="22"/>
              </w:rPr>
            </w:pPr>
            <w:r w:rsidRPr="005B5218">
              <w:rPr>
                <w:rFonts w:ascii="Times New Roman" w:hAnsi="Times New Roman" w:cs="Times New Roman"/>
                <w:sz w:val="22"/>
                <w:szCs w:val="22"/>
              </w:rPr>
              <w:t xml:space="preserve">Правилам землепользования и </w:t>
            </w:r>
            <w:r w:rsidRPr="001B6E4E">
              <w:rPr>
                <w:rFonts w:ascii="Times New Roman" w:hAnsi="Times New Roman" w:cs="Times New Roman"/>
                <w:sz w:val="22"/>
                <w:szCs w:val="22"/>
              </w:rPr>
              <w:t>застройки</w:t>
            </w:r>
            <w:r w:rsidRPr="001B6E4E">
              <w:rPr>
                <w:rFonts w:ascii="Times New Roman" w:hAnsi="Times New Roman" w:cs="Times New Roman"/>
                <w:i/>
                <w:color w:val="003399"/>
                <w:sz w:val="22"/>
                <w:szCs w:val="22"/>
              </w:rPr>
              <w:t xml:space="preserve">  </w:t>
            </w:r>
            <w:r w:rsidRPr="001301F8">
              <w:rPr>
                <w:rFonts w:ascii="Times New Roman" w:hAnsi="Times New Roman" w:cs="Times New Roman"/>
                <w:sz w:val="22"/>
                <w:szCs w:val="22"/>
              </w:rPr>
              <w:t>сельского  поселения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11</w:t>
            </w:r>
            <w:r>
              <w:rPr>
                <w:sz w:val="22"/>
                <w:szCs w:val="22"/>
              </w:rPr>
              <w:t>8</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rPr>
                <w:b/>
                <w:color w:val="003399"/>
              </w:rPr>
            </w:pPr>
            <w:r w:rsidRPr="005B5218">
              <w:rPr>
                <w:b/>
                <w:color w:val="003399"/>
              </w:rPr>
              <w:t xml:space="preserve">Глава 10. Контроль  использования земельных участков и иных объектов недвижимости. Ответственность за нарушения Правил землепользования и застройки </w:t>
            </w:r>
            <w:r w:rsidRPr="001B6E4E">
              <w:rPr>
                <w:i/>
                <w:color w:val="003399"/>
              </w:rPr>
              <w:t xml:space="preserve"> </w:t>
            </w:r>
            <w:r w:rsidRPr="001301F8">
              <w:rPr>
                <w:b/>
                <w:color w:val="003399"/>
              </w:rPr>
              <w:t>сельского  поселения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19</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pPr>
            <w:r>
              <w:rPr>
                <w:b/>
                <w:color w:val="003399"/>
              </w:rPr>
              <w:t>Статья 72</w:t>
            </w:r>
            <w:r w:rsidRPr="005B5218">
              <w:rPr>
                <w:b/>
                <w:color w:val="003399"/>
              </w:rPr>
              <w:t>.</w:t>
            </w:r>
            <w:r w:rsidRPr="005B5218">
              <w:t xml:space="preserve"> Изменение одного вида на другой вид разрешенного использования земельных участков и иных объектов недвижимости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19</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sz w:val="22"/>
                <w:szCs w:val="22"/>
              </w:rPr>
            </w:pPr>
            <w:r>
              <w:rPr>
                <w:rFonts w:ascii="Times New Roman" w:hAnsi="Times New Roman" w:cs="Times New Roman"/>
                <w:b/>
                <w:color w:val="003399"/>
                <w:sz w:val="22"/>
                <w:szCs w:val="22"/>
              </w:rPr>
              <w:t>Статья 73</w:t>
            </w:r>
            <w:r w:rsidRPr="005B5218">
              <w:rPr>
                <w:rFonts w:ascii="Times New Roman" w:hAnsi="Times New Roman" w:cs="Times New Roman"/>
                <w:b/>
                <w:color w:val="003399"/>
                <w:sz w:val="22"/>
                <w:szCs w:val="22"/>
              </w:rPr>
              <w:t>.</w:t>
            </w:r>
            <w:r w:rsidRPr="005B5218">
              <w:rPr>
                <w:rFonts w:ascii="Times New Roman" w:hAnsi="Times New Roman" w:cs="Times New Roman"/>
                <w:sz w:val="22"/>
                <w:szCs w:val="22"/>
              </w:rPr>
              <w:t xml:space="preserve"> Контроль  использования объектов недвижимости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20</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CD34FF" w:rsidRDefault="00354E92" w:rsidP="00C00533">
            <w:pPr>
              <w:ind w:left="147"/>
              <w:rPr>
                <w:i/>
                <w:color w:val="003399"/>
              </w:rPr>
            </w:pPr>
            <w:r w:rsidRPr="005B5218">
              <w:rPr>
                <w:b/>
                <w:color w:val="003399"/>
              </w:rPr>
              <w:t>С</w:t>
            </w:r>
            <w:r>
              <w:rPr>
                <w:b/>
                <w:color w:val="003399"/>
              </w:rPr>
              <w:t>татья 74</w:t>
            </w:r>
            <w:r w:rsidRPr="005B5218">
              <w:rPr>
                <w:b/>
                <w:color w:val="003399"/>
              </w:rPr>
              <w:t>.</w:t>
            </w:r>
            <w:r w:rsidRPr="005B5218">
              <w:t xml:space="preserve"> Ответственность </w:t>
            </w:r>
            <w:r w:rsidRPr="00CD34FF">
              <w:t>за нарушения Правил землепользования</w:t>
            </w:r>
            <w:r w:rsidRPr="00CD34FF">
              <w:rPr>
                <w:i/>
                <w:color w:val="003399"/>
              </w:rPr>
              <w:t xml:space="preserve"> </w:t>
            </w:r>
          </w:p>
          <w:p w:rsidR="00354E92" w:rsidRPr="005B5218" w:rsidRDefault="00354E92" w:rsidP="00C00533">
            <w:pPr>
              <w:ind w:left="147"/>
            </w:pPr>
            <w:r w:rsidRPr="00CD34FF">
              <w:t>и застройки</w:t>
            </w:r>
            <w:r w:rsidRPr="00CD34FF">
              <w:rPr>
                <w:i/>
                <w:color w:val="003399"/>
              </w:rPr>
              <w:t xml:space="preserve"> </w:t>
            </w:r>
            <w:r w:rsidRPr="001301F8">
              <w:t>сельского</w:t>
            </w:r>
            <w:r w:rsidRPr="005B5218">
              <w:t xml:space="preserve"> </w:t>
            </w:r>
            <w:r w:rsidRPr="001301F8">
              <w:t>поселения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20</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b/>
                <w:color w:val="003399"/>
                <w:sz w:val="22"/>
                <w:szCs w:val="22"/>
              </w:rPr>
            </w:pPr>
            <w:r w:rsidRPr="005B5218">
              <w:rPr>
                <w:rFonts w:ascii="Times New Roman" w:hAnsi="Times New Roman" w:cs="Times New Roman"/>
                <w:color w:val="003399"/>
                <w:sz w:val="22"/>
                <w:szCs w:val="22"/>
              </w:rPr>
              <w:t>ЧАСТЬ II.  КАРТОГРАФИЧЕСКИЕ МАТЕРИАЛЫ И ГРАДОСТРОИТЕЛЬНЫЕ  РЕГЛАМЕНТЫ</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120</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b/>
                <w:color w:val="003399"/>
                <w:sz w:val="22"/>
                <w:szCs w:val="22"/>
              </w:rPr>
            </w:pPr>
            <w:r w:rsidRPr="005B5218">
              <w:rPr>
                <w:rFonts w:ascii="Times New Roman" w:hAnsi="Times New Roman" w:cs="Times New Roman"/>
                <w:b/>
                <w:color w:val="003399"/>
                <w:sz w:val="22"/>
                <w:szCs w:val="22"/>
              </w:rPr>
              <w:t xml:space="preserve">Глава 11.  Схемы градостроительного зонирования  </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120</w:t>
            </w:r>
          </w:p>
        </w:tc>
      </w:tr>
      <w:tr w:rsidR="00354E92" w:rsidRPr="005325AE" w:rsidTr="00C00533">
        <w:trPr>
          <w:trHeight w:val="383"/>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pPr>
            <w:r>
              <w:rPr>
                <w:b/>
                <w:color w:val="003399"/>
              </w:rPr>
              <w:t>Статья 75</w:t>
            </w:r>
            <w:r w:rsidRPr="005B5218">
              <w:rPr>
                <w:b/>
                <w:color w:val="003399"/>
              </w:rPr>
              <w:t>.</w:t>
            </w:r>
            <w:r w:rsidRPr="005B5218">
              <w:rPr>
                <w:color w:val="FF0000"/>
              </w:rPr>
              <w:t xml:space="preserve"> </w:t>
            </w:r>
            <w:r w:rsidRPr="005B5218">
              <w:t xml:space="preserve"> Схема градостроительного зонирования территории </w:t>
            </w:r>
            <w:r w:rsidRPr="001B6E4E">
              <w:rPr>
                <w:i/>
                <w:color w:val="003399"/>
              </w:rPr>
              <w:t xml:space="preserve"> </w:t>
            </w:r>
            <w:r w:rsidRPr="005175AB">
              <w:t>сельского  поселения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20</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b/>
                <w:color w:val="003399"/>
                <w:sz w:val="22"/>
                <w:szCs w:val="22"/>
              </w:rPr>
            </w:pPr>
            <w:r>
              <w:rPr>
                <w:rFonts w:ascii="Times New Roman" w:hAnsi="Times New Roman" w:cs="Times New Roman"/>
                <w:b/>
                <w:bCs/>
                <w:color w:val="003399"/>
                <w:sz w:val="22"/>
                <w:szCs w:val="22"/>
              </w:rPr>
              <w:t>Статья 76</w:t>
            </w:r>
            <w:r w:rsidRPr="005B5218">
              <w:rPr>
                <w:rFonts w:ascii="Times New Roman" w:hAnsi="Times New Roman" w:cs="Times New Roman"/>
                <w:b/>
                <w:bCs/>
                <w:color w:val="003399"/>
                <w:sz w:val="22"/>
                <w:szCs w:val="22"/>
              </w:rPr>
              <w:t>.</w:t>
            </w:r>
            <w:r w:rsidRPr="005B5218">
              <w:rPr>
                <w:rFonts w:ascii="Times New Roman" w:hAnsi="Times New Roman" w:cs="Times New Roman"/>
                <w:sz w:val="22"/>
                <w:szCs w:val="22"/>
              </w:rPr>
              <w:t xml:space="preserve"> Схема зон действия ограничений по условиям охраны объектов культурного наследия территории </w:t>
            </w:r>
            <w:r w:rsidRPr="001301F8">
              <w:rPr>
                <w:rFonts w:ascii="Times New Roman" w:hAnsi="Times New Roman" w:cs="Times New Roman"/>
                <w:sz w:val="22"/>
                <w:szCs w:val="22"/>
              </w:rPr>
              <w:t xml:space="preserve"> сельского</w:t>
            </w:r>
            <w:r w:rsidRPr="005B5218">
              <w:rPr>
                <w:rFonts w:ascii="Times New Roman" w:hAnsi="Times New Roman" w:cs="Times New Roman"/>
                <w:sz w:val="22"/>
                <w:szCs w:val="22"/>
              </w:rPr>
              <w:t xml:space="preserve"> </w:t>
            </w:r>
            <w:r w:rsidRPr="001301F8">
              <w:rPr>
                <w:rFonts w:ascii="Times New Roman" w:hAnsi="Times New Roman" w:cs="Times New Roman"/>
                <w:sz w:val="22"/>
                <w:szCs w:val="22"/>
              </w:rPr>
              <w:t>поселения</w:t>
            </w:r>
            <w:r w:rsidRPr="005B5218">
              <w:rPr>
                <w:rFonts w:ascii="Times New Roman" w:hAnsi="Times New Roman" w:cs="Times New Roman"/>
                <w:sz w:val="22"/>
                <w:szCs w:val="22"/>
              </w:rPr>
              <w:t xml:space="preserve"> (не разработан</w:t>
            </w:r>
            <w:r>
              <w:rPr>
                <w:rFonts w:ascii="Times New Roman" w:hAnsi="Times New Roman" w:cs="Times New Roman"/>
                <w:sz w:val="22"/>
                <w:szCs w:val="22"/>
              </w:rPr>
              <w:t>а</w:t>
            </w:r>
            <w:r w:rsidRPr="005B5218">
              <w:rPr>
                <w:rFonts w:ascii="Times New Roman" w:hAnsi="Times New Roman" w:cs="Times New Roman"/>
                <w:sz w:val="22"/>
                <w:szCs w:val="22"/>
              </w:rPr>
              <w:t>, объекты культурного наследия отображены на схеме зон с особыми условиями использования территории как точечные объекты условными знаками)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20</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b/>
                <w:color w:val="003399"/>
                <w:sz w:val="22"/>
                <w:szCs w:val="22"/>
              </w:rPr>
            </w:pPr>
            <w:r>
              <w:rPr>
                <w:rFonts w:ascii="Times New Roman" w:hAnsi="Times New Roman" w:cs="Times New Roman"/>
                <w:b/>
                <w:color w:val="003399"/>
                <w:sz w:val="22"/>
                <w:szCs w:val="22"/>
              </w:rPr>
              <w:t>Статья 77</w:t>
            </w:r>
            <w:r w:rsidRPr="005B5218">
              <w:rPr>
                <w:rFonts w:ascii="Times New Roman" w:hAnsi="Times New Roman" w:cs="Times New Roman"/>
                <w:b/>
                <w:color w:val="003399"/>
                <w:sz w:val="22"/>
                <w:szCs w:val="22"/>
              </w:rPr>
              <w:t>.</w:t>
            </w:r>
            <w:r w:rsidRPr="005B5218">
              <w:rPr>
                <w:rFonts w:ascii="Times New Roman" w:hAnsi="Times New Roman" w:cs="Times New Roman"/>
                <w:color w:val="003399"/>
                <w:sz w:val="22"/>
                <w:szCs w:val="22"/>
              </w:rPr>
              <w:t xml:space="preserve"> </w:t>
            </w:r>
            <w:r w:rsidRPr="005B5218">
              <w:rPr>
                <w:rFonts w:ascii="Times New Roman" w:hAnsi="Times New Roman" w:cs="Times New Roman"/>
                <w:sz w:val="22"/>
                <w:szCs w:val="22"/>
              </w:rPr>
              <w:t xml:space="preserve">Схема зон с особыми условиями использования территорий </w:t>
            </w:r>
            <w:r w:rsidRPr="001301F8">
              <w:rPr>
                <w:rFonts w:ascii="Times New Roman" w:hAnsi="Times New Roman" w:cs="Times New Roman"/>
                <w:sz w:val="22"/>
                <w:szCs w:val="22"/>
              </w:rPr>
              <w:t>сельского  поселения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121</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b/>
                <w:color w:val="003399"/>
                <w:sz w:val="22"/>
                <w:szCs w:val="22"/>
              </w:rPr>
            </w:pPr>
            <w:r w:rsidRPr="005B5218">
              <w:rPr>
                <w:rFonts w:ascii="Times New Roman" w:hAnsi="Times New Roman" w:cs="Times New Roman"/>
                <w:b/>
                <w:color w:val="003399"/>
                <w:sz w:val="22"/>
                <w:szCs w:val="22"/>
              </w:rPr>
              <w:t>Глава 12. Общие положения. Перечень территориальных зон</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121</w:t>
            </w:r>
          </w:p>
        </w:tc>
      </w:tr>
      <w:tr w:rsidR="00354E92" w:rsidRPr="005325AE" w:rsidTr="00C00533">
        <w:trPr>
          <w:trHeight w:val="779"/>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shd w:val="clear" w:color="auto" w:fill="FFFFFF"/>
              <w:ind w:left="147"/>
              <w:outlineLvl w:val="2"/>
            </w:pPr>
            <w:r>
              <w:rPr>
                <w:b/>
                <w:color w:val="003399"/>
              </w:rPr>
              <w:t>Статья 78</w:t>
            </w:r>
            <w:r w:rsidRPr="005B5218">
              <w:rPr>
                <w:b/>
                <w:color w:val="003399"/>
              </w:rPr>
              <w:t>.</w:t>
            </w:r>
            <w:r w:rsidRPr="005B5218">
              <w:t xml:space="preserve"> Структура градостроительных регламентов в части видов и параметров разрешенного использования земельных участков и объектов капитального строительства и реконструкции.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121</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shd w:val="clear" w:color="auto" w:fill="FFFFFF"/>
              <w:ind w:left="147"/>
              <w:outlineLvl w:val="2"/>
            </w:pPr>
            <w:r>
              <w:rPr>
                <w:b/>
                <w:color w:val="003399"/>
              </w:rPr>
              <w:t>Статья 79</w:t>
            </w:r>
            <w:r w:rsidRPr="005B5218">
              <w:rPr>
                <w:b/>
                <w:color w:val="003399"/>
              </w:rPr>
              <w:t>.</w:t>
            </w:r>
            <w:r w:rsidRPr="005B5218">
              <w:t xml:space="preserve"> Перечень территориальных зон, выделяемых на схеме градостроительного зонирования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12</w:t>
            </w:r>
            <w:r>
              <w:rPr>
                <w:sz w:val="22"/>
                <w:szCs w:val="22"/>
              </w:rPr>
              <w:t>2</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shd w:val="clear" w:color="auto" w:fill="FFFFFF"/>
              <w:ind w:left="147"/>
              <w:outlineLvl w:val="2"/>
              <w:rPr>
                <w:b/>
                <w:color w:val="003399"/>
              </w:rPr>
            </w:pPr>
            <w:r w:rsidRPr="005B5218">
              <w:rPr>
                <w:b/>
                <w:color w:val="003399"/>
              </w:rPr>
              <w:t xml:space="preserve">Глава 13. Градостроительные регламенты по видам </w:t>
            </w:r>
            <w:r>
              <w:rPr>
                <w:b/>
                <w:color w:val="003399"/>
              </w:rPr>
              <w:t>и параметрам</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12</w:t>
            </w:r>
            <w:r>
              <w:rPr>
                <w:sz w:val="22"/>
                <w:szCs w:val="22"/>
              </w:rPr>
              <w:t>4</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S1"/>
              <w:spacing w:line="240" w:lineRule="auto"/>
              <w:ind w:left="147" w:firstLine="0"/>
              <w:jc w:val="left"/>
              <w:rPr>
                <w:b/>
                <w:color w:val="003399"/>
                <w:sz w:val="22"/>
                <w:szCs w:val="22"/>
              </w:rPr>
            </w:pPr>
            <w:r>
              <w:rPr>
                <w:b/>
                <w:color w:val="003399"/>
                <w:sz w:val="22"/>
                <w:szCs w:val="22"/>
              </w:rPr>
              <w:t>Статья 80</w:t>
            </w:r>
            <w:r w:rsidRPr="005B5218">
              <w:rPr>
                <w:b/>
                <w:color w:val="003399"/>
                <w:sz w:val="22"/>
                <w:szCs w:val="22"/>
              </w:rPr>
              <w:t>.</w:t>
            </w:r>
            <w:r w:rsidRPr="005B5218">
              <w:rPr>
                <w:sz w:val="22"/>
                <w:szCs w:val="22"/>
              </w:rPr>
              <w:t xml:space="preserve"> Градостроительные регламенты по видам </w:t>
            </w:r>
            <w:r>
              <w:rPr>
                <w:sz w:val="22"/>
                <w:szCs w:val="22"/>
              </w:rPr>
              <w:t>и параметрам</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124</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shd w:val="clear" w:color="auto" w:fill="FFFFFF"/>
              <w:ind w:left="147"/>
              <w:outlineLvl w:val="2"/>
            </w:pPr>
            <w:r w:rsidRPr="005B5218">
              <w:rPr>
                <w:b/>
                <w:color w:val="003399"/>
              </w:rPr>
              <w:lastRenderedPageBreak/>
              <w:t>Статья</w:t>
            </w:r>
            <w:r>
              <w:rPr>
                <w:b/>
                <w:color w:val="003399"/>
              </w:rPr>
              <w:t xml:space="preserve"> 81</w:t>
            </w:r>
            <w:r w:rsidRPr="005B5218">
              <w:rPr>
                <w:b/>
                <w:color w:val="003399"/>
              </w:rPr>
              <w:t>.</w:t>
            </w:r>
            <w:r w:rsidRPr="005B5218">
              <w:t xml:space="preserve"> Общие требования к видам разрешенного использования </w:t>
            </w:r>
            <w:proofErr w:type="gramStart"/>
            <w:r w:rsidRPr="005B5218">
              <w:t>земельных</w:t>
            </w:r>
            <w:proofErr w:type="gramEnd"/>
            <w:r w:rsidRPr="005B5218">
              <w:t xml:space="preserve"> </w:t>
            </w:r>
          </w:p>
          <w:p w:rsidR="00354E92" w:rsidRPr="005B5218" w:rsidRDefault="00354E92" w:rsidP="00C00533">
            <w:pPr>
              <w:pStyle w:val="S1"/>
              <w:spacing w:line="240" w:lineRule="auto"/>
              <w:ind w:left="147" w:firstLine="0"/>
              <w:jc w:val="left"/>
              <w:rPr>
                <w:b/>
                <w:color w:val="003399"/>
                <w:sz w:val="22"/>
                <w:szCs w:val="22"/>
              </w:rPr>
            </w:pPr>
            <w:r w:rsidRPr="005B5218">
              <w:rPr>
                <w:sz w:val="22"/>
                <w:szCs w:val="22"/>
              </w:rPr>
              <w:t>участков и объектов капитального строительства на территории земельных  участков и объектов капитального строительства</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12</w:t>
            </w:r>
            <w:r>
              <w:rPr>
                <w:sz w:val="22"/>
                <w:szCs w:val="22"/>
              </w:rPr>
              <w:t>4</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shd w:val="clear" w:color="auto" w:fill="FFFFFF"/>
              <w:ind w:left="147"/>
              <w:outlineLvl w:val="2"/>
            </w:pPr>
            <w:r>
              <w:rPr>
                <w:b/>
                <w:color w:val="003399"/>
              </w:rPr>
              <w:t>Статья 82</w:t>
            </w:r>
            <w:r w:rsidRPr="005B5218">
              <w:rPr>
                <w:b/>
                <w:color w:val="003399"/>
              </w:rPr>
              <w:t>.</w:t>
            </w:r>
            <w:r w:rsidRPr="005B5218">
              <w:t xml:space="preserve">  Вспомогательные виды разрешенного использования </w:t>
            </w:r>
            <w:proofErr w:type="gramStart"/>
            <w:r w:rsidRPr="005B5218">
              <w:t>земельных</w:t>
            </w:r>
            <w:proofErr w:type="gramEnd"/>
            <w:r w:rsidRPr="005B5218">
              <w:t xml:space="preserve"> </w:t>
            </w:r>
          </w:p>
          <w:p w:rsidR="00354E92" w:rsidRPr="005B5218" w:rsidRDefault="00354E92" w:rsidP="00C00533">
            <w:pPr>
              <w:pStyle w:val="S1"/>
              <w:spacing w:line="240" w:lineRule="auto"/>
              <w:ind w:left="147" w:firstLine="0"/>
              <w:jc w:val="left"/>
              <w:rPr>
                <w:b/>
                <w:color w:val="003399"/>
                <w:sz w:val="22"/>
                <w:szCs w:val="22"/>
              </w:rPr>
            </w:pPr>
            <w:r w:rsidRPr="005B5218">
              <w:rPr>
                <w:sz w:val="22"/>
                <w:szCs w:val="22"/>
              </w:rPr>
              <w:t>участков и объектов капитального строительства</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12</w:t>
            </w:r>
            <w:r>
              <w:rPr>
                <w:sz w:val="22"/>
                <w:szCs w:val="22"/>
              </w:rPr>
              <w:t>5</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5"/>
              <w:ind w:left="147"/>
              <w:rPr>
                <w:sz w:val="22"/>
                <w:szCs w:val="22"/>
              </w:rPr>
            </w:pPr>
            <w:r>
              <w:rPr>
                <w:b/>
                <w:color w:val="003399"/>
                <w:sz w:val="22"/>
                <w:szCs w:val="22"/>
              </w:rPr>
              <w:t>Статья 83</w:t>
            </w:r>
            <w:r w:rsidRPr="005B5218">
              <w:rPr>
                <w:b/>
                <w:color w:val="003399"/>
                <w:sz w:val="22"/>
                <w:szCs w:val="22"/>
              </w:rPr>
              <w:t xml:space="preserve">. </w:t>
            </w:r>
            <w:r w:rsidRPr="005B5218">
              <w:rPr>
                <w:sz w:val="22"/>
                <w:szCs w:val="22"/>
              </w:rPr>
              <w:t>Перечень зон  и описания видов  деятельности и использования</w:t>
            </w:r>
          </w:p>
          <w:p w:rsidR="00354E92" w:rsidRPr="005B5218" w:rsidRDefault="00354E92" w:rsidP="00C00533">
            <w:pPr>
              <w:shd w:val="clear" w:color="auto" w:fill="FFFFFF"/>
              <w:ind w:left="147"/>
              <w:outlineLvl w:val="2"/>
              <w:rPr>
                <w:b/>
                <w:color w:val="003399"/>
              </w:rPr>
            </w:pPr>
            <w:r w:rsidRPr="005B5218">
              <w:t xml:space="preserve"> Не</w:t>
            </w:r>
            <w:r w:rsidRPr="006E3304">
              <w:rPr>
                <w:rFonts w:ascii="Times New Roman" w:hAnsi="Times New Roman"/>
              </w:rPr>
              <w:t>движимости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12</w:t>
            </w:r>
            <w:r>
              <w:rPr>
                <w:sz w:val="22"/>
                <w:szCs w:val="22"/>
              </w:rPr>
              <w:t>6</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shd w:val="clear" w:color="auto" w:fill="FFFFFF"/>
              <w:ind w:left="147"/>
              <w:outlineLvl w:val="2"/>
              <w:rPr>
                <w:b/>
                <w:color w:val="003399"/>
              </w:rPr>
            </w:pPr>
            <w:r w:rsidRPr="005B5218">
              <w:rPr>
                <w:b/>
                <w:color w:val="003399"/>
              </w:rPr>
              <w:t xml:space="preserve">Глава 14. </w:t>
            </w:r>
            <w:r>
              <w:rPr>
                <w:b/>
                <w:color w:val="003399"/>
              </w:rPr>
              <w:t xml:space="preserve">Общие положения. </w:t>
            </w:r>
            <w:r w:rsidRPr="005B5218">
              <w:rPr>
                <w:b/>
                <w:color w:val="003399"/>
              </w:rPr>
              <w:t>Градостроительные регламенты по параметрам использования недвижимости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153</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5"/>
              <w:ind w:left="147"/>
              <w:rPr>
                <w:b/>
                <w:color w:val="003399"/>
                <w:sz w:val="22"/>
                <w:szCs w:val="22"/>
              </w:rPr>
            </w:pPr>
            <w:r>
              <w:rPr>
                <w:b/>
                <w:color w:val="003399"/>
                <w:sz w:val="22"/>
                <w:szCs w:val="22"/>
              </w:rPr>
              <w:t>Статья 84</w:t>
            </w:r>
            <w:r w:rsidRPr="005B5218">
              <w:rPr>
                <w:b/>
                <w:color w:val="003399"/>
                <w:sz w:val="22"/>
                <w:szCs w:val="22"/>
              </w:rPr>
              <w:t>.</w:t>
            </w:r>
            <w:r w:rsidRPr="005B5218">
              <w:rPr>
                <w:color w:val="003399"/>
                <w:sz w:val="22"/>
                <w:szCs w:val="22"/>
              </w:rPr>
              <w:t xml:space="preserve">  </w:t>
            </w:r>
            <w:r w:rsidRPr="005B5218">
              <w:rPr>
                <w:sz w:val="22"/>
                <w:szCs w:val="22"/>
              </w:rPr>
              <w:t>Минимальная площадь земельного участка</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Pr>
                <w:sz w:val="22"/>
                <w:szCs w:val="22"/>
              </w:rPr>
              <w:t>153</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5"/>
              <w:ind w:left="147"/>
              <w:rPr>
                <w:b/>
                <w:color w:val="003399"/>
                <w:sz w:val="22"/>
                <w:szCs w:val="22"/>
              </w:rPr>
            </w:pPr>
            <w:r w:rsidRPr="005B5218">
              <w:rPr>
                <w:b/>
                <w:color w:val="003399"/>
                <w:sz w:val="22"/>
                <w:szCs w:val="22"/>
              </w:rPr>
              <w:t>Статья 8</w:t>
            </w:r>
            <w:r>
              <w:rPr>
                <w:b/>
                <w:color w:val="003399"/>
                <w:sz w:val="22"/>
                <w:szCs w:val="22"/>
              </w:rPr>
              <w:t>5</w:t>
            </w:r>
            <w:r w:rsidRPr="005B5218">
              <w:rPr>
                <w:color w:val="003399"/>
                <w:sz w:val="22"/>
                <w:szCs w:val="22"/>
              </w:rPr>
              <w:t xml:space="preserve">. </w:t>
            </w:r>
            <w:r w:rsidRPr="005B5218">
              <w:rPr>
                <w:sz w:val="22"/>
                <w:szCs w:val="22"/>
              </w:rPr>
              <w:t>Коэффициент использования территории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53</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14"/>
              <w:spacing w:before="0" w:after="0"/>
              <w:ind w:left="147"/>
              <w:jc w:val="left"/>
              <w:rPr>
                <w:b w:val="0"/>
                <w:color w:val="003399"/>
                <w:sz w:val="22"/>
                <w:szCs w:val="22"/>
              </w:rPr>
            </w:pPr>
            <w:r>
              <w:rPr>
                <w:color w:val="003399"/>
                <w:sz w:val="22"/>
                <w:szCs w:val="22"/>
              </w:rPr>
              <w:t>Статья 86</w:t>
            </w:r>
            <w:r w:rsidRPr="005B5218">
              <w:rPr>
                <w:color w:val="003399"/>
                <w:sz w:val="22"/>
                <w:szCs w:val="22"/>
              </w:rPr>
              <w:t xml:space="preserve">. </w:t>
            </w:r>
            <w:r w:rsidRPr="005B5218">
              <w:rPr>
                <w:b w:val="0"/>
                <w:bCs w:val="0"/>
                <w:sz w:val="22"/>
                <w:szCs w:val="22"/>
              </w:rPr>
              <w:t>Минимальные отступы зданий, строений, сооружений от границ земельных участков</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53</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b/>
                <w:sz w:val="22"/>
                <w:szCs w:val="22"/>
              </w:rPr>
            </w:pPr>
            <w:r w:rsidRPr="005B5218">
              <w:rPr>
                <w:rFonts w:ascii="Times New Roman" w:hAnsi="Times New Roman" w:cs="Times New Roman"/>
                <w:b/>
                <w:color w:val="003399"/>
                <w:sz w:val="22"/>
                <w:szCs w:val="22"/>
              </w:rPr>
              <w:t xml:space="preserve">Статья </w:t>
            </w:r>
            <w:r>
              <w:rPr>
                <w:rFonts w:ascii="Times New Roman" w:hAnsi="Times New Roman" w:cs="Times New Roman"/>
                <w:b/>
                <w:color w:val="003399"/>
                <w:sz w:val="22"/>
                <w:szCs w:val="22"/>
              </w:rPr>
              <w:t>87</w:t>
            </w:r>
            <w:r w:rsidRPr="005B5218">
              <w:rPr>
                <w:rFonts w:ascii="Times New Roman" w:hAnsi="Times New Roman" w:cs="Times New Roman"/>
                <w:b/>
                <w:sz w:val="22"/>
                <w:szCs w:val="22"/>
              </w:rPr>
              <w:t>.</w:t>
            </w:r>
            <w:r w:rsidRPr="005B5218">
              <w:rPr>
                <w:rFonts w:ascii="Times New Roman" w:hAnsi="Times New Roman" w:cs="Times New Roman"/>
                <w:sz w:val="22"/>
                <w:szCs w:val="22"/>
              </w:rPr>
              <w:t xml:space="preserve">  Максимальные выступы за красную линию частей зданий, строений, сооружений</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55</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sz w:val="22"/>
                <w:szCs w:val="22"/>
              </w:rPr>
            </w:pPr>
            <w:r>
              <w:rPr>
                <w:rFonts w:ascii="Times New Roman" w:hAnsi="Times New Roman" w:cs="Times New Roman"/>
                <w:b/>
                <w:color w:val="003399"/>
                <w:sz w:val="22"/>
                <w:szCs w:val="22"/>
              </w:rPr>
              <w:t>Статья 88</w:t>
            </w:r>
            <w:r w:rsidRPr="005B5218">
              <w:rPr>
                <w:rFonts w:ascii="Times New Roman" w:hAnsi="Times New Roman" w:cs="Times New Roman"/>
                <w:b/>
                <w:color w:val="003399"/>
                <w:sz w:val="22"/>
                <w:szCs w:val="22"/>
              </w:rPr>
              <w:t>.</w:t>
            </w:r>
            <w:r w:rsidRPr="005B5218">
              <w:rPr>
                <w:rFonts w:ascii="Times New Roman" w:hAnsi="Times New Roman" w:cs="Times New Roman"/>
                <w:color w:val="003399"/>
                <w:sz w:val="22"/>
                <w:szCs w:val="22"/>
              </w:rPr>
              <w:t xml:space="preserve"> </w:t>
            </w:r>
            <w:r w:rsidRPr="005B5218">
              <w:rPr>
                <w:rFonts w:ascii="Times New Roman" w:hAnsi="Times New Roman" w:cs="Times New Roman"/>
                <w:sz w:val="22"/>
                <w:szCs w:val="22"/>
              </w:rPr>
              <w:t>Максимальная высота зданий, строений, сооружений</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56</w:t>
            </w:r>
          </w:p>
        </w:tc>
      </w:tr>
      <w:tr w:rsidR="00354E92" w:rsidRPr="005325AE" w:rsidTr="00C00533">
        <w:trPr>
          <w:trHeight w:val="254"/>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b/>
                <w:color w:val="003399"/>
                <w:sz w:val="22"/>
                <w:szCs w:val="22"/>
              </w:rPr>
            </w:pPr>
            <w:r w:rsidRPr="005B5218">
              <w:rPr>
                <w:rFonts w:ascii="Times New Roman" w:hAnsi="Times New Roman" w:cs="Times New Roman"/>
                <w:b/>
                <w:color w:val="003399"/>
                <w:sz w:val="22"/>
                <w:szCs w:val="22"/>
              </w:rPr>
              <w:t xml:space="preserve">Статья </w:t>
            </w:r>
            <w:r>
              <w:rPr>
                <w:rFonts w:ascii="Times New Roman" w:hAnsi="Times New Roman" w:cs="Times New Roman"/>
                <w:b/>
                <w:color w:val="003399"/>
                <w:sz w:val="22"/>
                <w:szCs w:val="22"/>
              </w:rPr>
              <w:t xml:space="preserve">89. </w:t>
            </w:r>
            <w:r w:rsidRPr="005B5218">
              <w:rPr>
                <w:rFonts w:ascii="Times New Roman" w:hAnsi="Times New Roman" w:cs="Times New Roman"/>
                <w:color w:val="003399"/>
                <w:sz w:val="22"/>
                <w:szCs w:val="22"/>
              </w:rPr>
              <w:t xml:space="preserve"> </w:t>
            </w:r>
            <w:r w:rsidRPr="005B5218">
              <w:rPr>
                <w:rFonts w:ascii="Times New Roman" w:hAnsi="Times New Roman" w:cs="Times New Roman"/>
                <w:sz w:val="22"/>
                <w:szCs w:val="22"/>
              </w:rPr>
              <w:t>Минимальная доля озелененной территории земельных участков</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56</w:t>
            </w:r>
          </w:p>
        </w:tc>
      </w:tr>
      <w:tr w:rsidR="00354E92" w:rsidRPr="005325AE" w:rsidTr="00C00533">
        <w:trPr>
          <w:trHeight w:val="254"/>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sz w:val="22"/>
                <w:szCs w:val="22"/>
              </w:rPr>
            </w:pPr>
            <w:r w:rsidRPr="005B5218">
              <w:rPr>
                <w:rFonts w:ascii="Times New Roman" w:hAnsi="Times New Roman" w:cs="Times New Roman"/>
                <w:b/>
                <w:color w:val="003399"/>
                <w:sz w:val="22"/>
                <w:szCs w:val="22"/>
              </w:rPr>
              <w:t>Статья 9</w:t>
            </w:r>
            <w:r>
              <w:rPr>
                <w:rFonts w:ascii="Times New Roman" w:hAnsi="Times New Roman" w:cs="Times New Roman"/>
                <w:b/>
                <w:color w:val="003399"/>
                <w:sz w:val="22"/>
                <w:szCs w:val="22"/>
              </w:rPr>
              <w:t>0</w:t>
            </w:r>
            <w:r w:rsidRPr="005B5218">
              <w:rPr>
                <w:rFonts w:ascii="Times New Roman" w:hAnsi="Times New Roman" w:cs="Times New Roman"/>
                <w:b/>
                <w:sz w:val="22"/>
                <w:szCs w:val="22"/>
              </w:rPr>
              <w:t>.</w:t>
            </w:r>
            <w:r w:rsidRPr="005B5218">
              <w:rPr>
                <w:rFonts w:ascii="Times New Roman" w:hAnsi="Times New Roman" w:cs="Times New Roman"/>
                <w:sz w:val="22"/>
                <w:szCs w:val="22"/>
              </w:rPr>
              <w:t xml:space="preserve"> Общие требования в части размещения </w:t>
            </w:r>
            <w:proofErr w:type="spellStart"/>
            <w:r w:rsidRPr="005B5218">
              <w:rPr>
                <w:rFonts w:ascii="Times New Roman" w:hAnsi="Times New Roman" w:cs="Times New Roman"/>
                <w:sz w:val="22"/>
                <w:szCs w:val="22"/>
              </w:rPr>
              <w:t>машино</w:t>
            </w:r>
            <w:proofErr w:type="spellEnd"/>
            <w:r w:rsidRPr="005B5218">
              <w:rPr>
                <w:rFonts w:ascii="Times New Roman" w:hAnsi="Times New Roman" w:cs="Times New Roman"/>
                <w:sz w:val="22"/>
                <w:szCs w:val="22"/>
              </w:rPr>
              <w:t>-мест для хранения индивидуального автотранспорта на территории земельных участков</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57</w:t>
            </w:r>
          </w:p>
        </w:tc>
      </w:tr>
      <w:tr w:rsidR="00354E92" w:rsidRPr="005325AE" w:rsidTr="00C00533">
        <w:trPr>
          <w:trHeight w:val="341"/>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sz w:val="22"/>
                <w:szCs w:val="22"/>
              </w:rPr>
            </w:pPr>
            <w:r>
              <w:rPr>
                <w:rFonts w:ascii="Times New Roman" w:hAnsi="Times New Roman" w:cs="Times New Roman"/>
                <w:b/>
                <w:color w:val="003399"/>
                <w:sz w:val="22"/>
                <w:szCs w:val="22"/>
              </w:rPr>
              <w:t>Статья 91</w:t>
            </w:r>
            <w:r w:rsidRPr="005B5218">
              <w:rPr>
                <w:rFonts w:ascii="Times New Roman" w:hAnsi="Times New Roman" w:cs="Times New Roman"/>
                <w:b/>
                <w:color w:val="003399"/>
                <w:sz w:val="22"/>
                <w:szCs w:val="22"/>
              </w:rPr>
              <w:t>.</w:t>
            </w:r>
            <w:r w:rsidRPr="005B5218">
              <w:rPr>
                <w:rFonts w:ascii="Times New Roman" w:hAnsi="Times New Roman" w:cs="Times New Roman"/>
                <w:sz w:val="22"/>
                <w:szCs w:val="22"/>
              </w:rPr>
              <w:t xml:space="preserve"> Максимальная высота ограждений земельных участков</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59</w:t>
            </w:r>
          </w:p>
        </w:tc>
      </w:tr>
      <w:tr w:rsidR="00354E92" w:rsidRPr="005325AE" w:rsidTr="00C00533">
        <w:trPr>
          <w:trHeight w:val="405"/>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shd w:val="clear" w:color="auto" w:fill="FFFFFF"/>
              <w:ind w:left="147"/>
              <w:outlineLvl w:val="2"/>
            </w:pPr>
            <w:r>
              <w:rPr>
                <w:b/>
                <w:color w:val="003399"/>
              </w:rPr>
              <w:t>Статья 92</w:t>
            </w:r>
            <w:r w:rsidRPr="005B5218">
              <w:rPr>
                <w:b/>
                <w:color w:val="003399"/>
              </w:rPr>
              <w:t>.</w:t>
            </w:r>
            <w:r w:rsidRPr="005B5218">
              <w:t xml:space="preserve"> </w:t>
            </w:r>
            <w:r w:rsidRPr="006E3304">
              <w:rPr>
                <w:rFonts w:ascii="Times New Roman" w:hAnsi="Times New Roman"/>
              </w:rPr>
              <w:t>Описание ограничений по условиям охраны объектов  культурного наследия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60</w:t>
            </w:r>
          </w:p>
        </w:tc>
      </w:tr>
      <w:tr w:rsidR="00354E92" w:rsidRPr="005325AE" w:rsidTr="00C00533">
        <w:trPr>
          <w:trHeight w:val="254"/>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shd w:val="clear" w:color="auto" w:fill="FFFFFF"/>
              <w:ind w:left="147"/>
              <w:outlineLvl w:val="2"/>
            </w:pPr>
            <w:r>
              <w:rPr>
                <w:b/>
                <w:color w:val="003399"/>
              </w:rPr>
              <w:t>Статья 93</w:t>
            </w:r>
            <w:r w:rsidRPr="005B5218">
              <w:rPr>
                <w:b/>
                <w:color w:val="003399"/>
              </w:rPr>
              <w:t>.</w:t>
            </w:r>
            <w:r w:rsidRPr="005B5218">
              <w:rPr>
                <w:b/>
              </w:rPr>
              <w:t xml:space="preserve"> </w:t>
            </w:r>
            <w:r w:rsidRPr="006E3304">
              <w:rPr>
                <w:rFonts w:ascii="Times New Roman" w:hAnsi="Times New Roman"/>
              </w:rPr>
              <w:t xml:space="preserve">Описание ограничений использования земельных участков,  находящихся в </w:t>
            </w:r>
            <w:proofErr w:type="spellStart"/>
            <w:r w:rsidRPr="006E3304">
              <w:rPr>
                <w:rFonts w:ascii="Times New Roman" w:hAnsi="Times New Roman"/>
              </w:rPr>
              <w:t>водоохранной</w:t>
            </w:r>
            <w:proofErr w:type="spellEnd"/>
            <w:r w:rsidRPr="006E3304">
              <w:rPr>
                <w:rFonts w:ascii="Times New Roman" w:hAnsi="Times New Roman"/>
              </w:rPr>
              <w:t xml:space="preserve"> зоне, прибрежной и береговой полосе, зона подтопления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61</w:t>
            </w:r>
          </w:p>
        </w:tc>
      </w:tr>
      <w:tr w:rsidR="00354E92" w:rsidRPr="005325AE" w:rsidTr="00C00533">
        <w:trPr>
          <w:trHeight w:val="254"/>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sz w:val="22"/>
                <w:szCs w:val="22"/>
              </w:rPr>
            </w:pPr>
            <w:r>
              <w:rPr>
                <w:rFonts w:ascii="Times New Roman" w:hAnsi="Times New Roman" w:cs="Times New Roman"/>
                <w:b/>
                <w:color w:val="003399"/>
                <w:sz w:val="22"/>
                <w:szCs w:val="22"/>
              </w:rPr>
              <w:t>Статья 94</w:t>
            </w:r>
            <w:r w:rsidRPr="005B5218">
              <w:rPr>
                <w:rFonts w:ascii="Times New Roman" w:hAnsi="Times New Roman" w:cs="Times New Roman"/>
                <w:b/>
                <w:color w:val="003399"/>
                <w:sz w:val="22"/>
                <w:szCs w:val="22"/>
              </w:rPr>
              <w:t>.</w:t>
            </w:r>
            <w:r w:rsidRPr="005B5218">
              <w:rPr>
                <w:rFonts w:ascii="Times New Roman" w:hAnsi="Times New Roman" w:cs="Times New Roman"/>
                <w:b/>
                <w:sz w:val="22"/>
                <w:szCs w:val="22"/>
              </w:rPr>
              <w:t xml:space="preserve"> </w:t>
            </w:r>
            <w:r w:rsidRPr="005B5218">
              <w:rPr>
                <w:rFonts w:ascii="Times New Roman" w:hAnsi="Times New Roman" w:cs="Times New Roman"/>
                <w:sz w:val="22"/>
                <w:szCs w:val="22"/>
              </w:rPr>
              <w:t>Описание ограничений использования земельных участков, находящихся в границах санитарно-защитных поясов хозяйственно-питьевого водоснабжения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66</w:t>
            </w:r>
          </w:p>
        </w:tc>
      </w:tr>
      <w:tr w:rsidR="00354E92" w:rsidRPr="005325AE" w:rsidTr="00C00533">
        <w:trPr>
          <w:trHeight w:val="254"/>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pStyle w:val="af8"/>
              <w:ind w:left="147" w:right="209"/>
              <w:rPr>
                <w:rFonts w:ascii="Times New Roman" w:hAnsi="Times New Roman" w:cs="Times New Roman"/>
                <w:b/>
                <w:color w:val="003399"/>
                <w:sz w:val="22"/>
                <w:szCs w:val="22"/>
              </w:rPr>
            </w:pPr>
            <w:r w:rsidRPr="005B5218">
              <w:rPr>
                <w:rFonts w:ascii="Times New Roman" w:hAnsi="Times New Roman" w:cs="Times New Roman"/>
                <w:b/>
                <w:color w:val="003399"/>
                <w:sz w:val="22"/>
                <w:szCs w:val="22"/>
              </w:rPr>
              <w:t>Статья 9</w:t>
            </w:r>
            <w:r>
              <w:rPr>
                <w:rFonts w:ascii="Times New Roman" w:hAnsi="Times New Roman" w:cs="Times New Roman"/>
                <w:b/>
                <w:color w:val="003399"/>
                <w:sz w:val="22"/>
                <w:szCs w:val="22"/>
              </w:rPr>
              <w:t>5</w:t>
            </w:r>
            <w:r w:rsidRPr="005B5218">
              <w:rPr>
                <w:rFonts w:ascii="Times New Roman" w:hAnsi="Times New Roman" w:cs="Times New Roman"/>
                <w:b/>
                <w:sz w:val="22"/>
                <w:szCs w:val="22"/>
              </w:rPr>
              <w:t xml:space="preserve">. </w:t>
            </w:r>
            <w:r w:rsidRPr="005B5218">
              <w:rPr>
                <w:rFonts w:ascii="Times New Roman" w:hAnsi="Times New Roman" w:cs="Times New Roman"/>
                <w:sz w:val="22"/>
                <w:szCs w:val="22"/>
              </w:rPr>
              <w:t>Особый правовой режим на землях природоохранного назначения</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69</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rPr>
                <w:b/>
                <w:color w:val="003399"/>
              </w:rPr>
            </w:pPr>
            <w:r>
              <w:rPr>
                <w:b/>
                <w:color w:val="003399"/>
              </w:rPr>
              <w:t>Статья 96</w:t>
            </w:r>
            <w:r w:rsidRPr="005B5218">
              <w:rPr>
                <w:b/>
                <w:color w:val="003399"/>
              </w:rPr>
              <w:t>.</w:t>
            </w:r>
            <w:r w:rsidRPr="005B5218">
              <w:rPr>
                <w:b/>
              </w:rPr>
              <w:t xml:space="preserve"> </w:t>
            </w:r>
            <w:r w:rsidRPr="006E3304">
              <w:rPr>
                <w:rFonts w:ascii="Times New Roman" w:hAnsi="Times New Roman"/>
              </w:rPr>
              <w:t>Описание ограничений по экологическим и санитарно-эпидемиологическим условиям</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70</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shd w:val="clear" w:color="auto" w:fill="FFFFFF"/>
              <w:ind w:left="147"/>
              <w:outlineLvl w:val="2"/>
              <w:rPr>
                <w:b/>
                <w:color w:val="003399"/>
              </w:rPr>
            </w:pPr>
            <w:r>
              <w:rPr>
                <w:b/>
                <w:color w:val="003399"/>
              </w:rPr>
              <w:t>Статья 97</w:t>
            </w:r>
            <w:r w:rsidRPr="005B5218">
              <w:rPr>
                <w:b/>
                <w:color w:val="003399"/>
              </w:rPr>
              <w:t>.</w:t>
            </w:r>
            <w:r w:rsidRPr="005B5218">
              <w:rPr>
                <w:b/>
              </w:rPr>
              <w:t xml:space="preserve"> </w:t>
            </w:r>
            <w:r w:rsidRPr="006E3304">
              <w:rPr>
                <w:rFonts w:ascii="Times New Roman" w:hAnsi="Times New Roman"/>
              </w:rPr>
              <w:t>Описание ограничений по использованию земельных участков, входящих в состав полос отвода автомобильных дорог и железных дорог, а так же включенных в придорожную полосу</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71</w:t>
            </w:r>
          </w:p>
        </w:tc>
      </w:tr>
      <w:tr w:rsidR="00354E92" w:rsidRPr="005325AE"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right="209"/>
              <w:rPr>
                <w:b/>
                <w:color w:val="003399"/>
              </w:rPr>
            </w:pPr>
            <w:r>
              <w:rPr>
                <w:b/>
                <w:color w:val="003399"/>
              </w:rPr>
              <w:t>Статья 98</w:t>
            </w:r>
            <w:r w:rsidRPr="005B5218">
              <w:rPr>
                <w:b/>
                <w:color w:val="003399"/>
              </w:rPr>
              <w:t>.</w:t>
            </w:r>
            <w:r w:rsidRPr="005B5218">
              <w:rPr>
                <w:b/>
              </w:rPr>
              <w:t xml:space="preserve"> </w:t>
            </w:r>
            <w:r w:rsidRPr="006E3304">
              <w:rPr>
                <w:rFonts w:ascii="Times New Roman" w:hAnsi="Times New Roman"/>
              </w:rPr>
              <w:t>Описание ограничений по использованию земельных участков  и иных объектов недвижимости, входящих в охранную зону газопроводов,  нефтепроводов, линий электропередач, линий связи и линий радиофикации</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77</w:t>
            </w:r>
          </w:p>
        </w:tc>
      </w:tr>
      <w:tr w:rsidR="00354E92" w:rsidRPr="007F020A" w:rsidTr="00C00533">
        <w:trPr>
          <w:trHeight w:val="340"/>
        </w:trPr>
        <w:tc>
          <w:tcPr>
            <w:tcW w:w="9319" w:type="dxa"/>
            <w:tcBorders>
              <w:top w:val="dotted" w:sz="4" w:space="0" w:color="auto"/>
              <w:left w:val="dotted" w:sz="4" w:space="0" w:color="auto"/>
              <w:bottom w:val="dotted" w:sz="4" w:space="0" w:color="auto"/>
              <w:right w:val="dotted" w:sz="4" w:space="0" w:color="auto"/>
            </w:tcBorders>
            <w:vAlign w:val="center"/>
          </w:tcPr>
          <w:p w:rsidR="00354E92" w:rsidRPr="005B5218" w:rsidRDefault="00354E92" w:rsidP="00C00533">
            <w:pPr>
              <w:ind w:left="147" w:right="209"/>
              <w:rPr>
                <w:b/>
                <w:color w:val="003399"/>
              </w:rPr>
            </w:pPr>
            <w:r>
              <w:rPr>
                <w:b/>
                <w:color w:val="003399"/>
              </w:rPr>
              <w:t>Статья 99.</w:t>
            </w:r>
            <w:r w:rsidRPr="0021074F">
              <w:t xml:space="preserve"> </w:t>
            </w:r>
            <w:r w:rsidRPr="006E3304">
              <w:rPr>
                <w:rFonts w:ascii="Times New Roman" w:hAnsi="Times New Roman"/>
              </w:rPr>
              <w:t>Ограничения использования земельных участков и объектов капитального строительства на территории месторождений полезных ископаемых.</w:t>
            </w:r>
          </w:p>
        </w:tc>
        <w:tc>
          <w:tcPr>
            <w:tcW w:w="717" w:type="dxa"/>
            <w:tcBorders>
              <w:top w:val="dotted" w:sz="4" w:space="0" w:color="auto"/>
              <w:left w:val="dotted" w:sz="4" w:space="0" w:color="auto"/>
              <w:bottom w:val="dotted" w:sz="4" w:space="0" w:color="auto"/>
              <w:right w:val="dotted" w:sz="4" w:space="0" w:color="auto"/>
            </w:tcBorders>
            <w:vAlign w:val="center"/>
          </w:tcPr>
          <w:p w:rsidR="00354E92" w:rsidRPr="007F020A" w:rsidRDefault="00354E92" w:rsidP="00C00533">
            <w:pPr>
              <w:pStyle w:val="a6"/>
              <w:ind w:left="147" w:firstLine="0"/>
              <w:rPr>
                <w:sz w:val="22"/>
                <w:szCs w:val="22"/>
              </w:rPr>
            </w:pPr>
            <w:r w:rsidRPr="007F020A">
              <w:rPr>
                <w:sz w:val="22"/>
                <w:szCs w:val="22"/>
              </w:rPr>
              <w:t>1</w:t>
            </w:r>
            <w:r>
              <w:rPr>
                <w:sz w:val="22"/>
                <w:szCs w:val="22"/>
              </w:rPr>
              <w:t>87</w:t>
            </w:r>
          </w:p>
        </w:tc>
      </w:tr>
    </w:tbl>
    <w:p w:rsidR="00354E92" w:rsidRDefault="00354E92" w:rsidP="00354E92">
      <w:pPr>
        <w:shd w:val="clear" w:color="auto" w:fill="FFFFFF"/>
        <w:tabs>
          <w:tab w:val="left" w:pos="8334"/>
        </w:tabs>
        <w:ind w:right="18" w:firstLine="360"/>
        <w:jc w:val="center"/>
        <w:rPr>
          <w:b/>
          <w:bCs/>
        </w:rPr>
      </w:pPr>
    </w:p>
    <w:p w:rsidR="00354E92" w:rsidRDefault="00354E92" w:rsidP="00354E92">
      <w:pPr>
        <w:shd w:val="clear" w:color="auto" w:fill="FFFFFF"/>
        <w:tabs>
          <w:tab w:val="left" w:pos="8334"/>
        </w:tabs>
        <w:ind w:right="18" w:firstLine="360"/>
        <w:jc w:val="center"/>
        <w:rPr>
          <w:b/>
          <w:bCs/>
        </w:rPr>
      </w:pPr>
    </w:p>
    <w:p w:rsidR="00354E92" w:rsidRDefault="00354E92" w:rsidP="00354E92">
      <w:pPr>
        <w:shd w:val="clear" w:color="auto" w:fill="FFFFFF"/>
        <w:tabs>
          <w:tab w:val="left" w:pos="8334"/>
        </w:tabs>
        <w:ind w:right="18" w:firstLine="360"/>
        <w:jc w:val="center"/>
        <w:rPr>
          <w:b/>
          <w:bCs/>
        </w:rPr>
      </w:pPr>
    </w:p>
    <w:p w:rsidR="00354E92" w:rsidRDefault="00354E92" w:rsidP="00354E92">
      <w:pPr>
        <w:shd w:val="clear" w:color="auto" w:fill="FFFFFF"/>
        <w:tabs>
          <w:tab w:val="left" w:pos="8334"/>
        </w:tabs>
        <w:ind w:right="18" w:firstLine="360"/>
        <w:jc w:val="center"/>
        <w:rPr>
          <w:b/>
          <w:bCs/>
        </w:rPr>
      </w:pPr>
    </w:p>
    <w:p w:rsidR="00354E92" w:rsidRDefault="00354E92" w:rsidP="006E3304">
      <w:pPr>
        <w:shd w:val="clear" w:color="auto" w:fill="FFFFFF"/>
        <w:tabs>
          <w:tab w:val="left" w:pos="8334"/>
        </w:tabs>
        <w:ind w:right="18"/>
        <w:rPr>
          <w:b/>
          <w:bCs/>
        </w:rPr>
      </w:pPr>
    </w:p>
    <w:p w:rsidR="006E3304" w:rsidRDefault="006E3304" w:rsidP="006E3304">
      <w:pPr>
        <w:shd w:val="clear" w:color="auto" w:fill="FFFFFF"/>
        <w:tabs>
          <w:tab w:val="left" w:pos="8334"/>
        </w:tabs>
        <w:ind w:right="18"/>
        <w:rPr>
          <w:b/>
          <w:bCs/>
        </w:rPr>
      </w:pPr>
    </w:p>
    <w:p w:rsidR="006E3304" w:rsidRDefault="006E3304" w:rsidP="006E3304">
      <w:pPr>
        <w:shd w:val="clear" w:color="auto" w:fill="FFFFFF"/>
        <w:tabs>
          <w:tab w:val="left" w:pos="8334"/>
        </w:tabs>
        <w:ind w:right="18"/>
        <w:rPr>
          <w:b/>
          <w:bCs/>
        </w:rPr>
      </w:pPr>
      <w:bookmarkStart w:id="0" w:name="_GoBack"/>
      <w:bookmarkEnd w:id="0"/>
    </w:p>
    <w:p w:rsidR="00354E92" w:rsidRDefault="00354E92" w:rsidP="00354E92">
      <w:pPr>
        <w:shd w:val="clear" w:color="auto" w:fill="FFFFFF"/>
        <w:tabs>
          <w:tab w:val="left" w:pos="8334"/>
        </w:tabs>
        <w:ind w:right="18"/>
        <w:rPr>
          <w:b/>
          <w:bCs/>
        </w:rPr>
      </w:pPr>
    </w:p>
    <w:p w:rsidR="00354E92" w:rsidRPr="00867727" w:rsidRDefault="00354E92" w:rsidP="00354E92">
      <w:pPr>
        <w:shd w:val="clear" w:color="auto" w:fill="FFFFFF"/>
        <w:tabs>
          <w:tab w:val="left" w:pos="8334"/>
        </w:tabs>
        <w:ind w:right="18" w:firstLine="360"/>
        <w:jc w:val="center"/>
        <w:rPr>
          <w:b/>
          <w:bCs/>
        </w:rPr>
      </w:pPr>
      <w:r w:rsidRPr="00867727">
        <w:rPr>
          <w:b/>
          <w:bCs/>
        </w:rPr>
        <w:t>ПРАВИЛА ЗЕМЛЕПОЛЬЗОВАНИЯ И ЗАСТРОЙКИ</w:t>
      </w:r>
    </w:p>
    <w:p w:rsidR="00354E92" w:rsidRDefault="00354E92" w:rsidP="00354E92">
      <w:pPr>
        <w:shd w:val="clear" w:color="auto" w:fill="FFFFFF"/>
        <w:tabs>
          <w:tab w:val="left" w:pos="8334"/>
        </w:tabs>
        <w:ind w:right="18" w:firstLine="360"/>
        <w:jc w:val="center"/>
        <w:rPr>
          <w:b/>
          <w:i/>
          <w:color w:val="003399"/>
          <w:sz w:val="28"/>
          <w:szCs w:val="28"/>
        </w:rPr>
      </w:pPr>
      <w:r w:rsidRPr="001D59AC">
        <w:rPr>
          <w:i/>
          <w:color w:val="003399"/>
          <w:sz w:val="28"/>
          <w:szCs w:val="28"/>
        </w:rPr>
        <w:t xml:space="preserve"> </w:t>
      </w:r>
      <w:r>
        <w:rPr>
          <w:b/>
          <w:i/>
          <w:color w:val="003399"/>
          <w:sz w:val="28"/>
          <w:szCs w:val="28"/>
        </w:rPr>
        <w:t>Заевского</w:t>
      </w:r>
      <w:r w:rsidRPr="0021074F">
        <w:rPr>
          <w:b/>
          <w:i/>
          <w:color w:val="003399"/>
          <w:sz w:val="28"/>
          <w:szCs w:val="28"/>
        </w:rPr>
        <w:t xml:space="preserve">  сельского  поселения  </w:t>
      </w:r>
      <w:r>
        <w:rPr>
          <w:b/>
          <w:i/>
          <w:color w:val="003399"/>
          <w:sz w:val="28"/>
          <w:szCs w:val="28"/>
        </w:rPr>
        <w:t>Пеновского</w:t>
      </w:r>
      <w:r w:rsidRPr="0021074F">
        <w:rPr>
          <w:b/>
          <w:i/>
          <w:color w:val="003399"/>
          <w:sz w:val="28"/>
          <w:szCs w:val="28"/>
        </w:rPr>
        <w:t xml:space="preserve"> района </w:t>
      </w:r>
    </w:p>
    <w:p w:rsidR="00354E92" w:rsidRPr="0021074F" w:rsidRDefault="00354E92" w:rsidP="00354E92">
      <w:pPr>
        <w:shd w:val="clear" w:color="auto" w:fill="FFFFFF"/>
        <w:tabs>
          <w:tab w:val="left" w:pos="8334"/>
        </w:tabs>
        <w:ind w:right="18" w:firstLine="360"/>
        <w:jc w:val="center"/>
        <w:rPr>
          <w:b/>
          <w:i/>
          <w:color w:val="003399"/>
          <w:sz w:val="28"/>
          <w:szCs w:val="28"/>
        </w:rPr>
      </w:pPr>
      <w:r w:rsidRPr="0021074F">
        <w:rPr>
          <w:b/>
          <w:i/>
          <w:color w:val="003399"/>
          <w:sz w:val="28"/>
          <w:szCs w:val="28"/>
        </w:rPr>
        <w:t>Тверской области</w:t>
      </w:r>
    </w:p>
    <w:p w:rsidR="00354E92" w:rsidRPr="001D59AC" w:rsidRDefault="00354E92" w:rsidP="00354E92">
      <w:pPr>
        <w:shd w:val="clear" w:color="auto" w:fill="FFFFFF"/>
        <w:tabs>
          <w:tab w:val="left" w:pos="8334"/>
        </w:tabs>
        <w:ind w:right="18" w:firstLine="360"/>
        <w:rPr>
          <w:bCs/>
          <w:sz w:val="28"/>
          <w:szCs w:val="28"/>
        </w:rPr>
      </w:pPr>
    </w:p>
    <w:p w:rsidR="00354E92" w:rsidRPr="00012B1F" w:rsidRDefault="00354E92" w:rsidP="00354E92">
      <w:pPr>
        <w:shd w:val="clear" w:color="auto" w:fill="FFFFFF"/>
        <w:tabs>
          <w:tab w:val="left" w:pos="8334"/>
        </w:tabs>
        <w:ind w:firstLine="567"/>
        <w:rPr>
          <w:rFonts w:ascii="Times New Roman" w:hAnsi="Times New Roman"/>
          <w:bCs/>
        </w:rPr>
      </w:pPr>
      <w:proofErr w:type="gramStart"/>
      <w:r w:rsidRPr="00012B1F">
        <w:rPr>
          <w:rFonts w:ascii="Times New Roman" w:hAnsi="Times New Roman"/>
          <w:bCs/>
        </w:rPr>
        <w:t xml:space="preserve">Правила землепользования и застройки </w:t>
      </w:r>
      <w:r w:rsidRPr="00012B1F">
        <w:rPr>
          <w:rFonts w:ascii="Times New Roman" w:hAnsi="Times New Roman"/>
          <w:i/>
          <w:color w:val="003399"/>
        </w:rPr>
        <w:t xml:space="preserve">Заевского сельского поселения  </w:t>
      </w:r>
      <w:r w:rsidRPr="00012B1F">
        <w:rPr>
          <w:rFonts w:ascii="Times New Roman" w:hAnsi="Times New Roman"/>
          <w:bCs/>
        </w:rPr>
        <w:t xml:space="preserve"> </w:t>
      </w:r>
      <w:r w:rsidRPr="00012B1F">
        <w:rPr>
          <w:rFonts w:ascii="Times New Roman" w:hAnsi="Times New Roman"/>
          <w:i/>
          <w:color w:val="003399"/>
        </w:rPr>
        <w:t>Пеновского района Тверской области</w:t>
      </w:r>
      <w:r w:rsidRPr="00012B1F">
        <w:rPr>
          <w:rFonts w:ascii="Times New Roman" w:hAnsi="Times New Roman"/>
          <w:b/>
          <w:bCs/>
        </w:rPr>
        <w:t xml:space="preserve"> (далее – Правила)</w:t>
      </w:r>
      <w:r w:rsidRPr="00012B1F">
        <w:rPr>
          <w:rFonts w:ascii="Times New Roman" w:hAnsi="Times New Roman"/>
          <w:bCs/>
        </w:rPr>
        <w:t xml:space="preserve">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Тверской области, </w:t>
      </w:r>
      <w:r w:rsidRPr="00012B1F">
        <w:rPr>
          <w:rFonts w:ascii="Times New Roman" w:hAnsi="Times New Roman"/>
          <w:i/>
          <w:color w:val="003399"/>
        </w:rPr>
        <w:t>Заевского сельского поселения</w:t>
      </w:r>
      <w:proofErr w:type="gramEnd"/>
      <w:r w:rsidRPr="00012B1F">
        <w:rPr>
          <w:rFonts w:ascii="Times New Roman" w:hAnsi="Times New Roman"/>
          <w:bCs/>
          <w:i/>
          <w:color w:val="003399"/>
        </w:rPr>
        <w:t>,</w:t>
      </w:r>
      <w:r w:rsidRPr="00012B1F">
        <w:rPr>
          <w:rFonts w:ascii="Times New Roman" w:hAnsi="Times New Roman"/>
          <w:bCs/>
        </w:rPr>
        <w:t xml:space="preserve"> Уставом </w:t>
      </w:r>
      <w:r w:rsidRPr="00012B1F">
        <w:rPr>
          <w:rFonts w:ascii="Times New Roman" w:hAnsi="Times New Roman"/>
          <w:bCs/>
          <w:i/>
          <w:color w:val="003399"/>
        </w:rPr>
        <w:t>сельского поселения</w:t>
      </w:r>
      <w:r w:rsidRPr="00012B1F">
        <w:rPr>
          <w:rFonts w:ascii="Times New Roman" w:hAnsi="Times New Roman"/>
          <w:bCs/>
        </w:rPr>
        <w:t xml:space="preserve">, </w:t>
      </w:r>
      <w:r w:rsidRPr="00012B1F">
        <w:rPr>
          <w:rFonts w:ascii="Times New Roman" w:hAnsi="Times New Roman"/>
        </w:rPr>
        <w:t xml:space="preserve">генеральным планом </w:t>
      </w:r>
      <w:r w:rsidRPr="00012B1F">
        <w:rPr>
          <w:rFonts w:ascii="Times New Roman" w:hAnsi="Times New Roman"/>
          <w:i/>
          <w:color w:val="003399"/>
        </w:rPr>
        <w:t>сельского  поселения</w:t>
      </w:r>
      <w:r w:rsidRPr="00012B1F">
        <w:rPr>
          <w:rFonts w:ascii="Times New Roman" w:hAnsi="Times New Roman"/>
        </w:rPr>
        <w:t>,</w:t>
      </w:r>
      <w:r w:rsidRPr="00012B1F">
        <w:rPr>
          <w:rFonts w:ascii="Times New Roman" w:hAnsi="Times New Roman"/>
          <w:bCs/>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Pr="00012B1F">
        <w:rPr>
          <w:rFonts w:ascii="Times New Roman" w:hAnsi="Times New Roman"/>
          <w:i/>
          <w:color w:val="003399"/>
        </w:rPr>
        <w:t>Пеновского сельского поселения</w:t>
      </w:r>
      <w:r w:rsidRPr="00012B1F">
        <w:rPr>
          <w:rFonts w:ascii="Times New Roman" w:hAnsi="Times New Roman"/>
          <w:bCs/>
        </w:rPr>
        <w:t>, охраны его культурного наследия, окружающей среды и рационального использования природных ресурсов.</w:t>
      </w:r>
    </w:p>
    <w:p w:rsidR="00354E92" w:rsidRPr="00012B1F" w:rsidRDefault="00354E92" w:rsidP="00354E92">
      <w:pPr>
        <w:shd w:val="clear" w:color="auto" w:fill="FFFFFF"/>
        <w:ind w:firstLine="567"/>
        <w:rPr>
          <w:rFonts w:ascii="Times New Roman" w:hAnsi="Times New Roman"/>
          <w:bCs/>
        </w:rPr>
      </w:pPr>
    </w:p>
    <w:p w:rsidR="00354E92" w:rsidRPr="00012B1F" w:rsidRDefault="00354E92" w:rsidP="00354E92">
      <w:pPr>
        <w:shd w:val="clear" w:color="auto" w:fill="FFFFFF"/>
        <w:tabs>
          <w:tab w:val="left" w:pos="8334"/>
        </w:tabs>
        <w:ind w:firstLine="567"/>
        <w:rPr>
          <w:rFonts w:ascii="Times New Roman" w:hAnsi="Times New Roman"/>
          <w:bCs/>
        </w:rPr>
      </w:pPr>
      <w:r w:rsidRPr="00012B1F">
        <w:rPr>
          <w:rFonts w:ascii="Times New Roman" w:hAnsi="Times New Roman"/>
          <w:bCs/>
        </w:rPr>
        <w:t>Правила землепользования и застройки</w:t>
      </w:r>
      <w:r w:rsidRPr="00012B1F">
        <w:rPr>
          <w:rFonts w:ascii="Times New Roman" w:hAnsi="Times New Roman"/>
          <w:i/>
          <w:color w:val="003399"/>
        </w:rPr>
        <w:t xml:space="preserve"> Заевского сельского  поселения</w:t>
      </w:r>
      <w:r w:rsidRPr="00012B1F">
        <w:rPr>
          <w:rFonts w:ascii="Times New Roman" w:hAnsi="Times New Roman"/>
          <w:bCs/>
          <w:i/>
          <w:color w:val="003399"/>
        </w:rPr>
        <w:t xml:space="preserve"> </w:t>
      </w:r>
      <w:r w:rsidRPr="00012B1F">
        <w:rPr>
          <w:rFonts w:ascii="Times New Roman" w:hAnsi="Times New Roman"/>
          <w:bCs/>
        </w:rPr>
        <w:t xml:space="preserve"> Тверской  области разрабатывался на основании Муниципального контракта № 20129 от 22.12.2008 г. и Технического задания (Приложение №2 к контракту).</w:t>
      </w:r>
    </w:p>
    <w:p w:rsidR="00354E92" w:rsidRPr="00012B1F" w:rsidRDefault="00354E92" w:rsidP="00354E92">
      <w:pPr>
        <w:spacing w:before="120"/>
        <w:ind w:firstLine="540"/>
        <w:rPr>
          <w:rFonts w:ascii="Times New Roman" w:hAnsi="Times New Roman"/>
          <w:b/>
        </w:rPr>
      </w:pPr>
      <w:r w:rsidRPr="00012B1F">
        <w:rPr>
          <w:rFonts w:ascii="Times New Roman" w:hAnsi="Times New Roman"/>
          <w:b/>
        </w:rPr>
        <w:t xml:space="preserve">Методической основой для разработки </w:t>
      </w:r>
      <w:r w:rsidRPr="00012B1F">
        <w:rPr>
          <w:rFonts w:ascii="Times New Roman" w:hAnsi="Times New Roman"/>
          <w:bCs/>
        </w:rPr>
        <w:t xml:space="preserve">Правил землепользования и застройки </w:t>
      </w:r>
      <w:r w:rsidRPr="00012B1F">
        <w:rPr>
          <w:rFonts w:ascii="Times New Roman" w:hAnsi="Times New Roman"/>
          <w:i/>
          <w:color w:val="003399"/>
        </w:rPr>
        <w:t>сельского  поселения</w:t>
      </w:r>
      <w:r w:rsidRPr="00012B1F">
        <w:rPr>
          <w:rFonts w:ascii="Times New Roman" w:hAnsi="Times New Roman"/>
          <w:bCs/>
          <w:i/>
          <w:color w:val="003399"/>
        </w:rPr>
        <w:t xml:space="preserve"> </w:t>
      </w:r>
      <w:r w:rsidRPr="00012B1F">
        <w:rPr>
          <w:rFonts w:ascii="Times New Roman" w:hAnsi="Times New Roman"/>
          <w:bCs/>
        </w:rPr>
        <w:t xml:space="preserve"> </w:t>
      </w:r>
      <w:r w:rsidRPr="00012B1F">
        <w:rPr>
          <w:rFonts w:ascii="Times New Roman" w:hAnsi="Times New Roman"/>
          <w:b/>
        </w:rPr>
        <w:t>приняты:</w:t>
      </w:r>
    </w:p>
    <w:p w:rsidR="00354E92" w:rsidRPr="00012B1F" w:rsidRDefault="00354E92" w:rsidP="00012B1F">
      <w:pPr>
        <w:numPr>
          <w:ilvl w:val="0"/>
          <w:numId w:val="33"/>
        </w:numPr>
        <w:tabs>
          <w:tab w:val="clear" w:pos="1440"/>
          <w:tab w:val="num" w:pos="900"/>
        </w:tabs>
        <w:spacing w:after="0"/>
        <w:ind w:left="0" w:firstLine="539"/>
        <w:jc w:val="both"/>
        <w:rPr>
          <w:rFonts w:ascii="Times New Roman" w:hAnsi="Times New Roman"/>
        </w:rPr>
      </w:pPr>
      <w:r w:rsidRPr="00012B1F">
        <w:rPr>
          <w:rFonts w:ascii="Times New Roman" w:hAnsi="Times New Roman"/>
        </w:rPr>
        <w:t>Градостроительный кодекс Российской Федерации;</w:t>
      </w:r>
    </w:p>
    <w:p w:rsidR="00354E92" w:rsidRPr="00012B1F" w:rsidRDefault="00354E92" w:rsidP="00012B1F">
      <w:pPr>
        <w:numPr>
          <w:ilvl w:val="0"/>
          <w:numId w:val="33"/>
        </w:numPr>
        <w:tabs>
          <w:tab w:val="clear" w:pos="1440"/>
        </w:tabs>
        <w:spacing w:after="0"/>
        <w:ind w:left="851" w:hanging="284"/>
        <w:jc w:val="both"/>
        <w:rPr>
          <w:rFonts w:ascii="Times New Roman" w:hAnsi="Times New Roman"/>
        </w:rPr>
      </w:pPr>
      <w:r w:rsidRPr="00012B1F">
        <w:rPr>
          <w:rFonts w:ascii="Times New Roman" w:hAnsi="Times New Roman"/>
        </w:rPr>
        <w:t xml:space="preserve">   Закон Тверской области от 24 июля 2012 года N 77-ЗО "О градостроительной деятельности на территории Тверской области";</w:t>
      </w:r>
    </w:p>
    <w:p w:rsidR="00354E92" w:rsidRPr="00012B1F" w:rsidRDefault="00354E92" w:rsidP="00012B1F">
      <w:pPr>
        <w:numPr>
          <w:ilvl w:val="0"/>
          <w:numId w:val="33"/>
        </w:numPr>
        <w:tabs>
          <w:tab w:val="clear" w:pos="1440"/>
          <w:tab w:val="num" w:pos="900"/>
        </w:tabs>
        <w:spacing w:after="0"/>
        <w:ind w:left="0" w:firstLine="539"/>
        <w:jc w:val="both"/>
        <w:rPr>
          <w:rFonts w:ascii="Times New Roman" w:hAnsi="Times New Roman"/>
        </w:rPr>
      </w:pPr>
      <w:r w:rsidRPr="00012B1F">
        <w:rPr>
          <w:rFonts w:ascii="Times New Roman" w:hAnsi="Times New Roman"/>
        </w:rPr>
        <w:t>Закон Тверской области от 06.06.2006 №58-ЗО "О градостроительной деятельности на территории Тверской области";</w:t>
      </w:r>
    </w:p>
    <w:p w:rsidR="00354E92" w:rsidRPr="00012B1F" w:rsidRDefault="00354E92" w:rsidP="00012B1F">
      <w:pPr>
        <w:numPr>
          <w:ilvl w:val="0"/>
          <w:numId w:val="33"/>
        </w:numPr>
        <w:tabs>
          <w:tab w:val="clear" w:pos="1440"/>
          <w:tab w:val="num" w:pos="900"/>
        </w:tabs>
        <w:spacing w:after="0"/>
        <w:ind w:left="0" w:firstLine="539"/>
        <w:jc w:val="both"/>
        <w:rPr>
          <w:rFonts w:ascii="Times New Roman" w:hAnsi="Times New Roman"/>
        </w:rPr>
      </w:pPr>
      <w:r w:rsidRPr="00012B1F">
        <w:rPr>
          <w:rFonts w:ascii="Times New Roman" w:hAnsi="Times New Roman"/>
        </w:rPr>
        <w:t>Положение о составе, порядке подготовки документов территориального планирования муниципальных образований Тверской области, порядке подготовки изменений и внесения их в такие документы, а также о составе и порядке подготовки планов реализации таких документов, утвержденное Постановлением Администрации Тверской области от 13.11.2007 №334-па;</w:t>
      </w:r>
    </w:p>
    <w:p w:rsidR="00354E92" w:rsidRPr="00012B1F" w:rsidRDefault="00354E92" w:rsidP="00012B1F">
      <w:pPr>
        <w:numPr>
          <w:ilvl w:val="0"/>
          <w:numId w:val="33"/>
        </w:numPr>
        <w:tabs>
          <w:tab w:val="clear" w:pos="1440"/>
          <w:tab w:val="num" w:pos="900"/>
        </w:tabs>
        <w:spacing w:after="0"/>
        <w:ind w:left="0" w:firstLine="539"/>
        <w:jc w:val="both"/>
        <w:rPr>
          <w:rFonts w:ascii="Times New Roman" w:hAnsi="Times New Roman"/>
        </w:rPr>
      </w:pPr>
      <w:r w:rsidRPr="00012B1F">
        <w:rPr>
          <w:rFonts w:ascii="Times New Roman" w:hAnsi="Times New Roman"/>
        </w:rPr>
        <w:t>ТИ-43-11 - «Областные нормативы градостроительного проектирования Тверской области»,  утверждённые</w:t>
      </w:r>
      <w:r w:rsidRPr="00012B1F">
        <w:rPr>
          <w:rFonts w:ascii="Times New Roman" w:hAnsi="Times New Roman"/>
          <w:color w:val="FF0000"/>
        </w:rPr>
        <w:t xml:space="preserve"> </w:t>
      </w:r>
      <w:r w:rsidRPr="00012B1F">
        <w:rPr>
          <w:rFonts w:ascii="Times New Roman" w:hAnsi="Times New Roman"/>
        </w:rPr>
        <w:t>Постановление Администрации Тверской области от 14.06.2011г. №283-па.</w:t>
      </w:r>
    </w:p>
    <w:p w:rsidR="00354E92" w:rsidRPr="00012B1F" w:rsidRDefault="00354E92" w:rsidP="00012B1F">
      <w:pPr>
        <w:numPr>
          <w:ilvl w:val="0"/>
          <w:numId w:val="33"/>
        </w:numPr>
        <w:tabs>
          <w:tab w:val="clear" w:pos="1440"/>
          <w:tab w:val="num" w:pos="900"/>
        </w:tabs>
        <w:spacing w:after="0"/>
        <w:ind w:left="0" w:firstLine="539"/>
        <w:jc w:val="both"/>
        <w:rPr>
          <w:rFonts w:ascii="Times New Roman" w:hAnsi="Times New Roman"/>
        </w:rPr>
      </w:pPr>
      <w:r w:rsidRPr="00012B1F">
        <w:rPr>
          <w:rFonts w:ascii="Times New Roman" w:hAnsi="Times New Roman"/>
        </w:rPr>
        <w:t xml:space="preserve"> «Рекомендации  по подготовке правил землепользования и застройки», подготовленные по заказу федерального агентства по строительству и жилищно-коммунальному хозяйству фондом «институт экономики города», фондом «градостроительные реформы».</w:t>
      </w:r>
    </w:p>
    <w:p w:rsidR="00354E92" w:rsidRPr="00012B1F" w:rsidRDefault="00354E92" w:rsidP="00012B1F">
      <w:pPr>
        <w:numPr>
          <w:ilvl w:val="0"/>
          <w:numId w:val="33"/>
        </w:numPr>
        <w:tabs>
          <w:tab w:val="clear" w:pos="1440"/>
          <w:tab w:val="num" w:pos="900"/>
        </w:tabs>
        <w:spacing w:after="0"/>
        <w:ind w:left="0" w:firstLine="539"/>
        <w:jc w:val="both"/>
        <w:rPr>
          <w:rFonts w:ascii="Times New Roman" w:hAnsi="Times New Roman"/>
        </w:rPr>
      </w:pPr>
      <w:r w:rsidRPr="00012B1F">
        <w:rPr>
          <w:rFonts w:ascii="Times New Roman" w:hAnsi="Times New Roman"/>
        </w:rPr>
        <w:t>Положение о территориальном планировании Тверской области.</w:t>
      </w:r>
    </w:p>
    <w:p w:rsidR="00354E92" w:rsidRPr="00012B1F" w:rsidRDefault="00354E92" w:rsidP="00012B1F">
      <w:pPr>
        <w:numPr>
          <w:ilvl w:val="0"/>
          <w:numId w:val="33"/>
        </w:numPr>
        <w:tabs>
          <w:tab w:val="clear" w:pos="1440"/>
          <w:tab w:val="num" w:pos="900"/>
        </w:tabs>
        <w:spacing w:after="0"/>
        <w:ind w:left="0" w:firstLine="539"/>
        <w:jc w:val="both"/>
        <w:rPr>
          <w:rFonts w:ascii="Times New Roman" w:hAnsi="Times New Roman"/>
        </w:rPr>
      </w:pPr>
      <w:r w:rsidRPr="00012B1F">
        <w:rPr>
          <w:rFonts w:ascii="Times New Roman" w:hAnsi="Times New Roman"/>
        </w:rPr>
        <w:t xml:space="preserve">СНиП    11-04-2003    «Инструкция    о    порядке   разработки,    согласования,    </w:t>
      </w:r>
    </w:p>
    <w:p w:rsidR="00354E92" w:rsidRPr="00012B1F" w:rsidRDefault="00354E92" w:rsidP="00354E92">
      <w:pPr>
        <w:tabs>
          <w:tab w:val="left" w:pos="922"/>
        </w:tabs>
        <w:rPr>
          <w:rFonts w:ascii="Times New Roman" w:hAnsi="Times New Roman"/>
        </w:rPr>
      </w:pPr>
      <w:r w:rsidRPr="00012B1F">
        <w:rPr>
          <w:rFonts w:ascii="Times New Roman" w:hAnsi="Times New Roman"/>
        </w:rPr>
        <w:t>экспертизе    и утверждении Градостроительной документации».</w:t>
      </w:r>
    </w:p>
    <w:p w:rsidR="00354E92" w:rsidRPr="00012B1F" w:rsidRDefault="00354E92" w:rsidP="00012B1F">
      <w:pPr>
        <w:numPr>
          <w:ilvl w:val="0"/>
          <w:numId w:val="33"/>
        </w:numPr>
        <w:tabs>
          <w:tab w:val="clear" w:pos="1440"/>
          <w:tab w:val="num" w:pos="900"/>
        </w:tabs>
        <w:spacing w:after="0"/>
        <w:ind w:left="0" w:firstLine="539"/>
        <w:jc w:val="both"/>
        <w:rPr>
          <w:rFonts w:ascii="Times New Roman" w:hAnsi="Times New Roman"/>
        </w:rPr>
      </w:pPr>
      <w:r w:rsidRPr="00012B1F">
        <w:rPr>
          <w:rFonts w:ascii="Times New Roman" w:hAnsi="Times New Roman"/>
        </w:rPr>
        <w:t>МДС-30-1.99  «Методические рекомендации  по разработке схем зонирования</w:t>
      </w:r>
    </w:p>
    <w:p w:rsidR="00354E92" w:rsidRPr="00012B1F" w:rsidRDefault="00354E92" w:rsidP="00354E92">
      <w:pPr>
        <w:tabs>
          <w:tab w:val="left" w:pos="922"/>
        </w:tabs>
        <w:rPr>
          <w:rFonts w:ascii="Times New Roman" w:hAnsi="Times New Roman"/>
        </w:rPr>
      </w:pPr>
      <w:r w:rsidRPr="00012B1F">
        <w:rPr>
          <w:rFonts w:ascii="Times New Roman" w:hAnsi="Times New Roman"/>
        </w:rPr>
        <w:t>территории городов».</w:t>
      </w:r>
    </w:p>
    <w:p w:rsidR="00354E92" w:rsidRPr="00012B1F" w:rsidRDefault="00354E92" w:rsidP="00012B1F">
      <w:pPr>
        <w:numPr>
          <w:ilvl w:val="0"/>
          <w:numId w:val="33"/>
        </w:numPr>
        <w:tabs>
          <w:tab w:val="clear" w:pos="1440"/>
          <w:tab w:val="num" w:pos="900"/>
        </w:tabs>
        <w:spacing w:after="0"/>
        <w:ind w:left="0" w:firstLine="539"/>
        <w:jc w:val="both"/>
        <w:rPr>
          <w:rFonts w:ascii="Times New Roman" w:hAnsi="Times New Roman"/>
        </w:rPr>
      </w:pPr>
      <w:r w:rsidRPr="00012B1F">
        <w:rPr>
          <w:rFonts w:ascii="Times New Roman" w:hAnsi="Times New Roman"/>
        </w:rPr>
        <w:t>СНиП 2.07.01-89* Градостроительство.  Планирование и застройка  городских и сельских поселений.</w:t>
      </w:r>
    </w:p>
    <w:p w:rsidR="00354E92" w:rsidRPr="00012B1F" w:rsidRDefault="00354E92" w:rsidP="00354E92">
      <w:pPr>
        <w:rPr>
          <w:rFonts w:ascii="Times New Roman" w:hAnsi="Times New Roman"/>
        </w:rPr>
      </w:pPr>
    </w:p>
    <w:p w:rsidR="00354E92" w:rsidRPr="00012B1F" w:rsidRDefault="00354E92" w:rsidP="00354E92">
      <w:pPr>
        <w:rPr>
          <w:rFonts w:ascii="Times New Roman" w:hAnsi="Times New Roman"/>
        </w:rPr>
      </w:pPr>
    </w:p>
    <w:p w:rsidR="00354E92" w:rsidRPr="00012B1F" w:rsidRDefault="00354E92" w:rsidP="00354E92">
      <w:pPr>
        <w:rPr>
          <w:rFonts w:ascii="Times New Roman" w:hAnsi="Times New Roman"/>
        </w:rPr>
      </w:pPr>
    </w:p>
    <w:p w:rsidR="00354E92" w:rsidRPr="00012B1F" w:rsidRDefault="00354E92" w:rsidP="00354E92">
      <w:pPr>
        <w:ind w:firstLine="540"/>
        <w:rPr>
          <w:rFonts w:ascii="Times New Roman" w:hAnsi="Times New Roman"/>
        </w:rPr>
      </w:pPr>
      <w:r w:rsidRPr="00012B1F">
        <w:rPr>
          <w:rFonts w:ascii="Times New Roman" w:hAnsi="Times New Roman"/>
          <w:b/>
        </w:rPr>
        <w:t>В качестве картографической основы для разработки Правил</w:t>
      </w:r>
      <w:r w:rsidRPr="00012B1F">
        <w:rPr>
          <w:rFonts w:ascii="Times New Roman" w:hAnsi="Times New Roman"/>
        </w:rPr>
        <w:t xml:space="preserve"> были приняты:</w:t>
      </w:r>
    </w:p>
    <w:p w:rsidR="00354E92" w:rsidRPr="00012B1F" w:rsidRDefault="00354E92" w:rsidP="00354E92">
      <w:pPr>
        <w:ind w:firstLine="540"/>
        <w:rPr>
          <w:rFonts w:ascii="Times New Roman" w:hAnsi="Times New Roman"/>
        </w:rPr>
      </w:pPr>
    </w:p>
    <w:p w:rsidR="00354E92" w:rsidRPr="00012B1F" w:rsidRDefault="00354E92" w:rsidP="00354E92">
      <w:pPr>
        <w:ind w:firstLine="540"/>
        <w:rPr>
          <w:rFonts w:ascii="Times New Roman" w:hAnsi="Times New Roman"/>
          <w:b/>
          <w:color w:val="FF0000"/>
        </w:rPr>
      </w:pPr>
      <w:r w:rsidRPr="00012B1F">
        <w:rPr>
          <w:rFonts w:ascii="Times New Roman" w:hAnsi="Times New Roman"/>
        </w:rPr>
        <w:t xml:space="preserve"> топографические карты </w:t>
      </w:r>
      <w:r w:rsidRPr="00012B1F">
        <w:rPr>
          <w:rFonts w:ascii="Times New Roman" w:hAnsi="Times New Roman"/>
          <w:i/>
          <w:color w:val="003399"/>
        </w:rPr>
        <w:t>сельского  поселения</w:t>
      </w:r>
      <w:r w:rsidRPr="00012B1F">
        <w:rPr>
          <w:rFonts w:ascii="Times New Roman" w:hAnsi="Times New Roman"/>
        </w:rPr>
        <w:t xml:space="preserve"> в М 1:10 000,  предоставленные </w:t>
      </w:r>
      <w:r w:rsidRPr="00012B1F">
        <w:rPr>
          <w:rFonts w:ascii="Times New Roman" w:hAnsi="Times New Roman"/>
          <w:bCs/>
        </w:rPr>
        <w:t>Главным  управлением архитектуры и градостроительства по Тверской области.</w:t>
      </w:r>
    </w:p>
    <w:p w:rsidR="00354E92" w:rsidRPr="00012B1F" w:rsidRDefault="00354E92" w:rsidP="00354E92">
      <w:pPr>
        <w:ind w:firstLine="540"/>
        <w:rPr>
          <w:rFonts w:ascii="Times New Roman" w:hAnsi="Times New Roman"/>
          <w:bCs/>
        </w:rPr>
      </w:pPr>
    </w:p>
    <w:p w:rsidR="00354E92" w:rsidRPr="00012B1F" w:rsidRDefault="00354E92" w:rsidP="00354E92">
      <w:pPr>
        <w:ind w:firstLine="540"/>
        <w:rPr>
          <w:rFonts w:ascii="Times New Roman" w:hAnsi="Times New Roman"/>
          <w:bCs/>
        </w:rPr>
      </w:pPr>
      <w:r w:rsidRPr="00012B1F">
        <w:rPr>
          <w:rFonts w:ascii="Times New Roman" w:hAnsi="Times New Roman"/>
          <w:bCs/>
        </w:rPr>
        <w:t xml:space="preserve">Картографический материал разработан </w:t>
      </w:r>
      <w:r w:rsidRPr="00012B1F">
        <w:rPr>
          <w:rFonts w:ascii="Times New Roman" w:hAnsi="Times New Roman"/>
        </w:rPr>
        <w:t xml:space="preserve">с учётом кадастрового деления, уточнённого с помощью официального портала </w:t>
      </w:r>
      <w:proofErr w:type="spellStart"/>
      <w:r w:rsidRPr="00012B1F">
        <w:rPr>
          <w:rFonts w:ascii="Times New Roman" w:hAnsi="Times New Roman"/>
        </w:rPr>
        <w:t>Росреестра</w:t>
      </w:r>
      <w:proofErr w:type="spellEnd"/>
      <w:r w:rsidRPr="00012B1F">
        <w:rPr>
          <w:rFonts w:ascii="Times New Roman" w:hAnsi="Times New Roman"/>
        </w:rPr>
        <w:t>.</w:t>
      </w:r>
    </w:p>
    <w:p w:rsidR="00354E92" w:rsidRPr="00012B1F" w:rsidRDefault="00354E92" w:rsidP="00354E92">
      <w:pPr>
        <w:ind w:firstLine="540"/>
        <w:rPr>
          <w:rFonts w:ascii="Times New Roman" w:hAnsi="Times New Roman"/>
          <w:bCs/>
        </w:rPr>
      </w:pPr>
      <w:r w:rsidRPr="00012B1F">
        <w:rPr>
          <w:rFonts w:ascii="Times New Roman" w:hAnsi="Times New Roman"/>
          <w:bCs/>
        </w:rPr>
        <w:t xml:space="preserve">Территориальные зоны нанесены на основании Генерального плана М 1:10 000  </w:t>
      </w:r>
      <w:r w:rsidRPr="00012B1F">
        <w:rPr>
          <w:rFonts w:ascii="Times New Roman" w:hAnsi="Times New Roman"/>
          <w:i/>
          <w:color w:val="003399"/>
        </w:rPr>
        <w:t>Заевского сельского  поселения</w:t>
      </w:r>
      <w:r w:rsidRPr="00012B1F">
        <w:rPr>
          <w:rFonts w:ascii="Times New Roman" w:hAnsi="Times New Roman"/>
          <w:bCs/>
        </w:rPr>
        <w:t xml:space="preserve">, выполненным  ОАО «ПИ </w:t>
      </w:r>
      <w:proofErr w:type="spellStart"/>
      <w:r w:rsidRPr="00012B1F">
        <w:rPr>
          <w:rFonts w:ascii="Times New Roman" w:hAnsi="Times New Roman"/>
          <w:bCs/>
        </w:rPr>
        <w:t>Тверьгражданпроект</w:t>
      </w:r>
      <w:proofErr w:type="spellEnd"/>
      <w:r w:rsidRPr="00012B1F">
        <w:rPr>
          <w:rFonts w:ascii="Times New Roman" w:hAnsi="Times New Roman"/>
          <w:bCs/>
        </w:rPr>
        <w:t>», Тверь 2011г.</w:t>
      </w:r>
    </w:p>
    <w:p w:rsidR="00354E92" w:rsidRPr="00012B1F" w:rsidRDefault="00354E92" w:rsidP="00354E92">
      <w:pPr>
        <w:ind w:firstLine="540"/>
        <w:rPr>
          <w:rFonts w:ascii="Times New Roman" w:hAnsi="Times New Roman"/>
          <w:bCs/>
        </w:rPr>
      </w:pPr>
      <w:r w:rsidRPr="00012B1F">
        <w:rPr>
          <w:rFonts w:ascii="Times New Roman" w:hAnsi="Times New Roman"/>
          <w:bCs/>
        </w:rPr>
        <w:t xml:space="preserve">Основой территориальной стратегии при изготовлении схемы градостроительного зонирования послужили утвержденные и разрабатываемые в настоящее время планы и программы социально-экономического развития </w:t>
      </w:r>
      <w:r w:rsidRPr="00012B1F">
        <w:rPr>
          <w:rFonts w:ascii="Times New Roman" w:hAnsi="Times New Roman"/>
          <w:i/>
          <w:color w:val="003399"/>
        </w:rPr>
        <w:t>сельского  поселения</w:t>
      </w:r>
      <w:r w:rsidRPr="00012B1F">
        <w:rPr>
          <w:rFonts w:ascii="Times New Roman" w:hAnsi="Times New Roman"/>
          <w:bCs/>
        </w:rPr>
        <w:t>, муниципального района и субъекта РФ;</w:t>
      </w:r>
    </w:p>
    <w:p w:rsidR="00354E92" w:rsidRPr="00012B1F" w:rsidRDefault="00354E92" w:rsidP="00354E92">
      <w:pPr>
        <w:ind w:firstLine="540"/>
        <w:rPr>
          <w:rFonts w:ascii="Times New Roman" w:hAnsi="Times New Roman"/>
          <w:bCs/>
        </w:rPr>
      </w:pPr>
    </w:p>
    <w:p w:rsidR="00354E92" w:rsidRPr="00012B1F" w:rsidRDefault="00354E92" w:rsidP="00354E92">
      <w:pPr>
        <w:ind w:firstLine="540"/>
        <w:rPr>
          <w:rFonts w:ascii="Times New Roman" w:hAnsi="Times New Roman"/>
          <w:bCs/>
        </w:rPr>
      </w:pPr>
      <w:r w:rsidRPr="00012B1F">
        <w:rPr>
          <w:rFonts w:ascii="Times New Roman" w:hAnsi="Times New Roman"/>
          <w:bCs/>
        </w:rPr>
        <w:t xml:space="preserve">Административные границы </w:t>
      </w:r>
      <w:r w:rsidRPr="00012B1F">
        <w:rPr>
          <w:rFonts w:ascii="Times New Roman" w:hAnsi="Times New Roman"/>
          <w:i/>
          <w:color w:val="003399"/>
        </w:rPr>
        <w:t>сельского  поселения</w:t>
      </w:r>
      <w:r w:rsidRPr="00012B1F">
        <w:rPr>
          <w:rFonts w:ascii="Times New Roman" w:hAnsi="Times New Roman"/>
          <w:bCs/>
          <w:i/>
          <w:color w:val="003399"/>
        </w:rPr>
        <w:t xml:space="preserve"> </w:t>
      </w:r>
      <w:r w:rsidRPr="00012B1F">
        <w:rPr>
          <w:rFonts w:ascii="Times New Roman" w:hAnsi="Times New Roman"/>
          <w:bCs/>
        </w:rPr>
        <w:t xml:space="preserve">нанесены согласно данным Главного управления архитектуры и градостроительства по Тверской области, в соответствии с законом от 28.02.2005г. N 31-ЗО "Об установлении границ муниципальных образований, входящих в состав территории муниципального образования Тверской области </w:t>
      </w:r>
      <w:r w:rsidRPr="00012B1F">
        <w:rPr>
          <w:rFonts w:ascii="Times New Roman" w:hAnsi="Times New Roman"/>
          <w:bCs/>
          <w:i/>
          <w:color w:val="003399"/>
        </w:rPr>
        <w:t>"Пеновский район"</w:t>
      </w:r>
      <w:r w:rsidRPr="00012B1F">
        <w:rPr>
          <w:rFonts w:ascii="Times New Roman" w:hAnsi="Times New Roman"/>
          <w:bCs/>
        </w:rPr>
        <w:t xml:space="preserve">, и наделении их статусом </w:t>
      </w:r>
      <w:r w:rsidRPr="00012B1F">
        <w:rPr>
          <w:rFonts w:ascii="Times New Roman" w:hAnsi="Times New Roman"/>
          <w:bCs/>
          <w:i/>
          <w:color w:val="003399"/>
        </w:rPr>
        <w:t>сельского поселения</w:t>
      </w:r>
      <w:r w:rsidRPr="00012B1F">
        <w:rPr>
          <w:rFonts w:ascii="Times New Roman" w:hAnsi="Times New Roman"/>
          <w:bCs/>
        </w:rPr>
        <w:t xml:space="preserve">"; </w:t>
      </w:r>
    </w:p>
    <w:p w:rsidR="00354E92" w:rsidRPr="00012B1F" w:rsidRDefault="00354E92" w:rsidP="00354E92">
      <w:pPr>
        <w:ind w:firstLine="540"/>
        <w:rPr>
          <w:rFonts w:ascii="Times New Roman" w:hAnsi="Times New Roman"/>
          <w:bCs/>
          <w:i/>
          <w:color w:val="003399"/>
        </w:rPr>
      </w:pPr>
      <w:r w:rsidRPr="00012B1F">
        <w:rPr>
          <w:rFonts w:ascii="Times New Roman" w:hAnsi="Times New Roman"/>
          <w:bCs/>
        </w:rPr>
        <w:t xml:space="preserve"> Все дополнения и изменения в составе и границах территориальных зон, отображаемых на схеме,  нанесены с учетом данных, полученных в Администрации Пеновского района  и администрации  </w:t>
      </w:r>
      <w:r w:rsidRPr="00012B1F">
        <w:rPr>
          <w:rFonts w:ascii="Times New Roman" w:hAnsi="Times New Roman"/>
          <w:bCs/>
          <w:i/>
          <w:color w:val="003399"/>
        </w:rPr>
        <w:t>Заевского сельского</w:t>
      </w:r>
      <w:r w:rsidRPr="00012B1F">
        <w:rPr>
          <w:rFonts w:ascii="Times New Roman" w:hAnsi="Times New Roman"/>
          <w:bCs/>
        </w:rPr>
        <w:t xml:space="preserve"> </w:t>
      </w:r>
      <w:r w:rsidRPr="00012B1F">
        <w:rPr>
          <w:rFonts w:ascii="Times New Roman" w:hAnsi="Times New Roman"/>
          <w:bCs/>
          <w:i/>
          <w:color w:val="003399"/>
        </w:rPr>
        <w:t xml:space="preserve">поселения.  </w:t>
      </w:r>
    </w:p>
    <w:p w:rsidR="00354E92" w:rsidRPr="00012B1F" w:rsidRDefault="00354E92" w:rsidP="00354E92">
      <w:pPr>
        <w:ind w:firstLine="540"/>
        <w:rPr>
          <w:rFonts w:ascii="Times New Roman" w:hAnsi="Times New Roman"/>
          <w:bCs/>
        </w:rPr>
      </w:pPr>
    </w:p>
    <w:p w:rsidR="00354E92" w:rsidRPr="00012B1F" w:rsidRDefault="00354E92" w:rsidP="00354E92">
      <w:pPr>
        <w:ind w:firstLine="539"/>
        <w:jc w:val="center"/>
        <w:rPr>
          <w:rFonts w:ascii="Times New Roman" w:hAnsi="Times New Roman"/>
          <w:u w:val="single"/>
        </w:rPr>
      </w:pPr>
      <w:r w:rsidRPr="00012B1F">
        <w:rPr>
          <w:rFonts w:ascii="Times New Roman" w:hAnsi="Times New Roman"/>
          <w:u w:val="single"/>
        </w:rPr>
        <w:t>Авторский коллектив:</w:t>
      </w:r>
    </w:p>
    <w:p w:rsidR="00354E92" w:rsidRPr="00012B1F" w:rsidRDefault="00354E92" w:rsidP="00354E92">
      <w:pPr>
        <w:ind w:firstLine="539"/>
        <w:rPr>
          <w:rFonts w:ascii="Times New Roman" w:hAnsi="Times New Roman"/>
        </w:rPr>
      </w:pPr>
    </w:p>
    <w:p w:rsidR="00354E92" w:rsidRPr="00012B1F" w:rsidRDefault="00354E92" w:rsidP="00354E92">
      <w:pPr>
        <w:ind w:right="-213"/>
        <w:rPr>
          <w:rFonts w:ascii="Times New Roman" w:hAnsi="Times New Roman"/>
        </w:rPr>
      </w:pPr>
      <w:r w:rsidRPr="00012B1F">
        <w:rPr>
          <w:rFonts w:ascii="Times New Roman" w:hAnsi="Times New Roman"/>
        </w:rPr>
        <w:t>Макаров С.В. – начальник отдела ТП и ГЗ;</w:t>
      </w:r>
    </w:p>
    <w:p w:rsidR="00354E92" w:rsidRPr="00012B1F" w:rsidRDefault="00354E92" w:rsidP="00354E92">
      <w:pPr>
        <w:rPr>
          <w:rFonts w:ascii="Times New Roman" w:hAnsi="Times New Roman"/>
        </w:rPr>
      </w:pPr>
      <w:proofErr w:type="spellStart"/>
      <w:r w:rsidRPr="00012B1F">
        <w:rPr>
          <w:rFonts w:ascii="Times New Roman" w:hAnsi="Times New Roman"/>
        </w:rPr>
        <w:t>Саханевич</w:t>
      </w:r>
      <w:proofErr w:type="spellEnd"/>
      <w:r w:rsidRPr="00012B1F">
        <w:rPr>
          <w:rFonts w:ascii="Times New Roman" w:hAnsi="Times New Roman"/>
        </w:rPr>
        <w:t xml:space="preserve"> Е.В. – инженер 1 категории;</w:t>
      </w:r>
    </w:p>
    <w:p w:rsidR="00354E92" w:rsidRPr="00012B1F" w:rsidRDefault="00354E92" w:rsidP="00354E92">
      <w:pPr>
        <w:rPr>
          <w:rFonts w:ascii="Times New Roman" w:hAnsi="Times New Roman"/>
        </w:rPr>
      </w:pPr>
      <w:r w:rsidRPr="00012B1F">
        <w:rPr>
          <w:rFonts w:ascii="Times New Roman" w:hAnsi="Times New Roman"/>
        </w:rPr>
        <w:t>Ширяева Е.Ю. – инженер 2 категории.</w:t>
      </w:r>
    </w:p>
    <w:p w:rsidR="00354E92" w:rsidRPr="00A2717D" w:rsidRDefault="00354E92" w:rsidP="00354E92">
      <w:pPr>
        <w:shd w:val="clear" w:color="auto" w:fill="FFFFFF"/>
        <w:ind w:firstLine="360"/>
        <w:jc w:val="center"/>
        <w:outlineLvl w:val="0"/>
        <w:rPr>
          <w:rFonts w:ascii="Times New Roman" w:hAnsi="Times New Roman"/>
          <w:b/>
          <w:bCs/>
        </w:rPr>
      </w:pPr>
    </w:p>
    <w:p w:rsidR="00354E92" w:rsidRPr="00A2717D" w:rsidRDefault="00354E92" w:rsidP="00354E92">
      <w:pPr>
        <w:shd w:val="clear" w:color="auto" w:fill="FFFFFF"/>
        <w:ind w:firstLine="360"/>
        <w:jc w:val="center"/>
        <w:outlineLvl w:val="0"/>
        <w:rPr>
          <w:rFonts w:ascii="Times New Roman" w:hAnsi="Times New Roman"/>
          <w:b/>
          <w:bCs/>
        </w:rPr>
      </w:pPr>
    </w:p>
    <w:p w:rsidR="00354E92" w:rsidRPr="00A2717D" w:rsidRDefault="00354E92" w:rsidP="00354E92">
      <w:pPr>
        <w:shd w:val="clear" w:color="auto" w:fill="FFFFFF"/>
        <w:outlineLvl w:val="0"/>
        <w:rPr>
          <w:rFonts w:ascii="Times New Roman" w:hAnsi="Times New Roman"/>
          <w:b/>
          <w:bCs/>
        </w:rPr>
      </w:pPr>
    </w:p>
    <w:p w:rsidR="00354E92" w:rsidRPr="00A2717D" w:rsidRDefault="00354E92" w:rsidP="00354E92">
      <w:pPr>
        <w:shd w:val="clear" w:color="auto" w:fill="FFFFFF"/>
        <w:ind w:firstLine="360"/>
        <w:jc w:val="center"/>
        <w:outlineLvl w:val="0"/>
        <w:rPr>
          <w:rFonts w:ascii="Times New Roman" w:hAnsi="Times New Roman"/>
          <w:b/>
          <w:bCs/>
        </w:rPr>
      </w:pPr>
    </w:p>
    <w:p w:rsidR="00354E92" w:rsidRPr="00A2717D" w:rsidRDefault="00354E92" w:rsidP="00354E92">
      <w:pPr>
        <w:shd w:val="clear" w:color="auto" w:fill="FFFFFF"/>
        <w:ind w:firstLine="360"/>
        <w:jc w:val="center"/>
        <w:outlineLvl w:val="0"/>
        <w:rPr>
          <w:rFonts w:ascii="Times New Roman" w:hAnsi="Times New Roman"/>
          <w:b/>
          <w:bCs/>
        </w:rPr>
      </w:pPr>
      <w:r w:rsidRPr="00A2717D">
        <w:rPr>
          <w:rFonts w:ascii="Times New Roman" w:hAnsi="Times New Roman"/>
          <w:b/>
          <w:bCs/>
        </w:rPr>
        <w:t xml:space="preserve">ЧАСТЬ </w:t>
      </w:r>
      <w:r w:rsidRPr="00A2717D">
        <w:rPr>
          <w:rFonts w:ascii="Times New Roman" w:hAnsi="Times New Roman"/>
          <w:b/>
          <w:bCs/>
          <w:lang w:val="en-US"/>
        </w:rPr>
        <w:t>I</w:t>
      </w:r>
      <w:r w:rsidRPr="00A2717D">
        <w:rPr>
          <w:rFonts w:ascii="Times New Roman" w:hAnsi="Times New Roman"/>
          <w:b/>
          <w:bCs/>
        </w:rPr>
        <w:t>. ПОРЯДОК РЕГУЛИРОВАНИЯ</w:t>
      </w:r>
      <w:r w:rsidRPr="00A2717D">
        <w:rPr>
          <w:rFonts w:ascii="Times New Roman" w:hAnsi="Times New Roman"/>
        </w:rPr>
        <w:t xml:space="preserve"> </w:t>
      </w:r>
      <w:r w:rsidRPr="00A2717D">
        <w:rPr>
          <w:rFonts w:ascii="Times New Roman" w:hAnsi="Times New Roman"/>
          <w:b/>
          <w:bCs/>
        </w:rPr>
        <w:t>ЗЕМЛЕПОЛЬЗОВАНИЯ И ЗАСТРОЙКИ НА ОСНОВЕ ГРАДОСТРОИТЕЛЬНОГО ЗОНИРОВАНИЯ</w:t>
      </w:r>
    </w:p>
    <w:p w:rsidR="00354E92" w:rsidRPr="00A2717D" w:rsidRDefault="00354E92" w:rsidP="00354E92">
      <w:pPr>
        <w:shd w:val="clear" w:color="auto" w:fill="FFFFFF"/>
        <w:tabs>
          <w:tab w:val="left" w:pos="8334"/>
        </w:tabs>
        <w:ind w:firstLine="360"/>
        <w:rPr>
          <w:rFonts w:ascii="Times New Roman" w:hAnsi="Times New Roman"/>
          <w:bCs/>
        </w:rPr>
      </w:pPr>
    </w:p>
    <w:p w:rsidR="00354E92" w:rsidRPr="00A2717D" w:rsidRDefault="00354E92" w:rsidP="00354E92">
      <w:pPr>
        <w:shd w:val="clear" w:color="auto" w:fill="FFFFFF"/>
        <w:tabs>
          <w:tab w:val="left" w:pos="8334"/>
        </w:tabs>
        <w:ind w:firstLine="360"/>
        <w:jc w:val="center"/>
        <w:rPr>
          <w:rFonts w:ascii="Times New Roman" w:hAnsi="Times New Roman"/>
          <w:b/>
          <w:bCs/>
          <w:color w:val="003399"/>
          <w:sz w:val="28"/>
          <w:szCs w:val="28"/>
        </w:rPr>
      </w:pPr>
      <w:r w:rsidRPr="00A2717D">
        <w:rPr>
          <w:rFonts w:ascii="Times New Roman" w:hAnsi="Times New Roman"/>
          <w:b/>
          <w:bCs/>
          <w:color w:val="003399"/>
          <w:sz w:val="28"/>
          <w:szCs w:val="28"/>
        </w:rPr>
        <w:lastRenderedPageBreak/>
        <w:t>Глава 1. Общие положения</w:t>
      </w:r>
    </w:p>
    <w:p w:rsidR="00354E92" w:rsidRPr="00A2717D" w:rsidRDefault="00354E92" w:rsidP="00354E92">
      <w:pPr>
        <w:shd w:val="clear" w:color="auto" w:fill="FFFFFF"/>
        <w:tabs>
          <w:tab w:val="left" w:pos="8334"/>
        </w:tabs>
        <w:ind w:firstLine="360"/>
        <w:rPr>
          <w:rFonts w:ascii="Times New Roman" w:hAnsi="Times New Roman"/>
          <w:bCs/>
          <w:color w:val="003399"/>
          <w:sz w:val="28"/>
          <w:szCs w:val="28"/>
        </w:rPr>
      </w:pPr>
    </w:p>
    <w:p w:rsidR="00354E92" w:rsidRPr="00A2717D" w:rsidRDefault="00354E92" w:rsidP="00354E92">
      <w:pPr>
        <w:shd w:val="clear" w:color="auto" w:fill="FFFFFF"/>
        <w:tabs>
          <w:tab w:val="left" w:pos="8334"/>
        </w:tabs>
        <w:ind w:firstLine="360"/>
        <w:rPr>
          <w:rFonts w:ascii="Times New Roman" w:hAnsi="Times New Roman"/>
          <w:b/>
          <w:bCs/>
        </w:rPr>
      </w:pPr>
      <w:r w:rsidRPr="00A2717D">
        <w:rPr>
          <w:rFonts w:ascii="Times New Roman" w:hAnsi="Times New Roman"/>
          <w:b/>
          <w:color w:val="003399"/>
        </w:rPr>
        <w:t>Статья 1.</w:t>
      </w:r>
      <w:r w:rsidRPr="00A2717D">
        <w:rPr>
          <w:rFonts w:ascii="Times New Roman" w:hAnsi="Times New Roman"/>
          <w:b/>
        </w:rPr>
        <w:t xml:space="preserve"> Основные понятия, используемые в Правилах</w:t>
      </w: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1) </w:t>
      </w:r>
      <w:r w:rsidRPr="00A2717D">
        <w:rPr>
          <w:rFonts w:ascii="Times New Roman" w:hAnsi="Times New Roman"/>
          <w:b/>
          <w:color w:val="003399"/>
        </w:rPr>
        <w:t>градостроительная деятельность</w:t>
      </w:r>
      <w:r w:rsidRPr="00A2717D">
        <w:rPr>
          <w:rFonts w:ascii="Times New Roman" w:hAnsi="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354E92" w:rsidRPr="00A2717D" w:rsidRDefault="00354E92" w:rsidP="00354E92">
      <w:pPr>
        <w:autoSpaceDE w:val="0"/>
        <w:autoSpaceDN w:val="0"/>
        <w:adjustRightInd w:val="0"/>
        <w:ind w:firstLine="567"/>
        <w:rPr>
          <w:rFonts w:ascii="Times New Roman" w:hAnsi="Times New Roman"/>
          <w:i/>
          <w:sz w:val="20"/>
          <w:szCs w:val="20"/>
        </w:rPr>
      </w:pPr>
      <w:r w:rsidRPr="00A2717D">
        <w:rPr>
          <w:rFonts w:ascii="Times New Roman" w:hAnsi="Times New Roman"/>
        </w:rPr>
        <w:t xml:space="preserve">2) </w:t>
      </w:r>
      <w:r w:rsidRPr="00A2717D">
        <w:rPr>
          <w:rFonts w:ascii="Times New Roman" w:hAnsi="Times New Roman"/>
          <w:b/>
          <w:color w:val="003399"/>
        </w:rPr>
        <w:t>территориальное планирование</w:t>
      </w:r>
      <w:r w:rsidRPr="00A2717D">
        <w:rPr>
          <w:rFonts w:ascii="Times New Roman" w:hAnsi="Times New Roman"/>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A2717D">
        <w:rPr>
          <w:rFonts w:ascii="Times New Roman" w:hAnsi="Times New Roman"/>
          <w:i/>
          <w:sz w:val="20"/>
          <w:szCs w:val="20"/>
        </w:rPr>
        <w:t xml:space="preserve">(в ред. Федерального </w:t>
      </w:r>
      <w:hyperlink r:id="rId7" w:history="1">
        <w:r w:rsidRPr="00A2717D">
          <w:rPr>
            <w:rFonts w:ascii="Times New Roman" w:hAnsi="Times New Roman"/>
            <w:i/>
            <w:color w:val="0000FF"/>
            <w:sz w:val="20"/>
            <w:szCs w:val="20"/>
          </w:rPr>
          <w:t>закона</w:t>
        </w:r>
      </w:hyperlink>
      <w:r w:rsidRPr="00A2717D">
        <w:rPr>
          <w:rFonts w:ascii="Times New Roman" w:hAnsi="Times New Roman"/>
          <w:i/>
          <w:sz w:val="20"/>
          <w:szCs w:val="20"/>
        </w:rPr>
        <w:t xml:space="preserve"> от 20.03.2011 N 41-ФЗ)</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3) </w:t>
      </w:r>
      <w:r w:rsidRPr="00A2717D">
        <w:rPr>
          <w:rFonts w:ascii="Times New Roman" w:hAnsi="Times New Roman"/>
          <w:b/>
          <w:color w:val="003399"/>
        </w:rPr>
        <w:t>устойчивое развитие территорий</w:t>
      </w:r>
      <w:r w:rsidRPr="00A2717D">
        <w:rPr>
          <w:rFonts w:ascii="Times New Roman" w:hAnsi="Times New Roma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54E92" w:rsidRPr="00A2717D" w:rsidRDefault="00354E92" w:rsidP="00354E92">
      <w:pPr>
        <w:autoSpaceDE w:val="0"/>
        <w:autoSpaceDN w:val="0"/>
        <w:adjustRightInd w:val="0"/>
        <w:ind w:firstLine="540"/>
        <w:rPr>
          <w:rFonts w:ascii="Times New Roman" w:hAnsi="Times New Roman"/>
          <w:color w:val="333333"/>
          <w:shd w:val="clear" w:color="auto" w:fill="FFFFFF"/>
        </w:rPr>
      </w:pPr>
      <w:proofErr w:type="gramStart"/>
      <w:r w:rsidRPr="00A2717D">
        <w:rPr>
          <w:rFonts w:ascii="Times New Roman" w:hAnsi="Times New Roman"/>
        </w:rPr>
        <w:t xml:space="preserve">4) </w:t>
      </w:r>
      <w:r w:rsidRPr="00A2717D">
        <w:rPr>
          <w:rFonts w:ascii="Times New Roman" w:hAnsi="Times New Roman"/>
          <w:b/>
          <w:color w:val="003399"/>
        </w:rPr>
        <w:t>зоны с особыми условиями использования территорий</w:t>
      </w:r>
      <w:r w:rsidRPr="00A2717D">
        <w:rPr>
          <w:rFonts w:ascii="Times New Roman" w:hAnsi="Times New Roman"/>
        </w:rPr>
        <w:t xml:space="preserve"> - </w:t>
      </w:r>
      <w:r w:rsidRPr="00A2717D">
        <w:rPr>
          <w:rFonts w:ascii="Times New Roman" w:hAnsi="Times New Roman"/>
          <w:color w:val="333333"/>
          <w:shd w:val="clear" w:color="auto" w:fill="FFFFFF"/>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A2717D">
        <w:rPr>
          <w:rFonts w:ascii="Times New Roman" w:hAnsi="Times New Roman"/>
          <w:color w:val="333333"/>
          <w:shd w:val="clear" w:color="auto" w:fill="FFFFFF"/>
        </w:rPr>
        <w:t>водоохранные</w:t>
      </w:r>
      <w:proofErr w:type="spellEnd"/>
      <w:r w:rsidRPr="00A2717D">
        <w:rPr>
          <w:rFonts w:ascii="Times New Roman" w:hAnsi="Times New Roman"/>
          <w:color w:val="333333"/>
          <w:shd w:val="clear" w:color="auto" w:fill="FFFFFF"/>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2717D">
        <w:rPr>
          <w:rFonts w:ascii="Times New Roman" w:hAnsi="Times New Roman"/>
          <w:color w:val="333333"/>
          <w:shd w:val="clear" w:color="auto" w:fill="FFFFFF"/>
        </w:rPr>
        <w:t>приаэродромная</w:t>
      </w:r>
      <w:proofErr w:type="spellEnd"/>
      <w:r w:rsidRPr="00A2717D">
        <w:rPr>
          <w:rFonts w:ascii="Times New Roman" w:hAnsi="Times New Roman"/>
          <w:color w:val="333333"/>
          <w:shd w:val="clear" w:color="auto" w:fill="FFFFFF"/>
        </w:rPr>
        <w:t xml:space="preserve"> территория, иные зоны, устанавливаемые в соответствии</w:t>
      </w:r>
      <w:proofErr w:type="gramEnd"/>
      <w:r w:rsidRPr="00A2717D">
        <w:rPr>
          <w:rFonts w:ascii="Times New Roman" w:hAnsi="Times New Roman"/>
          <w:color w:val="333333"/>
          <w:shd w:val="clear" w:color="auto" w:fill="FFFFFF"/>
        </w:rPr>
        <w:t xml:space="preserve"> с </w:t>
      </w:r>
      <w:hyperlink r:id="rId8" w:anchor="dst1863" w:history="1">
        <w:r w:rsidRPr="00A2717D">
          <w:rPr>
            <w:rFonts w:ascii="Times New Roman" w:hAnsi="Times New Roman"/>
            <w:color w:val="666699"/>
            <w:shd w:val="clear" w:color="auto" w:fill="FFFFFF"/>
          </w:rPr>
          <w:t>законодательством</w:t>
        </w:r>
      </w:hyperlink>
      <w:r w:rsidRPr="00A2717D">
        <w:rPr>
          <w:rFonts w:ascii="Times New Roman" w:hAnsi="Times New Roman"/>
          <w:color w:val="333333"/>
          <w:shd w:val="clear" w:color="auto" w:fill="FFFFFF"/>
        </w:rPr>
        <w:t> Российской Федерации;</w:t>
      </w:r>
    </w:p>
    <w:p w:rsidR="00354E92" w:rsidRPr="00A2717D" w:rsidRDefault="00354E92" w:rsidP="00354E92">
      <w:pPr>
        <w:autoSpaceDE w:val="0"/>
        <w:autoSpaceDN w:val="0"/>
        <w:adjustRightInd w:val="0"/>
        <w:rPr>
          <w:rFonts w:ascii="Times New Roman" w:hAnsi="Times New Roman"/>
          <w:i/>
        </w:rPr>
      </w:pPr>
      <w:r w:rsidRPr="00A2717D">
        <w:rPr>
          <w:rFonts w:ascii="Times New Roman" w:hAnsi="Times New Roman"/>
          <w:i/>
          <w:color w:val="333333"/>
          <w:shd w:val="clear" w:color="auto" w:fill="FFFFFF"/>
        </w:rPr>
        <w:t>(в ред. Федеральных законов от 14.07.2008 </w:t>
      </w:r>
      <w:hyperlink r:id="rId9" w:anchor="dst100277" w:history="1">
        <w:r w:rsidRPr="00A2717D">
          <w:rPr>
            <w:rFonts w:ascii="Times New Roman" w:hAnsi="Times New Roman"/>
            <w:i/>
            <w:color w:val="666699"/>
            <w:shd w:val="clear" w:color="auto" w:fill="FFFFFF"/>
          </w:rPr>
          <w:t>N 118-ФЗ</w:t>
        </w:r>
      </w:hyperlink>
      <w:r w:rsidRPr="00A2717D">
        <w:rPr>
          <w:rFonts w:ascii="Times New Roman" w:hAnsi="Times New Roman"/>
          <w:i/>
          <w:color w:val="333333"/>
          <w:shd w:val="clear" w:color="auto" w:fill="FFFFFF"/>
        </w:rPr>
        <w:t>, от 21.10.2013 </w:t>
      </w:r>
      <w:hyperlink r:id="rId10" w:anchor="dst100127" w:history="1">
        <w:r w:rsidRPr="00A2717D">
          <w:rPr>
            <w:rFonts w:ascii="Times New Roman" w:hAnsi="Times New Roman"/>
            <w:i/>
            <w:color w:val="666699"/>
            <w:shd w:val="clear" w:color="auto" w:fill="FFFFFF"/>
          </w:rPr>
          <w:t>N 282-ФЗ</w:t>
        </w:r>
      </w:hyperlink>
      <w:r w:rsidRPr="00A2717D">
        <w:rPr>
          <w:rFonts w:ascii="Times New Roman" w:hAnsi="Times New Roman"/>
          <w:i/>
          <w:color w:val="333333"/>
          <w:shd w:val="clear" w:color="auto" w:fill="FFFFFF"/>
        </w:rPr>
        <w:t>, от 01.07.2017 </w:t>
      </w:r>
      <w:hyperlink r:id="rId11" w:anchor="dst100039" w:history="1">
        <w:r w:rsidRPr="00A2717D">
          <w:rPr>
            <w:rFonts w:ascii="Times New Roman" w:hAnsi="Times New Roman"/>
            <w:i/>
            <w:color w:val="666699"/>
            <w:shd w:val="clear" w:color="auto" w:fill="FFFFFF"/>
          </w:rPr>
          <w:t>N 135-ФЗ</w:t>
        </w:r>
      </w:hyperlink>
      <w:r w:rsidRPr="00A2717D">
        <w:rPr>
          <w:rFonts w:ascii="Times New Roman" w:hAnsi="Times New Roman"/>
          <w:i/>
          <w:color w:val="333333"/>
          <w:shd w:val="clear" w:color="auto" w:fill="FFFFFF"/>
        </w:rPr>
        <w:t>, от 29.07.2017 </w:t>
      </w:r>
      <w:hyperlink r:id="rId12" w:anchor="dst100028" w:history="1">
        <w:r w:rsidRPr="00A2717D">
          <w:rPr>
            <w:rFonts w:ascii="Times New Roman" w:hAnsi="Times New Roman"/>
            <w:i/>
            <w:color w:val="666699"/>
            <w:shd w:val="clear" w:color="auto" w:fill="FFFFFF"/>
          </w:rPr>
          <w:t>N 222-ФЗ</w:t>
        </w:r>
      </w:hyperlink>
      <w:r w:rsidRPr="00A2717D">
        <w:rPr>
          <w:rFonts w:ascii="Times New Roman" w:hAnsi="Times New Roman"/>
          <w:i/>
          <w:color w:val="333333"/>
          <w:shd w:val="clear" w:color="auto" w:fill="FFFFFF"/>
        </w:rPr>
        <w:t>)</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5) </w:t>
      </w:r>
      <w:r w:rsidRPr="00A2717D">
        <w:rPr>
          <w:rFonts w:ascii="Times New Roman" w:hAnsi="Times New Roman"/>
          <w:b/>
          <w:color w:val="003399"/>
        </w:rPr>
        <w:t>функциональные зоны</w:t>
      </w:r>
      <w:r w:rsidRPr="00A2717D">
        <w:rPr>
          <w:rFonts w:ascii="Times New Roman" w:hAnsi="Times New Roman"/>
        </w:rPr>
        <w:t xml:space="preserve"> - зоны, для которых документами территориального планирования определены границы и функциональное назначение;</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6) </w:t>
      </w:r>
      <w:r w:rsidRPr="00A2717D">
        <w:rPr>
          <w:rFonts w:ascii="Times New Roman" w:hAnsi="Times New Roman"/>
          <w:b/>
          <w:color w:val="003399"/>
        </w:rPr>
        <w:t>градостроительное зонирование</w:t>
      </w:r>
      <w:r w:rsidRPr="00A2717D">
        <w:rPr>
          <w:rFonts w:ascii="Times New Roman" w:hAnsi="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7) </w:t>
      </w:r>
      <w:r w:rsidRPr="00A2717D">
        <w:rPr>
          <w:rFonts w:ascii="Times New Roman" w:hAnsi="Times New Roman"/>
          <w:b/>
          <w:color w:val="003399"/>
        </w:rPr>
        <w:t>территориальные зоны</w:t>
      </w:r>
      <w:r w:rsidRPr="00A2717D">
        <w:rPr>
          <w:rFonts w:ascii="Times New Roman" w:hAnsi="Times New Roman"/>
        </w:rPr>
        <w:t xml:space="preserve"> - зоны, для которых в правилах землепользования и застройки определены границы и установлены градостроительные регламенты;</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8) </w:t>
      </w:r>
      <w:r w:rsidRPr="00A2717D">
        <w:rPr>
          <w:rFonts w:ascii="Times New Roman" w:hAnsi="Times New Roman"/>
          <w:b/>
          <w:color w:val="003399"/>
        </w:rPr>
        <w:t>правила землепользования</w:t>
      </w:r>
      <w:r w:rsidRPr="00A2717D">
        <w:rPr>
          <w:rFonts w:ascii="Times New Roman" w:hAnsi="Times New Roman"/>
        </w:rPr>
        <w:t xml:space="preserve"> и застройки - документ градостроительного зонирования, который утверждается нормативными правовыми актами органов местного самоуправления;</w:t>
      </w:r>
    </w:p>
    <w:p w:rsidR="00354E92" w:rsidRPr="00A2717D" w:rsidRDefault="00354E92" w:rsidP="00354E92">
      <w:pPr>
        <w:shd w:val="clear" w:color="auto" w:fill="FFFFFF"/>
        <w:spacing w:line="290" w:lineRule="atLeast"/>
        <w:ind w:firstLine="540"/>
        <w:rPr>
          <w:rFonts w:ascii="Times New Roman" w:hAnsi="Times New Roman"/>
          <w:color w:val="333333"/>
        </w:rPr>
      </w:pPr>
      <w:proofErr w:type="gramStart"/>
      <w:r w:rsidRPr="00A2717D">
        <w:rPr>
          <w:rFonts w:ascii="Times New Roman" w:hAnsi="Times New Roman"/>
        </w:rPr>
        <w:t xml:space="preserve">9) </w:t>
      </w:r>
      <w:r w:rsidRPr="00A2717D">
        <w:rPr>
          <w:rFonts w:ascii="Times New Roman" w:hAnsi="Times New Roman"/>
          <w:b/>
          <w:color w:val="003399"/>
        </w:rPr>
        <w:t>градостроительный регламент</w:t>
      </w:r>
      <w:r w:rsidRPr="00A2717D">
        <w:rPr>
          <w:rFonts w:ascii="Times New Roman" w:hAnsi="Times New Roman"/>
        </w:rPr>
        <w:t xml:space="preserve"> - </w:t>
      </w:r>
      <w:r w:rsidRPr="00A2717D">
        <w:rPr>
          <w:rFonts w:ascii="Times New Roman" w:hAnsi="Times New Roman"/>
          <w:color w:val="333333"/>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A2717D">
        <w:rPr>
          <w:rFonts w:ascii="Times New Roman" w:hAnsi="Times New Roman"/>
          <w:color w:val="333333"/>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w:t>
      </w:r>
      <w:r w:rsidRPr="00A2717D">
        <w:rPr>
          <w:rFonts w:ascii="Times New Roman" w:hAnsi="Times New Roman"/>
          <w:color w:val="333333"/>
        </w:rPr>
        <w:lastRenderedPageBreak/>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Федерального </w:t>
      </w:r>
      <w:hyperlink r:id="rId13" w:anchor="dst100011" w:history="1">
        <w:r w:rsidRPr="00A2717D">
          <w:rPr>
            <w:rFonts w:ascii="Times New Roman" w:hAnsi="Times New Roman"/>
            <w:color w:val="666699"/>
          </w:rPr>
          <w:t>закона</w:t>
        </w:r>
      </w:hyperlink>
      <w:r w:rsidRPr="00A2717D">
        <w:rPr>
          <w:rFonts w:ascii="Times New Roman" w:hAnsi="Times New Roman"/>
          <w:color w:val="333333"/>
        </w:rPr>
        <w:t> от 03.07.2016 N 373-ФЗ);</w:t>
      </w:r>
    </w:p>
    <w:p w:rsidR="00354E92" w:rsidRPr="00A2717D" w:rsidRDefault="00354E92" w:rsidP="00354E92">
      <w:pPr>
        <w:shd w:val="clear" w:color="auto" w:fill="FFFFFF"/>
        <w:spacing w:line="290" w:lineRule="atLeast"/>
        <w:ind w:firstLine="540"/>
        <w:rPr>
          <w:rFonts w:ascii="Times New Roman" w:hAnsi="Times New Roman"/>
          <w:color w:val="333333"/>
        </w:rPr>
      </w:pPr>
      <w:proofErr w:type="gramStart"/>
      <w:r w:rsidRPr="00A2717D">
        <w:rPr>
          <w:rFonts w:ascii="Times New Roman" w:hAnsi="Times New Roman"/>
        </w:rPr>
        <w:t xml:space="preserve">10) </w:t>
      </w:r>
      <w:r w:rsidRPr="00A2717D">
        <w:rPr>
          <w:rFonts w:ascii="Times New Roman" w:hAnsi="Times New Roman"/>
          <w:b/>
          <w:color w:val="003399"/>
        </w:rPr>
        <w:t>объект капитального строительства</w:t>
      </w:r>
      <w:r w:rsidRPr="00A2717D">
        <w:rPr>
          <w:rFonts w:ascii="Times New Roman" w:hAnsi="Times New Roman"/>
        </w:rPr>
        <w:t xml:space="preserve"> - </w:t>
      </w:r>
      <w:r w:rsidRPr="00A2717D">
        <w:rPr>
          <w:rFonts w:ascii="Times New Roman" w:hAnsi="Times New Roman"/>
          <w:color w:val="333333"/>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Федерального </w:t>
      </w:r>
      <w:hyperlink r:id="rId14" w:anchor="dst100011" w:history="1">
        <w:r w:rsidRPr="00A2717D">
          <w:rPr>
            <w:rFonts w:ascii="Times New Roman" w:hAnsi="Times New Roman"/>
            <w:color w:val="666699"/>
          </w:rPr>
          <w:t>закона</w:t>
        </w:r>
      </w:hyperlink>
      <w:r w:rsidRPr="00A2717D">
        <w:rPr>
          <w:rFonts w:ascii="Times New Roman" w:hAnsi="Times New Roman"/>
          <w:color w:val="333333"/>
        </w:rPr>
        <w:t> от 03.08.2018 N 342-ФЗ)</w:t>
      </w:r>
    </w:p>
    <w:p w:rsidR="00354E92" w:rsidRPr="00A2717D" w:rsidRDefault="00354E92" w:rsidP="00354E92">
      <w:pPr>
        <w:autoSpaceDE w:val="0"/>
        <w:autoSpaceDN w:val="0"/>
        <w:adjustRightInd w:val="0"/>
        <w:ind w:firstLine="540"/>
        <w:rPr>
          <w:rFonts w:ascii="Times New Roman" w:hAnsi="Times New Roman"/>
        </w:rPr>
      </w:pPr>
      <w:proofErr w:type="gramStart"/>
      <w:r w:rsidRPr="00A2717D">
        <w:rPr>
          <w:rFonts w:ascii="Times New Roman" w:hAnsi="Times New Roman"/>
        </w:rPr>
        <w:t xml:space="preserve">11) </w:t>
      </w:r>
      <w:r w:rsidRPr="00A2717D">
        <w:rPr>
          <w:rFonts w:ascii="Times New Roman" w:hAnsi="Times New Roman"/>
          <w:b/>
          <w:color w:val="003399"/>
        </w:rPr>
        <w:t>красные линии</w:t>
      </w:r>
      <w:r w:rsidRPr="00A2717D">
        <w:rPr>
          <w:rFonts w:ascii="Times New Roman" w:hAnsi="Times New Roma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354E92" w:rsidRPr="00A2717D" w:rsidRDefault="00354E92" w:rsidP="00354E92">
      <w:pPr>
        <w:autoSpaceDE w:val="0"/>
        <w:autoSpaceDN w:val="0"/>
        <w:adjustRightInd w:val="0"/>
        <w:rPr>
          <w:rFonts w:ascii="Times New Roman" w:hAnsi="Times New Roman"/>
          <w:i/>
          <w:sz w:val="20"/>
          <w:szCs w:val="20"/>
        </w:rPr>
      </w:pPr>
      <w:r w:rsidRPr="00A2717D">
        <w:rPr>
          <w:rFonts w:ascii="Times New Roman" w:hAnsi="Times New Roman"/>
          <w:i/>
          <w:sz w:val="20"/>
          <w:szCs w:val="20"/>
        </w:rPr>
        <w:t xml:space="preserve">(в ред. Федерального </w:t>
      </w:r>
      <w:hyperlink r:id="rId15" w:history="1">
        <w:r w:rsidRPr="00A2717D">
          <w:rPr>
            <w:rFonts w:ascii="Times New Roman" w:hAnsi="Times New Roman"/>
            <w:i/>
            <w:sz w:val="20"/>
            <w:szCs w:val="20"/>
          </w:rPr>
          <w:t>закона</w:t>
        </w:r>
      </w:hyperlink>
      <w:r w:rsidRPr="00A2717D">
        <w:rPr>
          <w:rFonts w:ascii="Times New Roman" w:hAnsi="Times New Roman"/>
          <w:i/>
          <w:sz w:val="20"/>
          <w:szCs w:val="20"/>
        </w:rPr>
        <w:t xml:space="preserve"> от 31.12.2005 N 210-ФЗ)</w:t>
      </w:r>
    </w:p>
    <w:p w:rsidR="00354E92" w:rsidRPr="00A2717D" w:rsidRDefault="00354E92" w:rsidP="00354E92">
      <w:pPr>
        <w:autoSpaceDE w:val="0"/>
        <w:autoSpaceDN w:val="0"/>
        <w:adjustRightInd w:val="0"/>
        <w:rPr>
          <w:rFonts w:ascii="Times New Roman" w:hAnsi="Times New Roman"/>
          <w:i/>
          <w:sz w:val="20"/>
          <w:szCs w:val="20"/>
        </w:rPr>
      </w:pPr>
      <w:r w:rsidRPr="00A2717D">
        <w:rPr>
          <w:rFonts w:ascii="Times New Roman" w:hAnsi="Times New Roman"/>
        </w:rPr>
        <w:t xml:space="preserve">12) </w:t>
      </w:r>
      <w:r w:rsidRPr="00A2717D">
        <w:rPr>
          <w:rFonts w:ascii="Times New Roman" w:hAnsi="Times New Roman"/>
          <w:b/>
          <w:color w:val="003399"/>
        </w:rPr>
        <w:t>территории общего пользования</w:t>
      </w:r>
      <w:r w:rsidRPr="00A2717D">
        <w:rPr>
          <w:rFonts w:ascii="Times New Roman" w:hAnsi="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A2717D">
        <w:rPr>
          <w:rFonts w:ascii="Times New Roman" w:hAnsi="Times New Roman"/>
          <w:i/>
          <w:sz w:val="20"/>
          <w:szCs w:val="20"/>
        </w:rPr>
        <w:t xml:space="preserve"> (в ред. Федерального </w:t>
      </w:r>
      <w:hyperlink r:id="rId16" w:history="1">
        <w:r w:rsidRPr="00A2717D">
          <w:rPr>
            <w:rFonts w:ascii="Times New Roman" w:hAnsi="Times New Roman"/>
            <w:i/>
            <w:sz w:val="20"/>
            <w:szCs w:val="20"/>
          </w:rPr>
          <w:t>закона</w:t>
        </w:r>
      </w:hyperlink>
      <w:r w:rsidRPr="00A2717D">
        <w:rPr>
          <w:rFonts w:ascii="Times New Roman" w:hAnsi="Times New Roman"/>
          <w:i/>
          <w:sz w:val="20"/>
          <w:szCs w:val="20"/>
        </w:rPr>
        <w:t xml:space="preserve"> от 19.07.2011 N 246-ФЗ)</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13) </w:t>
      </w:r>
      <w:r w:rsidRPr="00A2717D">
        <w:rPr>
          <w:rFonts w:ascii="Times New Roman" w:hAnsi="Times New Roman"/>
          <w:b/>
          <w:color w:val="003399"/>
        </w:rPr>
        <w:t>строительство</w:t>
      </w:r>
      <w:r w:rsidRPr="00A2717D">
        <w:rPr>
          <w:rFonts w:ascii="Times New Roman" w:hAnsi="Times New Roman"/>
        </w:rPr>
        <w:t xml:space="preserve"> - создание зданий, строений, сооружений (в том числе на месте сносимых объектов капитального строительства);</w:t>
      </w:r>
    </w:p>
    <w:p w:rsidR="00354E92" w:rsidRPr="00A2717D" w:rsidRDefault="00354E92" w:rsidP="00354E92">
      <w:pPr>
        <w:autoSpaceDE w:val="0"/>
        <w:autoSpaceDN w:val="0"/>
        <w:adjustRightInd w:val="0"/>
        <w:rPr>
          <w:rFonts w:ascii="Times New Roman" w:hAnsi="Times New Roman"/>
          <w:i/>
          <w:sz w:val="20"/>
          <w:szCs w:val="20"/>
        </w:rPr>
      </w:pPr>
      <w:proofErr w:type="gramStart"/>
      <w:r w:rsidRPr="00A2717D">
        <w:rPr>
          <w:rFonts w:ascii="Times New Roman" w:hAnsi="Times New Roman"/>
        </w:rPr>
        <w:t xml:space="preserve">14) </w:t>
      </w:r>
      <w:r w:rsidRPr="00A2717D">
        <w:rPr>
          <w:rFonts w:ascii="Times New Roman" w:hAnsi="Times New Roman"/>
          <w:b/>
          <w:color w:val="003399"/>
        </w:rPr>
        <w:t>реконструкция объектов</w:t>
      </w:r>
      <w:r w:rsidRPr="00A2717D">
        <w:rPr>
          <w:rFonts w:ascii="Times New Roman" w:hAnsi="Times New Roman"/>
        </w:rPr>
        <w:t xml:space="preserve"> </w:t>
      </w:r>
      <w:r w:rsidRPr="00A2717D">
        <w:rPr>
          <w:rFonts w:ascii="Times New Roman" w:hAnsi="Times New Roman"/>
          <w:b/>
          <w:color w:val="003399"/>
        </w:rPr>
        <w:t>капитального строительства</w:t>
      </w:r>
      <w:r w:rsidRPr="00A2717D">
        <w:rPr>
          <w:rFonts w:ascii="Times New Roman" w:hAnsi="Times New Roman"/>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A2717D">
        <w:rPr>
          <w:rFonts w:ascii="Times New Roman" w:hAnsi="Times New Roman"/>
        </w:rPr>
        <w:t>) восстановления указанных элементов;</w:t>
      </w:r>
      <w:r w:rsidRPr="00A2717D">
        <w:rPr>
          <w:rFonts w:ascii="Times New Roman" w:hAnsi="Times New Roman"/>
          <w:i/>
          <w:sz w:val="20"/>
          <w:szCs w:val="20"/>
        </w:rPr>
        <w:t xml:space="preserve"> (п. 14 в ред. Федерального </w:t>
      </w:r>
      <w:hyperlink r:id="rId17" w:history="1">
        <w:r w:rsidRPr="00A2717D">
          <w:rPr>
            <w:rFonts w:ascii="Times New Roman" w:hAnsi="Times New Roman"/>
            <w:i/>
            <w:sz w:val="20"/>
            <w:szCs w:val="20"/>
          </w:rPr>
          <w:t>закона</w:t>
        </w:r>
      </w:hyperlink>
      <w:r w:rsidRPr="00A2717D">
        <w:rPr>
          <w:rFonts w:ascii="Times New Roman" w:hAnsi="Times New Roman"/>
          <w:i/>
          <w:sz w:val="20"/>
          <w:szCs w:val="20"/>
        </w:rPr>
        <w:t xml:space="preserve"> от 18.07.2011 N 215-ФЗ)</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rPr>
        <w:t xml:space="preserve">   14.1) </w:t>
      </w:r>
      <w:r w:rsidRPr="00A2717D">
        <w:rPr>
          <w:rFonts w:ascii="Times New Roman" w:hAnsi="Times New Roman"/>
          <w:b/>
          <w:color w:val="003399"/>
        </w:rPr>
        <w:t>реконструкция линейных объектов</w:t>
      </w:r>
      <w:r w:rsidRPr="00A2717D">
        <w:rPr>
          <w:rFonts w:ascii="Times New Roman" w:hAnsi="Times New Roman"/>
        </w:rPr>
        <w:t xml:space="preserve"> – </w:t>
      </w:r>
      <w:r w:rsidRPr="00A2717D">
        <w:rPr>
          <w:rFonts w:ascii="Times New Roman" w:hAnsi="Times New Roman"/>
          <w:color w:val="333333"/>
        </w:rPr>
        <w:t xml:space="preserve">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2717D">
        <w:rPr>
          <w:rFonts w:ascii="Times New Roman" w:hAnsi="Times New Roman"/>
          <w:color w:val="333333"/>
        </w:rPr>
        <w:t>котором</w:t>
      </w:r>
      <w:proofErr w:type="gramEnd"/>
      <w:r w:rsidRPr="00A2717D">
        <w:rPr>
          <w:rFonts w:ascii="Times New Roman" w:hAnsi="Times New Roman"/>
          <w:color w:val="333333"/>
        </w:rPr>
        <w:t xml:space="preserve"> требуется изменение границ полос отвода и (или) охранных зон таких объектов;</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(п. 14.1 </w:t>
      </w:r>
      <w:proofErr w:type="gramStart"/>
      <w:r w:rsidRPr="00A2717D">
        <w:rPr>
          <w:rFonts w:ascii="Times New Roman" w:hAnsi="Times New Roman"/>
          <w:color w:val="333333"/>
        </w:rPr>
        <w:t>введен</w:t>
      </w:r>
      <w:proofErr w:type="gramEnd"/>
      <w:r w:rsidRPr="00A2717D">
        <w:rPr>
          <w:rFonts w:ascii="Times New Roman" w:hAnsi="Times New Roman"/>
          <w:color w:val="333333"/>
        </w:rPr>
        <w:t xml:space="preserve"> Федеральным </w:t>
      </w:r>
      <w:hyperlink r:id="rId18" w:anchor="dst100013" w:history="1">
        <w:r w:rsidRPr="00A2717D">
          <w:rPr>
            <w:rFonts w:ascii="Times New Roman" w:hAnsi="Times New Roman"/>
            <w:color w:val="666699"/>
          </w:rPr>
          <w:t>законом</w:t>
        </w:r>
      </w:hyperlink>
      <w:r w:rsidRPr="00A2717D">
        <w:rPr>
          <w:rFonts w:ascii="Times New Roman" w:hAnsi="Times New Roman"/>
          <w:color w:val="333333"/>
        </w:rPr>
        <w:t> от 18.07.2011 N 215-ФЗ)</w:t>
      </w:r>
    </w:p>
    <w:p w:rsidR="00354E92" w:rsidRPr="00A2717D" w:rsidRDefault="00354E92" w:rsidP="00354E92">
      <w:pPr>
        <w:autoSpaceDE w:val="0"/>
        <w:autoSpaceDN w:val="0"/>
        <w:adjustRightInd w:val="0"/>
        <w:rPr>
          <w:rFonts w:ascii="Times New Roman" w:hAnsi="Times New Roman"/>
          <w:i/>
          <w:sz w:val="20"/>
          <w:szCs w:val="20"/>
        </w:rPr>
      </w:pPr>
      <w:proofErr w:type="gramStart"/>
      <w:r w:rsidRPr="00A2717D">
        <w:rPr>
          <w:rFonts w:ascii="Times New Roman" w:hAnsi="Times New Roman"/>
        </w:rPr>
        <w:t xml:space="preserve">14.2) </w:t>
      </w:r>
      <w:r w:rsidRPr="00A2717D">
        <w:rPr>
          <w:rFonts w:ascii="Times New Roman" w:hAnsi="Times New Roman"/>
          <w:b/>
          <w:color w:val="003399"/>
        </w:rPr>
        <w:t>капитальный ремонт объектов капитального строительства</w:t>
      </w:r>
      <w:r w:rsidRPr="00A2717D">
        <w:rPr>
          <w:rFonts w:ascii="Times New Roman" w:hAnsi="Times New Roman"/>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A2717D">
        <w:rPr>
          <w:rFonts w:ascii="Times New Roman" w:hAnsi="Times New Roman"/>
        </w:rPr>
        <w:t xml:space="preserve"> конструкций элементы и (или) восстановление указанных элементов;</w:t>
      </w:r>
      <w:r w:rsidRPr="00A2717D">
        <w:rPr>
          <w:rFonts w:ascii="Times New Roman" w:hAnsi="Times New Roman"/>
          <w:i/>
          <w:sz w:val="20"/>
          <w:szCs w:val="20"/>
        </w:rPr>
        <w:t xml:space="preserve"> (п. 14.2 </w:t>
      </w:r>
      <w:proofErr w:type="gramStart"/>
      <w:r w:rsidRPr="00A2717D">
        <w:rPr>
          <w:rFonts w:ascii="Times New Roman" w:hAnsi="Times New Roman"/>
          <w:i/>
          <w:sz w:val="20"/>
          <w:szCs w:val="20"/>
        </w:rPr>
        <w:t>введен</w:t>
      </w:r>
      <w:proofErr w:type="gramEnd"/>
      <w:r w:rsidRPr="00A2717D">
        <w:rPr>
          <w:rFonts w:ascii="Times New Roman" w:hAnsi="Times New Roman"/>
          <w:i/>
          <w:sz w:val="20"/>
          <w:szCs w:val="20"/>
        </w:rPr>
        <w:t xml:space="preserve"> Федеральным </w:t>
      </w:r>
      <w:hyperlink r:id="rId19" w:history="1">
        <w:r w:rsidRPr="00A2717D">
          <w:rPr>
            <w:rFonts w:ascii="Times New Roman" w:hAnsi="Times New Roman"/>
            <w:i/>
            <w:sz w:val="20"/>
            <w:szCs w:val="20"/>
          </w:rPr>
          <w:t>законом</w:t>
        </w:r>
      </w:hyperlink>
      <w:r w:rsidRPr="00A2717D">
        <w:rPr>
          <w:rFonts w:ascii="Times New Roman" w:hAnsi="Times New Roman"/>
          <w:i/>
          <w:sz w:val="20"/>
          <w:szCs w:val="20"/>
        </w:rPr>
        <w:t xml:space="preserve"> от 18.07.2011 N 215-ФЗ)</w:t>
      </w:r>
    </w:p>
    <w:p w:rsidR="00354E92" w:rsidRPr="00A2717D" w:rsidRDefault="00354E92" w:rsidP="00354E92">
      <w:pPr>
        <w:autoSpaceDE w:val="0"/>
        <w:autoSpaceDN w:val="0"/>
        <w:adjustRightInd w:val="0"/>
        <w:rPr>
          <w:rFonts w:ascii="Times New Roman" w:hAnsi="Times New Roman"/>
          <w:i/>
          <w:sz w:val="20"/>
          <w:szCs w:val="20"/>
        </w:rPr>
      </w:pPr>
      <w:proofErr w:type="gramStart"/>
      <w:r w:rsidRPr="00A2717D">
        <w:rPr>
          <w:rFonts w:ascii="Times New Roman" w:hAnsi="Times New Roman"/>
        </w:rPr>
        <w:t>14.3</w:t>
      </w:r>
      <w:r w:rsidRPr="00A2717D">
        <w:rPr>
          <w:rFonts w:ascii="Times New Roman" w:hAnsi="Times New Roman"/>
          <w:b/>
          <w:color w:val="003399"/>
        </w:rPr>
        <w:t>) капитальный ремонт линейных объектов</w:t>
      </w:r>
      <w:r w:rsidRPr="00A2717D">
        <w:rPr>
          <w:rFonts w:ascii="Times New Roman" w:hAnsi="Times New Roma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A2717D">
        <w:rPr>
          <w:rFonts w:ascii="Times New Roman" w:hAnsi="Times New Roman"/>
          <w:i/>
          <w:sz w:val="20"/>
          <w:szCs w:val="20"/>
        </w:rPr>
        <w:t xml:space="preserve"> (п. 14.3 введен Федеральным </w:t>
      </w:r>
      <w:hyperlink r:id="rId20" w:history="1">
        <w:r w:rsidRPr="00A2717D">
          <w:rPr>
            <w:rFonts w:ascii="Times New Roman" w:hAnsi="Times New Roman"/>
            <w:i/>
            <w:sz w:val="20"/>
            <w:szCs w:val="20"/>
          </w:rPr>
          <w:t>законом</w:t>
        </w:r>
      </w:hyperlink>
      <w:r w:rsidRPr="00A2717D">
        <w:rPr>
          <w:rFonts w:ascii="Times New Roman" w:hAnsi="Times New Roman"/>
          <w:i/>
          <w:sz w:val="20"/>
          <w:szCs w:val="20"/>
        </w:rPr>
        <w:t xml:space="preserve"> от 18.07.2011 N 215-ФЗ)</w:t>
      </w:r>
      <w:proofErr w:type="gramEnd"/>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lastRenderedPageBreak/>
        <w:t xml:space="preserve">           14.4) </w:t>
      </w:r>
      <w:r w:rsidRPr="00A2717D">
        <w:rPr>
          <w:rFonts w:ascii="Times New Roman" w:hAnsi="Times New Roman"/>
          <w:color w:val="0070C0"/>
        </w:rPr>
        <w:t>снос объекта капитального строительства</w:t>
      </w:r>
      <w:r w:rsidRPr="00A2717D">
        <w:rPr>
          <w:rFonts w:ascii="Times New Roman" w:hAnsi="Times New Roman"/>
          <w:color w:val="333333"/>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(п. 14.4 </w:t>
      </w:r>
      <w:proofErr w:type="gramStart"/>
      <w:r w:rsidRPr="00A2717D">
        <w:rPr>
          <w:rFonts w:ascii="Times New Roman" w:hAnsi="Times New Roman"/>
          <w:color w:val="333333"/>
        </w:rPr>
        <w:t>введен</w:t>
      </w:r>
      <w:proofErr w:type="gramEnd"/>
      <w:r w:rsidRPr="00A2717D">
        <w:rPr>
          <w:rFonts w:ascii="Times New Roman" w:hAnsi="Times New Roman"/>
          <w:color w:val="333333"/>
        </w:rPr>
        <w:t xml:space="preserve"> Федеральным </w:t>
      </w:r>
      <w:hyperlink r:id="rId21" w:anchor="dst100012" w:history="1">
        <w:r w:rsidRPr="00A2717D">
          <w:rPr>
            <w:rFonts w:ascii="Times New Roman" w:hAnsi="Times New Roman"/>
            <w:color w:val="666699"/>
          </w:rPr>
          <w:t>законом</w:t>
        </w:r>
      </w:hyperlink>
      <w:r w:rsidRPr="00A2717D">
        <w:rPr>
          <w:rFonts w:ascii="Times New Roman" w:hAnsi="Times New Roman"/>
          <w:color w:val="333333"/>
        </w:rPr>
        <w:t xml:space="preserve"> от 03.08.2018 N 340-ФЗ) </w:t>
      </w:r>
    </w:p>
    <w:p w:rsidR="00354E92" w:rsidRPr="00A2717D" w:rsidRDefault="00354E92" w:rsidP="00354E92">
      <w:pPr>
        <w:autoSpaceDE w:val="0"/>
        <w:autoSpaceDN w:val="0"/>
        <w:adjustRightInd w:val="0"/>
        <w:rPr>
          <w:rFonts w:ascii="Times New Roman" w:hAnsi="Times New Roman"/>
          <w:i/>
          <w:sz w:val="20"/>
          <w:szCs w:val="20"/>
        </w:rPr>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15) </w:t>
      </w:r>
      <w:r w:rsidRPr="00A2717D">
        <w:rPr>
          <w:rFonts w:ascii="Times New Roman" w:hAnsi="Times New Roman"/>
          <w:b/>
          <w:color w:val="003399"/>
        </w:rPr>
        <w:t>инженерные изыскания</w:t>
      </w:r>
      <w:r w:rsidRPr="00A2717D">
        <w:rPr>
          <w:rFonts w:ascii="Times New Roman" w:hAnsi="Times New Roma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54E92" w:rsidRPr="00A2717D" w:rsidRDefault="00354E92" w:rsidP="00354E92">
      <w:pPr>
        <w:shd w:val="clear" w:color="auto" w:fill="FFFFFF"/>
        <w:spacing w:line="290" w:lineRule="atLeast"/>
        <w:ind w:firstLine="540"/>
        <w:rPr>
          <w:rFonts w:ascii="Times New Roman" w:hAnsi="Times New Roman"/>
          <w:color w:val="333333"/>
        </w:rPr>
      </w:pPr>
      <w:proofErr w:type="gramStart"/>
      <w:r w:rsidRPr="00A2717D">
        <w:rPr>
          <w:rFonts w:ascii="Times New Roman" w:hAnsi="Times New Roman"/>
        </w:rPr>
        <w:t xml:space="preserve">16) </w:t>
      </w:r>
      <w:r w:rsidRPr="00A2717D">
        <w:rPr>
          <w:rFonts w:ascii="Times New Roman" w:hAnsi="Times New Roman"/>
          <w:b/>
          <w:color w:val="003399"/>
        </w:rPr>
        <w:t>застройщик</w:t>
      </w:r>
      <w:r w:rsidRPr="00A2717D">
        <w:rPr>
          <w:rFonts w:ascii="Times New Roman" w:hAnsi="Times New Roman"/>
        </w:rPr>
        <w:t xml:space="preserve"> - </w:t>
      </w:r>
      <w:r w:rsidRPr="00A2717D">
        <w:rPr>
          <w:rFonts w:ascii="Times New Roman" w:hAnsi="Times New Roman"/>
          <w:color w:val="333333"/>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2717D">
        <w:rPr>
          <w:rFonts w:ascii="Times New Roman" w:hAnsi="Times New Roman"/>
          <w:color w:val="333333"/>
        </w:rPr>
        <w:t>Росатом</w:t>
      </w:r>
      <w:proofErr w:type="spellEnd"/>
      <w:r w:rsidRPr="00A2717D">
        <w:rPr>
          <w:rFonts w:ascii="Times New Roman" w:hAnsi="Times New Roman"/>
          <w:color w:val="333333"/>
        </w:rPr>
        <w:t>", Государственная корпорация по космической деятельности "</w:t>
      </w:r>
      <w:proofErr w:type="spellStart"/>
      <w:r w:rsidRPr="00A2717D">
        <w:rPr>
          <w:rFonts w:ascii="Times New Roman" w:hAnsi="Times New Roman"/>
          <w:color w:val="333333"/>
        </w:rPr>
        <w:t>Роскосмос</w:t>
      </w:r>
      <w:proofErr w:type="spellEnd"/>
      <w:r w:rsidRPr="00A2717D">
        <w:rPr>
          <w:rFonts w:ascii="Times New Roman" w:hAnsi="Times New Roman"/>
          <w:color w:val="333333"/>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A2717D">
        <w:rPr>
          <w:rFonts w:ascii="Times New Roman" w:hAnsi="Times New Roman"/>
          <w:color w:val="333333"/>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Федеральных законов от 28.12.2013 </w:t>
      </w:r>
      <w:hyperlink r:id="rId22" w:anchor="dst100140" w:history="1">
        <w:r w:rsidRPr="00A2717D">
          <w:rPr>
            <w:rFonts w:ascii="Times New Roman" w:hAnsi="Times New Roman"/>
            <w:color w:val="666699"/>
          </w:rPr>
          <w:t>N 418-ФЗ</w:t>
        </w:r>
      </w:hyperlink>
      <w:r w:rsidRPr="00A2717D">
        <w:rPr>
          <w:rFonts w:ascii="Times New Roman" w:hAnsi="Times New Roman"/>
          <w:color w:val="333333"/>
        </w:rPr>
        <w:t>, от 13.07.2015 </w:t>
      </w:r>
      <w:hyperlink r:id="rId23" w:anchor="dst100116" w:history="1">
        <w:r w:rsidRPr="00A2717D">
          <w:rPr>
            <w:rFonts w:ascii="Times New Roman" w:hAnsi="Times New Roman"/>
            <w:color w:val="666699"/>
          </w:rPr>
          <w:t>N 216-ФЗ</w:t>
        </w:r>
      </w:hyperlink>
      <w:r w:rsidRPr="00A2717D">
        <w:rPr>
          <w:rFonts w:ascii="Times New Roman" w:hAnsi="Times New Roman"/>
          <w:color w:val="333333"/>
        </w:rPr>
        <w:t>, от 03.07.2016 </w:t>
      </w:r>
      <w:hyperlink r:id="rId24" w:anchor="dst100011" w:history="1">
        <w:r w:rsidRPr="00A2717D">
          <w:rPr>
            <w:rFonts w:ascii="Times New Roman" w:hAnsi="Times New Roman"/>
            <w:color w:val="666699"/>
          </w:rPr>
          <w:t>N 372-ФЗ</w:t>
        </w:r>
      </w:hyperlink>
      <w:r w:rsidRPr="00A2717D">
        <w:rPr>
          <w:rFonts w:ascii="Times New Roman" w:hAnsi="Times New Roman"/>
          <w:color w:val="333333"/>
        </w:rPr>
        <w:t>, от 03.08.2018 </w:t>
      </w:r>
      <w:hyperlink r:id="rId25" w:anchor="dst100014" w:history="1">
        <w:r w:rsidRPr="00A2717D">
          <w:rPr>
            <w:rFonts w:ascii="Times New Roman" w:hAnsi="Times New Roman"/>
            <w:color w:val="666699"/>
          </w:rPr>
          <w:t>N 340-ФЗ</w:t>
        </w:r>
      </w:hyperlink>
      <w:r w:rsidRPr="00A2717D">
        <w:rPr>
          <w:rFonts w:ascii="Times New Roman" w:hAnsi="Times New Roman"/>
          <w:color w:val="333333"/>
        </w:rPr>
        <w:t>);</w:t>
      </w:r>
    </w:p>
    <w:p w:rsidR="00354E92" w:rsidRPr="00A2717D" w:rsidRDefault="00354E92" w:rsidP="00354E92">
      <w:pPr>
        <w:shd w:val="clear" w:color="auto" w:fill="FFFFFF"/>
        <w:spacing w:line="290" w:lineRule="atLeast"/>
        <w:ind w:firstLine="540"/>
        <w:rPr>
          <w:rFonts w:ascii="Times New Roman" w:hAnsi="Times New Roman"/>
          <w:color w:val="333333"/>
        </w:rPr>
      </w:pPr>
      <w:proofErr w:type="gramStart"/>
      <w:r w:rsidRPr="00A2717D">
        <w:rPr>
          <w:rFonts w:ascii="Times New Roman" w:hAnsi="Times New Roman"/>
        </w:rPr>
        <w:t xml:space="preserve">17) </w:t>
      </w:r>
      <w:r w:rsidRPr="00A2717D">
        <w:rPr>
          <w:rFonts w:ascii="Times New Roman" w:hAnsi="Times New Roman"/>
          <w:b/>
          <w:color w:val="003399"/>
        </w:rPr>
        <w:t>саморегулируемые организации</w:t>
      </w:r>
      <w:r w:rsidRPr="00A2717D">
        <w:rPr>
          <w:rFonts w:ascii="Times New Roman" w:hAnsi="Times New Roman"/>
        </w:rPr>
        <w:t xml:space="preserve"> </w:t>
      </w:r>
      <w:r w:rsidRPr="00A2717D">
        <w:rPr>
          <w:rFonts w:ascii="Times New Roman" w:hAnsi="Times New Roman"/>
          <w:color w:val="333333"/>
        </w:rPr>
        <w:t>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w:t>
      </w:r>
      <w:proofErr w:type="gramEnd"/>
      <w:r w:rsidRPr="00A2717D">
        <w:rPr>
          <w:rFonts w:ascii="Times New Roman" w:hAnsi="Times New Roman"/>
          <w:color w:val="333333"/>
        </w:rPr>
        <w:t xml:space="preserve"> </w:t>
      </w:r>
      <w:proofErr w:type="gramStart"/>
      <w:r w:rsidRPr="00A2717D">
        <w:rPr>
          <w:rFonts w:ascii="Times New Roman" w:hAnsi="Times New Roman"/>
          <w:color w:val="333333"/>
        </w:rPr>
        <w:t>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End"/>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Федеральных законов от 03.07.2016 </w:t>
      </w:r>
      <w:hyperlink r:id="rId26" w:anchor="dst100012" w:history="1">
        <w:r w:rsidRPr="00A2717D">
          <w:rPr>
            <w:rFonts w:ascii="Times New Roman" w:hAnsi="Times New Roman"/>
            <w:color w:val="666699"/>
          </w:rPr>
          <w:t>N 372-ФЗ</w:t>
        </w:r>
      </w:hyperlink>
      <w:r w:rsidRPr="00A2717D">
        <w:rPr>
          <w:rFonts w:ascii="Times New Roman" w:hAnsi="Times New Roman"/>
          <w:color w:val="333333"/>
        </w:rPr>
        <w:t>, от 03.08.2018 </w:t>
      </w:r>
      <w:hyperlink r:id="rId27" w:anchor="dst100015" w:history="1">
        <w:r w:rsidRPr="00A2717D">
          <w:rPr>
            <w:rFonts w:ascii="Times New Roman" w:hAnsi="Times New Roman"/>
            <w:color w:val="666699"/>
          </w:rPr>
          <w:t>N 340-ФЗ</w:t>
        </w:r>
      </w:hyperlink>
      <w:r w:rsidRPr="00A2717D">
        <w:rPr>
          <w:rFonts w:ascii="Times New Roman" w:hAnsi="Times New Roman"/>
          <w:color w:val="333333"/>
        </w:rPr>
        <w:t>)</w:t>
      </w:r>
    </w:p>
    <w:p w:rsidR="00354E92" w:rsidRPr="00A2717D" w:rsidRDefault="00354E92" w:rsidP="00354E92">
      <w:pPr>
        <w:autoSpaceDE w:val="0"/>
        <w:autoSpaceDN w:val="0"/>
        <w:adjustRightInd w:val="0"/>
        <w:rPr>
          <w:rFonts w:ascii="Times New Roman" w:hAnsi="Times New Roman"/>
          <w:i/>
          <w:sz w:val="20"/>
          <w:szCs w:val="20"/>
        </w:rPr>
      </w:pPr>
      <w:proofErr w:type="gramStart"/>
      <w:r w:rsidRPr="00A2717D">
        <w:rPr>
          <w:rFonts w:ascii="Times New Roman" w:hAnsi="Times New Roman"/>
        </w:rPr>
        <w:t>18</w:t>
      </w:r>
      <w:r w:rsidRPr="00A2717D">
        <w:rPr>
          <w:rFonts w:ascii="Times New Roman" w:hAnsi="Times New Roman"/>
          <w:b/>
          <w:color w:val="003399"/>
        </w:rPr>
        <w:t>) объекты федерального значения</w:t>
      </w:r>
      <w:r w:rsidRPr="00A2717D">
        <w:rPr>
          <w:rFonts w:ascii="Times New Roman" w:hAnsi="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8" w:history="1">
        <w:r w:rsidRPr="00A2717D">
          <w:rPr>
            <w:rFonts w:ascii="Times New Roman" w:hAnsi="Times New Roman"/>
            <w:color w:val="0000FF"/>
          </w:rPr>
          <w:t>Конституцией</w:t>
        </w:r>
      </w:hyperlink>
      <w:r w:rsidRPr="00A2717D">
        <w:rPr>
          <w:rFonts w:ascii="Times New Roman" w:hAnsi="Times New Roman"/>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A2717D">
        <w:rPr>
          <w:rFonts w:ascii="Times New Roman" w:hAnsi="Times New Roman"/>
        </w:rPr>
        <w:t xml:space="preserve"> </w:t>
      </w:r>
      <w:proofErr w:type="gramStart"/>
      <w:r w:rsidRPr="00A2717D">
        <w:rPr>
          <w:rFonts w:ascii="Times New Roman" w:hAnsi="Times New Roman"/>
        </w:rPr>
        <w:t xml:space="preserve">Виды объектов федерального значения, подлежащих отображению на схемах территориального планирования Российской Федерации в указанных в </w:t>
      </w:r>
      <w:hyperlink r:id="rId29" w:history="1">
        <w:r w:rsidRPr="00A2717D">
          <w:rPr>
            <w:rFonts w:ascii="Times New Roman" w:hAnsi="Times New Roman"/>
            <w:color w:val="0000FF"/>
          </w:rPr>
          <w:t>части 1 статьи 10</w:t>
        </w:r>
      </w:hyperlink>
      <w:r w:rsidRPr="00A2717D">
        <w:rPr>
          <w:rFonts w:ascii="Times New Roman" w:hAnsi="Times New Roman"/>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A2717D">
        <w:rPr>
          <w:rFonts w:ascii="Times New Roman" w:hAnsi="Times New Roman"/>
        </w:rPr>
        <w:t xml:space="preserve"> Виды объектов федерального значения в области обороны </w:t>
      </w:r>
      <w:r w:rsidRPr="00A2717D">
        <w:rPr>
          <w:rFonts w:ascii="Times New Roman" w:hAnsi="Times New Roman"/>
        </w:rPr>
        <w:lastRenderedPageBreak/>
        <w:t>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r w:rsidRPr="00A2717D">
        <w:rPr>
          <w:rFonts w:ascii="Times New Roman" w:hAnsi="Times New Roman"/>
          <w:i/>
          <w:sz w:val="20"/>
          <w:szCs w:val="20"/>
        </w:rPr>
        <w:t xml:space="preserve"> (п. 18 </w:t>
      </w:r>
      <w:proofErr w:type="gramStart"/>
      <w:r w:rsidRPr="00A2717D">
        <w:rPr>
          <w:rFonts w:ascii="Times New Roman" w:hAnsi="Times New Roman"/>
          <w:i/>
          <w:sz w:val="20"/>
          <w:szCs w:val="20"/>
        </w:rPr>
        <w:t>введен</w:t>
      </w:r>
      <w:proofErr w:type="gramEnd"/>
      <w:r w:rsidRPr="00A2717D">
        <w:rPr>
          <w:rFonts w:ascii="Times New Roman" w:hAnsi="Times New Roman"/>
          <w:i/>
          <w:sz w:val="20"/>
          <w:szCs w:val="20"/>
        </w:rPr>
        <w:t xml:space="preserve"> Федеральным </w:t>
      </w:r>
      <w:hyperlink r:id="rId30" w:history="1">
        <w:r w:rsidRPr="00A2717D">
          <w:rPr>
            <w:rFonts w:ascii="Times New Roman" w:hAnsi="Times New Roman"/>
            <w:i/>
            <w:sz w:val="20"/>
            <w:szCs w:val="20"/>
          </w:rPr>
          <w:t>законом</w:t>
        </w:r>
      </w:hyperlink>
      <w:r w:rsidRPr="00A2717D">
        <w:rPr>
          <w:rFonts w:ascii="Times New Roman" w:hAnsi="Times New Roman"/>
          <w:i/>
          <w:sz w:val="20"/>
          <w:szCs w:val="20"/>
        </w:rPr>
        <w:t xml:space="preserve"> от 20.03.2011 N 41-ФЗ)</w:t>
      </w:r>
    </w:p>
    <w:p w:rsidR="00354E92" w:rsidRPr="00A2717D" w:rsidRDefault="00354E92" w:rsidP="00354E92">
      <w:pPr>
        <w:autoSpaceDE w:val="0"/>
        <w:autoSpaceDN w:val="0"/>
        <w:adjustRightInd w:val="0"/>
        <w:ind w:firstLine="540"/>
        <w:rPr>
          <w:rFonts w:ascii="Times New Roman" w:hAnsi="Times New Roman"/>
        </w:rPr>
      </w:pPr>
      <w:proofErr w:type="gramStart"/>
      <w:r w:rsidRPr="00A2717D">
        <w:rPr>
          <w:rFonts w:ascii="Times New Roman" w:hAnsi="Times New Roman"/>
        </w:rPr>
        <w:t xml:space="preserve">19) </w:t>
      </w:r>
      <w:r w:rsidRPr="00A2717D">
        <w:rPr>
          <w:rFonts w:ascii="Times New Roman" w:hAnsi="Times New Roman"/>
          <w:b/>
          <w:color w:val="003399"/>
        </w:rPr>
        <w:t>объекты регионального значения</w:t>
      </w:r>
      <w:r w:rsidRPr="00A2717D">
        <w:rPr>
          <w:rFonts w:ascii="Times New Roman" w:hAnsi="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31" w:history="1">
        <w:r w:rsidRPr="00A2717D">
          <w:rPr>
            <w:rFonts w:ascii="Times New Roman" w:hAnsi="Times New Roman"/>
            <w:color w:val="0000FF"/>
          </w:rPr>
          <w:t>Конституцией</w:t>
        </w:r>
      </w:hyperlink>
      <w:r w:rsidRPr="00A2717D">
        <w:rPr>
          <w:rFonts w:ascii="Times New Roman" w:hAnsi="Times New Roman"/>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A2717D">
        <w:rPr>
          <w:rFonts w:ascii="Times New Roman" w:hAnsi="Times New Roman"/>
        </w:rPr>
        <w:t xml:space="preserve"> социально-экономическое развитие субъекта Российской Федерации. </w:t>
      </w:r>
      <w:proofErr w:type="gramStart"/>
      <w:r w:rsidRPr="00A2717D">
        <w:rPr>
          <w:rFonts w:ascii="Times New Roman" w:hAnsi="Times New Roman"/>
        </w:rPr>
        <w:t xml:space="preserve">Виды объектов регионального значения в указанных в </w:t>
      </w:r>
      <w:hyperlink r:id="rId32" w:history="1">
        <w:r w:rsidRPr="00A2717D">
          <w:rPr>
            <w:rFonts w:ascii="Times New Roman" w:hAnsi="Times New Roman"/>
            <w:color w:val="0000FF"/>
          </w:rPr>
          <w:t>части 3 статьи 14</w:t>
        </w:r>
      </w:hyperlink>
      <w:r w:rsidRPr="00A2717D">
        <w:rPr>
          <w:rFonts w:ascii="Times New Roman" w:hAnsi="Times New Roman"/>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354E92" w:rsidRPr="00A2717D" w:rsidRDefault="00354E92" w:rsidP="00354E92">
      <w:pPr>
        <w:autoSpaceDE w:val="0"/>
        <w:autoSpaceDN w:val="0"/>
        <w:adjustRightInd w:val="0"/>
        <w:rPr>
          <w:rFonts w:ascii="Times New Roman" w:hAnsi="Times New Roman"/>
          <w:i/>
          <w:sz w:val="20"/>
          <w:szCs w:val="20"/>
        </w:rPr>
      </w:pPr>
      <w:r w:rsidRPr="00A2717D">
        <w:rPr>
          <w:rFonts w:ascii="Times New Roman" w:hAnsi="Times New Roman"/>
          <w:i/>
          <w:sz w:val="20"/>
          <w:szCs w:val="20"/>
        </w:rPr>
        <w:t xml:space="preserve">(п. 19 </w:t>
      </w:r>
      <w:proofErr w:type="gramStart"/>
      <w:r w:rsidRPr="00A2717D">
        <w:rPr>
          <w:rFonts w:ascii="Times New Roman" w:hAnsi="Times New Roman"/>
          <w:i/>
          <w:sz w:val="20"/>
          <w:szCs w:val="20"/>
        </w:rPr>
        <w:t>введен</w:t>
      </w:r>
      <w:proofErr w:type="gramEnd"/>
      <w:r w:rsidRPr="00A2717D">
        <w:rPr>
          <w:rFonts w:ascii="Times New Roman" w:hAnsi="Times New Roman"/>
          <w:i/>
          <w:sz w:val="20"/>
          <w:szCs w:val="20"/>
        </w:rPr>
        <w:t xml:space="preserve"> Федеральным </w:t>
      </w:r>
      <w:hyperlink r:id="rId33" w:history="1">
        <w:r w:rsidRPr="00A2717D">
          <w:rPr>
            <w:rFonts w:ascii="Times New Roman" w:hAnsi="Times New Roman"/>
            <w:i/>
            <w:sz w:val="20"/>
            <w:szCs w:val="20"/>
          </w:rPr>
          <w:t>законом</w:t>
        </w:r>
      </w:hyperlink>
      <w:r w:rsidRPr="00A2717D">
        <w:rPr>
          <w:rFonts w:ascii="Times New Roman" w:hAnsi="Times New Roman"/>
          <w:i/>
          <w:sz w:val="20"/>
          <w:szCs w:val="20"/>
        </w:rPr>
        <w:t xml:space="preserve"> от 20.03.2011 N 41-ФЗ)</w:t>
      </w:r>
    </w:p>
    <w:p w:rsidR="00354E92" w:rsidRPr="00A2717D" w:rsidRDefault="00354E92" w:rsidP="00354E92">
      <w:pPr>
        <w:autoSpaceDE w:val="0"/>
        <w:autoSpaceDN w:val="0"/>
        <w:adjustRightInd w:val="0"/>
        <w:rPr>
          <w:rFonts w:ascii="Times New Roman" w:hAnsi="Times New Roman"/>
          <w:i/>
          <w:sz w:val="20"/>
          <w:szCs w:val="20"/>
        </w:rPr>
      </w:pPr>
      <w:proofErr w:type="gramStart"/>
      <w:r w:rsidRPr="00A2717D">
        <w:rPr>
          <w:rFonts w:ascii="Times New Roman" w:hAnsi="Times New Roman"/>
        </w:rPr>
        <w:t xml:space="preserve">20) </w:t>
      </w:r>
      <w:r w:rsidRPr="00A2717D">
        <w:rPr>
          <w:rFonts w:ascii="Times New Roman" w:hAnsi="Times New Roman"/>
          <w:b/>
          <w:color w:val="003399"/>
        </w:rPr>
        <w:t>объекты местного значения</w:t>
      </w:r>
      <w:r w:rsidRPr="00A2717D">
        <w:rPr>
          <w:rFonts w:ascii="Times New Roman" w:hAnsi="Times New Roma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A2717D">
        <w:rPr>
          <w:rFonts w:ascii="Times New Roman" w:hAnsi="Times New Roman"/>
        </w:rPr>
        <w:t xml:space="preserve"> </w:t>
      </w:r>
      <w:proofErr w:type="gramStart"/>
      <w:r w:rsidRPr="00A2717D">
        <w:rPr>
          <w:rFonts w:ascii="Times New Roman" w:hAnsi="Times New Roman"/>
        </w:rPr>
        <w:t xml:space="preserve">Виды объектов местного значения муниципального района, поселения, городского округа в указанных в </w:t>
      </w:r>
      <w:hyperlink r:id="rId34" w:history="1">
        <w:r w:rsidRPr="00A2717D">
          <w:rPr>
            <w:rFonts w:ascii="Times New Roman" w:hAnsi="Times New Roman"/>
            <w:color w:val="0000FF"/>
          </w:rPr>
          <w:t>пункте 1 части 3 статьи 19</w:t>
        </w:r>
      </w:hyperlink>
      <w:r w:rsidRPr="00A2717D">
        <w:rPr>
          <w:rFonts w:ascii="Times New Roman" w:hAnsi="Times New Roman"/>
        </w:rPr>
        <w:t xml:space="preserve"> и </w:t>
      </w:r>
      <w:hyperlink r:id="rId35" w:history="1">
        <w:r w:rsidRPr="00A2717D">
          <w:rPr>
            <w:rFonts w:ascii="Times New Roman" w:hAnsi="Times New Roman"/>
            <w:color w:val="0000FF"/>
          </w:rPr>
          <w:t>пункте 1 части 5 статьи 23</w:t>
        </w:r>
      </w:hyperlink>
      <w:r w:rsidRPr="00A2717D">
        <w:rPr>
          <w:rFonts w:ascii="Times New Roman" w:hAnsi="Times New Roman"/>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r w:rsidRPr="00A2717D">
        <w:rPr>
          <w:rFonts w:ascii="Times New Roman" w:hAnsi="Times New Roman"/>
          <w:i/>
          <w:sz w:val="20"/>
          <w:szCs w:val="20"/>
        </w:rPr>
        <w:t xml:space="preserve"> (п. 20 введен Федеральным </w:t>
      </w:r>
      <w:hyperlink r:id="rId36" w:history="1">
        <w:r w:rsidRPr="00A2717D">
          <w:rPr>
            <w:rFonts w:ascii="Times New Roman" w:hAnsi="Times New Roman"/>
            <w:i/>
            <w:sz w:val="20"/>
            <w:szCs w:val="20"/>
          </w:rPr>
          <w:t>законом</w:t>
        </w:r>
      </w:hyperlink>
      <w:r w:rsidRPr="00A2717D">
        <w:rPr>
          <w:rFonts w:ascii="Times New Roman" w:hAnsi="Times New Roman"/>
          <w:i/>
          <w:sz w:val="20"/>
          <w:szCs w:val="20"/>
        </w:rPr>
        <w:t xml:space="preserve"> от 20.03.2011 N 41-ФЗ)</w:t>
      </w:r>
      <w:proofErr w:type="gramEnd"/>
    </w:p>
    <w:p w:rsidR="00354E92" w:rsidRPr="00A2717D" w:rsidRDefault="00354E92" w:rsidP="00354E92">
      <w:pPr>
        <w:autoSpaceDE w:val="0"/>
        <w:autoSpaceDN w:val="0"/>
        <w:adjustRightInd w:val="0"/>
        <w:rPr>
          <w:rFonts w:ascii="Times New Roman" w:hAnsi="Times New Roman"/>
          <w:i/>
          <w:sz w:val="20"/>
          <w:szCs w:val="20"/>
        </w:rPr>
      </w:pP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rPr>
        <w:t xml:space="preserve">21) </w:t>
      </w:r>
      <w:r w:rsidRPr="00A2717D">
        <w:rPr>
          <w:rFonts w:ascii="Times New Roman" w:hAnsi="Times New Roman"/>
          <w:b/>
          <w:color w:val="003399"/>
        </w:rPr>
        <w:t>парковка (парковочное место)</w:t>
      </w:r>
      <w:r w:rsidRPr="00A2717D">
        <w:rPr>
          <w:rFonts w:ascii="Times New Roman" w:hAnsi="Times New Roman"/>
        </w:rPr>
        <w:t xml:space="preserve"> – </w:t>
      </w:r>
      <w:r w:rsidRPr="00A2717D">
        <w:rPr>
          <w:rFonts w:ascii="Times New Roman" w:hAnsi="Times New Roman"/>
          <w:color w:val="333333"/>
        </w:rPr>
        <w:t xml:space="preserve">специально обозначенное и при необходимости обустроенное и оборудованное место, </w:t>
      </w:r>
      <w:proofErr w:type="gramStart"/>
      <w:r w:rsidRPr="00A2717D">
        <w:rPr>
          <w:rFonts w:ascii="Times New Roman" w:hAnsi="Times New Roman"/>
          <w:color w:val="333333"/>
        </w:rPr>
        <w:t>являющееся</w:t>
      </w:r>
      <w:proofErr w:type="gramEnd"/>
      <w:r w:rsidRPr="00A2717D">
        <w:rPr>
          <w:rFonts w:ascii="Times New Roman" w:hAnsi="Times New Roman"/>
          <w:color w:val="333333"/>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2717D">
        <w:rPr>
          <w:rFonts w:ascii="Times New Roman" w:hAnsi="Times New Roman"/>
          <w:color w:val="333333"/>
        </w:rPr>
        <w:t>подэстакадных</w:t>
      </w:r>
      <w:proofErr w:type="spellEnd"/>
      <w:r w:rsidRPr="00A2717D">
        <w:rPr>
          <w:rFonts w:ascii="Times New Roman" w:hAnsi="Times New Roman"/>
          <w:color w:val="333333"/>
        </w:rPr>
        <w:t xml:space="preserve"> или </w:t>
      </w:r>
      <w:proofErr w:type="spellStart"/>
      <w:r w:rsidRPr="00A2717D">
        <w:rPr>
          <w:rFonts w:ascii="Times New Roman" w:hAnsi="Times New Roman"/>
          <w:color w:val="333333"/>
        </w:rPr>
        <w:t>подмостовых</w:t>
      </w:r>
      <w:proofErr w:type="spellEnd"/>
      <w:r w:rsidRPr="00A2717D">
        <w:rPr>
          <w:rFonts w:ascii="Times New Roman" w:hAnsi="Times New Roman"/>
          <w:color w:val="333333"/>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(п. 21 </w:t>
      </w:r>
      <w:proofErr w:type="gramStart"/>
      <w:r w:rsidRPr="00A2717D">
        <w:rPr>
          <w:rFonts w:ascii="Times New Roman" w:hAnsi="Times New Roman"/>
          <w:color w:val="333333"/>
        </w:rPr>
        <w:t>введен</w:t>
      </w:r>
      <w:proofErr w:type="gramEnd"/>
      <w:r w:rsidRPr="00A2717D">
        <w:rPr>
          <w:rFonts w:ascii="Times New Roman" w:hAnsi="Times New Roman"/>
          <w:color w:val="333333"/>
        </w:rPr>
        <w:t xml:space="preserve"> Федеральным </w:t>
      </w:r>
      <w:hyperlink r:id="rId37" w:anchor="dst100142" w:history="1">
        <w:r w:rsidRPr="00A2717D">
          <w:rPr>
            <w:rFonts w:ascii="Times New Roman" w:hAnsi="Times New Roman"/>
            <w:color w:val="666699"/>
          </w:rPr>
          <w:t>законом</w:t>
        </w:r>
      </w:hyperlink>
      <w:r w:rsidRPr="00A2717D">
        <w:rPr>
          <w:rFonts w:ascii="Times New Roman" w:hAnsi="Times New Roman"/>
          <w:color w:val="333333"/>
        </w:rPr>
        <w:t> от 21.04.2011 N 69-ФЗ; в ред. Федерального </w:t>
      </w:r>
      <w:hyperlink r:id="rId38" w:anchor="dst100036" w:history="1">
        <w:r w:rsidRPr="00A2717D">
          <w:rPr>
            <w:rFonts w:ascii="Times New Roman" w:hAnsi="Times New Roman"/>
            <w:color w:val="666699"/>
          </w:rPr>
          <w:t>закона</w:t>
        </w:r>
      </w:hyperlink>
      <w:r w:rsidRPr="00A2717D">
        <w:rPr>
          <w:rFonts w:ascii="Times New Roman" w:hAnsi="Times New Roman"/>
          <w:color w:val="333333"/>
        </w:rPr>
        <w:t> от 03.07.2016 N 315-ФЗ)</w:t>
      </w: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shd w:val="clear" w:color="auto" w:fill="FFFFFF"/>
        <w:tabs>
          <w:tab w:val="left" w:pos="8334"/>
        </w:tabs>
        <w:rPr>
          <w:rFonts w:ascii="Times New Roman" w:hAnsi="Times New Roman"/>
          <w:b/>
          <w:bCs/>
        </w:rPr>
      </w:pPr>
      <w:r w:rsidRPr="00A2717D">
        <w:rPr>
          <w:rFonts w:ascii="Times New Roman" w:hAnsi="Times New Roman"/>
          <w:b/>
          <w:color w:val="003399"/>
        </w:rPr>
        <w:t>Статья 2.</w:t>
      </w:r>
      <w:r w:rsidRPr="00A2717D">
        <w:rPr>
          <w:rFonts w:ascii="Times New Roman" w:hAnsi="Times New Roman"/>
          <w:b/>
        </w:rPr>
        <w:t xml:space="preserve"> Основания введения, назначение и состав Правил</w:t>
      </w:r>
    </w:p>
    <w:p w:rsidR="00354E92" w:rsidRPr="00A2717D" w:rsidRDefault="00354E92" w:rsidP="00354E92">
      <w:pPr>
        <w:shd w:val="clear" w:color="auto" w:fill="FFFFFF"/>
        <w:tabs>
          <w:tab w:val="left" w:pos="8334"/>
        </w:tabs>
        <w:ind w:firstLine="360"/>
        <w:rPr>
          <w:rFonts w:ascii="Times New Roman" w:hAnsi="Times New Roman"/>
          <w:bCs/>
        </w:rPr>
      </w:pPr>
    </w:p>
    <w:p w:rsidR="00354E92" w:rsidRPr="00A2717D" w:rsidRDefault="00354E92" w:rsidP="00354E92">
      <w:pPr>
        <w:pStyle w:val="aff1"/>
        <w:tabs>
          <w:tab w:val="left" w:pos="3686"/>
        </w:tabs>
        <w:spacing w:before="0" w:beforeAutospacing="0" w:after="0" w:afterAutospacing="0"/>
        <w:ind w:firstLine="567"/>
        <w:jc w:val="both"/>
      </w:pPr>
      <w:r w:rsidRPr="00A2717D">
        <w:t xml:space="preserve">1. </w:t>
      </w:r>
      <w:proofErr w:type="gramStart"/>
      <w:r w:rsidRPr="00A2717D">
        <w:rPr>
          <w:color w:val="003399"/>
        </w:rPr>
        <w:t>Настоящие Правила, в соответствии с законодательством РФ – Земельным кодексом РФ, Градостроительным кодексом РФ,  входят в систему регулирования землепользования и застройки, которая основана на зонировании</w:t>
      </w:r>
      <w:r w:rsidRPr="00A2717D">
        <w:t xml:space="preserve"> – делении всей территории в границах  </w:t>
      </w:r>
      <w:r w:rsidRPr="00A2717D">
        <w:rPr>
          <w:i/>
          <w:color w:val="003399"/>
        </w:rPr>
        <w:t>сельского поселения</w:t>
      </w:r>
      <w:r w:rsidRPr="00A2717D">
        <w:t xml:space="preserve"> и, расположенных на его территории населенных пунктов, на зоны с установлением для каждой из них единого градостроительного регламента по видам и параметрам разрешенного использования земельных участков в границах этих</w:t>
      </w:r>
      <w:proofErr w:type="gramEnd"/>
      <w:r w:rsidRPr="00A2717D">
        <w:t xml:space="preserve"> зон, с целью: </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lastRenderedPageBreak/>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2) создания условий для планировки территорий муниципальных образований;</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54E92" w:rsidRPr="00A2717D" w:rsidRDefault="00354E92" w:rsidP="00354E92">
      <w:pPr>
        <w:pStyle w:val="aff1"/>
        <w:spacing w:before="0" w:beforeAutospacing="0" w:after="0" w:afterAutospacing="0"/>
        <w:ind w:firstLine="567"/>
        <w:jc w:val="right"/>
      </w:pPr>
    </w:p>
    <w:p w:rsidR="00354E92" w:rsidRPr="00A2717D" w:rsidRDefault="00354E92" w:rsidP="00354E92">
      <w:pPr>
        <w:pStyle w:val="aff1"/>
        <w:tabs>
          <w:tab w:val="left" w:pos="3686"/>
        </w:tabs>
        <w:spacing w:before="0" w:beforeAutospacing="0" w:after="0" w:afterAutospacing="0"/>
        <w:ind w:firstLine="567"/>
        <w:jc w:val="both"/>
        <w:rPr>
          <w:color w:val="003399"/>
        </w:rPr>
      </w:pPr>
      <w:r w:rsidRPr="00A2717D">
        <w:t>2</w:t>
      </w:r>
      <w:r w:rsidRPr="00A2717D">
        <w:rPr>
          <w:color w:val="003399"/>
        </w:rPr>
        <w:t>. Порядок применения правил землепользования и застройки и внесения в них изменений включает в себя положения:</w:t>
      </w:r>
    </w:p>
    <w:p w:rsidR="00354E92" w:rsidRPr="00A2717D" w:rsidRDefault="00354E92" w:rsidP="00354E92">
      <w:pPr>
        <w:pStyle w:val="aff1"/>
        <w:tabs>
          <w:tab w:val="left" w:pos="3686"/>
        </w:tabs>
        <w:spacing w:before="0" w:beforeAutospacing="0" w:after="0" w:afterAutospacing="0"/>
        <w:ind w:firstLine="567"/>
        <w:jc w:val="both"/>
        <w:rPr>
          <w:color w:val="003399"/>
        </w:rPr>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1) о регулировании землепользования и застройки органами местного самоуправления;</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3) о подготовке документации по планировке территории органами местного самоуправления;</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4) о проведении публичных слушаний по вопросам землепользования и застройки;</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5) о внесении изменений в правила землепользования и застройки;</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6) о регулировании иных вопросов землепользования и застройки.</w:t>
      </w:r>
    </w:p>
    <w:p w:rsidR="00354E92" w:rsidRPr="00A2717D" w:rsidRDefault="00354E92" w:rsidP="00354E92">
      <w:pPr>
        <w:pStyle w:val="aff1"/>
        <w:spacing w:before="0" w:beforeAutospacing="0" w:after="0" w:afterAutospacing="0"/>
        <w:ind w:firstLine="567"/>
        <w:jc w:val="both"/>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3. На карте градостроительного зонирования устанавливаются границы территориальных зон. </w:t>
      </w:r>
      <w:r w:rsidRPr="00A2717D">
        <w:rPr>
          <w:rFonts w:ascii="Times New Roman" w:hAnsi="Times New Roman"/>
          <w:i/>
          <w:color w:val="003399"/>
        </w:rPr>
        <w:t>Границы территориальных зон должны отвечать требованию принадлежности каждого земельного участка только к одной территориальной зоне.</w:t>
      </w:r>
      <w:r w:rsidRPr="00A2717D">
        <w:rPr>
          <w:rFonts w:ascii="Times New Roman" w:hAnsi="Times New Roman"/>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4.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1) виды разрешенного использования земельных участков и объектов капитального строительства;</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pStyle w:val="aff1"/>
        <w:spacing w:before="0" w:beforeAutospacing="0" w:after="0" w:afterAutospacing="0"/>
        <w:ind w:firstLine="567"/>
        <w:jc w:val="both"/>
        <w:rPr>
          <w:color w:val="003399"/>
        </w:rPr>
      </w:pPr>
      <w:r w:rsidRPr="00A2717D">
        <w:rPr>
          <w:color w:val="003399"/>
        </w:rPr>
        <w:lastRenderedPageBreak/>
        <w:t xml:space="preserve">6. Настоящие Правила применяются наряду </w:t>
      </w:r>
      <w:proofErr w:type="gramStart"/>
      <w:r w:rsidRPr="00A2717D">
        <w:rPr>
          <w:color w:val="003399"/>
        </w:rPr>
        <w:t>с</w:t>
      </w:r>
      <w:proofErr w:type="gramEnd"/>
      <w:r w:rsidRPr="00A2717D">
        <w:rPr>
          <w:color w:val="003399"/>
        </w:rPr>
        <w:t>:</w:t>
      </w:r>
    </w:p>
    <w:p w:rsidR="00354E92" w:rsidRPr="00A2717D" w:rsidRDefault="00354E92" w:rsidP="00354E92">
      <w:pPr>
        <w:pStyle w:val="aff1"/>
        <w:spacing w:before="0" w:beforeAutospacing="0" w:after="0" w:afterAutospacing="0"/>
        <w:ind w:firstLine="567"/>
        <w:jc w:val="both"/>
      </w:pPr>
      <w:proofErr w:type="gramStart"/>
      <w:r w:rsidRPr="00A2717D">
        <w:t>- нормативами и стандартами, принятыми уполномоченными государственными органами исполнительной власти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roofErr w:type="gramEnd"/>
    </w:p>
    <w:p w:rsidR="00354E92" w:rsidRPr="00A2717D" w:rsidRDefault="00354E92" w:rsidP="00354E92">
      <w:pPr>
        <w:pStyle w:val="aff1"/>
        <w:spacing w:before="0" w:beforeAutospacing="0" w:after="0" w:afterAutospacing="0"/>
        <w:ind w:firstLine="567"/>
        <w:jc w:val="both"/>
      </w:pPr>
      <w:r w:rsidRPr="00A2717D">
        <w:t xml:space="preserve">- иными нормативными правовыми актами Тверской области, органов местного самоуправления района и </w:t>
      </w:r>
      <w:r w:rsidRPr="00A2717D">
        <w:rPr>
          <w:i/>
          <w:color w:val="003399"/>
        </w:rPr>
        <w:t>сельского поселения</w:t>
      </w:r>
      <w:r w:rsidRPr="00A2717D">
        <w:t xml:space="preserve"> по вопросам регулирования землепользования и застройки. Указанные акты применяются в части, не противоречащей настоящим Правилам.</w:t>
      </w:r>
    </w:p>
    <w:p w:rsidR="00354E92" w:rsidRPr="00A2717D" w:rsidRDefault="00354E92" w:rsidP="00354E92">
      <w:pPr>
        <w:tabs>
          <w:tab w:val="decimal" w:pos="0"/>
        </w:tabs>
        <w:ind w:firstLine="567"/>
        <w:rPr>
          <w:rFonts w:ascii="Times New Roman" w:hAnsi="Times New Roman"/>
          <w:szCs w:val="20"/>
        </w:rPr>
      </w:pPr>
    </w:p>
    <w:p w:rsidR="00354E92" w:rsidRPr="00A2717D" w:rsidRDefault="00354E92" w:rsidP="00354E92">
      <w:pPr>
        <w:tabs>
          <w:tab w:val="decimal" w:pos="0"/>
        </w:tabs>
        <w:ind w:firstLine="567"/>
        <w:rPr>
          <w:rFonts w:ascii="Times New Roman" w:hAnsi="Times New Roman"/>
          <w:szCs w:val="20"/>
        </w:rPr>
      </w:pPr>
      <w:r w:rsidRPr="00A2717D">
        <w:rPr>
          <w:rFonts w:ascii="Times New Roman" w:hAnsi="Times New Roman"/>
          <w:szCs w:val="20"/>
        </w:rPr>
        <w:t xml:space="preserve">7.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поселения, а также судебных органов - как основание для разрешения споров по вопросам землепользования и застройки. </w:t>
      </w:r>
    </w:p>
    <w:p w:rsidR="00354E92" w:rsidRPr="00A2717D" w:rsidRDefault="00354E92" w:rsidP="00354E92">
      <w:pPr>
        <w:tabs>
          <w:tab w:val="decimal" w:pos="0"/>
        </w:tabs>
        <w:ind w:firstLine="567"/>
        <w:rPr>
          <w:rFonts w:ascii="Times New Roman" w:hAnsi="Times New Roman"/>
          <w:szCs w:val="20"/>
        </w:rPr>
      </w:pPr>
    </w:p>
    <w:p w:rsidR="00354E92" w:rsidRPr="00A2717D" w:rsidRDefault="00354E92" w:rsidP="00354E92">
      <w:pPr>
        <w:tabs>
          <w:tab w:val="decimal" w:pos="0"/>
        </w:tabs>
        <w:ind w:firstLine="567"/>
        <w:rPr>
          <w:rFonts w:ascii="Times New Roman" w:hAnsi="Times New Roman"/>
          <w:szCs w:val="20"/>
        </w:rPr>
      </w:pPr>
      <w:r w:rsidRPr="00A2717D">
        <w:rPr>
          <w:rFonts w:ascii="Times New Roman" w:hAnsi="Times New Roman"/>
          <w:szCs w:val="20"/>
        </w:rPr>
        <w:t xml:space="preserve">8. </w:t>
      </w:r>
      <w:r w:rsidRPr="00A2717D">
        <w:rPr>
          <w:rFonts w:ascii="Times New Roman" w:hAnsi="Times New Roman"/>
          <w:color w:val="003399"/>
          <w:szCs w:val="20"/>
        </w:rPr>
        <w:t xml:space="preserve">Порядок осуществления на территории  </w:t>
      </w:r>
      <w:r w:rsidRPr="00A2717D">
        <w:rPr>
          <w:rFonts w:ascii="Times New Roman" w:hAnsi="Times New Roman"/>
          <w:i/>
          <w:color w:val="003399"/>
        </w:rPr>
        <w:t>сельского поселения</w:t>
      </w:r>
      <w:r w:rsidRPr="00A2717D">
        <w:rPr>
          <w:rFonts w:ascii="Times New Roman" w:hAnsi="Times New Roman"/>
        </w:rPr>
        <w:t xml:space="preserve"> </w:t>
      </w:r>
      <w:r w:rsidRPr="00A2717D">
        <w:rPr>
          <w:rFonts w:ascii="Times New Roman" w:hAnsi="Times New Roman"/>
          <w:color w:val="003399"/>
          <w:szCs w:val="20"/>
        </w:rPr>
        <w:t xml:space="preserve"> застройки и землепользования может дополнительно регулироваться иными нормативными актами,</w:t>
      </w:r>
      <w:r w:rsidRPr="00A2717D">
        <w:rPr>
          <w:rFonts w:ascii="Times New Roman" w:hAnsi="Times New Roman"/>
          <w:szCs w:val="20"/>
        </w:rPr>
        <w:t xml:space="preserve"> регламентирующими и детализирующими положения настоящих Правил </w:t>
      </w:r>
      <w:r w:rsidRPr="00A2717D">
        <w:rPr>
          <w:rFonts w:ascii="Times New Roman" w:hAnsi="Times New Roman"/>
          <w:color w:val="003399"/>
          <w:szCs w:val="20"/>
        </w:rPr>
        <w:t>в случае</w:t>
      </w:r>
      <w:r w:rsidRPr="00A2717D">
        <w:rPr>
          <w:rFonts w:ascii="Times New Roman" w:hAnsi="Times New Roman"/>
          <w:szCs w:val="20"/>
        </w:rPr>
        <w:t>:</w:t>
      </w:r>
    </w:p>
    <w:p w:rsidR="00354E92" w:rsidRPr="00A2717D" w:rsidRDefault="00354E92" w:rsidP="00354E92">
      <w:pPr>
        <w:tabs>
          <w:tab w:val="decimal" w:pos="0"/>
        </w:tabs>
        <w:ind w:firstLine="567"/>
        <w:rPr>
          <w:rFonts w:ascii="Times New Roman" w:hAnsi="Times New Roman"/>
          <w:szCs w:val="20"/>
        </w:rPr>
      </w:pPr>
    </w:p>
    <w:p w:rsidR="00354E92" w:rsidRPr="00A2717D" w:rsidRDefault="00354E92" w:rsidP="00354E92">
      <w:pPr>
        <w:tabs>
          <w:tab w:val="decimal" w:pos="0"/>
        </w:tabs>
        <w:ind w:firstLine="567"/>
        <w:rPr>
          <w:rFonts w:ascii="Times New Roman" w:hAnsi="Times New Roman"/>
          <w:szCs w:val="20"/>
        </w:rPr>
      </w:pPr>
      <w:r w:rsidRPr="00A2717D">
        <w:rPr>
          <w:rFonts w:ascii="Times New Roman" w:hAnsi="Times New Roman"/>
          <w:szCs w:val="20"/>
        </w:rPr>
        <w:t>1) оформления прав на земельные участки, в том числе, на которых расположены существующие здания, строения и сооружения, принадлежащие гражданам или юридическим лицам на правах собственности, хозяйственного ведения или оперативного управления;</w:t>
      </w:r>
    </w:p>
    <w:p w:rsidR="00354E92" w:rsidRPr="00A2717D" w:rsidRDefault="00354E92" w:rsidP="00354E92">
      <w:pPr>
        <w:tabs>
          <w:tab w:val="decimal" w:pos="0"/>
        </w:tabs>
        <w:ind w:firstLine="567"/>
        <w:rPr>
          <w:rFonts w:ascii="Times New Roman" w:hAnsi="Times New Roman"/>
          <w:szCs w:val="20"/>
        </w:rPr>
      </w:pPr>
      <w:r w:rsidRPr="00A2717D">
        <w:rPr>
          <w:rFonts w:ascii="Times New Roman" w:hAnsi="Times New Roman"/>
          <w:szCs w:val="20"/>
        </w:rPr>
        <w:t>2) изменения целевого назначения земельного участка;</w:t>
      </w:r>
    </w:p>
    <w:p w:rsidR="00354E92" w:rsidRPr="00A2717D" w:rsidRDefault="00354E92" w:rsidP="00354E92">
      <w:pPr>
        <w:tabs>
          <w:tab w:val="decimal" w:pos="0"/>
        </w:tabs>
        <w:ind w:firstLine="567"/>
        <w:rPr>
          <w:rFonts w:ascii="Times New Roman" w:hAnsi="Times New Roman"/>
          <w:szCs w:val="20"/>
        </w:rPr>
      </w:pPr>
      <w:r w:rsidRPr="00A2717D">
        <w:rPr>
          <w:rFonts w:ascii="Times New Roman" w:hAnsi="Times New Roman"/>
          <w:szCs w:val="20"/>
        </w:rPr>
        <w:t>3) оформление прав на земельные участки под временные объекты, при предоставлении в пользование;</w:t>
      </w:r>
    </w:p>
    <w:p w:rsidR="00354E92" w:rsidRPr="00A2717D" w:rsidRDefault="00354E92" w:rsidP="00354E92">
      <w:pPr>
        <w:tabs>
          <w:tab w:val="decimal" w:pos="0"/>
        </w:tabs>
        <w:ind w:firstLine="567"/>
        <w:rPr>
          <w:rFonts w:ascii="Times New Roman" w:hAnsi="Times New Roman"/>
          <w:szCs w:val="20"/>
        </w:rPr>
      </w:pPr>
      <w:r w:rsidRPr="00A2717D">
        <w:rPr>
          <w:rFonts w:ascii="Times New Roman" w:hAnsi="Times New Roman"/>
          <w:szCs w:val="20"/>
        </w:rPr>
        <w:t>4) оформления прав на земельные участки для целей не связанных со строительством.</w:t>
      </w:r>
    </w:p>
    <w:p w:rsidR="00354E92" w:rsidRPr="00A2717D" w:rsidRDefault="00354E92" w:rsidP="00354E92">
      <w:pPr>
        <w:tabs>
          <w:tab w:val="decimal" w:pos="0"/>
        </w:tabs>
        <w:ind w:firstLine="567"/>
        <w:rPr>
          <w:rFonts w:ascii="Times New Roman" w:hAnsi="Times New Roman"/>
          <w:szCs w:val="20"/>
        </w:rPr>
      </w:pPr>
    </w:p>
    <w:p w:rsidR="00354E92" w:rsidRPr="00A2717D" w:rsidRDefault="00354E92" w:rsidP="00354E92">
      <w:pPr>
        <w:tabs>
          <w:tab w:val="decimal" w:pos="0"/>
        </w:tabs>
        <w:ind w:firstLine="567"/>
        <w:rPr>
          <w:rFonts w:ascii="Times New Roman" w:hAnsi="Times New Roman"/>
          <w:color w:val="003399"/>
          <w:szCs w:val="20"/>
        </w:rPr>
      </w:pPr>
      <w:r w:rsidRPr="00A2717D">
        <w:rPr>
          <w:rFonts w:ascii="Times New Roman" w:hAnsi="Times New Roman"/>
          <w:szCs w:val="20"/>
        </w:rPr>
        <w:t xml:space="preserve">9. </w:t>
      </w:r>
      <w:r w:rsidRPr="00A2717D">
        <w:rPr>
          <w:rFonts w:ascii="Times New Roman" w:hAnsi="Times New Roman"/>
          <w:color w:val="003399"/>
          <w:szCs w:val="20"/>
        </w:rPr>
        <w:t xml:space="preserve">Нормативные акты органов местного самоуправления  </w:t>
      </w:r>
      <w:r w:rsidRPr="00A2717D">
        <w:rPr>
          <w:rFonts w:ascii="Times New Roman" w:hAnsi="Times New Roman"/>
          <w:i/>
          <w:color w:val="003399"/>
        </w:rPr>
        <w:t>сельского поселения</w:t>
      </w:r>
      <w:r w:rsidRPr="00A2717D">
        <w:rPr>
          <w:rFonts w:ascii="Times New Roman" w:hAnsi="Times New Roman"/>
        </w:rPr>
        <w:t xml:space="preserve"> </w:t>
      </w:r>
      <w:r w:rsidRPr="00A2717D">
        <w:rPr>
          <w:rFonts w:ascii="Times New Roman" w:hAnsi="Times New Roman"/>
          <w:color w:val="003399"/>
          <w:szCs w:val="20"/>
        </w:rPr>
        <w:t xml:space="preserve"> приводятся в соответствие с настоящими Правилами, </w:t>
      </w:r>
      <w:r w:rsidRPr="00A2717D">
        <w:rPr>
          <w:rFonts w:ascii="Times New Roman" w:hAnsi="Times New Roman"/>
          <w:b/>
          <w:color w:val="003399"/>
          <w:szCs w:val="20"/>
        </w:rPr>
        <w:t>в течение шести месяцев</w:t>
      </w:r>
      <w:r w:rsidRPr="00A2717D">
        <w:rPr>
          <w:rFonts w:ascii="Times New Roman" w:hAnsi="Times New Roman"/>
          <w:color w:val="003399"/>
          <w:szCs w:val="20"/>
        </w:rPr>
        <w:t xml:space="preserve"> со дня их вступления в силу.</w:t>
      </w:r>
    </w:p>
    <w:p w:rsidR="00354E92" w:rsidRPr="00A2717D" w:rsidRDefault="00354E92" w:rsidP="00354E92">
      <w:pPr>
        <w:tabs>
          <w:tab w:val="decimal" w:pos="0"/>
        </w:tabs>
        <w:ind w:firstLine="567"/>
        <w:rPr>
          <w:rFonts w:ascii="Times New Roman" w:hAnsi="Times New Roman"/>
          <w:szCs w:val="20"/>
        </w:rPr>
      </w:pPr>
    </w:p>
    <w:p w:rsidR="00354E92" w:rsidRPr="00A2717D" w:rsidRDefault="00354E92" w:rsidP="00354E92">
      <w:pPr>
        <w:tabs>
          <w:tab w:val="decimal" w:pos="0"/>
        </w:tabs>
        <w:ind w:firstLine="567"/>
        <w:rPr>
          <w:rFonts w:ascii="Times New Roman" w:hAnsi="Times New Roman"/>
          <w:szCs w:val="20"/>
        </w:rPr>
      </w:pPr>
      <w:r w:rsidRPr="00A2717D">
        <w:rPr>
          <w:rFonts w:ascii="Times New Roman" w:hAnsi="Times New Roman"/>
          <w:szCs w:val="20"/>
        </w:rPr>
        <w:t>Принятые до введения в действие настоящих Правил акты органов местного самоуправления</w:t>
      </w:r>
      <w:r w:rsidRPr="00A2717D">
        <w:rPr>
          <w:rFonts w:ascii="Times New Roman" w:hAnsi="Times New Roman"/>
          <w:color w:val="003399"/>
          <w:szCs w:val="20"/>
        </w:rPr>
        <w:t xml:space="preserve"> </w:t>
      </w:r>
      <w:r w:rsidRPr="00A2717D">
        <w:rPr>
          <w:rFonts w:ascii="Times New Roman" w:hAnsi="Times New Roman"/>
          <w:i/>
          <w:color w:val="003399"/>
        </w:rPr>
        <w:t>сельского поселения</w:t>
      </w:r>
      <w:r w:rsidRPr="00A2717D">
        <w:rPr>
          <w:rFonts w:ascii="Times New Roman" w:hAnsi="Times New Roman"/>
          <w:color w:val="003399"/>
          <w:szCs w:val="20"/>
        </w:rPr>
        <w:t xml:space="preserve"> </w:t>
      </w:r>
      <w:r w:rsidRPr="00A2717D">
        <w:rPr>
          <w:rFonts w:ascii="Times New Roman" w:hAnsi="Times New Roman"/>
          <w:szCs w:val="20"/>
        </w:rPr>
        <w:t xml:space="preserve"> по вопросам, касающимся землепользования и застройки, применяются в части не противоречащей настоящим Правилам.</w:t>
      </w:r>
    </w:p>
    <w:p w:rsidR="00354E92" w:rsidRPr="00A2717D" w:rsidRDefault="00354E92" w:rsidP="00354E92">
      <w:pPr>
        <w:ind w:firstLine="360"/>
        <w:rPr>
          <w:rFonts w:ascii="Times New Roman" w:hAnsi="Times New Roman"/>
        </w:rPr>
      </w:pPr>
      <w:r w:rsidRPr="00A2717D">
        <w:rPr>
          <w:rFonts w:ascii="Times New Roman" w:hAnsi="Times New Roman"/>
          <w:color w:val="003399"/>
        </w:rPr>
        <w:t>Настоящие Правила, включая все входящие в их состав картографические и иные документы</w:t>
      </w:r>
      <w:r w:rsidRPr="00A2717D">
        <w:rPr>
          <w:rFonts w:ascii="Times New Roman" w:hAnsi="Times New Roman"/>
        </w:rPr>
        <w:t>, являются открытыми для всех физических и юридических лиц, а также должностных лиц.</w:t>
      </w:r>
    </w:p>
    <w:p w:rsidR="00354E92" w:rsidRPr="00A2717D" w:rsidRDefault="00354E92" w:rsidP="00354E92">
      <w:pPr>
        <w:ind w:firstLine="360"/>
        <w:rPr>
          <w:rFonts w:ascii="Times New Roman" w:hAnsi="Times New Roman"/>
        </w:rPr>
      </w:pPr>
      <w:r w:rsidRPr="00A2717D">
        <w:rPr>
          <w:rFonts w:ascii="Times New Roman" w:hAnsi="Times New Roman"/>
        </w:rPr>
        <w:t xml:space="preserve">Администрация </w:t>
      </w:r>
      <w:r w:rsidRPr="00A2717D">
        <w:rPr>
          <w:rFonts w:ascii="Times New Roman" w:hAnsi="Times New Roman"/>
          <w:i/>
          <w:color w:val="003399"/>
        </w:rPr>
        <w:t>сельского поселения</w:t>
      </w:r>
      <w:r w:rsidRPr="00A2717D">
        <w:rPr>
          <w:rFonts w:ascii="Times New Roman" w:hAnsi="Times New Roman"/>
        </w:rPr>
        <w:t xml:space="preserve"> обеспечивает возможность ознакомления с настоящими Правилами всем желающих путем:</w:t>
      </w:r>
    </w:p>
    <w:p w:rsidR="00354E92" w:rsidRPr="00A2717D" w:rsidRDefault="00354E92" w:rsidP="00354E92">
      <w:pPr>
        <w:numPr>
          <w:ilvl w:val="0"/>
          <w:numId w:val="2"/>
        </w:numPr>
        <w:spacing w:after="0" w:line="240" w:lineRule="auto"/>
        <w:ind w:firstLine="360"/>
        <w:jc w:val="both"/>
        <w:rPr>
          <w:rFonts w:ascii="Times New Roman" w:hAnsi="Times New Roman"/>
        </w:rPr>
      </w:pPr>
      <w:r w:rsidRPr="00A2717D">
        <w:rPr>
          <w:rFonts w:ascii="Times New Roman" w:hAnsi="Times New Roman"/>
        </w:rPr>
        <w:t>публикации Правил и открытой продажи их копий;</w:t>
      </w:r>
    </w:p>
    <w:p w:rsidR="00354E92" w:rsidRPr="00A2717D" w:rsidRDefault="00354E92" w:rsidP="00354E92">
      <w:pPr>
        <w:numPr>
          <w:ilvl w:val="0"/>
          <w:numId w:val="2"/>
        </w:numPr>
        <w:spacing w:after="0" w:line="240" w:lineRule="auto"/>
        <w:ind w:firstLine="360"/>
        <w:jc w:val="both"/>
        <w:rPr>
          <w:rFonts w:ascii="Times New Roman" w:hAnsi="Times New Roman"/>
        </w:rPr>
      </w:pPr>
      <w:r w:rsidRPr="00A2717D">
        <w:rPr>
          <w:rFonts w:ascii="Times New Roman" w:hAnsi="Times New Roman"/>
        </w:rPr>
        <w:t>помещения Правил в сети «Интернет»;</w:t>
      </w:r>
    </w:p>
    <w:p w:rsidR="00354E92" w:rsidRPr="00A2717D" w:rsidRDefault="00354E92" w:rsidP="00354E92">
      <w:pPr>
        <w:numPr>
          <w:ilvl w:val="0"/>
          <w:numId w:val="2"/>
        </w:numPr>
        <w:spacing w:after="0" w:line="240" w:lineRule="auto"/>
        <w:ind w:firstLine="360"/>
        <w:jc w:val="both"/>
        <w:rPr>
          <w:rFonts w:ascii="Times New Roman" w:hAnsi="Times New Roman"/>
        </w:rPr>
      </w:pPr>
      <w:r w:rsidRPr="00A2717D">
        <w:rPr>
          <w:rFonts w:ascii="Times New Roman" w:hAnsi="Times New Roman"/>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sidRPr="00A2717D">
        <w:rPr>
          <w:rFonts w:ascii="Times New Roman" w:hAnsi="Times New Roman"/>
          <w:i/>
          <w:color w:val="003399"/>
        </w:rPr>
        <w:t>сельском поселении</w:t>
      </w:r>
      <w:r w:rsidRPr="00A2717D">
        <w:rPr>
          <w:rFonts w:ascii="Times New Roman" w:hAnsi="Times New Roman"/>
        </w:rPr>
        <w:t>;</w:t>
      </w:r>
    </w:p>
    <w:p w:rsidR="00354E92" w:rsidRPr="00A2717D" w:rsidRDefault="00354E92" w:rsidP="00354E92">
      <w:pPr>
        <w:numPr>
          <w:ilvl w:val="0"/>
          <w:numId w:val="2"/>
        </w:numPr>
        <w:spacing w:after="0" w:line="240" w:lineRule="auto"/>
        <w:ind w:firstLine="360"/>
        <w:jc w:val="both"/>
        <w:rPr>
          <w:rFonts w:ascii="Times New Roman" w:hAnsi="Times New Roman"/>
          <w:i/>
        </w:rPr>
      </w:pPr>
      <w:r w:rsidRPr="00A2717D">
        <w:rPr>
          <w:rFonts w:ascii="Times New Roman" w:hAnsi="Times New Roman"/>
        </w:rPr>
        <w:lastRenderedPageBreak/>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w:t>
      </w:r>
      <w:r w:rsidRPr="00A2717D">
        <w:rPr>
          <w:rFonts w:ascii="Times New Roman" w:hAnsi="Times New Roman"/>
          <w:i/>
        </w:rPr>
        <w:t xml:space="preserve"> </w:t>
      </w:r>
    </w:p>
    <w:p w:rsidR="00354E92" w:rsidRPr="00A2717D" w:rsidRDefault="00354E92" w:rsidP="00354E92">
      <w:pPr>
        <w:ind w:firstLine="360"/>
        <w:rPr>
          <w:rFonts w:ascii="Times New Roman" w:hAnsi="Times New Roman"/>
          <w:color w:val="003399"/>
        </w:rPr>
      </w:pPr>
      <w:r w:rsidRPr="00A2717D">
        <w:rPr>
          <w:rFonts w:ascii="Times New Roman" w:hAnsi="Times New Roman"/>
          <w:color w:val="003399"/>
        </w:rPr>
        <w:t>Стоимость указанных услуг не может превышать стоимость затрат на изготовление копий соответствующих материалов.</w:t>
      </w:r>
    </w:p>
    <w:p w:rsidR="00354E92" w:rsidRPr="00A2717D" w:rsidRDefault="00354E92" w:rsidP="00354E92">
      <w:pPr>
        <w:ind w:firstLine="360"/>
        <w:rPr>
          <w:rFonts w:ascii="Times New Roman" w:hAnsi="Times New Roman"/>
          <w:color w:val="003399"/>
        </w:rPr>
      </w:pPr>
    </w:p>
    <w:p w:rsidR="00354E92" w:rsidRPr="00A2717D" w:rsidRDefault="00354E92" w:rsidP="00354E92">
      <w:pPr>
        <w:ind w:firstLine="360"/>
        <w:rPr>
          <w:rFonts w:ascii="Times New Roman" w:hAnsi="Times New Roman"/>
          <w:color w:val="003399"/>
        </w:rPr>
      </w:pPr>
    </w:p>
    <w:p w:rsidR="00354E92" w:rsidRPr="00A2717D" w:rsidRDefault="00354E92" w:rsidP="00354E92">
      <w:pPr>
        <w:shd w:val="clear" w:color="auto" w:fill="FFFFFF"/>
        <w:tabs>
          <w:tab w:val="left" w:pos="8334"/>
        </w:tabs>
        <w:ind w:firstLine="360"/>
        <w:rPr>
          <w:rFonts w:ascii="Times New Roman" w:hAnsi="Times New Roman"/>
          <w:b/>
          <w:bCs/>
        </w:rPr>
      </w:pPr>
      <w:r w:rsidRPr="00A2717D">
        <w:rPr>
          <w:rFonts w:ascii="Times New Roman" w:hAnsi="Times New Roman"/>
          <w:b/>
          <w:color w:val="003399"/>
        </w:rPr>
        <w:t>Статья 3.</w:t>
      </w:r>
      <w:r w:rsidRPr="00A2717D">
        <w:rPr>
          <w:rFonts w:ascii="Times New Roman" w:hAnsi="Times New Roman"/>
          <w:b/>
        </w:rPr>
        <w:t xml:space="preserve"> </w:t>
      </w:r>
      <w:r w:rsidRPr="00A2717D">
        <w:rPr>
          <w:rFonts w:ascii="Times New Roman" w:hAnsi="Times New Roman"/>
          <w:b/>
          <w:bCs/>
        </w:rPr>
        <w:t>Состав Правил. Поэтапное введение градостроительного зонирования.</w:t>
      </w:r>
    </w:p>
    <w:p w:rsidR="00354E92" w:rsidRPr="00A2717D" w:rsidRDefault="00354E92" w:rsidP="00354E92">
      <w:pPr>
        <w:shd w:val="clear" w:color="auto" w:fill="FFFFFF"/>
        <w:tabs>
          <w:tab w:val="left" w:pos="8334"/>
        </w:tabs>
        <w:ind w:firstLine="360"/>
        <w:rPr>
          <w:rFonts w:ascii="Times New Roman" w:hAnsi="Times New Roman"/>
          <w:b/>
          <w:bCs/>
        </w:rPr>
      </w:pPr>
    </w:p>
    <w:p w:rsidR="00354E92" w:rsidRPr="00A2717D" w:rsidRDefault="00354E92" w:rsidP="00354E92">
      <w:pPr>
        <w:tabs>
          <w:tab w:val="decimal" w:pos="0"/>
        </w:tabs>
        <w:ind w:firstLine="567"/>
        <w:rPr>
          <w:rFonts w:ascii="Times New Roman" w:hAnsi="Times New Roman"/>
          <w:color w:val="003399"/>
          <w:szCs w:val="20"/>
        </w:rPr>
      </w:pPr>
      <w:r w:rsidRPr="00A2717D">
        <w:rPr>
          <w:rFonts w:ascii="Times New Roman" w:hAnsi="Times New Roman"/>
          <w:szCs w:val="20"/>
        </w:rPr>
        <w:t xml:space="preserve">1. </w:t>
      </w:r>
      <w:r w:rsidRPr="00A2717D">
        <w:rPr>
          <w:rFonts w:ascii="Times New Roman" w:hAnsi="Times New Roman"/>
          <w:color w:val="003399"/>
          <w:szCs w:val="20"/>
        </w:rPr>
        <w:t>Настоящие Правила состоят из двух частей:</w:t>
      </w:r>
    </w:p>
    <w:p w:rsidR="00354E92" w:rsidRPr="00A2717D" w:rsidRDefault="00354E92" w:rsidP="00354E92">
      <w:pPr>
        <w:tabs>
          <w:tab w:val="decimal" w:pos="0"/>
        </w:tabs>
        <w:ind w:firstLine="567"/>
        <w:rPr>
          <w:rFonts w:ascii="Times New Roman" w:hAnsi="Times New Roman"/>
          <w:color w:val="003399"/>
          <w:szCs w:val="20"/>
        </w:rPr>
      </w:pPr>
    </w:p>
    <w:p w:rsidR="00354E92" w:rsidRPr="00A2717D" w:rsidRDefault="00354E92" w:rsidP="00354E92">
      <w:pPr>
        <w:tabs>
          <w:tab w:val="decimal" w:pos="0"/>
        </w:tabs>
        <w:ind w:firstLine="567"/>
        <w:rPr>
          <w:rFonts w:ascii="Times New Roman" w:hAnsi="Times New Roman"/>
          <w:szCs w:val="20"/>
        </w:rPr>
      </w:pPr>
      <w:r w:rsidRPr="00A2717D">
        <w:rPr>
          <w:rFonts w:ascii="Times New Roman" w:hAnsi="Times New Roman"/>
          <w:szCs w:val="20"/>
        </w:rPr>
        <w:t xml:space="preserve">Часть I – "Порядок регулирования землепользования и застройки на основе градостроительного зонирования территории </w:t>
      </w:r>
      <w:r w:rsidRPr="00A2717D">
        <w:rPr>
          <w:rFonts w:ascii="Times New Roman" w:hAnsi="Times New Roman"/>
          <w:i/>
          <w:color w:val="003399"/>
        </w:rPr>
        <w:t>сельского</w:t>
      </w:r>
      <w:r w:rsidRPr="00A2717D">
        <w:rPr>
          <w:rFonts w:ascii="Times New Roman" w:hAnsi="Times New Roman"/>
          <w:i/>
          <w:color w:val="003399"/>
          <w:szCs w:val="20"/>
        </w:rPr>
        <w:t xml:space="preserve">  поселения</w:t>
      </w:r>
      <w:r w:rsidRPr="00A2717D">
        <w:rPr>
          <w:rFonts w:ascii="Times New Roman" w:hAnsi="Times New Roman"/>
          <w:szCs w:val="20"/>
        </w:rPr>
        <w:t>".</w:t>
      </w:r>
    </w:p>
    <w:p w:rsidR="00354E92" w:rsidRPr="00A2717D" w:rsidRDefault="00354E92" w:rsidP="00354E92">
      <w:pPr>
        <w:tabs>
          <w:tab w:val="decimal" w:pos="0"/>
        </w:tabs>
        <w:ind w:firstLine="567"/>
        <w:rPr>
          <w:rFonts w:ascii="Times New Roman" w:hAnsi="Times New Roman"/>
          <w:szCs w:val="20"/>
        </w:rPr>
      </w:pPr>
      <w:r w:rsidRPr="00A2717D">
        <w:rPr>
          <w:rFonts w:ascii="Times New Roman" w:hAnsi="Times New Roman"/>
          <w:szCs w:val="20"/>
        </w:rPr>
        <w:t>Часть II –"Картографические материалы и градостроительные регламенты".</w:t>
      </w:r>
    </w:p>
    <w:p w:rsidR="00354E92" w:rsidRPr="00A2717D" w:rsidRDefault="00354E92" w:rsidP="00354E92">
      <w:pPr>
        <w:tabs>
          <w:tab w:val="decimal" w:pos="0"/>
        </w:tabs>
        <w:ind w:firstLine="567"/>
        <w:rPr>
          <w:rFonts w:ascii="Times New Roman" w:hAnsi="Times New Roman"/>
          <w:szCs w:val="20"/>
        </w:rPr>
      </w:pPr>
    </w:p>
    <w:p w:rsidR="00354E92" w:rsidRPr="00A2717D" w:rsidRDefault="00354E92" w:rsidP="00354E92">
      <w:pPr>
        <w:tabs>
          <w:tab w:val="decimal" w:pos="0"/>
        </w:tabs>
        <w:ind w:firstLine="567"/>
        <w:rPr>
          <w:rFonts w:ascii="Times New Roman" w:hAnsi="Times New Roman"/>
          <w:color w:val="003399"/>
          <w:szCs w:val="20"/>
        </w:rPr>
      </w:pPr>
      <w:r w:rsidRPr="00A2717D">
        <w:rPr>
          <w:rFonts w:ascii="Times New Roman" w:hAnsi="Times New Roman"/>
          <w:szCs w:val="20"/>
        </w:rPr>
        <w:t>2. Часть I настоящих Правил – "Порядок регулирования землепользования и застройки на основе градостроительного зонирования территории" содержит описание процедур землепользования и застройки, включая:</w:t>
      </w:r>
    </w:p>
    <w:p w:rsidR="00354E92" w:rsidRPr="00A2717D" w:rsidRDefault="00354E92" w:rsidP="00354E92">
      <w:pPr>
        <w:tabs>
          <w:tab w:val="decimal" w:pos="0"/>
        </w:tabs>
        <w:ind w:firstLine="567"/>
        <w:rPr>
          <w:rFonts w:ascii="Times New Roman" w:hAnsi="Times New Roman"/>
          <w:szCs w:val="20"/>
        </w:rPr>
      </w:pPr>
    </w:p>
    <w:p w:rsidR="00354E92" w:rsidRPr="00A2717D" w:rsidRDefault="00354E92" w:rsidP="00354E92">
      <w:pPr>
        <w:pStyle w:val="aff1"/>
        <w:tabs>
          <w:tab w:val="left" w:pos="3686"/>
        </w:tabs>
        <w:spacing w:before="0" w:beforeAutospacing="0" w:after="0" w:afterAutospacing="0"/>
        <w:ind w:firstLine="567"/>
        <w:jc w:val="both"/>
      </w:pPr>
      <w:r w:rsidRPr="00A2717D">
        <w:t xml:space="preserve">1) </w:t>
      </w:r>
      <w:r w:rsidRPr="00A2717D">
        <w:rPr>
          <w:szCs w:val="20"/>
        </w:rPr>
        <w:t>изложения и извлечения из нормативных правовых актов, содержащих нормы регулирования землепользования и застройки;</w:t>
      </w:r>
    </w:p>
    <w:p w:rsidR="00354E92" w:rsidRPr="00A2717D" w:rsidRDefault="00354E92" w:rsidP="00354E92">
      <w:pPr>
        <w:pStyle w:val="aff1"/>
        <w:tabs>
          <w:tab w:val="left" w:pos="3686"/>
        </w:tabs>
        <w:spacing w:before="0" w:beforeAutospacing="0" w:after="0" w:afterAutospacing="0"/>
        <w:ind w:firstLine="567"/>
        <w:jc w:val="both"/>
      </w:pPr>
      <w:r w:rsidRPr="00A2717D">
        <w:t xml:space="preserve">2) </w:t>
      </w:r>
      <w:r w:rsidRPr="00A2717D">
        <w:rPr>
          <w:szCs w:val="20"/>
        </w:rPr>
        <w:t>полномочия и порядок деятельности органов местного  самоуправления по созданию и применению системы регулирования застройки и землепользования на основе градостроительного зонирования;</w:t>
      </w:r>
    </w:p>
    <w:p w:rsidR="00354E92" w:rsidRPr="00A2717D" w:rsidRDefault="00354E92" w:rsidP="00354E92">
      <w:pPr>
        <w:pStyle w:val="aff1"/>
        <w:tabs>
          <w:tab w:val="left" w:pos="3686"/>
        </w:tabs>
        <w:spacing w:before="0" w:beforeAutospacing="0" w:after="0" w:afterAutospacing="0"/>
        <w:ind w:firstLine="567"/>
        <w:jc w:val="both"/>
      </w:pPr>
      <w:r w:rsidRPr="00A2717D">
        <w:t xml:space="preserve">3) </w:t>
      </w:r>
      <w:r w:rsidRPr="00A2717D">
        <w:rPr>
          <w:szCs w:val="20"/>
        </w:rPr>
        <w:t>полномочия и порядок деятельности физических и юридических лиц по использованию и изменению земельных участков и иных объектов недвижимости;</w:t>
      </w:r>
    </w:p>
    <w:p w:rsidR="00354E92" w:rsidRPr="00A2717D" w:rsidRDefault="00354E92" w:rsidP="00354E92">
      <w:pPr>
        <w:pStyle w:val="aff1"/>
        <w:tabs>
          <w:tab w:val="left" w:pos="3686"/>
        </w:tabs>
        <w:spacing w:before="0" w:beforeAutospacing="0" w:after="0" w:afterAutospacing="0"/>
        <w:ind w:firstLine="567"/>
        <w:jc w:val="both"/>
      </w:pPr>
      <w:r w:rsidRPr="00A2717D">
        <w:t>4)</w:t>
      </w:r>
      <w:r w:rsidRPr="00A2717D">
        <w:rPr>
          <w:szCs w:val="20"/>
        </w:rPr>
        <w:t xml:space="preserve"> порядок формирования и предоставления земельных участков для строительства, осуществление контроля  градостроительной деятельности;</w:t>
      </w:r>
    </w:p>
    <w:p w:rsidR="00354E92" w:rsidRPr="00A2717D" w:rsidRDefault="00354E92" w:rsidP="00354E92">
      <w:pPr>
        <w:tabs>
          <w:tab w:val="decimal" w:pos="0"/>
        </w:tabs>
        <w:ind w:firstLine="567"/>
        <w:rPr>
          <w:rFonts w:ascii="Times New Roman" w:hAnsi="Times New Roman"/>
          <w:szCs w:val="20"/>
        </w:rPr>
      </w:pPr>
      <w:r w:rsidRPr="00A2717D">
        <w:rPr>
          <w:rFonts w:ascii="Times New Roman" w:hAnsi="Times New Roman"/>
          <w:szCs w:val="20"/>
        </w:rPr>
        <w:t>5) порядок осуществления градостроительной деятельности в части использования и застройки земельных участков;</w:t>
      </w:r>
    </w:p>
    <w:p w:rsidR="00354E92" w:rsidRPr="00A2717D" w:rsidRDefault="00354E92" w:rsidP="00354E92">
      <w:pPr>
        <w:tabs>
          <w:tab w:val="decimal" w:pos="0"/>
        </w:tabs>
        <w:ind w:firstLine="567"/>
        <w:rPr>
          <w:rFonts w:ascii="Times New Roman" w:hAnsi="Times New Roman"/>
          <w:szCs w:val="20"/>
        </w:rPr>
      </w:pPr>
      <w:r w:rsidRPr="00A2717D">
        <w:rPr>
          <w:rFonts w:ascii="Times New Roman" w:hAnsi="Times New Roman"/>
          <w:szCs w:val="20"/>
        </w:rPr>
        <w:t>6) порядок совершенствования настоящих Правил, посредством внесения в них изменений и дополнений;</w:t>
      </w:r>
    </w:p>
    <w:p w:rsidR="00354E92" w:rsidRPr="00A2717D" w:rsidRDefault="00354E92" w:rsidP="00354E92">
      <w:pPr>
        <w:tabs>
          <w:tab w:val="decimal" w:pos="0"/>
        </w:tabs>
        <w:ind w:firstLine="567"/>
        <w:rPr>
          <w:rFonts w:ascii="Times New Roman" w:hAnsi="Times New Roman"/>
          <w:szCs w:val="20"/>
        </w:rPr>
      </w:pPr>
      <w:r w:rsidRPr="00A2717D">
        <w:rPr>
          <w:rFonts w:ascii="Times New Roman" w:hAnsi="Times New Roman"/>
          <w:szCs w:val="20"/>
        </w:rPr>
        <w:t>7) ответственность граждан, юридических и должностных лиц за нарушение Правил.</w:t>
      </w:r>
    </w:p>
    <w:p w:rsidR="00354E92" w:rsidRPr="00A2717D" w:rsidRDefault="00354E92" w:rsidP="00354E92">
      <w:pPr>
        <w:tabs>
          <w:tab w:val="decimal" w:pos="0"/>
        </w:tabs>
        <w:ind w:firstLine="567"/>
        <w:rPr>
          <w:rFonts w:ascii="Times New Roman" w:hAnsi="Times New Roman"/>
          <w:szCs w:val="20"/>
        </w:rPr>
      </w:pPr>
      <w:proofErr w:type="gramStart"/>
      <w:r w:rsidRPr="00A2717D">
        <w:rPr>
          <w:rFonts w:ascii="Times New Roman" w:hAnsi="Times New Roman"/>
          <w:color w:val="003399"/>
          <w:szCs w:val="20"/>
        </w:rPr>
        <w:t>Часть II настоящих Правил – "Картографические материалы и градостроительные регламенты"</w:t>
      </w:r>
      <w:r w:rsidRPr="00A2717D">
        <w:rPr>
          <w:rFonts w:ascii="Times New Roman" w:hAnsi="Times New Roman"/>
          <w:szCs w:val="20"/>
        </w:rPr>
        <w:t xml:space="preserve"> содержит схему градостроительного зонирования территории </w:t>
      </w:r>
      <w:r w:rsidRPr="00A2717D">
        <w:rPr>
          <w:rFonts w:ascii="Times New Roman" w:hAnsi="Times New Roman"/>
          <w:i/>
          <w:color w:val="003399"/>
        </w:rPr>
        <w:t>сельского</w:t>
      </w:r>
      <w:r w:rsidRPr="00A2717D">
        <w:rPr>
          <w:rFonts w:ascii="Times New Roman" w:hAnsi="Times New Roman"/>
          <w:i/>
          <w:color w:val="003399"/>
          <w:szCs w:val="20"/>
        </w:rPr>
        <w:t xml:space="preserve">  поселения</w:t>
      </w:r>
      <w:r w:rsidRPr="00A2717D">
        <w:rPr>
          <w:rFonts w:ascii="Times New Roman" w:hAnsi="Times New Roman"/>
          <w:i/>
          <w:szCs w:val="20"/>
        </w:rPr>
        <w:t>,</w:t>
      </w:r>
      <w:r w:rsidRPr="00A2717D">
        <w:rPr>
          <w:rFonts w:ascii="Times New Roman" w:hAnsi="Times New Roman"/>
          <w:szCs w:val="20"/>
        </w:rPr>
        <w:t xml:space="preserve">  на которой отображаются границы территориальных зон с их кодовыми обозначениями и описание градостроительных регламентов по видам и параметрам разрешённого использования недвижимости для каждой территориальной зоны, а также схему зон действия ограничений и дополнительные градостроительные регламенты по условиям охраны объектов культурного наследия и по экологическим</w:t>
      </w:r>
      <w:proofErr w:type="gramEnd"/>
      <w:r w:rsidRPr="00A2717D">
        <w:rPr>
          <w:rFonts w:ascii="Times New Roman" w:hAnsi="Times New Roman"/>
          <w:szCs w:val="20"/>
        </w:rPr>
        <w:t xml:space="preserve"> условиям.</w:t>
      </w:r>
    </w:p>
    <w:p w:rsidR="00354E92" w:rsidRPr="00A2717D" w:rsidRDefault="00354E92" w:rsidP="00354E92">
      <w:pPr>
        <w:tabs>
          <w:tab w:val="decimal" w:pos="0"/>
        </w:tabs>
        <w:ind w:firstLine="567"/>
        <w:rPr>
          <w:rFonts w:ascii="Times New Roman" w:hAnsi="Times New Roman"/>
          <w:szCs w:val="20"/>
        </w:rPr>
      </w:pPr>
    </w:p>
    <w:p w:rsidR="00354E92" w:rsidRPr="00A2717D" w:rsidRDefault="00354E92" w:rsidP="00354E92">
      <w:pPr>
        <w:tabs>
          <w:tab w:val="decimal" w:pos="0"/>
        </w:tabs>
        <w:ind w:firstLine="567"/>
        <w:rPr>
          <w:rFonts w:ascii="Times New Roman" w:hAnsi="Times New Roman"/>
          <w:i/>
          <w:szCs w:val="20"/>
        </w:rPr>
      </w:pPr>
      <w:r w:rsidRPr="00A2717D">
        <w:rPr>
          <w:rFonts w:ascii="Times New Roman" w:hAnsi="Times New Roman"/>
          <w:szCs w:val="20"/>
        </w:rPr>
        <w:lastRenderedPageBreak/>
        <w:t xml:space="preserve">3. </w:t>
      </w:r>
      <w:r w:rsidRPr="00A2717D">
        <w:rPr>
          <w:rFonts w:ascii="Times New Roman" w:hAnsi="Times New Roman"/>
          <w:color w:val="003399"/>
          <w:szCs w:val="20"/>
        </w:rPr>
        <w:t>По мере разработки новых нормативных правовых актов, других документов, которые детализируют правовые нормы части I настоящих Правил, они включаются в настоящие Правила, формируя часть III (оформляется позднее по мере накопления материалов) настоящих Правил</w:t>
      </w:r>
      <w:r w:rsidRPr="00A2717D">
        <w:rPr>
          <w:rFonts w:ascii="Times New Roman" w:hAnsi="Times New Roman"/>
          <w:szCs w:val="20"/>
        </w:rPr>
        <w:t xml:space="preserve"> – "Изложения и извлечения из нормативных актов, содержащих иные нормы регулирования землепользования и застройки на территории </w:t>
      </w:r>
      <w:r w:rsidRPr="00A2717D">
        <w:rPr>
          <w:rFonts w:ascii="Times New Roman" w:hAnsi="Times New Roman"/>
          <w:i/>
          <w:color w:val="003399"/>
        </w:rPr>
        <w:t>сельского</w:t>
      </w:r>
      <w:r w:rsidRPr="00A2717D">
        <w:rPr>
          <w:rFonts w:ascii="Times New Roman" w:hAnsi="Times New Roman"/>
          <w:i/>
          <w:color w:val="003399"/>
          <w:szCs w:val="20"/>
        </w:rPr>
        <w:t xml:space="preserve"> поселения</w:t>
      </w:r>
      <w:r w:rsidRPr="00A2717D">
        <w:rPr>
          <w:rFonts w:ascii="Times New Roman" w:hAnsi="Times New Roman"/>
          <w:i/>
          <w:szCs w:val="20"/>
        </w:rPr>
        <w:t>. </w:t>
      </w:r>
    </w:p>
    <w:p w:rsidR="00354E92" w:rsidRPr="00A2717D" w:rsidRDefault="00354E92" w:rsidP="00354E92">
      <w:pPr>
        <w:shd w:val="clear" w:color="auto" w:fill="FFFFFF"/>
        <w:tabs>
          <w:tab w:val="left" w:pos="8334"/>
        </w:tabs>
        <w:ind w:firstLine="360"/>
        <w:rPr>
          <w:rFonts w:ascii="Times New Roman" w:hAnsi="Times New Roman"/>
          <w:b/>
          <w:bCs/>
        </w:rPr>
      </w:pPr>
    </w:p>
    <w:p w:rsidR="00354E92" w:rsidRPr="00A2717D" w:rsidRDefault="00354E92" w:rsidP="00354E92">
      <w:pPr>
        <w:shd w:val="clear" w:color="auto" w:fill="FFFFFF"/>
        <w:tabs>
          <w:tab w:val="left" w:pos="8334"/>
        </w:tabs>
        <w:ind w:firstLine="360"/>
        <w:rPr>
          <w:rFonts w:ascii="Times New Roman" w:hAnsi="Times New Roman"/>
          <w:b/>
          <w:bCs/>
        </w:rPr>
      </w:pPr>
    </w:p>
    <w:p w:rsidR="00354E92" w:rsidRPr="00A2717D" w:rsidRDefault="00354E92" w:rsidP="00354E92">
      <w:pPr>
        <w:autoSpaceDE w:val="0"/>
        <w:autoSpaceDN w:val="0"/>
        <w:adjustRightInd w:val="0"/>
        <w:ind w:firstLine="540"/>
        <w:outlineLvl w:val="1"/>
        <w:rPr>
          <w:rFonts w:ascii="Times New Roman" w:hAnsi="Times New Roman"/>
          <w:b/>
          <w:bCs/>
        </w:rPr>
      </w:pPr>
      <w:r w:rsidRPr="00A2717D">
        <w:rPr>
          <w:rFonts w:ascii="Times New Roman" w:hAnsi="Times New Roman"/>
          <w:b/>
          <w:color w:val="003399"/>
        </w:rPr>
        <w:t>Статья 4</w:t>
      </w:r>
      <w:r w:rsidRPr="00A2717D">
        <w:rPr>
          <w:rFonts w:ascii="Times New Roman" w:hAnsi="Times New Roman"/>
          <w:b/>
        </w:rPr>
        <w:t xml:space="preserve">. </w:t>
      </w:r>
      <w:r w:rsidRPr="00A2717D">
        <w:rPr>
          <w:rFonts w:ascii="Times New Roman" w:hAnsi="Times New Roman"/>
          <w:b/>
          <w:bCs/>
        </w:rPr>
        <w:t>Порядок подготовки и утверждения проекта правил землепользования и застройки</w:t>
      </w: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1. </w:t>
      </w:r>
      <w:r w:rsidRPr="00A2717D">
        <w:rPr>
          <w:rFonts w:ascii="Times New Roman" w:hAnsi="Times New Roman"/>
          <w:color w:val="003399"/>
          <w:szCs w:val="20"/>
        </w:rPr>
        <w:t>Подготовка проекта правил землепользования и застройки может осуществляться применительно ко всем территориям поселения,</w:t>
      </w:r>
      <w:r w:rsidRPr="00A2717D">
        <w:rPr>
          <w:rFonts w:ascii="Times New Roman" w:hAnsi="Times New Roman"/>
        </w:rPr>
        <w:t xml:space="preserve">  </w:t>
      </w:r>
      <w:r w:rsidRPr="00A2717D">
        <w:rPr>
          <w:rFonts w:ascii="Times New Roman" w:hAnsi="Times New Roman"/>
          <w:color w:val="003399"/>
        </w:rPr>
        <w:t>а также к частям территорий поселения</w:t>
      </w:r>
      <w:r w:rsidRPr="00A2717D">
        <w:rPr>
          <w:rFonts w:ascii="Times New Roman" w:hAnsi="Times New Roman"/>
        </w:rPr>
        <w:t>,  с последующим внесением в правила землепользования и застройки изменений, относящихся к другим частям территорий поселения.</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2.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3. </w:t>
      </w:r>
      <w:r w:rsidRPr="00A2717D">
        <w:rPr>
          <w:rFonts w:ascii="Times New Roman" w:hAnsi="Times New Roman"/>
          <w:color w:val="003399"/>
          <w:szCs w:val="20"/>
        </w:rPr>
        <w:t>Применительно к части территории поселения</w:t>
      </w:r>
      <w:r w:rsidRPr="00A2717D">
        <w:rPr>
          <w:rFonts w:ascii="Times New Roman" w:hAnsi="Times New Roman"/>
        </w:rPr>
        <w:t xml:space="preserve"> </w:t>
      </w:r>
      <w:r w:rsidRPr="00A2717D">
        <w:rPr>
          <w:rFonts w:ascii="Times New Roman" w:hAnsi="Times New Roman"/>
          <w:color w:val="003399"/>
          <w:szCs w:val="20"/>
        </w:rPr>
        <w:t>подготовка проекта правил землепользования и застройки может осуществляться при отсутствии генерального плана поселения.</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4</w:t>
      </w:r>
      <w:r w:rsidRPr="00A2717D">
        <w:rPr>
          <w:rFonts w:ascii="Times New Roman" w:hAnsi="Times New Roman"/>
          <w:color w:val="003399"/>
          <w:szCs w:val="20"/>
        </w:rPr>
        <w:t xml:space="preserve">. </w:t>
      </w:r>
      <w:proofErr w:type="gramStart"/>
      <w:r w:rsidRPr="00A2717D">
        <w:rPr>
          <w:rFonts w:ascii="Times New Roman" w:hAnsi="Times New Roman"/>
          <w:color w:val="003399"/>
          <w:szCs w:val="20"/>
        </w:rPr>
        <w:t xml:space="preserve">Решение о подготовке проекта правил землепользования и застройки </w:t>
      </w:r>
      <w:r w:rsidRPr="00A2717D">
        <w:rPr>
          <w:rFonts w:ascii="Times New Roman" w:hAnsi="Times New Roman"/>
          <w:b/>
          <w:color w:val="003399"/>
          <w:szCs w:val="20"/>
        </w:rPr>
        <w:t>принимается главой администрации</w:t>
      </w:r>
      <w:r w:rsidRPr="00A2717D">
        <w:rPr>
          <w:rFonts w:ascii="Times New Roman" w:hAnsi="Times New Roman"/>
          <w:color w:val="003399"/>
          <w:szCs w:val="20"/>
        </w:rPr>
        <w:t xml:space="preserve"> поселения с установлением этапов градостроительного зонирования применительно ко всем территориям поселения,</w:t>
      </w:r>
      <w:r w:rsidRPr="00A2717D">
        <w:rPr>
          <w:rFonts w:ascii="Times New Roman" w:hAnsi="Times New Roman"/>
        </w:rPr>
        <w:t xml:space="preserve">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roofErr w:type="gramEnd"/>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5</w:t>
      </w:r>
      <w:r w:rsidRPr="00A2717D">
        <w:rPr>
          <w:rFonts w:ascii="Times New Roman" w:hAnsi="Times New Roman"/>
          <w:color w:val="FF0000"/>
        </w:rPr>
        <w:t xml:space="preserve">. </w:t>
      </w:r>
      <w:r w:rsidRPr="00A2717D">
        <w:rPr>
          <w:rFonts w:ascii="Times New Roman" w:hAnsi="Times New Roman"/>
          <w:color w:val="003399"/>
        </w:rPr>
        <w:t>Одновременно с принятием решения о подготовке проекта правил</w:t>
      </w:r>
      <w:r w:rsidRPr="00A2717D">
        <w:rPr>
          <w:rFonts w:ascii="Times New Roman" w:hAnsi="Times New Roman"/>
        </w:rPr>
        <w:t xml:space="preserve"> землепользования и застройки </w:t>
      </w:r>
      <w:r w:rsidRPr="00A2717D">
        <w:rPr>
          <w:rFonts w:ascii="Times New Roman" w:hAnsi="Times New Roman"/>
          <w:b/>
          <w:color w:val="003399"/>
        </w:rPr>
        <w:t>главой администрации</w:t>
      </w:r>
      <w:r w:rsidRPr="00A2717D">
        <w:rPr>
          <w:rFonts w:ascii="Times New Roman" w:hAnsi="Times New Roman"/>
        </w:rPr>
        <w:t xml:space="preserve"> </w:t>
      </w:r>
      <w:r w:rsidRPr="00A2717D">
        <w:rPr>
          <w:rFonts w:ascii="Times New Roman" w:hAnsi="Times New Roman"/>
          <w:color w:val="003399"/>
        </w:rPr>
        <w:t xml:space="preserve">утверждаются </w:t>
      </w:r>
      <w:proofErr w:type="gramStart"/>
      <w:r w:rsidRPr="00A2717D">
        <w:rPr>
          <w:rFonts w:ascii="Times New Roman" w:hAnsi="Times New Roman"/>
          <w:color w:val="003399"/>
        </w:rPr>
        <w:t>состав</w:t>
      </w:r>
      <w:proofErr w:type="gramEnd"/>
      <w:r w:rsidRPr="00A2717D">
        <w:rPr>
          <w:rFonts w:ascii="Times New Roman" w:hAnsi="Times New Roman"/>
          <w:color w:val="003399"/>
        </w:rPr>
        <w:t xml:space="preserve"> и порядок деятельности комиссии по подготовке проекта правил</w:t>
      </w:r>
      <w:r w:rsidRPr="00A2717D">
        <w:rPr>
          <w:rFonts w:ascii="Times New Roman" w:hAnsi="Times New Roman"/>
        </w:rPr>
        <w:t xml:space="preserve"> землепользования и застройки (далее - комиссия). </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Требования к составу и порядку деятельности комиссии устанавливаются в соответствии с Градостроительным Кодексом, законами Тверской области, нормативными правовыми актами органов местного самоуправления.</w:t>
      </w:r>
    </w:p>
    <w:p w:rsidR="00354E92" w:rsidRPr="00A2717D" w:rsidRDefault="00354E92" w:rsidP="00354E92">
      <w:pPr>
        <w:autoSpaceDE w:val="0"/>
        <w:autoSpaceDN w:val="0"/>
        <w:adjustRightInd w:val="0"/>
        <w:rPr>
          <w:rFonts w:ascii="Times New Roman" w:hAnsi="Times New Roman"/>
          <w:i/>
          <w:sz w:val="20"/>
          <w:szCs w:val="20"/>
        </w:rPr>
      </w:pPr>
      <w:r w:rsidRPr="00A2717D">
        <w:rPr>
          <w:rFonts w:ascii="Times New Roman" w:hAnsi="Times New Roman"/>
          <w:i/>
          <w:sz w:val="20"/>
          <w:szCs w:val="20"/>
        </w:rPr>
        <w:t xml:space="preserve">(в ред. Федерального </w:t>
      </w:r>
      <w:hyperlink r:id="rId39" w:history="1">
        <w:r w:rsidRPr="00A2717D">
          <w:rPr>
            <w:rFonts w:ascii="Times New Roman" w:hAnsi="Times New Roman"/>
            <w:i/>
            <w:color w:val="0000FF"/>
            <w:sz w:val="20"/>
            <w:szCs w:val="20"/>
          </w:rPr>
          <w:t>закона</w:t>
        </w:r>
      </w:hyperlink>
      <w:r w:rsidRPr="00A2717D">
        <w:rPr>
          <w:rFonts w:ascii="Times New Roman" w:hAnsi="Times New Roman"/>
          <w:i/>
          <w:sz w:val="20"/>
          <w:szCs w:val="20"/>
        </w:rPr>
        <w:t xml:space="preserve"> от 20.03.2011 N 41-ФЗ)</w:t>
      </w:r>
    </w:p>
    <w:p w:rsidR="00354E92" w:rsidRPr="00A2717D" w:rsidRDefault="00354E92" w:rsidP="00354E92">
      <w:pPr>
        <w:autoSpaceDE w:val="0"/>
        <w:autoSpaceDN w:val="0"/>
        <w:adjustRightInd w:val="0"/>
        <w:rPr>
          <w:rFonts w:ascii="Times New Roman" w:hAnsi="Times New Roman"/>
          <w:i/>
          <w:sz w:val="20"/>
          <w:szCs w:val="20"/>
        </w:rPr>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6. </w:t>
      </w:r>
      <w:r w:rsidRPr="00A2717D">
        <w:rPr>
          <w:rFonts w:ascii="Times New Roman" w:hAnsi="Times New Roman"/>
          <w:color w:val="003399"/>
        </w:rPr>
        <w:t>Глава  администрации</w:t>
      </w:r>
      <w:r w:rsidRPr="00A2717D">
        <w:rPr>
          <w:rFonts w:ascii="Times New Roman" w:hAnsi="Times New Roman"/>
        </w:rPr>
        <w:t xml:space="preserve"> не </w:t>
      </w:r>
      <w:proofErr w:type="gramStart"/>
      <w:r w:rsidRPr="00A2717D">
        <w:rPr>
          <w:rFonts w:ascii="Times New Roman" w:hAnsi="Times New Roman"/>
        </w:rPr>
        <w:t>позднее</w:t>
      </w:r>
      <w:proofErr w:type="gramEnd"/>
      <w:r w:rsidRPr="00A2717D">
        <w:rPr>
          <w:rFonts w:ascii="Times New Roman" w:hAnsi="Times New Roman"/>
        </w:rPr>
        <w:t xml:space="preserve"> чем по истечении десяти дней с даты принятия решения о подготовке проекта правил землепользования и застройки </w:t>
      </w:r>
      <w:r w:rsidRPr="00A2717D">
        <w:rPr>
          <w:rFonts w:ascii="Times New Roman" w:hAnsi="Times New Roman"/>
          <w:color w:val="003399"/>
        </w:rPr>
        <w:t>обеспечивает опубликование сообщения о принятии такого решения</w:t>
      </w:r>
      <w:r w:rsidRPr="00A2717D">
        <w:rPr>
          <w:rFonts w:ascii="Times New Roman" w:hAnsi="Times New Roman"/>
        </w:rPr>
        <w:t xml:space="preserve">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а также распространено по радио и телевидению.</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7. </w:t>
      </w:r>
      <w:r w:rsidRPr="00A2717D">
        <w:rPr>
          <w:rFonts w:ascii="Times New Roman" w:hAnsi="Times New Roman"/>
          <w:color w:val="003399"/>
        </w:rPr>
        <w:t>В указанном сообщении</w:t>
      </w:r>
      <w:r w:rsidRPr="00A2717D">
        <w:rPr>
          <w:rFonts w:ascii="Times New Roman" w:hAnsi="Times New Roman"/>
        </w:rPr>
        <w:t xml:space="preserve"> о принятии решения о подготовке проекта правил землепользования и застройки </w:t>
      </w:r>
      <w:r w:rsidRPr="00A2717D">
        <w:rPr>
          <w:rFonts w:ascii="Times New Roman" w:hAnsi="Times New Roman"/>
          <w:color w:val="003399"/>
        </w:rPr>
        <w:t>указываются:</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1) состав и порядок деятельности комиссии;</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lastRenderedPageBreak/>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3) порядок и сроки проведения работ по подготовке проекта правил землепользования и застройки;</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4) порядок направления в комиссию предложений заинтересованных лиц по подготовке проекта правил землепользования и застройки;</w:t>
      </w:r>
    </w:p>
    <w:p w:rsidR="00354E92" w:rsidRPr="00A2717D" w:rsidRDefault="00354E92" w:rsidP="00354E92">
      <w:pPr>
        <w:autoSpaceDE w:val="0"/>
        <w:autoSpaceDN w:val="0"/>
        <w:adjustRightInd w:val="0"/>
        <w:rPr>
          <w:rFonts w:ascii="Times New Roman" w:hAnsi="Times New Roman"/>
        </w:rPr>
      </w:pPr>
      <w:r w:rsidRPr="00A2717D">
        <w:rPr>
          <w:rFonts w:ascii="Times New Roman" w:hAnsi="Times New Roman"/>
        </w:rPr>
        <w:t>5) иные вопросы организации работ.</w:t>
      </w: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8.</w:t>
      </w:r>
      <w:r w:rsidRPr="00A2717D">
        <w:rPr>
          <w:rFonts w:ascii="Times New Roman" w:hAnsi="Times New Roman"/>
          <w:color w:val="FF0000"/>
        </w:rPr>
        <w:t xml:space="preserve"> </w:t>
      </w:r>
      <w:proofErr w:type="gramStart"/>
      <w:r w:rsidRPr="00A2717D">
        <w:rPr>
          <w:rFonts w:ascii="Times New Roman" w:hAnsi="Times New Roman"/>
          <w:color w:val="003399"/>
        </w:rPr>
        <w:t>Орган местного самоуправления осуществляет проверку проекта правил землепользования и застройки, представленного комиссией</w:t>
      </w:r>
      <w:r w:rsidRPr="00A2717D">
        <w:rPr>
          <w:rFonts w:ascii="Times New Roman" w:hAnsi="Times New Roman"/>
        </w:rPr>
        <w:t xml:space="preserve">, на соответствие требованиям технических регламентов, генеральному плану </w:t>
      </w:r>
      <w:r w:rsidRPr="00A2717D">
        <w:rPr>
          <w:rFonts w:ascii="Times New Roman" w:hAnsi="Times New Roman"/>
          <w:i/>
          <w:color w:val="003399"/>
        </w:rPr>
        <w:t>поселения</w:t>
      </w:r>
      <w:r w:rsidRPr="00A2717D">
        <w:rPr>
          <w:rFonts w:ascii="Times New Roman" w:hAnsi="Times New Roman"/>
        </w:rPr>
        <w:t>, схеме территориального планирования муниципальных района, схеме территориального планирования Тверской области, схемам территориального планирования Российской Федерации.</w:t>
      </w:r>
      <w:proofErr w:type="gramEnd"/>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9. По результатам проверки орган местного самоуправления направляет проект правил землепользования и застройки главе </w:t>
      </w:r>
      <w:r w:rsidRPr="00A2717D">
        <w:rPr>
          <w:rFonts w:ascii="Times New Roman" w:hAnsi="Times New Roman"/>
          <w:i/>
          <w:color w:val="003399"/>
        </w:rPr>
        <w:t>сельского  поселения</w:t>
      </w:r>
      <w:r w:rsidRPr="00A2717D">
        <w:rPr>
          <w:rFonts w:ascii="Times New Roman" w:hAnsi="Times New Roman"/>
        </w:rPr>
        <w:t xml:space="preserve"> на утверждение или в случае обнаружения его несоответствия требованиям и документам в комиссию на доработку.</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10. </w:t>
      </w:r>
      <w:r w:rsidRPr="00A2717D">
        <w:rPr>
          <w:rFonts w:ascii="Times New Roman" w:hAnsi="Times New Roman"/>
          <w:i/>
          <w:color w:val="003399"/>
        </w:rPr>
        <w:t>Глава сельского поселения</w:t>
      </w:r>
      <w:r w:rsidRPr="00A2717D">
        <w:rPr>
          <w:rFonts w:ascii="Times New Roman" w:hAnsi="Times New Roman"/>
          <w:color w:val="003399"/>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w:t>
      </w:r>
      <w:r w:rsidRPr="00A2717D">
        <w:rPr>
          <w:rFonts w:ascii="Times New Roman" w:hAnsi="Times New Roman"/>
        </w:rPr>
        <w:t xml:space="preserve"> по такому проекту в срок не позднее чем через десять дней со дня получения такого проекта.</w:t>
      </w:r>
    </w:p>
    <w:p w:rsidR="00354E92" w:rsidRPr="00A2717D" w:rsidRDefault="00354E92" w:rsidP="00354E92">
      <w:pPr>
        <w:autoSpaceDE w:val="0"/>
        <w:autoSpaceDN w:val="0"/>
        <w:adjustRightInd w:val="0"/>
        <w:ind w:firstLine="540"/>
        <w:rPr>
          <w:rFonts w:ascii="Times New Roman" w:hAnsi="Times New Roman"/>
          <w:color w:val="003399"/>
        </w:rPr>
      </w:pPr>
      <w:r w:rsidRPr="00A2717D">
        <w:rPr>
          <w:rFonts w:ascii="Times New Roman" w:hAnsi="Times New Roman"/>
          <w:color w:val="003399"/>
        </w:rPr>
        <w:t xml:space="preserve">11. После завершения публичных слушаний по проекту правил землепользования и застройки </w:t>
      </w:r>
      <w:r w:rsidRPr="00A2717D">
        <w:rPr>
          <w:rFonts w:ascii="Times New Roman" w:hAnsi="Times New Roman"/>
          <w:b/>
          <w:color w:val="003399"/>
        </w:rPr>
        <w:t>комиссия с учетом результатов</w:t>
      </w:r>
      <w:r w:rsidRPr="00A2717D">
        <w:rPr>
          <w:rFonts w:ascii="Times New Roman" w:hAnsi="Times New Roman"/>
          <w:color w:val="003399"/>
        </w:rPr>
        <w:t xml:space="preserve"> таких публичных слушаний </w:t>
      </w:r>
      <w:r w:rsidRPr="00A2717D">
        <w:rPr>
          <w:rFonts w:ascii="Times New Roman" w:hAnsi="Times New Roman"/>
          <w:b/>
          <w:color w:val="003399"/>
        </w:rPr>
        <w:t>обеспечивает внесение изменений в проект правил</w:t>
      </w:r>
      <w:r w:rsidRPr="00A2717D">
        <w:rPr>
          <w:rFonts w:ascii="Times New Roman" w:hAnsi="Times New Roman"/>
        </w:rPr>
        <w:t xml:space="preserve"> землепользования и застройки </w:t>
      </w:r>
      <w:r w:rsidRPr="00A2717D">
        <w:rPr>
          <w:rFonts w:ascii="Times New Roman" w:hAnsi="Times New Roman"/>
          <w:b/>
          <w:color w:val="003399"/>
        </w:rPr>
        <w:t>и представляет указанный проект главе администрации поселения</w:t>
      </w:r>
      <w:r w:rsidRPr="00A2717D">
        <w:rPr>
          <w:rFonts w:ascii="Times New Roman" w:hAnsi="Times New Roman"/>
        </w:rPr>
        <w:t xml:space="preserve">. </w:t>
      </w:r>
      <w:r w:rsidRPr="00A2717D">
        <w:rPr>
          <w:rFonts w:ascii="Times New Roman" w:hAnsi="Times New Roman"/>
          <w:b/>
          <w:color w:val="003399"/>
        </w:rPr>
        <w:t>Обязательными приложениями</w:t>
      </w:r>
      <w:r w:rsidRPr="00A2717D">
        <w:rPr>
          <w:rFonts w:ascii="Times New Roman" w:hAnsi="Times New Roman"/>
          <w:color w:val="003399"/>
        </w:rPr>
        <w:t xml:space="preserve"> к проекту правил землепользования и застройки </w:t>
      </w:r>
      <w:r w:rsidRPr="00A2717D">
        <w:rPr>
          <w:rFonts w:ascii="Times New Roman" w:hAnsi="Times New Roman"/>
          <w:b/>
          <w:color w:val="003399"/>
        </w:rPr>
        <w:t>являются протоколы</w:t>
      </w:r>
      <w:r w:rsidRPr="00A2717D">
        <w:rPr>
          <w:rFonts w:ascii="Times New Roman" w:hAnsi="Times New Roman"/>
          <w:color w:val="FF0000"/>
        </w:rPr>
        <w:t xml:space="preserve"> </w:t>
      </w:r>
      <w:r w:rsidRPr="00A2717D">
        <w:rPr>
          <w:rFonts w:ascii="Times New Roman" w:hAnsi="Times New Roman"/>
          <w:color w:val="003399"/>
        </w:rPr>
        <w:t xml:space="preserve">публичных слушаний </w:t>
      </w:r>
      <w:r w:rsidRPr="00A2717D">
        <w:rPr>
          <w:rFonts w:ascii="Times New Roman" w:hAnsi="Times New Roman"/>
          <w:b/>
          <w:color w:val="003399"/>
        </w:rPr>
        <w:t>и заключение</w:t>
      </w:r>
      <w:r w:rsidRPr="00A2717D">
        <w:rPr>
          <w:rFonts w:ascii="Times New Roman" w:hAnsi="Times New Roman"/>
          <w:color w:val="003399"/>
        </w:rPr>
        <w:t xml:space="preserve"> о результатах публичных слушаний.</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12. </w:t>
      </w:r>
      <w:r w:rsidRPr="00A2717D">
        <w:rPr>
          <w:rFonts w:ascii="Times New Roman" w:hAnsi="Times New Roman"/>
          <w:b/>
          <w:color w:val="003399"/>
        </w:rPr>
        <w:t>Глава администрации</w:t>
      </w:r>
      <w:r w:rsidRPr="00A2717D">
        <w:rPr>
          <w:rFonts w:ascii="Times New Roman" w:hAnsi="Times New Roman"/>
        </w:rPr>
        <w:t xml:space="preserve"> в течение десяти дней после представления ему проекта правил землепользования и застройки </w:t>
      </w:r>
      <w:r w:rsidRPr="00A2717D">
        <w:rPr>
          <w:rFonts w:ascii="Times New Roman" w:hAnsi="Times New Roman"/>
          <w:color w:val="003399"/>
        </w:rPr>
        <w:t>должен принять решение о направлении указанного проекта в представительный орган местного самоуправления</w:t>
      </w:r>
      <w:r w:rsidRPr="00A2717D">
        <w:rPr>
          <w:rFonts w:ascii="Times New Roman" w:hAnsi="Times New Roman"/>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54E92" w:rsidRPr="00A2717D" w:rsidRDefault="00354E92" w:rsidP="00354E92">
      <w:pPr>
        <w:autoSpaceDE w:val="0"/>
        <w:autoSpaceDN w:val="0"/>
        <w:adjustRightInd w:val="0"/>
        <w:ind w:firstLine="540"/>
        <w:rPr>
          <w:rFonts w:ascii="Times New Roman" w:hAnsi="Times New Roman"/>
          <w:i/>
          <w:sz w:val="20"/>
          <w:szCs w:val="20"/>
        </w:rPr>
      </w:pPr>
      <w:r w:rsidRPr="00A2717D">
        <w:rPr>
          <w:rFonts w:ascii="Times New Roman" w:hAnsi="Times New Roman"/>
          <w:i/>
          <w:sz w:val="20"/>
          <w:szCs w:val="20"/>
        </w:rPr>
        <w:t xml:space="preserve">(Ст.31 Гр.к. РФ в ред. Федерального </w:t>
      </w:r>
      <w:hyperlink r:id="rId40" w:history="1">
        <w:r w:rsidRPr="00A2717D">
          <w:rPr>
            <w:rFonts w:ascii="Times New Roman" w:hAnsi="Times New Roman"/>
            <w:i/>
            <w:color w:val="0000FF"/>
            <w:sz w:val="20"/>
            <w:szCs w:val="20"/>
          </w:rPr>
          <w:t>закона</w:t>
        </w:r>
      </w:hyperlink>
      <w:r w:rsidRPr="00A2717D">
        <w:rPr>
          <w:rFonts w:ascii="Times New Roman" w:hAnsi="Times New Roman"/>
          <w:i/>
          <w:sz w:val="20"/>
          <w:szCs w:val="20"/>
        </w:rPr>
        <w:t xml:space="preserve"> от 31.12.2005 N 210-ФЗ)</w:t>
      </w:r>
    </w:p>
    <w:p w:rsidR="00354E92" w:rsidRPr="00A2717D" w:rsidRDefault="00354E92" w:rsidP="00354E92">
      <w:pPr>
        <w:autoSpaceDE w:val="0"/>
        <w:autoSpaceDN w:val="0"/>
        <w:adjustRightInd w:val="0"/>
        <w:ind w:firstLine="540"/>
        <w:rPr>
          <w:rFonts w:ascii="Times New Roman" w:hAnsi="Times New Roman"/>
          <w:color w:val="003399"/>
        </w:rPr>
      </w:pPr>
      <w:r w:rsidRPr="00A2717D">
        <w:rPr>
          <w:rFonts w:ascii="Times New Roman" w:hAnsi="Times New Roman"/>
        </w:rPr>
        <w:t>13.</w:t>
      </w:r>
      <w:r w:rsidRPr="00A2717D">
        <w:rPr>
          <w:rFonts w:ascii="Times New Roman" w:hAnsi="Times New Roman"/>
          <w:b/>
          <w:color w:val="FF0000"/>
        </w:rPr>
        <w:t xml:space="preserve"> </w:t>
      </w:r>
      <w:r w:rsidRPr="00A2717D">
        <w:rPr>
          <w:rFonts w:ascii="Times New Roman" w:hAnsi="Times New Roman"/>
          <w:b/>
          <w:color w:val="003399"/>
        </w:rPr>
        <w:t>Правила землепользования и застройки утверждаются представительным органом местного самоуправления</w:t>
      </w:r>
      <w:r w:rsidRPr="00A2717D">
        <w:rPr>
          <w:rFonts w:ascii="Times New Roman" w:hAnsi="Times New Roman"/>
          <w:color w:val="003399"/>
        </w:rPr>
        <w:t xml:space="preserve">. </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color w:val="003399"/>
        </w:rPr>
        <w:t>1.  Обязательными приложениями к проекту правил землепользования и застройки являются протоколы</w:t>
      </w:r>
      <w:r w:rsidRPr="00A2717D">
        <w:rPr>
          <w:rFonts w:ascii="Times New Roman" w:hAnsi="Times New Roman"/>
        </w:rPr>
        <w:t xml:space="preserve"> публичных слушаний по указанному проекту </w:t>
      </w:r>
      <w:r w:rsidRPr="00A2717D">
        <w:rPr>
          <w:rFonts w:ascii="Times New Roman" w:hAnsi="Times New Roman"/>
          <w:color w:val="003399"/>
        </w:rPr>
        <w:t>и заключение</w:t>
      </w:r>
      <w:r w:rsidRPr="00A2717D">
        <w:rPr>
          <w:rFonts w:ascii="Times New Roman" w:hAnsi="Times New Roman"/>
        </w:rPr>
        <w:t xml:space="preserve"> о результатах таких публичных слушаний.</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2. </w:t>
      </w:r>
      <w:r w:rsidRPr="00A2717D">
        <w:rPr>
          <w:rFonts w:ascii="Times New Roman" w:hAnsi="Times New Roman"/>
          <w:color w:val="003399"/>
        </w:rPr>
        <w:t>Представительный орган местного самоуправления</w:t>
      </w:r>
      <w:r w:rsidRPr="00A2717D">
        <w:rPr>
          <w:rFonts w:ascii="Times New Roman" w:hAnsi="Times New Roman"/>
        </w:rPr>
        <w:t xml:space="preserve"> по результатам рассмотрения проекта правил землепользования и застройки и обязательных приложений к нему </w:t>
      </w:r>
      <w:r w:rsidRPr="00A2717D">
        <w:rPr>
          <w:rFonts w:ascii="Times New Roman" w:hAnsi="Times New Roman"/>
          <w:color w:val="003399"/>
        </w:rPr>
        <w:t xml:space="preserve">может утвердить правила землепользования и застройки или направить проект </w:t>
      </w:r>
      <w:r w:rsidRPr="00A2717D">
        <w:rPr>
          <w:rFonts w:ascii="Times New Roman" w:hAnsi="Times New Roman"/>
        </w:rPr>
        <w:t xml:space="preserve">правил землепользования и застройки </w:t>
      </w:r>
      <w:r w:rsidRPr="00A2717D">
        <w:rPr>
          <w:rFonts w:ascii="Times New Roman" w:hAnsi="Times New Roman"/>
          <w:b/>
          <w:color w:val="003399"/>
        </w:rPr>
        <w:t>главе  администрации</w:t>
      </w:r>
      <w:r w:rsidRPr="00A2717D">
        <w:rPr>
          <w:rFonts w:ascii="Times New Roman" w:hAnsi="Times New Roman"/>
          <w:color w:val="003399"/>
        </w:rPr>
        <w:t xml:space="preserve"> на доработку</w:t>
      </w:r>
      <w:r w:rsidRPr="00A2717D">
        <w:rPr>
          <w:rFonts w:ascii="Times New Roman" w:hAnsi="Times New Roman"/>
        </w:rPr>
        <w:t xml:space="preserve"> в соответствии с результатами публичных слушаний по указанному проекту.</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w:t>
      </w:r>
      <w:r w:rsidRPr="00A2717D">
        <w:rPr>
          <w:rFonts w:ascii="Times New Roman" w:hAnsi="Times New Roman"/>
        </w:rPr>
        <w:lastRenderedPageBreak/>
        <w:t>размещаются на официальном сайте поселения (при наличии официального сайта поселения)  в сети "Интернет".</w:t>
      </w:r>
    </w:p>
    <w:p w:rsidR="00354E92" w:rsidRPr="00A2717D" w:rsidRDefault="00354E92" w:rsidP="00354E92">
      <w:pPr>
        <w:autoSpaceDE w:val="0"/>
        <w:autoSpaceDN w:val="0"/>
        <w:adjustRightInd w:val="0"/>
        <w:rPr>
          <w:rFonts w:ascii="Times New Roman" w:hAnsi="Times New Roman"/>
          <w:i/>
        </w:rPr>
      </w:pPr>
      <w:r w:rsidRPr="00A2717D">
        <w:rPr>
          <w:rFonts w:ascii="Times New Roman" w:hAnsi="Times New Roman"/>
          <w:i/>
        </w:rPr>
        <w:t xml:space="preserve">(в ред. Федерального </w:t>
      </w:r>
      <w:hyperlink r:id="rId41" w:history="1">
        <w:r w:rsidRPr="00A2717D">
          <w:rPr>
            <w:rFonts w:ascii="Times New Roman" w:hAnsi="Times New Roman"/>
            <w:i/>
            <w:color w:val="0000FF"/>
          </w:rPr>
          <w:t>закона</w:t>
        </w:r>
      </w:hyperlink>
      <w:r w:rsidRPr="00A2717D">
        <w:rPr>
          <w:rFonts w:ascii="Times New Roman" w:hAnsi="Times New Roman"/>
          <w:i/>
        </w:rPr>
        <w:t xml:space="preserve"> от 31.12.2005 N 210-ФЗ)</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4. Физические и юридические лица вправе оспорить решение об утверждении правил землепользования и застройки в судебном порядке.</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5. </w:t>
      </w:r>
      <w:proofErr w:type="gramStart"/>
      <w:r w:rsidRPr="00A2717D">
        <w:rPr>
          <w:rFonts w:ascii="Times New Roman" w:hAnsi="Times New Roman"/>
        </w:rPr>
        <w:t>Органы государственной власти Российской Федерации, органы государственной власти Тверской области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Тверской области, утвержденным до утверждения правил землепользования и застройки.</w:t>
      </w:r>
      <w:proofErr w:type="gramEnd"/>
    </w:p>
    <w:p w:rsidR="00354E92" w:rsidRPr="00A2717D" w:rsidRDefault="00354E92" w:rsidP="00354E92">
      <w:pPr>
        <w:autoSpaceDE w:val="0"/>
        <w:autoSpaceDN w:val="0"/>
        <w:adjustRightInd w:val="0"/>
        <w:ind w:firstLine="540"/>
        <w:rPr>
          <w:rFonts w:ascii="Times New Roman" w:hAnsi="Times New Roman"/>
          <w:i/>
          <w:sz w:val="20"/>
          <w:szCs w:val="20"/>
        </w:rPr>
      </w:pPr>
    </w:p>
    <w:p w:rsidR="00354E92" w:rsidRPr="00A2717D" w:rsidRDefault="00354E92" w:rsidP="00354E92">
      <w:pPr>
        <w:autoSpaceDE w:val="0"/>
        <w:autoSpaceDN w:val="0"/>
        <w:adjustRightInd w:val="0"/>
        <w:ind w:firstLine="540"/>
        <w:rPr>
          <w:rFonts w:ascii="Times New Roman" w:hAnsi="Times New Roman"/>
          <w:i/>
          <w:sz w:val="20"/>
          <w:szCs w:val="20"/>
        </w:rPr>
      </w:pPr>
    </w:p>
    <w:p w:rsidR="00354E92" w:rsidRPr="00A2717D" w:rsidRDefault="00354E92" w:rsidP="00354E92">
      <w:pPr>
        <w:autoSpaceDE w:val="0"/>
        <w:autoSpaceDN w:val="0"/>
        <w:adjustRightInd w:val="0"/>
        <w:rPr>
          <w:rFonts w:ascii="Times New Roman" w:hAnsi="Times New Roman"/>
          <w:i/>
          <w:sz w:val="20"/>
          <w:szCs w:val="20"/>
        </w:rPr>
      </w:pPr>
    </w:p>
    <w:p w:rsidR="00354E92" w:rsidRPr="00A2717D" w:rsidRDefault="00354E92" w:rsidP="00354E92">
      <w:pPr>
        <w:shd w:val="clear" w:color="auto" w:fill="FFFFFF"/>
        <w:tabs>
          <w:tab w:val="left" w:pos="8334"/>
        </w:tabs>
        <w:ind w:firstLine="360"/>
        <w:jc w:val="center"/>
        <w:rPr>
          <w:rFonts w:ascii="Times New Roman" w:hAnsi="Times New Roman"/>
          <w:b/>
          <w:bCs/>
          <w:color w:val="003399"/>
          <w:sz w:val="28"/>
          <w:szCs w:val="28"/>
        </w:rPr>
      </w:pPr>
      <w:bookmarkStart w:id="1" w:name="_Toc285805355"/>
      <w:r w:rsidRPr="00A2717D">
        <w:rPr>
          <w:rFonts w:ascii="Times New Roman" w:hAnsi="Times New Roman"/>
          <w:b/>
          <w:bCs/>
          <w:color w:val="003399"/>
          <w:sz w:val="28"/>
          <w:szCs w:val="28"/>
        </w:rPr>
        <w:t>Глава 2. Градостроительная документация сельского  поселения</w:t>
      </w:r>
      <w:bookmarkEnd w:id="1"/>
    </w:p>
    <w:p w:rsidR="00354E92" w:rsidRPr="00A2717D" w:rsidRDefault="00354E92" w:rsidP="00354E92">
      <w:pPr>
        <w:tabs>
          <w:tab w:val="left" w:pos="0"/>
        </w:tabs>
        <w:rPr>
          <w:rFonts w:ascii="Times New Roman" w:hAnsi="Times New Roman"/>
          <w:b/>
          <w:color w:val="003399"/>
          <w:sz w:val="26"/>
          <w:szCs w:val="26"/>
        </w:rPr>
      </w:pPr>
    </w:p>
    <w:p w:rsidR="00354E92" w:rsidRPr="00A2717D" w:rsidRDefault="00354E92" w:rsidP="00354E92">
      <w:pPr>
        <w:rPr>
          <w:rFonts w:ascii="Times New Roman" w:hAnsi="Times New Roman"/>
          <w:b/>
        </w:rPr>
      </w:pPr>
      <w:bookmarkStart w:id="2" w:name="_Toc278877718"/>
      <w:bookmarkStart w:id="3" w:name="_Toc278877907"/>
      <w:bookmarkStart w:id="4" w:name="_Toc278878003"/>
      <w:bookmarkStart w:id="5" w:name="_Toc278878199"/>
      <w:bookmarkStart w:id="6" w:name="_Toc278878981"/>
      <w:bookmarkStart w:id="7" w:name="_Toc279146472"/>
      <w:bookmarkStart w:id="8" w:name="_Toc279156610"/>
      <w:bookmarkStart w:id="9" w:name="_Toc285805356"/>
      <w:r w:rsidRPr="00A2717D">
        <w:rPr>
          <w:rFonts w:ascii="Times New Roman" w:hAnsi="Times New Roman"/>
          <w:b/>
          <w:color w:val="003399"/>
        </w:rPr>
        <w:t>Статья 5.</w:t>
      </w:r>
      <w:r w:rsidRPr="00A2717D">
        <w:rPr>
          <w:rFonts w:ascii="Times New Roman" w:hAnsi="Times New Roman"/>
          <w:b/>
        </w:rPr>
        <w:t xml:space="preserve"> Градостроительная документация</w:t>
      </w:r>
      <w:bookmarkEnd w:id="2"/>
      <w:bookmarkEnd w:id="3"/>
      <w:bookmarkEnd w:id="4"/>
      <w:bookmarkEnd w:id="5"/>
      <w:bookmarkEnd w:id="6"/>
      <w:bookmarkEnd w:id="7"/>
      <w:bookmarkEnd w:id="8"/>
      <w:bookmarkEnd w:id="9"/>
    </w:p>
    <w:p w:rsidR="00354E92" w:rsidRPr="00A2717D" w:rsidRDefault="00354E92" w:rsidP="00354E92">
      <w:pPr>
        <w:rPr>
          <w:rFonts w:ascii="Times New Roman" w:hAnsi="Times New Roman"/>
          <w:b/>
        </w:rPr>
      </w:pPr>
    </w:p>
    <w:p w:rsidR="00354E92" w:rsidRPr="00A2717D" w:rsidRDefault="00354E92" w:rsidP="00354E92">
      <w:pPr>
        <w:rPr>
          <w:rFonts w:ascii="Times New Roman" w:hAnsi="Times New Roman"/>
          <w:color w:val="003399"/>
        </w:rPr>
      </w:pPr>
      <w:bookmarkStart w:id="10" w:name="_Toc154142019"/>
      <w:r w:rsidRPr="00A2717D">
        <w:rPr>
          <w:rFonts w:ascii="Times New Roman" w:hAnsi="Times New Roman"/>
          <w:color w:val="003399"/>
        </w:rPr>
        <w:t xml:space="preserve">1. В состав градостроительной документации </w:t>
      </w:r>
      <w:r w:rsidRPr="00A2717D">
        <w:rPr>
          <w:rFonts w:ascii="Times New Roman" w:hAnsi="Times New Roman"/>
          <w:i/>
          <w:color w:val="003399"/>
        </w:rPr>
        <w:t>сельского  поселения</w:t>
      </w:r>
      <w:r w:rsidRPr="00A2717D">
        <w:rPr>
          <w:rFonts w:ascii="Times New Roman" w:hAnsi="Times New Roman"/>
          <w:color w:val="003399"/>
        </w:rPr>
        <w:t xml:space="preserve"> входят:</w:t>
      </w:r>
    </w:p>
    <w:p w:rsidR="00354E92" w:rsidRPr="00A2717D" w:rsidRDefault="00354E92" w:rsidP="00354E92">
      <w:pPr>
        <w:ind w:firstLine="567"/>
        <w:rPr>
          <w:rFonts w:ascii="Times New Roman" w:hAnsi="Times New Roman"/>
        </w:rPr>
      </w:pPr>
      <w:r w:rsidRPr="00A2717D">
        <w:rPr>
          <w:rFonts w:ascii="Times New Roman" w:hAnsi="Times New Roman"/>
        </w:rPr>
        <w:t>1.1. документы  территориального  планирования;</w:t>
      </w:r>
    </w:p>
    <w:p w:rsidR="00354E92" w:rsidRPr="00A2717D" w:rsidRDefault="00354E92" w:rsidP="00354E92">
      <w:pPr>
        <w:ind w:firstLine="567"/>
        <w:rPr>
          <w:rFonts w:ascii="Times New Roman" w:hAnsi="Times New Roman"/>
        </w:rPr>
      </w:pPr>
      <w:r w:rsidRPr="00A2717D">
        <w:rPr>
          <w:rFonts w:ascii="Times New Roman" w:hAnsi="Times New Roman"/>
        </w:rPr>
        <w:t>1.2. документы градостроительного зонирования;</w:t>
      </w:r>
    </w:p>
    <w:p w:rsidR="00354E92" w:rsidRPr="00A2717D" w:rsidRDefault="00354E92" w:rsidP="00354E92">
      <w:pPr>
        <w:ind w:firstLine="567"/>
        <w:rPr>
          <w:rFonts w:ascii="Times New Roman" w:hAnsi="Times New Roman"/>
        </w:rPr>
      </w:pPr>
      <w:r w:rsidRPr="00A2717D">
        <w:rPr>
          <w:rFonts w:ascii="Times New Roman" w:hAnsi="Times New Roman"/>
        </w:rPr>
        <w:t>1.3. документация по планировке территории.</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2. Основным </w:t>
      </w:r>
      <w:r w:rsidRPr="00A2717D">
        <w:rPr>
          <w:rFonts w:ascii="Times New Roman" w:hAnsi="Times New Roman"/>
          <w:color w:val="003399"/>
        </w:rPr>
        <w:t>документом территориального планирования поселения является Генплан</w:t>
      </w:r>
      <w:r w:rsidRPr="00A2717D">
        <w:rPr>
          <w:rFonts w:ascii="Times New Roman" w:hAnsi="Times New Roman"/>
        </w:rPr>
        <w:t xml:space="preserve"> </w:t>
      </w:r>
      <w:r w:rsidRPr="00A2717D">
        <w:rPr>
          <w:rFonts w:ascii="Times New Roman" w:hAnsi="Times New Roman"/>
          <w:i/>
          <w:color w:val="003399"/>
        </w:rPr>
        <w:t>сельского поселения</w:t>
      </w:r>
      <w:r w:rsidRPr="00A2717D">
        <w:rPr>
          <w:rFonts w:ascii="Times New Roman" w:hAnsi="Times New Roman"/>
        </w:rPr>
        <w:t>.</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3. </w:t>
      </w:r>
      <w:r w:rsidRPr="00A2717D">
        <w:rPr>
          <w:rFonts w:ascii="Times New Roman" w:hAnsi="Times New Roman"/>
          <w:color w:val="003399"/>
        </w:rPr>
        <w:t>Документом градостроительного зонирования являются Правила</w:t>
      </w:r>
      <w:r w:rsidRPr="00A2717D">
        <w:rPr>
          <w:rFonts w:ascii="Times New Roman" w:hAnsi="Times New Roman"/>
        </w:rPr>
        <w:t xml:space="preserve"> землепользования и застройки </w:t>
      </w:r>
      <w:r w:rsidRPr="00A2717D">
        <w:rPr>
          <w:rFonts w:ascii="Times New Roman" w:hAnsi="Times New Roman"/>
          <w:i/>
          <w:color w:val="003399"/>
        </w:rPr>
        <w:t>сельского  поселения.</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color w:val="003399"/>
        </w:rPr>
      </w:pPr>
      <w:r w:rsidRPr="00A2717D">
        <w:rPr>
          <w:rFonts w:ascii="Times New Roman" w:hAnsi="Times New Roman"/>
        </w:rPr>
        <w:t>4</w:t>
      </w:r>
      <w:r w:rsidRPr="00A2717D">
        <w:rPr>
          <w:rFonts w:ascii="Times New Roman" w:hAnsi="Times New Roman"/>
          <w:color w:val="003399"/>
        </w:rPr>
        <w:t>. Документация по планировке территории  включает в себя:</w:t>
      </w:r>
    </w:p>
    <w:p w:rsidR="00354E92" w:rsidRPr="00A2717D" w:rsidRDefault="00354E92" w:rsidP="00354E92">
      <w:pPr>
        <w:ind w:firstLine="567"/>
        <w:rPr>
          <w:rFonts w:ascii="Times New Roman" w:hAnsi="Times New Roman"/>
        </w:rPr>
      </w:pPr>
      <w:r w:rsidRPr="00A2717D">
        <w:rPr>
          <w:rFonts w:ascii="Times New Roman" w:hAnsi="Times New Roman"/>
        </w:rPr>
        <w:t>4.1. проект планировки территории;</w:t>
      </w:r>
    </w:p>
    <w:p w:rsidR="00354E92" w:rsidRPr="00A2717D" w:rsidRDefault="00354E92" w:rsidP="00354E92">
      <w:pPr>
        <w:ind w:firstLine="567"/>
        <w:rPr>
          <w:rFonts w:ascii="Times New Roman" w:hAnsi="Times New Roman"/>
        </w:rPr>
      </w:pPr>
      <w:r w:rsidRPr="00A2717D">
        <w:rPr>
          <w:rFonts w:ascii="Times New Roman" w:hAnsi="Times New Roman"/>
        </w:rPr>
        <w:t xml:space="preserve">4.2. проекты межевания территорий; </w:t>
      </w:r>
    </w:p>
    <w:p w:rsidR="00354E92" w:rsidRPr="00A2717D" w:rsidRDefault="00354E92" w:rsidP="00354E92">
      <w:pPr>
        <w:ind w:firstLine="567"/>
        <w:rPr>
          <w:rFonts w:ascii="Times New Roman" w:hAnsi="Times New Roman"/>
        </w:rPr>
      </w:pPr>
      <w:r w:rsidRPr="00A2717D">
        <w:rPr>
          <w:rFonts w:ascii="Times New Roman" w:hAnsi="Times New Roman"/>
        </w:rPr>
        <w:t>4.3. градостроительные планы земельных участков.</w:t>
      </w:r>
    </w:p>
    <w:p w:rsidR="00354E92" w:rsidRPr="00A2717D" w:rsidRDefault="00354E92" w:rsidP="00354E92">
      <w:pPr>
        <w:rPr>
          <w:rFonts w:ascii="Times New Roman" w:hAnsi="Times New Roman"/>
        </w:rPr>
      </w:pPr>
      <w:bookmarkStart w:id="11" w:name="_Toc278877719"/>
      <w:bookmarkStart w:id="12" w:name="_Toc278877908"/>
      <w:bookmarkStart w:id="13" w:name="_Toc278878004"/>
      <w:bookmarkStart w:id="14" w:name="_Toc278878200"/>
      <w:bookmarkStart w:id="15" w:name="_Toc278878982"/>
      <w:bookmarkStart w:id="16" w:name="_Toc279146473"/>
      <w:bookmarkStart w:id="17" w:name="_Toc279156611"/>
      <w:bookmarkStart w:id="18" w:name="_Toc285805357"/>
    </w:p>
    <w:p w:rsidR="00354E92" w:rsidRPr="00A2717D" w:rsidRDefault="00354E92" w:rsidP="00354E92">
      <w:pPr>
        <w:rPr>
          <w:rFonts w:ascii="Times New Roman" w:hAnsi="Times New Roman"/>
          <w:i/>
        </w:rPr>
      </w:pPr>
      <w:r w:rsidRPr="00A2717D">
        <w:rPr>
          <w:rFonts w:ascii="Times New Roman" w:hAnsi="Times New Roman"/>
          <w:b/>
          <w:color w:val="003399"/>
        </w:rPr>
        <w:t>Статья 6.</w:t>
      </w:r>
      <w:r w:rsidRPr="00A2717D">
        <w:rPr>
          <w:rFonts w:ascii="Times New Roman" w:hAnsi="Times New Roman"/>
          <w:b/>
        </w:rPr>
        <w:t xml:space="preserve"> Генеральный план сельского</w:t>
      </w:r>
      <w:r w:rsidRPr="00A2717D">
        <w:rPr>
          <w:rFonts w:ascii="Times New Roman" w:hAnsi="Times New Roman"/>
          <w:i/>
          <w:color w:val="003399"/>
        </w:rPr>
        <w:t xml:space="preserve">  </w:t>
      </w:r>
      <w:r w:rsidRPr="00A2717D">
        <w:rPr>
          <w:rFonts w:ascii="Times New Roman" w:hAnsi="Times New Roman"/>
          <w:b/>
        </w:rPr>
        <w:t>поселения</w:t>
      </w:r>
      <w:bookmarkEnd w:id="11"/>
      <w:bookmarkEnd w:id="12"/>
      <w:bookmarkEnd w:id="13"/>
      <w:bookmarkEnd w:id="14"/>
      <w:bookmarkEnd w:id="15"/>
      <w:bookmarkEnd w:id="16"/>
      <w:bookmarkEnd w:id="17"/>
      <w:bookmarkEnd w:id="18"/>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1. </w:t>
      </w:r>
      <w:r w:rsidRPr="00A2717D">
        <w:rPr>
          <w:rFonts w:ascii="Times New Roman" w:hAnsi="Times New Roman"/>
          <w:color w:val="003399"/>
        </w:rPr>
        <w:t>Территориальное развитие поселения осуществляется на основе  Генерального  плана</w:t>
      </w:r>
      <w:r w:rsidRPr="00A2717D">
        <w:rPr>
          <w:rFonts w:ascii="Times New Roman" w:hAnsi="Times New Roman"/>
        </w:rPr>
        <w:t xml:space="preserve"> </w:t>
      </w:r>
      <w:r w:rsidRPr="00A2717D">
        <w:rPr>
          <w:rFonts w:ascii="Times New Roman" w:hAnsi="Times New Roman"/>
          <w:i/>
          <w:color w:val="003399"/>
        </w:rPr>
        <w:t>сельского  поселения</w:t>
      </w:r>
      <w:r w:rsidRPr="00A2717D">
        <w:rPr>
          <w:rFonts w:ascii="Times New Roman" w:hAnsi="Times New Roman"/>
        </w:rPr>
        <w:t xml:space="preserve"> (далее - Генплан).</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2. </w:t>
      </w:r>
      <w:r w:rsidRPr="00A2717D">
        <w:rPr>
          <w:rFonts w:ascii="Times New Roman" w:hAnsi="Times New Roman"/>
          <w:color w:val="003399"/>
        </w:rPr>
        <w:t>Генплан является основным градостроительным документом,</w:t>
      </w:r>
      <w:r w:rsidRPr="00A2717D">
        <w:rPr>
          <w:rFonts w:ascii="Times New Roman" w:hAnsi="Times New Roman"/>
        </w:rPr>
        <w:t xml:space="preserve"> определяющим перспективы развития </w:t>
      </w:r>
      <w:r w:rsidRPr="00A2717D">
        <w:rPr>
          <w:rFonts w:ascii="Times New Roman" w:hAnsi="Times New Roman"/>
          <w:i/>
          <w:color w:val="003399"/>
        </w:rPr>
        <w:t>сельского  поселения</w:t>
      </w:r>
      <w:r w:rsidRPr="00A2717D">
        <w:rPr>
          <w:rFonts w:ascii="Times New Roman" w:hAnsi="Times New Roman"/>
        </w:rPr>
        <w:t>. 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3. </w:t>
      </w:r>
      <w:r w:rsidRPr="00A2717D">
        <w:rPr>
          <w:rFonts w:ascii="Times New Roman" w:hAnsi="Times New Roman"/>
          <w:color w:val="003399"/>
        </w:rPr>
        <w:t>Подготовка генерального плана поселения</w:t>
      </w:r>
      <w:r w:rsidRPr="00A2717D">
        <w:rPr>
          <w:rFonts w:ascii="Times New Roman" w:hAnsi="Times New Roman"/>
        </w:rPr>
        <w:t xml:space="preserve"> осуществляется применительно ко всей территории  поселения.</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4. </w:t>
      </w:r>
      <w:r w:rsidRPr="00A2717D">
        <w:rPr>
          <w:rFonts w:ascii="Times New Roman" w:hAnsi="Times New Roman"/>
          <w:color w:val="003399"/>
        </w:rPr>
        <w:t>Подготовка генерального плана может осуществляться применительно к отдельным населенным пунктам, входящим в состав поселения</w:t>
      </w:r>
      <w:r w:rsidRPr="00A2717D">
        <w:rPr>
          <w:rFonts w:ascii="Times New Roman" w:hAnsi="Times New Roman"/>
        </w:rPr>
        <w:t>,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5. </w:t>
      </w:r>
      <w:r w:rsidRPr="00A2717D">
        <w:rPr>
          <w:rFonts w:ascii="Times New Roman" w:hAnsi="Times New Roman"/>
          <w:color w:val="003399"/>
        </w:rPr>
        <w:t xml:space="preserve">Решение о подготовке проекта генерального плана, а также решения о подготовке предложений о внесении в генеральный план изменений принимаются </w:t>
      </w:r>
      <w:r w:rsidRPr="00A2717D">
        <w:rPr>
          <w:rFonts w:ascii="Times New Roman" w:hAnsi="Times New Roman"/>
          <w:b/>
          <w:color w:val="003399"/>
        </w:rPr>
        <w:t>главой местной администрации поселения</w:t>
      </w:r>
      <w:r w:rsidRPr="00A2717D">
        <w:rPr>
          <w:rFonts w:ascii="Times New Roman" w:hAnsi="Times New Roman"/>
        </w:rPr>
        <w:t>.</w:t>
      </w:r>
    </w:p>
    <w:p w:rsidR="00354E92" w:rsidRPr="00A2717D" w:rsidRDefault="00354E92" w:rsidP="00354E92">
      <w:pPr>
        <w:autoSpaceDE w:val="0"/>
        <w:autoSpaceDN w:val="0"/>
        <w:adjustRightInd w:val="0"/>
        <w:rPr>
          <w:rFonts w:ascii="Times New Roman" w:hAnsi="Times New Roman"/>
          <w:i/>
          <w:sz w:val="20"/>
          <w:szCs w:val="20"/>
        </w:rPr>
      </w:pPr>
      <w:r w:rsidRPr="00A2717D">
        <w:rPr>
          <w:rFonts w:ascii="Times New Roman" w:hAnsi="Times New Roman"/>
        </w:rPr>
        <w:t>1)  Подготовка проекта генерального плана осуществляется в соответствии с требованиями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r w:rsidRPr="00A2717D">
        <w:rPr>
          <w:rFonts w:ascii="Times New Roman" w:hAnsi="Times New Roman"/>
          <w:i/>
          <w:sz w:val="20"/>
          <w:szCs w:val="20"/>
        </w:rPr>
        <w:t xml:space="preserve"> (Ст. 24  Гр</w:t>
      </w:r>
      <w:proofErr w:type="gramStart"/>
      <w:r w:rsidRPr="00A2717D">
        <w:rPr>
          <w:rFonts w:ascii="Times New Roman" w:hAnsi="Times New Roman"/>
          <w:i/>
          <w:sz w:val="20"/>
          <w:szCs w:val="20"/>
        </w:rPr>
        <w:t>.к</w:t>
      </w:r>
      <w:proofErr w:type="gramEnd"/>
      <w:r w:rsidRPr="00A2717D">
        <w:rPr>
          <w:rFonts w:ascii="Times New Roman" w:hAnsi="Times New Roman"/>
          <w:i/>
          <w:sz w:val="20"/>
          <w:szCs w:val="20"/>
        </w:rPr>
        <w:t xml:space="preserve"> в ред. </w:t>
      </w:r>
      <w:r w:rsidRPr="00A2717D">
        <w:rPr>
          <w:rFonts w:ascii="Times New Roman" w:hAnsi="Times New Roman"/>
          <w:color w:val="333333"/>
          <w:shd w:val="clear" w:color="auto" w:fill="FFFFFF"/>
        </w:rPr>
        <w:t xml:space="preserve">Федеральных законов от </w:t>
      </w:r>
      <w:r w:rsidRPr="00A2717D">
        <w:rPr>
          <w:rFonts w:ascii="Times New Roman" w:hAnsi="Times New Roman"/>
          <w:color w:val="333333"/>
          <w:sz w:val="20"/>
          <w:szCs w:val="20"/>
          <w:shd w:val="clear" w:color="auto" w:fill="FFFFFF"/>
        </w:rPr>
        <w:t>20.03.2011 </w:t>
      </w:r>
      <w:hyperlink r:id="rId42" w:anchor="dst100253" w:history="1">
        <w:r w:rsidRPr="00A2717D">
          <w:rPr>
            <w:rFonts w:ascii="Times New Roman" w:hAnsi="Times New Roman"/>
            <w:color w:val="666699"/>
            <w:sz w:val="20"/>
            <w:szCs w:val="20"/>
            <w:shd w:val="clear" w:color="auto" w:fill="FFFFFF"/>
          </w:rPr>
          <w:t>N 41-ФЗ</w:t>
        </w:r>
      </w:hyperlink>
      <w:r w:rsidRPr="00A2717D">
        <w:rPr>
          <w:rFonts w:ascii="Times New Roman" w:hAnsi="Times New Roman"/>
          <w:color w:val="333333"/>
          <w:sz w:val="20"/>
          <w:szCs w:val="20"/>
          <w:shd w:val="clear" w:color="auto" w:fill="FFFFFF"/>
        </w:rPr>
        <w:t>, от 05.05.2014 </w:t>
      </w:r>
      <w:hyperlink r:id="rId43" w:anchor="dst100017" w:history="1">
        <w:r w:rsidRPr="00A2717D">
          <w:rPr>
            <w:rFonts w:ascii="Times New Roman" w:hAnsi="Times New Roman"/>
            <w:color w:val="666699"/>
            <w:sz w:val="20"/>
            <w:szCs w:val="20"/>
            <w:shd w:val="clear" w:color="auto" w:fill="FFFFFF"/>
          </w:rPr>
          <w:t>N 131-ФЗ</w:t>
        </w:r>
      </w:hyperlink>
      <w:r w:rsidRPr="00A2717D">
        <w:rPr>
          <w:rFonts w:ascii="Times New Roman" w:hAnsi="Times New Roman"/>
          <w:color w:val="333333"/>
          <w:sz w:val="20"/>
          <w:szCs w:val="20"/>
          <w:shd w:val="clear" w:color="auto" w:fill="FFFFFF"/>
        </w:rPr>
        <w:t>, от 29.12.2017 </w:t>
      </w:r>
      <w:hyperlink r:id="rId44" w:anchor="dst100078" w:history="1">
        <w:r w:rsidRPr="00A2717D">
          <w:rPr>
            <w:rFonts w:ascii="Times New Roman" w:hAnsi="Times New Roman"/>
            <w:color w:val="666699"/>
            <w:sz w:val="20"/>
            <w:szCs w:val="20"/>
            <w:shd w:val="clear" w:color="auto" w:fill="FFFFFF"/>
          </w:rPr>
          <w:t>N 455-ФЗ</w:t>
        </w:r>
      </w:hyperlink>
      <w:r w:rsidRPr="00A2717D">
        <w:rPr>
          <w:rFonts w:ascii="Times New Roman" w:hAnsi="Times New Roman"/>
          <w:color w:val="333333"/>
          <w:sz w:val="20"/>
          <w:szCs w:val="20"/>
          <w:shd w:val="clear" w:color="auto" w:fill="FFFFFF"/>
        </w:rPr>
        <w:t xml:space="preserve">). </w:t>
      </w:r>
    </w:p>
    <w:p w:rsidR="00354E92" w:rsidRPr="00A2717D" w:rsidRDefault="00354E92" w:rsidP="00354E92">
      <w:pPr>
        <w:autoSpaceDE w:val="0"/>
        <w:autoSpaceDN w:val="0"/>
        <w:adjustRightInd w:val="0"/>
        <w:rPr>
          <w:rFonts w:ascii="Times New Roman" w:hAnsi="Times New Roman"/>
        </w:rPr>
      </w:pPr>
      <w:r w:rsidRPr="00A2717D">
        <w:rPr>
          <w:rFonts w:ascii="Times New Roman" w:hAnsi="Times New Roman"/>
        </w:rPr>
        <w:t xml:space="preserve">           2) 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3)  </w:t>
      </w:r>
      <w:r w:rsidRPr="00A2717D">
        <w:rPr>
          <w:rFonts w:ascii="Times New Roman" w:hAnsi="Times New Roman"/>
          <w:color w:val="003399"/>
        </w:rPr>
        <w:t xml:space="preserve">Представительный орган местного самоуправления </w:t>
      </w:r>
      <w:r w:rsidRPr="00A2717D">
        <w:rPr>
          <w:rFonts w:ascii="Times New Roman" w:hAnsi="Times New Roman"/>
          <w:i/>
          <w:color w:val="003399"/>
        </w:rPr>
        <w:t>сельского поселения</w:t>
      </w:r>
      <w:r w:rsidRPr="00A2717D">
        <w:rPr>
          <w:rFonts w:ascii="Times New Roman" w:hAnsi="Times New Roman"/>
          <w:color w:val="003399"/>
        </w:rPr>
        <w:t xml:space="preserve"> вправе принять решение об отсутствии необходимости подготовки его генерального плана</w:t>
      </w:r>
      <w:r w:rsidRPr="00A2717D">
        <w:rPr>
          <w:rFonts w:ascii="Times New Roman" w:hAnsi="Times New Roman"/>
        </w:rPr>
        <w:t xml:space="preserve"> и о подготовке правил землепользования и застройки при наличии следующих условий:</w:t>
      </w:r>
    </w:p>
    <w:p w:rsidR="00354E92" w:rsidRPr="00A2717D" w:rsidRDefault="00354E92" w:rsidP="00354E92">
      <w:pPr>
        <w:autoSpaceDE w:val="0"/>
        <w:autoSpaceDN w:val="0"/>
        <w:adjustRightInd w:val="0"/>
        <w:ind w:firstLine="1080"/>
        <w:rPr>
          <w:rFonts w:ascii="Times New Roman" w:hAnsi="Times New Roman"/>
          <w:color w:val="003399"/>
        </w:rPr>
      </w:pPr>
      <w:r w:rsidRPr="00A2717D">
        <w:rPr>
          <w:rFonts w:ascii="Times New Roman" w:hAnsi="Times New Roman"/>
        </w:rPr>
        <w:t xml:space="preserve">а) </w:t>
      </w:r>
      <w:r w:rsidRPr="00A2717D">
        <w:rPr>
          <w:rFonts w:ascii="Times New Roman" w:hAnsi="Times New Roman"/>
          <w:color w:val="003399"/>
        </w:rPr>
        <w:t>не предполагается изменение существующего использования</w:t>
      </w:r>
      <w:r w:rsidRPr="00A2717D">
        <w:rPr>
          <w:rFonts w:ascii="Times New Roman" w:hAnsi="Times New Roman"/>
        </w:rPr>
        <w:t xml:space="preserve"> территории этого поселения </w:t>
      </w:r>
      <w:r w:rsidRPr="00A2717D">
        <w:rPr>
          <w:rFonts w:ascii="Times New Roman" w:hAnsi="Times New Roman"/>
          <w:color w:val="003399"/>
        </w:rPr>
        <w:t>и отсутствует утвержденная программа его комплексного социально-экономического развития;</w:t>
      </w:r>
    </w:p>
    <w:p w:rsidR="00354E92" w:rsidRPr="00A2717D" w:rsidRDefault="00354E92" w:rsidP="00354E92">
      <w:pPr>
        <w:autoSpaceDE w:val="0"/>
        <w:autoSpaceDN w:val="0"/>
        <w:adjustRightInd w:val="0"/>
        <w:ind w:firstLine="1080"/>
        <w:rPr>
          <w:rFonts w:ascii="Times New Roman" w:hAnsi="Times New Roman"/>
        </w:rPr>
      </w:pPr>
      <w:r w:rsidRPr="00A2717D">
        <w:rPr>
          <w:rFonts w:ascii="Times New Roman" w:hAnsi="Times New Roman"/>
        </w:rPr>
        <w:t xml:space="preserve">б) </w:t>
      </w:r>
      <w:r w:rsidRPr="00A2717D">
        <w:rPr>
          <w:rFonts w:ascii="Times New Roman" w:hAnsi="Times New Roman"/>
          <w:color w:val="003399"/>
        </w:rPr>
        <w:t>документами территориального планирования</w:t>
      </w:r>
      <w:r w:rsidRPr="00A2717D">
        <w:rPr>
          <w:rFonts w:ascii="Times New Roman" w:hAnsi="Times New Roman"/>
        </w:rPr>
        <w:t xml:space="preserve">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w:t>
      </w:r>
      <w:r w:rsidRPr="00A2717D">
        <w:rPr>
          <w:rFonts w:ascii="Times New Roman" w:hAnsi="Times New Roman"/>
          <w:color w:val="003399"/>
        </w:rPr>
        <w:t>не предусмотрено размещение объектов федерального значения, объектов регионального значения, объектов местного значения муниципального района</w:t>
      </w:r>
      <w:r w:rsidRPr="00A2717D">
        <w:rPr>
          <w:rFonts w:ascii="Times New Roman" w:hAnsi="Times New Roman"/>
        </w:rPr>
        <w:t xml:space="preserve"> на территории этого поселения.</w:t>
      </w:r>
    </w:p>
    <w:p w:rsidR="00354E92" w:rsidRPr="00A2717D" w:rsidRDefault="00354E92" w:rsidP="00354E92">
      <w:pPr>
        <w:autoSpaceDE w:val="0"/>
        <w:autoSpaceDN w:val="0"/>
        <w:adjustRightInd w:val="0"/>
        <w:rPr>
          <w:rFonts w:ascii="Times New Roman" w:hAnsi="Times New Roman"/>
          <w:i/>
          <w:sz w:val="20"/>
          <w:szCs w:val="20"/>
        </w:rPr>
      </w:pPr>
      <w:r w:rsidRPr="00A2717D">
        <w:rPr>
          <w:rFonts w:ascii="Times New Roman" w:hAnsi="Times New Roman"/>
          <w:i/>
          <w:sz w:val="20"/>
          <w:szCs w:val="20"/>
        </w:rPr>
        <w:t xml:space="preserve">                                </w:t>
      </w:r>
      <w:proofErr w:type="gramStart"/>
      <w:r w:rsidRPr="00A2717D">
        <w:rPr>
          <w:rFonts w:ascii="Times New Roman" w:hAnsi="Times New Roman"/>
          <w:i/>
          <w:sz w:val="20"/>
          <w:szCs w:val="20"/>
        </w:rPr>
        <w:t xml:space="preserve">(Ст.  18  часть 6 введена Федеральным </w:t>
      </w:r>
      <w:hyperlink r:id="rId45" w:history="1">
        <w:r w:rsidRPr="00A2717D">
          <w:rPr>
            <w:rFonts w:ascii="Times New Roman" w:hAnsi="Times New Roman"/>
            <w:i/>
            <w:color w:val="0000FF"/>
            <w:sz w:val="20"/>
            <w:szCs w:val="20"/>
          </w:rPr>
          <w:t>законом</w:t>
        </w:r>
      </w:hyperlink>
      <w:r w:rsidRPr="00A2717D">
        <w:rPr>
          <w:rFonts w:ascii="Times New Roman" w:hAnsi="Times New Roman"/>
          <w:i/>
          <w:sz w:val="20"/>
          <w:szCs w:val="20"/>
        </w:rPr>
        <w:t xml:space="preserve"> от 20.03.2011 N 41-ФЗ</w:t>
      </w:r>
      <w:proofErr w:type="gramEnd"/>
    </w:p>
    <w:p w:rsidR="00354E92" w:rsidRPr="00A2717D" w:rsidRDefault="00354E92" w:rsidP="00354E92">
      <w:pPr>
        <w:autoSpaceDE w:val="0"/>
        <w:autoSpaceDN w:val="0"/>
        <w:adjustRightInd w:val="0"/>
        <w:rPr>
          <w:rFonts w:ascii="Times New Roman" w:hAnsi="Times New Roman"/>
        </w:rPr>
      </w:pPr>
    </w:p>
    <w:p w:rsidR="00354E92" w:rsidRPr="00A2717D" w:rsidRDefault="00354E92" w:rsidP="00354E92">
      <w:pPr>
        <w:autoSpaceDE w:val="0"/>
        <w:autoSpaceDN w:val="0"/>
        <w:adjustRightInd w:val="0"/>
        <w:rPr>
          <w:rFonts w:ascii="Times New Roman" w:hAnsi="Times New Roman"/>
          <w:color w:val="003399"/>
        </w:rPr>
      </w:pPr>
      <w:r w:rsidRPr="00A2717D">
        <w:rPr>
          <w:rFonts w:ascii="Times New Roman" w:hAnsi="Times New Roman"/>
        </w:rPr>
        <w:lastRenderedPageBreak/>
        <w:t>6</w:t>
      </w:r>
      <w:r w:rsidRPr="00A2717D">
        <w:rPr>
          <w:rFonts w:ascii="Times New Roman" w:hAnsi="Times New Roman"/>
          <w:color w:val="003399"/>
        </w:rPr>
        <w:t>.</w:t>
      </w:r>
      <w:r w:rsidRPr="00A2717D">
        <w:rPr>
          <w:rFonts w:ascii="Times New Roman" w:hAnsi="Times New Roman"/>
        </w:rPr>
        <w:t xml:space="preserve"> </w:t>
      </w:r>
      <w:r w:rsidRPr="00A2717D">
        <w:rPr>
          <w:rFonts w:ascii="Times New Roman" w:hAnsi="Times New Roman"/>
          <w:color w:val="003399"/>
        </w:rPr>
        <w:t>Проект генерального плана подлежит обязательному рассмотрению на публичных слушаниях.</w:t>
      </w: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autoSpaceDE w:val="0"/>
        <w:autoSpaceDN w:val="0"/>
        <w:adjustRightInd w:val="0"/>
        <w:rPr>
          <w:rFonts w:ascii="Times New Roman" w:hAnsi="Times New Roman"/>
        </w:rPr>
      </w:pPr>
      <w:r w:rsidRPr="00A2717D">
        <w:rPr>
          <w:rFonts w:ascii="Times New Roman" w:hAnsi="Times New Roman"/>
        </w:rPr>
        <w:t xml:space="preserve">7. </w:t>
      </w:r>
      <w:r w:rsidRPr="00A2717D">
        <w:rPr>
          <w:rFonts w:ascii="Times New Roman" w:hAnsi="Times New Roman"/>
          <w:color w:val="003399"/>
        </w:rPr>
        <w:t>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w:t>
      </w:r>
      <w:r w:rsidRPr="00A2717D">
        <w:rPr>
          <w:rFonts w:ascii="Times New Roman" w:hAnsi="Times New Roman"/>
          <w:b/>
          <w:color w:val="003399"/>
        </w:rPr>
        <w:t>, направляемому главой администрации поселения</w:t>
      </w:r>
      <w:r w:rsidRPr="00A2717D">
        <w:rPr>
          <w:rFonts w:ascii="Times New Roman" w:hAnsi="Times New Roman"/>
          <w:color w:val="003399"/>
        </w:rPr>
        <w:t xml:space="preserve"> в представительный орган местного самоуправления поселения.</w:t>
      </w: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autoSpaceDE w:val="0"/>
        <w:autoSpaceDN w:val="0"/>
        <w:adjustRightInd w:val="0"/>
        <w:rPr>
          <w:rFonts w:ascii="Times New Roman" w:hAnsi="Times New Roman"/>
        </w:rPr>
      </w:pPr>
      <w:r w:rsidRPr="00A2717D">
        <w:rPr>
          <w:rFonts w:ascii="Times New Roman" w:hAnsi="Times New Roman"/>
        </w:rPr>
        <w:t>8</w:t>
      </w:r>
      <w:r w:rsidRPr="00A2717D">
        <w:rPr>
          <w:rFonts w:ascii="Times New Roman" w:hAnsi="Times New Roman"/>
          <w:b/>
        </w:rPr>
        <w:t xml:space="preserve">. </w:t>
      </w:r>
      <w:proofErr w:type="gramStart"/>
      <w:r w:rsidRPr="00A2717D">
        <w:rPr>
          <w:rFonts w:ascii="Times New Roman" w:hAnsi="Times New Roman"/>
          <w:b/>
          <w:color w:val="003399"/>
        </w:rPr>
        <w:t>Представительный орган местного самоуправления поселения</w:t>
      </w:r>
      <w:r w:rsidRPr="00A2717D">
        <w:rPr>
          <w:rFonts w:ascii="Times New Roman" w:hAnsi="Times New Roman"/>
          <w:color w:val="003399"/>
        </w:rPr>
        <w:t xml:space="preserve">, с учетом протоколов публичных слушаний по проекту генерального плана и заключения о результатах таких публичных слушаний </w:t>
      </w:r>
      <w:r w:rsidRPr="00A2717D">
        <w:rPr>
          <w:rFonts w:ascii="Times New Roman" w:hAnsi="Times New Roman"/>
          <w:b/>
          <w:color w:val="003399"/>
        </w:rPr>
        <w:t>принимают решение об утверждении генерального плана</w:t>
      </w:r>
      <w:r w:rsidRPr="00A2717D">
        <w:rPr>
          <w:rFonts w:ascii="Times New Roman" w:hAnsi="Times New Roman"/>
          <w:color w:val="003399"/>
        </w:rPr>
        <w:t xml:space="preserve"> </w:t>
      </w:r>
      <w:r w:rsidRPr="00A2717D">
        <w:rPr>
          <w:rFonts w:ascii="Times New Roman" w:hAnsi="Times New Roman"/>
        </w:rPr>
        <w:t>(либо внесение изменений)</w:t>
      </w:r>
      <w:r w:rsidRPr="00A2717D">
        <w:rPr>
          <w:rFonts w:ascii="Times New Roman" w:hAnsi="Times New Roman"/>
          <w:color w:val="003399"/>
        </w:rPr>
        <w:t xml:space="preserve"> или об отклонении проекта генерального плана </w:t>
      </w:r>
      <w:r w:rsidRPr="00A2717D">
        <w:rPr>
          <w:rFonts w:ascii="Times New Roman" w:hAnsi="Times New Roman"/>
          <w:b/>
          <w:color w:val="003399"/>
        </w:rPr>
        <w:t>и о направлении его соответственно главе администрации поселения,</w:t>
      </w:r>
      <w:r w:rsidRPr="00A2717D">
        <w:rPr>
          <w:rFonts w:ascii="Times New Roman" w:hAnsi="Times New Roman"/>
          <w:color w:val="003399"/>
        </w:rPr>
        <w:t xml:space="preserve"> </w:t>
      </w:r>
      <w:r w:rsidRPr="00A2717D">
        <w:rPr>
          <w:rFonts w:ascii="Times New Roman" w:hAnsi="Times New Roman"/>
          <w:b/>
          <w:color w:val="003399"/>
        </w:rPr>
        <w:t>на доработку</w:t>
      </w:r>
      <w:r w:rsidRPr="00A2717D">
        <w:rPr>
          <w:rFonts w:ascii="Times New Roman" w:hAnsi="Times New Roman"/>
          <w:b/>
          <w:color w:val="FF0000"/>
        </w:rPr>
        <w:t xml:space="preserve"> </w:t>
      </w:r>
      <w:r w:rsidRPr="00A2717D">
        <w:rPr>
          <w:rFonts w:ascii="Times New Roman" w:hAnsi="Times New Roman"/>
        </w:rPr>
        <w:t>в соответствии с указанными протоколами и заключением.</w:t>
      </w:r>
      <w:proofErr w:type="gramEnd"/>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9</w:t>
      </w:r>
      <w:r w:rsidRPr="00A2717D">
        <w:rPr>
          <w:rFonts w:ascii="Times New Roman" w:hAnsi="Times New Roman"/>
          <w:color w:val="003399"/>
        </w:rPr>
        <w:t xml:space="preserve">. </w:t>
      </w:r>
      <w:r w:rsidRPr="00A2717D">
        <w:rPr>
          <w:rFonts w:ascii="Times New Roman" w:hAnsi="Times New Roman"/>
        </w:rPr>
        <w:t>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354E92" w:rsidRPr="00A2717D" w:rsidRDefault="00354E92" w:rsidP="00354E92">
      <w:pPr>
        <w:autoSpaceDE w:val="0"/>
        <w:autoSpaceDN w:val="0"/>
        <w:adjustRightInd w:val="0"/>
        <w:rPr>
          <w:rFonts w:ascii="Times New Roman" w:hAnsi="Times New Roman"/>
          <w:i/>
          <w:sz w:val="20"/>
          <w:szCs w:val="20"/>
        </w:rPr>
      </w:pPr>
      <w:r w:rsidRPr="00A2717D">
        <w:rPr>
          <w:rFonts w:ascii="Times New Roman" w:hAnsi="Times New Roman"/>
          <w:i/>
          <w:sz w:val="20"/>
          <w:szCs w:val="20"/>
        </w:rPr>
        <w:t xml:space="preserve">                                   (</w:t>
      </w:r>
      <w:proofErr w:type="spellStart"/>
      <w:r w:rsidRPr="00A2717D">
        <w:rPr>
          <w:rFonts w:ascii="Times New Roman" w:hAnsi="Times New Roman"/>
          <w:i/>
          <w:sz w:val="20"/>
          <w:szCs w:val="20"/>
        </w:rPr>
        <w:t>Ст</w:t>
      </w:r>
      <w:proofErr w:type="spellEnd"/>
      <w:r w:rsidRPr="00A2717D">
        <w:rPr>
          <w:rFonts w:ascii="Times New Roman" w:hAnsi="Times New Roman"/>
          <w:i/>
          <w:sz w:val="20"/>
          <w:szCs w:val="20"/>
        </w:rPr>
        <w:t xml:space="preserve"> 9.часть 12</w:t>
      </w:r>
      <w:proofErr w:type="gramStart"/>
      <w:r w:rsidRPr="00A2717D">
        <w:rPr>
          <w:rFonts w:ascii="Times New Roman" w:hAnsi="Times New Roman"/>
          <w:i/>
          <w:sz w:val="20"/>
          <w:szCs w:val="20"/>
        </w:rPr>
        <w:t xml:space="preserve"> </w:t>
      </w:r>
      <w:proofErr w:type="spellStart"/>
      <w:r w:rsidRPr="00A2717D">
        <w:rPr>
          <w:rFonts w:ascii="Times New Roman" w:hAnsi="Times New Roman"/>
          <w:i/>
          <w:sz w:val="20"/>
          <w:szCs w:val="20"/>
        </w:rPr>
        <w:t>Г</w:t>
      </w:r>
      <w:proofErr w:type="gramEnd"/>
      <w:r w:rsidRPr="00A2717D">
        <w:rPr>
          <w:rFonts w:ascii="Times New Roman" w:hAnsi="Times New Roman"/>
          <w:i/>
          <w:sz w:val="20"/>
          <w:szCs w:val="20"/>
        </w:rPr>
        <w:t>р.к</w:t>
      </w:r>
      <w:proofErr w:type="spellEnd"/>
      <w:r w:rsidRPr="00A2717D">
        <w:rPr>
          <w:rFonts w:ascii="Times New Roman" w:hAnsi="Times New Roman"/>
          <w:i/>
          <w:sz w:val="20"/>
          <w:szCs w:val="20"/>
        </w:rPr>
        <w:t xml:space="preserve">.  введена Федеральным </w:t>
      </w:r>
      <w:hyperlink r:id="rId46" w:history="1">
        <w:r w:rsidRPr="00A2717D">
          <w:rPr>
            <w:rFonts w:ascii="Times New Roman" w:hAnsi="Times New Roman"/>
            <w:i/>
            <w:color w:val="0000FF"/>
            <w:sz w:val="20"/>
            <w:szCs w:val="20"/>
          </w:rPr>
          <w:t>законом</w:t>
        </w:r>
      </w:hyperlink>
      <w:r w:rsidRPr="00A2717D">
        <w:rPr>
          <w:rFonts w:ascii="Times New Roman" w:hAnsi="Times New Roman"/>
          <w:i/>
          <w:sz w:val="20"/>
          <w:szCs w:val="20"/>
        </w:rPr>
        <w:t xml:space="preserve"> от 20.03.2011 N 41-ФЗ)</w:t>
      </w:r>
    </w:p>
    <w:p w:rsidR="00354E92" w:rsidRPr="00A2717D" w:rsidRDefault="00354E92" w:rsidP="00354E92">
      <w:pPr>
        <w:autoSpaceDE w:val="0"/>
        <w:autoSpaceDN w:val="0"/>
        <w:adjustRightInd w:val="0"/>
        <w:rPr>
          <w:rFonts w:ascii="Times New Roman" w:hAnsi="Times New Roman"/>
          <w:i/>
          <w:sz w:val="20"/>
          <w:szCs w:val="20"/>
        </w:rPr>
      </w:pPr>
    </w:p>
    <w:p w:rsidR="00354E92" w:rsidRPr="00A2717D" w:rsidRDefault="00354E92" w:rsidP="00354E92">
      <w:pPr>
        <w:autoSpaceDE w:val="0"/>
        <w:autoSpaceDN w:val="0"/>
        <w:adjustRightInd w:val="0"/>
        <w:rPr>
          <w:rFonts w:ascii="Times New Roman" w:hAnsi="Times New Roman"/>
        </w:rPr>
      </w:pPr>
      <w:r w:rsidRPr="00A2717D">
        <w:rPr>
          <w:rFonts w:ascii="Times New Roman" w:hAnsi="Times New Roman"/>
        </w:rPr>
        <w:t>10.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autoSpaceDE w:val="0"/>
        <w:autoSpaceDN w:val="0"/>
        <w:adjustRightInd w:val="0"/>
        <w:rPr>
          <w:rFonts w:ascii="Times New Roman" w:hAnsi="Times New Roman"/>
        </w:rPr>
      </w:pPr>
      <w:r w:rsidRPr="00A2717D">
        <w:rPr>
          <w:rFonts w:ascii="Times New Roman" w:hAnsi="Times New Roman"/>
        </w:rPr>
        <w:t>11.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администрации поселения, с предложениями о внесении изменений в генеральный план.</w:t>
      </w:r>
    </w:p>
    <w:p w:rsidR="00354E92" w:rsidRPr="00A2717D" w:rsidRDefault="00354E92" w:rsidP="00354E92">
      <w:pPr>
        <w:autoSpaceDE w:val="0"/>
        <w:autoSpaceDN w:val="0"/>
        <w:adjustRightInd w:val="0"/>
        <w:rPr>
          <w:rFonts w:ascii="Times New Roman" w:hAnsi="Times New Roman"/>
        </w:rPr>
      </w:pPr>
    </w:p>
    <w:p w:rsidR="00354E92" w:rsidRPr="00A2717D" w:rsidRDefault="00354E92" w:rsidP="00354E92">
      <w:pPr>
        <w:autoSpaceDE w:val="0"/>
        <w:autoSpaceDN w:val="0"/>
        <w:adjustRightInd w:val="0"/>
        <w:rPr>
          <w:rFonts w:ascii="Times New Roman" w:hAnsi="Times New Roman"/>
        </w:rPr>
      </w:pPr>
      <w:r w:rsidRPr="00A2717D">
        <w:rPr>
          <w:rFonts w:ascii="Times New Roman" w:hAnsi="Times New Roman"/>
        </w:rPr>
        <w:t xml:space="preserve">12. </w:t>
      </w:r>
      <w:r w:rsidRPr="00A2717D">
        <w:rPr>
          <w:rFonts w:ascii="Times New Roman" w:hAnsi="Times New Roman"/>
          <w:color w:val="003399"/>
        </w:rPr>
        <w:t>Документы территориального планирования муниципальных образований могут являться основанием для установления или изменения границ</w:t>
      </w:r>
      <w:r w:rsidRPr="00A2717D">
        <w:rPr>
          <w:rFonts w:ascii="Times New Roman" w:hAnsi="Times New Roman"/>
        </w:rPr>
        <w:t xml:space="preserve"> муниципальных образований в установленном порядке.</w:t>
      </w:r>
    </w:p>
    <w:p w:rsidR="00354E92" w:rsidRPr="00A2717D" w:rsidRDefault="00354E92" w:rsidP="00354E92">
      <w:pPr>
        <w:autoSpaceDE w:val="0"/>
        <w:autoSpaceDN w:val="0"/>
        <w:adjustRightInd w:val="0"/>
        <w:ind w:firstLine="540"/>
        <w:rPr>
          <w:rFonts w:ascii="Times New Roman" w:hAnsi="Times New Roman"/>
          <w:i/>
          <w:sz w:val="20"/>
          <w:szCs w:val="20"/>
        </w:rPr>
      </w:pPr>
      <w:r w:rsidRPr="00A2717D">
        <w:rPr>
          <w:rFonts w:ascii="Times New Roman" w:hAnsi="Times New Roman"/>
          <w:i/>
          <w:sz w:val="20"/>
          <w:szCs w:val="20"/>
        </w:rPr>
        <w:t xml:space="preserve">                                                                (Гр. </w:t>
      </w:r>
      <w:proofErr w:type="gramStart"/>
      <w:r w:rsidRPr="00A2717D">
        <w:rPr>
          <w:rFonts w:ascii="Times New Roman" w:hAnsi="Times New Roman"/>
          <w:i/>
          <w:sz w:val="20"/>
          <w:szCs w:val="20"/>
        </w:rPr>
        <w:t>К</w:t>
      </w:r>
      <w:proofErr w:type="gramEnd"/>
      <w:r w:rsidRPr="00A2717D">
        <w:rPr>
          <w:rFonts w:ascii="Times New Roman" w:hAnsi="Times New Roman"/>
          <w:i/>
          <w:sz w:val="20"/>
          <w:szCs w:val="20"/>
        </w:rPr>
        <w:t xml:space="preserve"> в ред. Федерального </w:t>
      </w:r>
      <w:hyperlink r:id="rId47" w:history="1">
        <w:r w:rsidRPr="00A2717D">
          <w:rPr>
            <w:rFonts w:ascii="Times New Roman" w:hAnsi="Times New Roman"/>
            <w:i/>
            <w:color w:val="0000FF"/>
            <w:sz w:val="20"/>
            <w:szCs w:val="20"/>
          </w:rPr>
          <w:t>закона</w:t>
        </w:r>
      </w:hyperlink>
      <w:r w:rsidRPr="00A2717D">
        <w:rPr>
          <w:rFonts w:ascii="Times New Roman" w:hAnsi="Times New Roman"/>
          <w:i/>
          <w:sz w:val="20"/>
          <w:szCs w:val="20"/>
        </w:rPr>
        <w:t xml:space="preserve"> от 20.03.2011 N 41-ФЗ)</w:t>
      </w:r>
    </w:p>
    <w:p w:rsidR="00354E92" w:rsidRPr="00A2717D" w:rsidRDefault="00354E92" w:rsidP="00354E92">
      <w:pPr>
        <w:autoSpaceDE w:val="0"/>
        <w:autoSpaceDN w:val="0"/>
        <w:adjustRightInd w:val="0"/>
        <w:rPr>
          <w:rFonts w:ascii="Times New Roman" w:hAnsi="Times New Roman"/>
        </w:rPr>
      </w:pPr>
      <w:r w:rsidRPr="00A2717D">
        <w:rPr>
          <w:rFonts w:ascii="Times New Roman" w:hAnsi="Times New Roman"/>
          <w:color w:val="003399"/>
        </w:rPr>
        <w:t>13.</w:t>
      </w:r>
      <w:r w:rsidRPr="00A2717D">
        <w:rPr>
          <w:rFonts w:ascii="Times New Roman" w:hAnsi="Times New Roman"/>
        </w:rPr>
        <w:t xml:space="preserve"> Установление или изменение границ населенных пунктов, входящих в состав поселения   осуществляется в границах поселения.</w:t>
      </w:r>
    </w:p>
    <w:p w:rsidR="00354E92" w:rsidRPr="00A2717D" w:rsidRDefault="00354E92" w:rsidP="00354E92">
      <w:pPr>
        <w:autoSpaceDE w:val="0"/>
        <w:autoSpaceDN w:val="0"/>
        <w:adjustRightInd w:val="0"/>
        <w:rPr>
          <w:rFonts w:ascii="Times New Roman" w:hAnsi="Times New Roman"/>
          <w:i/>
          <w:color w:val="003399"/>
          <w:sz w:val="20"/>
          <w:szCs w:val="20"/>
        </w:rPr>
      </w:pPr>
      <w:r w:rsidRPr="00A2717D">
        <w:rPr>
          <w:rFonts w:ascii="Times New Roman" w:hAnsi="Times New Roman"/>
          <w:i/>
          <w:sz w:val="20"/>
          <w:szCs w:val="20"/>
        </w:rPr>
        <w:t xml:space="preserve">                                                                        (Гр. К в </w:t>
      </w:r>
      <w:proofErr w:type="spellStart"/>
      <w:proofErr w:type="gramStart"/>
      <w:r w:rsidRPr="00A2717D">
        <w:rPr>
          <w:rFonts w:ascii="Times New Roman" w:hAnsi="Times New Roman"/>
          <w:i/>
          <w:sz w:val="20"/>
          <w:szCs w:val="20"/>
        </w:rPr>
        <w:t>ред</w:t>
      </w:r>
      <w:proofErr w:type="spellEnd"/>
      <w:proofErr w:type="gramEnd"/>
      <w:r w:rsidRPr="00A2717D">
        <w:rPr>
          <w:rFonts w:ascii="Times New Roman" w:hAnsi="Times New Roman"/>
          <w:i/>
          <w:sz w:val="20"/>
          <w:szCs w:val="20"/>
        </w:rPr>
        <w:t xml:space="preserve">  Федерального </w:t>
      </w:r>
      <w:hyperlink r:id="rId48" w:history="1">
        <w:r w:rsidRPr="00A2717D">
          <w:rPr>
            <w:rFonts w:ascii="Times New Roman" w:hAnsi="Times New Roman"/>
            <w:i/>
            <w:color w:val="0000FF"/>
            <w:sz w:val="20"/>
            <w:szCs w:val="20"/>
          </w:rPr>
          <w:t>закона</w:t>
        </w:r>
      </w:hyperlink>
      <w:r w:rsidRPr="00A2717D">
        <w:rPr>
          <w:rFonts w:ascii="Times New Roman" w:hAnsi="Times New Roman"/>
          <w:i/>
          <w:sz w:val="20"/>
          <w:szCs w:val="20"/>
        </w:rPr>
        <w:t xml:space="preserve"> от 20.03.2011 N 41-ФЗ)</w:t>
      </w:r>
    </w:p>
    <w:p w:rsidR="00354E92" w:rsidRPr="00A2717D" w:rsidRDefault="00354E92" w:rsidP="00354E92">
      <w:pPr>
        <w:autoSpaceDE w:val="0"/>
        <w:autoSpaceDN w:val="0"/>
        <w:adjustRightInd w:val="0"/>
        <w:rPr>
          <w:rFonts w:ascii="Times New Roman" w:hAnsi="Times New Roman"/>
          <w:b/>
          <w:color w:val="003399"/>
        </w:rPr>
      </w:pPr>
      <w:r w:rsidRPr="00A2717D">
        <w:rPr>
          <w:rFonts w:ascii="Times New Roman" w:hAnsi="Times New Roman"/>
          <w:color w:val="003399"/>
        </w:rPr>
        <w:t>14.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w:t>
      </w:r>
      <w:r w:rsidRPr="00A2717D">
        <w:rPr>
          <w:rFonts w:ascii="Times New Roman" w:hAnsi="Times New Roman"/>
          <w:b/>
        </w:rPr>
        <w:t xml:space="preserve">, </w:t>
      </w:r>
      <w:r w:rsidRPr="00A2717D">
        <w:rPr>
          <w:rFonts w:ascii="Times New Roman" w:hAnsi="Times New Roman"/>
          <w:b/>
          <w:color w:val="003399"/>
        </w:rPr>
        <w:t>осуществляется без проведения публичных слушаний.</w:t>
      </w:r>
    </w:p>
    <w:p w:rsidR="00354E92" w:rsidRPr="00A2717D" w:rsidRDefault="00354E92" w:rsidP="00354E92">
      <w:pPr>
        <w:autoSpaceDE w:val="0"/>
        <w:autoSpaceDN w:val="0"/>
        <w:adjustRightInd w:val="0"/>
        <w:rPr>
          <w:rFonts w:ascii="Times New Roman" w:hAnsi="Times New Roman"/>
          <w:color w:val="003399"/>
        </w:rPr>
      </w:pPr>
      <w:r w:rsidRPr="00A2717D">
        <w:rPr>
          <w:rFonts w:ascii="Times New Roman" w:hAnsi="Times New Roman"/>
          <w:i/>
          <w:sz w:val="20"/>
          <w:szCs w:val="20"/>
        </w:rPr>
        <w:t xml:space="preserve"> </w:t>
      </w:r>
      <w:proofErr w:type="gramStart"/>
      <w:r w:rsidRPr="00A2717D">
        <w:rPr>
          <w:rFonts w:ascii="Times New Roman" w:hAnsi="Times New Roman"/>
          <w:i/>
          <w:sz w:val="20"/>
          <w:szCs w:val="20"/>
        </w:rPr>
        <w:t xml:space="preserve">(Ст. 24  Гр. К.  в ред. Федерального </w:t>
      </w:r>
      <w:hyperlink r:id="rId49" w:history="1">
        <w:r w:rsidRPr="00A2717D">
          <w:rPr>
            <w:rFonts w:ascii="Times New Roman" w:hAnsi="Times New Roman"/>
            <w:i/>
            <w:color w:val="0000FF"/>
            <w:sz w:val="20"/>
            <w:szCs w:val="20"/>
          </w:rPr>
          <w:t>закона</w:t>
        </w:r>
      </w:hyperlink>
      <w:r w:rsidRPr="00A2717D">
        <w:rPr>
          <w:rFonts w:ascii="Times New Roman" w:hAnsi="Times New Roman"/>
          <w:i/>
          <w:sz w:val="20"/>
          <w:szCs w:val="20"/>
        </w:rPr>
        <w:t xml:space="preserve"> от 18.12.2006 N 232-ФЗ)</w:t>
      </w:r>
      <w:r w:rsidRPr="00A2717D">
        <w:rPr>
          <w:rFonts w:ascii="Times New Roman" w:hAnsi="Times New Roman"/>
          <w:color w:val="333333"/>
          <w:sz w:val="20"/>
          <w:szCs w:val="20"/>
          <w:shd w:val="clear" w:color="auto" w:fill="FFFFFF"/>
        </w:rPr>
        <w:t xml:space="preserve"> в ред. Федерального </w:t>
      </w:r>
      <w:hyperlink r:id="rId50" w:anchor="dst100083" w:history="1">
        <w:r w:rsidRPr="00A2717D">
          <w:rPr>
            <w:rFonts w:ascii="Times New Roman" w:hAnsi="Times New Roman"/>
            <w:color w:val="666699"/>
            <w:sz w:val="20"/>
            <w:szCs w:val="20"/>
            <w:shd w:val="clear" w:color="auto" w:fill="FFFFFF"/>
          </w:rPr>
          <w:t>закона</w:t>
        </w:r>
      </w:hyperlink>
      <w:r w:rsidRPr="00A2717D">
        <w:rPr>
          <w:rFonts w:ascii="Times New Roman" w:hAnsi="Times New Roman"/>
          <w:color w:val="333333"/>
          <w:sz w:val="20"/>
          <w:szCs w:val="20"/>
          <w:shd w:val="clear" w:color="auto" w:fill="FFFFFF"/>
        </w:rPr>
        <w:t> от 29.12.2017 N 455-ФЗ)</w:t>
      </w:r>
      <w:r w:rsidRPr="00A2717D">
        <w:rPr>
          <w:rFonts w:ascii="Times New Roman" w:hAnsi="Times New Roman"/>
          <w:i/>
          <w:sz w:val="20"/>
          <w:szCs w:val="20"/>
        </w:rPr>
        <w:t>.</w:t>
      </w:r>
      <w:r w:rsidRPr="00A2717D">
        <w:rPr>
          <w:rFonts w:ascii="Times New Roman" w:hAnsi="Times New Roman"/>
          <w:color w:val="333333"/>
        </w:rPr>
        <w:t xml:space="preserve"> </w:t>
      </w:r>
      <w:proofErr w:type="gramEnd"/>
    </w:p>
    <w:p w:rsidR="00354E92" w:rsidRPr="00A2717D" w:rsidRDefault="00354E92" w:rsidP="00354E92">
      <w:pPr>
        <w:autoSpaceDE w:val="0"/>
        <w:autoSpaceDN w:val="0"/>
        <w:adjustRightInd w:val="0"/>
        <w:rPr>
          <w:rFonts w:ascii="Times New Roman" w:hAnsi="Times New Roman"/>
          <w:i/>
          <w:sz w:val="20"/>
          <w:szCs w:val="20"/>
        </w:rPr>
      </w:pPr>
    </w:p>
    <w:p w:rsidR="00354E92" w:rsidRPr="00A2717D" w:rsidRDefault="00354E92" w:rsidP="00354E92">
      <w:pPr>
        <w:autoSpaceDE w:val="0"/>
        <w:autoSpaceDN w:val="0"/>
        <w:adjustRightInd w:val="0"/>
        <w:rPr>
          <w:rFonts w:ascii="Times New Roman" w:hAnsi="Times New Roman"/>
        </w:rPr>
      </w:pPr>
      <w:r w:rsidRPr="00A2717D">
        <w:rPr>
          <w:rFonts w:ascii="Times New Roman" w:hAnsi="Times New Roman"/>
        </w:rPr>
        <w:t>15. Генеральные планы поселений утверждаются на срок не менее чем двадцать лет.</w:t>
      </w:r>
    </w:p>
    <w:p w:rsidR="00354E92" w:rsidRPr="00A2717D" w:rsidRDefault="00354E92" w:rsidP="00354E92">
      <w:pPr>
        <w:autoSpaceDE w:val="0"/>
        <w:autoSpaceDN w:val="0"/>
        <w:adjustRightInd w:val="0"/>
        <w:ind w:firstLine="540"/>
        <w:rPr>
          <w:rFonts w:ascii="Times New Roman" w:hAnsi="Times New Roman"/>
          <w:i/>
          <w:sz w:val="18"/>
          <w:szCs w:val="18"/>
        </w:rPr>
      </w:pPr>
      <w:r w:rsidRPr="00A2717D">
        <w:rPr>
          <w:rFonts w:ascii="Times New Roman" w:hAnsi="Times New Roman"/>
          <w:i/>
          <w:sz w:val="18"/>
          <w:szCs w:val="18"/>
        </w:rPr>
        <w:lastRenderedPageBreak/>
        <w:t xml:space="preserve">                                               (Ст. 9  часть 11 Гр.к.  введена Федеральным </w:t>
      </w:r>
      <w:hyperlink r:id="rId51" w:history="1">
        <w:r w:rsidRPr="00A2717D">
          <w:rPr>
            <w:rFonts w:ascii="Times New Roman" w:hAnsi="Times New Roman"/>
            <w:i/>
            <w:color w:val="0000FF"/>
            <w:sz w:val="18"/>
            <w:szCs w:val="18"/>
          </w:rPr>
          <w:t>законом</w:t>
        </w:r>
      </w:hyperlink>
      <w:r w:rsidRPr="00A2717D">
        <w:rPr>
          <w:rFonts w:ascii="Times New Roman" w:hAnsi="Times New Roman"/>
          <w:i/>
          <w:sz w:val="18"/>
          <w:szCs w:val="18"/>
        </w:rPr>
        <w:t xml:space="preserve"> от 20.03.2011 N 41-ФЗ) </w:t>
      </w:r>
    </w:p>
    <w:p w:rsidR="00354E92" w:rsidRPr="00A2717D" w:rsidRDefault="00354E92" w:rsidP="00354E92">
      <w:pPr>
        <w:rPr>
          <w:rFonts w:ascii="Times New Roman" w:hAnsi="Times New Roman"/>
        </w:rPr>
      </w:pPr>
      <w:r w:rsidRPr="00A2717D">
        <w:rPr>
          <w:rFonts w:ascii="Times New Roman" w:hAnsi="Times New Roman"/>
        </w:rPr>
        <w:t>16. Генплан подлежит официальному опубликованию.</w:t>
      </w:r>
    </w:p>
    <w:p w:rsidR="00354E92" w:rsidRPr="00A2717D" w:rsidRDefault="00354E92" w:rsidP="00354E92">
      <w:pPr>
        <w:rPr>
          <w:rFonts w:ascii="Times New Roman" w:eastAsia="Calibri" w:hAnsi="Times New Roman"/>
          <w:b/>
          <w:color w:val="003399"/>
        </w:rPr>
      </w:pPr>
      <w:bookmarkStart w:id="19" w:name="_Toc278878983"/>
      <w:bookmarkStart w:id="20" w:name="_Toc279146474"/>
      <w:bookmarkStart w:id="21" w:name="_Toc279156612"/>
      <w:bookmarkStart w:id="22" w:name="_Toc285805358"/>
    </w:p>
    <w:p w:rsidR="00354E92" w:rsidRPr="00A2717D" w:rsidRDefault="00354E92" w:rsidP="00354E92">
      <w:pPr>
        <w:rPr>
          <w:rFonts w:ascii="Times New Roman" w:hAnsi="Times New Roman"/>
          <w:color w:val="FF0000"/>
        </w:rPr>
      </w:pPr>
      <w:r w:rsidRPr="00A2717D">
        <w:rPr>
          <w:rFonts w:ascii="Times New Roman" w:eastAsia="Calibri" w:hAnsi="Times New Roman"/>
          <w:b/>
          <w:color w:val="003399"/>
        </w:rPr>
        <w:t>Статья 7.</w:t>
      </w:r>
      <w:r w:rsidRPr="00A2717D">
        <w:rPr>
          <w:rFonts w:ascii="Times New Roman" w:eastAsia="Calibri" w:hAnsi="Times New Roman"/>
        </w:rPr>
        <w:t xml:space="preserve"> </w:t>
      </w:r>
      <w:r w:rsidRPr="00A2717D">
        <w:rPr>
          <w:rFonts w:ascii="Times New Roman" w:hAnsi="Times New Roman"/>
          <w:b/>
        </w:rPr>
        <w:t>Реализация документов территориального планирования</w:t>
      </w:r>
      <w:bookmarkEnd w:id="19"/>
      <w:bookmarkEnd w:id="20"/>
      <w:bookmarkEnd w:id="21"/>
      <w:bookmarkEnd w:id="22"/>
    </w:p>
    <w:p w:rsidR="00354E92" w:rsidRPr="00A2717D" w:rsidRDefault="00354E92" w:rsidP="00354E92">
      <w:pPr>
        <w:ind w:firstLine="540"/>
        <w:rPr>
          <w:rFonts w:ascii="Times New Roman" w:hAnsi="Times New Roman"/>
        </w:rPr>
      </w:pPr>
    </w:p>
    <w:p w:rsidR="00354E92" w:rsidRPr="00A2717D" w:rsidRDefault="00354E92" w:rsidP="00354E92">
      <w:pPr>
        <w:ind w:firstLine="567"/>
        <w:rPr>
          <w:rFonts w:ascii="Times New Roman" w:hAnsi="Times New Roman"/>
        </w:rPr>
      </w:pPr>
      <w:proofErr w:type="gramStart"/>
      <w:r w:rsidRPr="00A2717D">
        <w:rPr>
          <w:rFonts w:ascii="Times New Roman" w:hAnsi="Times New Roman"/>
        </w:rPr>
        <w:t xml:space="preserve">Реализация генерального плана </w:t>
      </w:r>
      <w:r w:rsidRPr="00A2717D">
        <w:rPr>
          <w:rFonts w:ascii="Times New Roman" w:hAnsi="Times New Roman"/>
          <w:i/>
          <w:color w:val="003399"/>
        </w:rPr>
        <w:t>сельского поселения</w:t>
      </w:r>
      <w:r w:rsidRPr="00A2717D">
        <w:rPr>
          <w:rFonts w:ascii="Times New Roman" w:hAnsi="Times New Roman"/>
        </w:rPr>
        <w:t xml:space="preserve">, осуществляется путем выполнения мероприятий, которые предусмотрены программами, утвержденными администрацией </w:t>
      </w:r>
      <w:r w:rsidRPr="00A2717D">
        <w:rPr>
          <w:rFonts w:ascii="Times New Roman" w:hAnsi="Times New Roman"/>
          <w:i/>
          <w:color w:val="003399"/>
        </w:rPr>
        <w:t>сельского поселения</w:t>
      </w:r>
      <w:r w:rsidRPr="00A2717D">
        <w:rPr>
          <w:rFonts w:ascii="Times New Roman" w:hAnsi="Times New Roman"/>
        </w:rPr>
        <w:t xml:space="preserve">, и реализуемыми за счет средств местного бюджета, или нормативными правовыми актами местной администрации </w:t>
      </w:r>
      <w:r w:rsidRPr="00A2717D">
        <w:rPr>
          <w:rFonts w:ascii="Times New Roman" w:hAnsi="Times New Roman"/>
          <w:color w:val="003399"/>
        </w:rPr>
        <w:t>поселения</w:t>
      </w:r>
      <w:r w:rsidRPr="00A2717D">
        <w:rPr>
          <w:rFonts w:ascii="Times New Roman" w:hAnsi="Times New Roman"/>
        </w:rPr>
        <w:t xml:space="preserve">,  или в установленном местной администрацией </w:t>
      </w:r>
      <w:r w:rsidRPr="00A2717D">
        <w:rPr>
          <w:rFonts w:ascii="Times New Roman" w:hAnsi="Times New Roman"/>
          <w:color w:val="003399"/>
        </w:rPr>
        <w:t>поселения</w:t>
      </w:r>
      <w:r w:rsidRPr="00A2717D">
        <w:rPr>
          <w:rFonts w:ascii="Times New Roman" w:hAnsi="Times New Roman"/>
        </w:rPr>
        <w:t xml:space="preserve">, порядке решениями главных распорядителей средств местного бюджета, или инвестиционными программами организаций коммунального комплекса. </w:t>
      </w:r>
      <w:proofErr w:type="gramEnd"/>
    </w:p>
    <w:p w:rsidR="00354E92" w:rsidRPr="00A2717D" w:rsidRDefault="00354E92" w:rsidP="00354E92">
      <w:pPr>
        <w:ind w:firstLine="567"/>
        <w:rPr>
          <w:rFonts w:ascii="Times New Roman" w:hAnsi="Times New Roman"/>
        </w:rPr>
      </w:pP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В случае</w:t>
      </w:r>
      <w:proofErr w:type="gramStart"/>
      <w:r w:rsidRPr="00A2717D">
        <w:rPr>
          <w:rFonts w:ascii="Times New Roman" w:hAnsi="Times New Roman"/>
          <w:color w:val="333333"/>
        </w:rPr>
        <w:t>,</w:t>
      </w:r>
      <w:proofErr w:type="gramEnd"/>
      <w:r w:rsidRPr="00A2717D">
        <w:rPr>
          <w:rFonts w:ascii="Times New Roman" w:hAnsi="Times New Roman"/>
          <w:color w:val="333333"/>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A2717D">
        <w:rPr>
          <w:rFonts w:ascii="Times New Roman" w:hAnsi="Times New Roman"/>
          <w:color w:val="333333"/>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A2717D">
        <w:rPr>
          <w:rFonts w:ascii="Times New Roman" w:hAnsi="Times New Roman"/>
          <w:color w:val="333333"/>
        </w:rPr>
        <w:t>, даты внесения в них изменений.</w:t>
      </w:r>
    </w:p>
    <w:p w:rsidR="00354E92" w:rsidRPr="00A2717D" w:rsidRDefault="00354E92" w:rsidP="00354E92">
      <w:pPr>
        <w:rPr>
          <w:rFonts w:ascii="Times New Roman" w:hAnsi="Times New Roman"/>
          <w:i/>
          <w:color w:val="333333"/>
          <w:sz w:val="20"/>
          <w:szCs w:val="20"/>
          <w:shd w:val="clear" w:color="auto" w:fill="FFFFFF"/>
        </w:rPr>
      </w:pPr>
      <w:r w:rsidRPr="00A2717D">
        <w:rPr>
          <w:rFonts w:ascii="Times New Roman" w:hAnsi="Times New Roman"/>
          <w:color w:val="333333"/>
          <w:sz w:val="20"/>
          <w:szCs w:val="20"/>
          <w:shd w:val="clear" w:color="auto" w:fill="FFFFFF"/>
        </w:rPr>
        <w:t>(</w:t>
      </w:r>
      <w:proofErr w:type="spellStart"/>
      <w:r w:rsidRPr="00A2717D">
        <w:rPr>
          <w:rStyle w:val="hl"/>
          <w:rFonts w:ascii="Times New Roman" w:hAnsi="Times New Roman"/>
          <w:bCs/>
          <w:i/>
          <w:color w:val="333333"/>
          <w:sz w:val="20"/>
          <w:szCs w:val="20"/>
          <w:shd w:val="clear" w:color="auto" w:fill="FFFFFF"/>
        </w:rPr>
        <w:t>ГрК</w:t>
      </w:r>
      <w:proofErr w:type="spellEnd"/>
      <w:r w:rsidRPr="00A2717D">
        <w:rPr>
          <w:rStyle w:val="hl"/>
          <w:rFonts w:ascii="Times New Roman" w:hAnsi="Times New Roman"/>
          <w:bCs/>
          <w:i/>
          <w:color w:val="333333"/>
          <w:sz w:val="20"/>
          <w:szCs w:val="20"/>
          <w:shd w:val="clear" w:color="auto" w:fill="FFFFFF"/>
        </w:rPr>
        <w:t xml:space="preserve"> РФ Статья 26</w:t>
      </w:r>
      <w:r w:rsidRPr="00A2717D">
        <w:rPr>
          <w:rStyle w:val="hl"/>
          <w:rFonts w:ascii="Times New Roman" w:hAnsi="Times New Roman"/>
          <w:b/>
          <w:bCs/>
          <w:i/>
          <w:color w:val="333333"/>
          <w:sz w:val="20"/>
          <w:szCs w:val="20"/>
          <w:shd w:val="clear" w:color="auto" w:fill="FFFFFF"/>
        </w:rPr>
        <w:t xml:space="preserve"> </w:t>
      </w:r>
      <w:r w:rsidRPr="00A2717D">
        <w:rPr>
          <w:rFonts w:ascii="Times New Roman" w:hAnsi="Times New Roman"/>
          <w:i/>
          <w:color w:val="333333"/>
          <w:sz w:val="20"/>
          <w:szCs w:val="20"/>
          <w:shd w:val="clear" w:color="auto" w:fill="FFFFFF"/>
        </w:rPr>
        <w:t>в ред. Федерального </w:t>
      </w:r>
      <w:hyperlink r:id="rId52" w:anchor="dst100011" w:history="1">
        <w:r w:rsidRPr="00A2717D">
          <w:rPr>
            <w:rFonts w:ascii="Times New Roman" w:hAnsi="Times New Roman"/>
            <w:i/>
            <w:color w:val="666699"/>
            <w:sz w:val="20"/>
            <w:szCs w:val="20"/>
            <w:shd w:val="clear" w:color="auto" w:fill="FFFFFF"/>
          </w:rPr>
          <w:t>закона</w:t>
        </w:r>
      </w:hyperlink>
      <w:r w:rsidRPr="00A2717D">
        <w:rPr>
          <w:rFonts w:ascii="Times New Roman" w:hAnsi="Times New Roman"/>
          <w:i/>
          <w:color w:val="333333"/>
          <w:sz w:val="20"/>
          <w:szCs w:val="20"/>
          <w:shd w:val="clear" w:color="auto" w:fill="FFFFFF"/>
        </w:rPr>
        <w:t> от 23.04.2018 N 89-ФЗ)</w:t>
      </w:r>
    </w:p>
    <w:p w:rsidR="00354E92" w:rsidRPr="00A2717D" w:rsidRDefault="00354E92" w:rsidP="00354E92">
      <w:pPr>
        <w:rPr>
          <w:rFonts w:ascii="Times New Roman" w:hAnsi="Times New Roman"/>
        </w:rPr>
      </w:pPr>
    </w:p>
    <w:p w:rsidR="00354E92" w:rsidRPr="00A2717D" w:rsidRDefault="00354E92" w:rsidP="00354E92">
      <w:pPr>
        <w:ind w:firstLine="540"/>
        <w:rPr>
          <w:rFonts w:ascii="Times New Roman" w:hAnsi="Times New Roman"/>
        </w:rPr>
      </w:pPr>
      <w:proofErr w:type="gramStart"/>
      <w:r w:rsidRPr="00A2717D">
        <w:rPr>
          <w:rFonts w:ascii="Times New Roman" w:hAnsi="Times New Roman"/>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w:t>
      </w:r>
      <w:proofErr w:type="gramEnd"/>
      <w:r w:rsidRPr="00A2717D">
        <w:rPr>
          <w:rFonts w:ascii="Times New Roman" w:hAnsi="Times New Roman"/>
        </w:rPr>
        <w:t xml:space="preserve">,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A2717D">
        <w:rPr>
          <w:rFonts w:ascii="Times New Roman" w:hAnsi="Times New Roman"/>
        </w:rPr>
        <w:t>с даты утверждения</w:t>
      </w:r>
      <w:proofErr w:type="gramEnd"/>
      <w:r w:rsidRPr="00A2717D">
        <w:rPr>
          <w:rFonts w:ascii="Times New Roman" w:hAnsi="Times New Roman"/>
        </w:rPr>
        <w:t xml:space="preserve"> таких программ и принятия таких решений вносятся соответствующие изменения".</w:t>
      </w:r>
    </w:p>
    <w:p w:rsidR="00354E92" w:rsidRPr="00A2717D" w:rsidRDefault="00354E92" w:rsidP="00354E92">
      <w:pPr>
        <w:rPr>
          <w:rFonts w:ascii="Times New Roman" w:hAnsi="Times New Roman"/>
          <w:color w:val="333333"/>
        </w:rPr>
      </w:pPr>
      <w:r w:rsidRPr="00A2717D">
        <w:rPr>
          <w:rFonts w:ascii="Times New Roman" w:hAnsi="Times New Roman"/>
          <w:i/>
          <w:sz w:val="20"/>
          <w:szCs w:val="20"/>
        </w:rPr>
        <w:t xml:space="preserve">      (ст.26 Гр. Кодекса РФ  в редакции закона  от 20.03.2011г. № 41-ФЗ</w:t>
      </w:r>
      <w:proofErr w:type="gramStart"/>
      <w:r w:rsidRPr="00A2717D">
        <w:rPr>
          <w:rFonts w:ascii="Times New Roman" w:hAnsi="Times New Roman"/>
          <w:i/>
          <w:sz w:val="20"/>
          <w:szCs w:val="20"/>
        </w:rPr>
        <w:t xml:space="preserve"> )</w:t>
      </w:r>
      <w:proofErr w:type="gramEnd"/>
      <w:r w:rsidRPr="00A2717D">
        <w:rPr>
          <w:rFonts w:ascii="Times New Roman" w:hAnsi="Times New Roman"/>
          <w:i/>
          <w:sz w:val="20"/>
          <w:szCs w:val="20"/>
        </w:rPr>
        <w:t xml:space="preserve">. </w:t>
      </w:r>
      <w:r w:rsidRPr="00A2717D">
        <w:rPr>
          <w:rFonts w:ascii="Times New Roman" w:hAnsi="Times New Roman"/>
          <w:color w:val="333333"/>
        </w:rPr>
        <w:t> </w:t>
      </w:r>
    </w:p>
    <w:p w:rsidR="00354E92" w:rsidRPr="00A2717D" w:rsidRDefault="00354E92" w:rsidP="00354E92">
      <w:pPr>
        <w:rPr>
          <w:rFonts w:ascii="Times New Roman" w:hAnsi="Times New Roman"/>
          <w:color w:val="FF0000"/>
        </w:rPr>
      </w:pPr>
    </w:p>
    <w:p w:rsidR="00354E92" w:rsidRPr="00A2717D" w:rsidRDefault="00354E92" w:rsidP="00354E92">
      <w:pPr>
        <w:rPr>
          <w:rFonts w:ascii="Times New Roman" w:hAnsi="Times New Roman"/>
          <w:color w:val="FF0000"/>
        </w:rPr>
      </w:pPr>
    </w:p>
    <w:p w:rsidR="00354E92" w:rsidRPr="00A2717D" w:rsidRDefault="00354E92" w:rsidP="00354E92">
      <w:pPr>
        <w:rPr>
          <w:rFonts w:ascii="Times New Roman" w:hAnsi="Times New Roman"/>
          <w:color w:val="FF0000"/>
        </w:rPr>
      </w:pPr>
    </w:p>
    <w:p w:rsidR="00354E92" w:rsidRPr="00A2717D" w:rsidRDefault="00354E92" w:rsidP="00354E92">
      <w:pPr>
        <w:rPr>
          <w:rFonts w:ascii="Times New Roman" w:hAnsi="Times New Roman"/>
          <w:b/>
        </w:rPr>
      </w:pPr>
      <w:bookmarkStart w:id="23" w:name="_Toc278878984"/>
      <w:bookmarkStart w:id="24" w:name="_Toc279146475"/>
      <w:bookmarkStart w:id="25" w:name="_Toc279156613"/>
      <w:bookmarkStart w:id="26" w:name="_Toc285805359"/>
      <w:bookmarkStart w:id="27" w:name="sub_26024"/>
      <w:r w:rsidRPr="00A2717D">
        <w:rPr>
          <w:rFonts w:ascii="Times New Roman" w:eastAsia="Calibri" w:hAnsi="Times New Roman"/>
          <w:b/>
          <w:color w:val="003399"/>
        </w:rPr>
        <w:lastRenderedPageBreak/>
        <w:t>Статья 8.</w:t>
      </w:r>
      <w:r w:rsidRPr="00A2717D">
        <w:rPr>
          <w:rFonts w:ascii="Times New Roman" w:eastAsia="Calibri" w:hAnsi="Times New Roman"/>
          <w:b/>
        </w:rPr>
        <w:t xml:space="preserve"> </w:t>
      </w:r>
      <w:r w:rsidRPr="00A2717D">
        <w:rPr>
          <w:rFonts w:ascii="Times New Roman" w:hAnsi="Times New Roman"/>
          <w:b/>
        </w:rPr>
        <w:t>Общие положения о планировке территории</w:t>
      </w:r>
      <w:bookmarkEnd w:id="23"/>
      <w:bookmarkEnd w:id="24"/>
      <w:bookmarkEnd w:id="25"/>
      <w:bookmarkEnd w:id="26"/>
    </w:p>
    <w:p w:rsidR="00354E92" w:rsidRPr="00A2717D" w:rsidRDefault="00354E92" w:rsidP="00354E92">
      <w:pPr>
        <w:rPr>
          <w:rFonts w:ascii="Times New Roman" w:hAnsi="Times New Roman"/>
          <w:b/>
        </w:rPr>
      </w:pPr>
    </w:p>
    <w:bookmarkEnd w:id="27"/>
    <w:p w:rsidR="00354E92" w:rsidRPr="00A2717D" w:rsidRDefault="00354E92" w:rsidP="00354E92">
      <w:pPr>
        <w:rPr>
          <w:rFonts w:ascii="Times New Roman" w:hAnsi="Times New Roman"/>
        </w:rPr>
      </w:pPr>
      <w:r w:rsidRPr="00A2717D">
        <w:rPr>
          <w:rFonts w:ascii="Times New Roman" w:hAnsi="Times New Roman"/>
        </w:rPr>
        <w:t>1. Содержание и порядок действий по планировке территории определяется Градостроительным Кодексом РФ, законодательством о градостроительной деятельности Тверской области, настоящими Правилами.</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сервитутов.</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color w:val="003399"/>
        </w:rPr>
      </w:pPr>
      <w:r w:rsidRPr="00A2717D">
        <w:rPr>
          <w:rFonts w:ascii="Times New Roman" w:hAnsi="Times New Roman"/>
        </w:rPr>
        <w:t xml:space="preserve">3. </w:t>
      </w:r>
      <w:r w:rsidRPr="00A2717D">
        <w:rPr>
          <w:rFonts w:ascii="Times New Roman" w:hAnsi="Times New Roman"/>
          <w:color w:val="003399"/>
        </w:rPr>
        <w:t>В случае установления границ незастроенных и не предназначенных для строительства земельных участков</w:t>
      </w:r>
      <w:r w:rsidRPr="00A2717D">
        <w:rPr>
          <w:rFonts w:ascii="Times New Roman" w:hAnsi="Times New Roman"/>
        </w:rPr>
        <w:t xml:space="preserve"> </w:t>
      </w:r>
      <w:r w:rsidRPr="00A2717D">
        <w:rPr>
          <w:rFonts w:ascii="Times New Roman" w:hAnsi="Times New Roman"/>
          <w:color w:val="003399"/>
        </w:rPr>
        <w:t xml:space="preserve">подготовка документации по планировке территории </w:t>
      </w:r>
      <w:r w:rsidRPr="00A2717D">
        <w:rPr>
          <w:rFonts w:ascii="Times New Roman" w:hAnsi="Times New Roman"/>
          <w:b/>
          <w:color w:val="003399"/>
        </w:rPr>
        <w:t>осуществляется в соответствии с земельным, водным, лесным и иным законодательством</w:t>
      </w:r>
      <w:r w:rsidRPr="00A2717D">
        <w:rPr>
          <w:rFonts w:ascii="Times New Roman" w:hAnsi="Times New Roman"/>
          <w:color w:val="003399"/>
        </w:rPr>
        <w:t xml:space="preserve">. </w:t>
      </w:r>
    </w:p>
    <w:p w:rsidR="00354E92" w:rsidRPr="00A2717D" w:rsidRDefault="00354E92" w:rsidP="00354E92">
      <w:pPr>
        <w:rPr>
          <w:rFonts w:ascii="Times New Roman" w:hAnsi="Times New Roman"/>
          <w:color w:val="003399"/>
        </w:rPr>
      </w:pPr>
      <w:r w:rsidRPr="00A2717D">
        <w:rPr>
          <w:rFonts w:ascii="Times New Roman" w:hAnsi="Times New Roman"/>
          <w:color w:val="003399"/>
        </w:rPr>
        <w:t xml:space="preserve">   </w:t>
      </w:r>
    </w:p>
    <w:p w:rsidR="00354E92" w:rsidRPr="00A2717D" w:rsidRDefault="00354E92" w:rsidP="00354E92">
      <w:pPr>
        <w:autoSpaceDE w:val="0"/>
        <w:autoSpaceDN w:val="0"/>
        <w:adjustRightInd w:val="0"/>
        <w:rPr>
          <w:rFonts w:ascii="Times New Roman" w:hAnsi="Times New Roman"/>
          <w:i/>
          <w:sz w:val="20"/>
          <w:szCs w:val="20"/>
        </w:rPr>
      </w:pPr>
      <w:r w:rsidRPr="00A2717D">
        <w:rPr>
          <w:rFonts w:ascii="Times New Roman" w:hAnsi="Times New Roman"/>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w:t>
      </w:r>
      <w:r w:rsidRPr="00A2717D">
        <w:rPr>
          <w:rFonts w:ascii="Times New Roman" w:hAnsi="Times New Roman"/>
          <w:color w:val="003399"/>
        </w:rPr>
        <w:t>подготовка документации по планировке территории не требуется.</w:t>
      </w:r>
      <w:r w:rsidRPr="00A2717D">
        <w:rPr>
          <w:rFonts w:ascii="Times New Roman" w:hAnsi="Times New Roman"/>
        </w:rPr>
        <w:t xml:space="preserve">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r w:rsidRPr="00A2717D">
        <w:rPr>
          <w:rFonts w:ascii="Times New Roman" w:hAnsi="Times New Roman"/>
          <w:color w:val="003399"/>
        </w:rPr>
        <w:t>Обязательным условием разделения земельного участка на несколько земельных участков является наличие подъездов, подходов</w:t>
      </w:r>
      <w:r w:rsidRPr="00A2717D">
        <w:rPr>
          <w:rFonts w:ascii="Times New Roman" w:hAnsi="Times New Roman"/>
        </w:rPr>
        <w:t xml:space="preserve">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roofErr w:type="gramStart"/>
      <w:r w:rsidRPr="00A2717D">
        <w:rPr>
          <w:rFonts w:ascii="Times New Roman" w:hAnsi="Times New Roman"/>
        </w:rPr>
        <w:t>.</w:t>
      </w:r>
      <w:proofErr w:type="gramEnd"/>
      <w:r w:rsidRPr="00A2717D">
        <w:rPr>
          <w:rFonts w:ascii="Times New Roman" w:hAnsi="Times New Roman"/>
          <w:i/>
          <w:sz w:val="20"/>
          <w:szCs w:val="20"/>
        </w:rPr>
        <w:t xml:space="preserve">                        (</w:t>
      </w:r>
      <w:proofErr w:type="gramStart"/>
      <w:r w:rsidRPr="00A2717D">
        <w:rPr>
          <w:rFonts w:ascii="Times New Roman" w:hAnsi="Times New Roman"/>
          <w:i/>
          <w:sz w:val="20"/>
          <w:szCs w:val="20"/>
        </w:rPr>
        <w:t>в</w:t>
      </w:r>
      <w:proofErr w:type="gramEnd"/>
      <w:r w:rsidRPr="00A2717D">
        <w:rPr>
          <w:rFonts w:ascii="Times New Roman" w:hAnsi="Times New Roman"/>
          <w:i/>
          <w:sz w:val="20"/>
          <w:szCs w:val="20"/>
        </w:rPr>
        <w:t xml:space="preserve"> ред. Федеральных законов от 31.12.2005 </w:t>
      </w:r>
      <w:hyperlink r:id="rId53" w:history="1">
        <w:r w:rsidRPr="00A2717D">
          <w:rPr>
            <w:rFonts w:ascii="Times New Roman" w:hAnsi="Times New Roman"/>
            <w:i/>
            <w:color w:val="0000FF"/>
            <w:sz w:val="20"/>
            <w:szCs w:val="20"/>
          </w:rPr>
          <w:t>N 210-ФЗ</w:t>
        </w:r>
      </w:hyperlink>
      <w:r w:rsidRPr="00A2717D">
        <w:rPr>
          <w:rFonts w:ascii="Times New Roman" w:hAnsi="Times New Roman"/>
          <w:i/>
          <w:sz w:val="20"/>
          <w:szCs w:val="20"/>
        </w:rPr>
        <w:t xml:space="preserve">, от 13.05.2008 </w:t>
      </w:r>
      <w:hyperlink r:id="rId54" w:history="1">
        <w:r w:rsidRPr="00A2717D">
          <w:rPr>
            <w:rFonts w:ascii="Times New Roman" w:hAnsi="Times New Roman"/>
            <w:i/>
            <w:color w:val="0000FF"/>
            <w:sz w:val="20"/>
            <w:szCs w:val="20"/>
          </w:rPr>
          <w:t>N 66-ФЗ</w:t>
        </w:r>
      </w:hyperlink>
      <w:r w:rsidRPr="00A2717D">
        <w:rPr>
          <w:rFonts w:ascii="Times New Roman" w:hAnsi="Times New Roman"/>
          <w:i/>
          <w:sz w:val="20"/>
          <w:szCs w:val="20"/>
        </w:rPr>
        <w:t>)</w:t>
      </w:r>
    </w:p>
    <w:p w:rsidR="00354E92" w:rsidRPr="00A2717D" w:rsidRDefault="00354E92" w:rsidP="00354E92">
      <w:pPr>
        <w:autoSpaceDE w:val="0"/>
        <w:autoSpaceDN w:val="0"/>
        <w:adjustRightInd w:val="0"/>
        <w:rPr>
          <w:rFonts w:ascii="Times New Roman" w:hAnsi="Times New Roman"/>
        </w:rPr>
      </w:pPr>
    </w:p>
    <w:p w:rsidR="00354E92" w:rsidRPr="00A2717D" w:rsidRDefault="00354E92" w:rsidP="00354E92">
      <w:pPr>
        <w:rPr>
          <w:rFonts w:ascii="Times New Roman" w:hAnsi="Times New Roman"/>
          <w:color w:val="003399"/>
        </w:rPr>
      </w:pPr>
      <w:r w:rsidRPr="00A2717D">
        <w:rPr>
          <w:rFonts w:ascii="Times New Roman" w:hAnsi="Times New Roman"/>
        </w:rPr>
        <w:t xml:space="preserve">5. </w:t>
      </w:r>
      <w:r w:rsidRPr="00A2717D">
        <w:rPr>
          <w:rFonts w:ascii="Times New Roman" w:hAnsi="Times New Roman"/>
          <w:color w:val="003399"/>
        </w:rPr>
        <w:t>Планировка территории в части подготовки, выделения земельных участков, осуществляется посредством:</w:t>
      </w:r>
    </w:p>
    <w:p w:rsidR="00354E92" w:rsidRPr="00A2717D" w:rsidRDefault="00354E92" w:rsidP="00354E92">
      <w:pPr>
        <w:rPr>
          <w:rFonts w:ascii="Times New Roman" w:hAnsi="Times New Roman"/>
        </w:rPr>
      </w:pPr>
      <w:r w:rsidRPr="00A2717D">
        <w:rPr>
          <w:rFonts w:ascii="Times New Roman" w:hAnsi="Times New Roman"/>
        </w:rPr>
        <w:t>2.1. проектов планировки как отдельных документов;</w:t>
      </w:r>
    </w:p>
    <w:p w:rsidR="00354E92" w:rsidRPr="00A2717D" w:rsidRDefault="00354E92" w:rsidP="00354E92">
      <w:pPr>
        <w:rPr>
          <w:rFonts w:ascii="Times New Roman" w:hAnsi="Times New Roman"/>
        </w:rPr>
      </w:pPr>
      <w:r w:rsidRPr="00A2717D">
        <w:rPr>
          <w:rFonts w:ascii="Times New Roman" w:hAnsi="Times New Roman"/>
        </w:rPr>
        <w:t>2.2. проектов планировки с проектами межевания в их составе;</w:t>
      </w:r>
    </w:p>
    <w:p w:rsidR="00354E92" w:rsidRPr="00A2717D" w:rsidRDefault="00354E92" w:rsidP="00354E92">
      <w:pPr>
        <w:rPr>
          <w:rFonts w:ascii="Times New Roman" w:hAnsi="Times New Roman"/>
        </w:rPr>
      </w:pPr>
      <w:r w:rsidRPr="00A2717D">
        <w:rPr>
          <w:rFonts w:ascii="Times New Roman" w:hAnsi="Times New Roman"/>
        </w:rPr>
        <w:t>2.3.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54E92" w:rsidRPr="00A2717D" w:rsidRDefault="00354E92" w:rsidP="00354E92">
      <w:pPr>
        <w:rPr>
          <w:rFonts w:ascii="Times New Roman" w:hAnsi="Times New Roman"/>
        </w:rPr>
      </w:pPr>
      <w:r w:rsidRPr="00A2717D">
        <w:rPr>
          <w:rFonts w:ascii="Times New Roman" w:hAnsi="Times New Roman"/>
        </w:rPr>
        <w:t>2.4. градостроительных планов земельных участков как самостоятельных документов (вне состава проектов межевания).</w:t>
      </w:r>
    </w:p>
    <w:p w:rsidR="00354E92" w:rsidRPr="00A2717D" w:rsidRDefault="00354E92" w:rsidP="00354E92">
      <w:pPr>
        <w:rPr>
          <w:rFonts w:ascii="Times New Roman" w:hAnsi="Times New Roman"/>
          <w:sz w:val="21"/>
          <w:szCs w:val="21"/>
        </w:rPr>
      </w:pPr>
      <w:r w:rsidRPr="00A2717D">
        <w:rPr>
          <w:rFonts w:ascii="Times New Roman" w:hAnsi="Times New Roman"/>
        </w:rPr>
        <w:t xml:space="preserve">6. </w:t>
      </w:r>
      <w:proofErr w:type="gramStart"/>
      <w:r w:rsidRPr="00A2717D">
        <w:rPr>
          <w:rFonts w:ascii="Times New Roman" w:hAnsi="Times New Roman"/>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354E92" w:rsidRPr="00A2717D" w:rsidRDefault="00354E92" w:rsidP="00354E92">
      <w:pPr>
        <w:ind w:firstLine="540"/>
        <w:rPr>
          <w:rFonts w:ascii="Times New Roman" w:hAnsi="Times New Roman"/>
          <w:color w:val="000000"/>
          <w:sz w:val="21"/>
          <w:szCs w:val="21"/>
        </w:rPr>
      </w:pPr>
      <w:r w:rsidRPr="00A2717D">
        <w:rPr>
          <w:rFonts w:ascii="Times New Roman" w:hAnsi="Times New Roman"/>
          <w:color w:val="000000"/>
        </w:rPr>
        <w:lastRenderedPageBreak/>
        <w:t>(в ред. Федерального закона от 03.07.2016 N 373-ФЗ)</w:t>
      </w:r>
    </w:p>
    <w:p w:rsidR="00354E92" w:rsidRPr="00A2717D" w:rsidRDefault="00354E92" w:rsidP="00354E92">
      <w:pPr>
        <w:autoSpaceDE w:val="0"/>
        <w:autoSpaceDN w:val="0"/>
        <w:adjustRightInd w:val="0"/>
        <w:rPr>
          <w:rFonts w:ascii="Times New Roman" w:hAnsi="Times New Roman"/>
        </w:rPr>
      </w:pPr>
    </w:p>
    <w:p w:rsidR="00354E92" w:rsidRPr="00A2717D" w:rsidRDefault="00354E92" w:rsidP="00354E92">
      <w:pPr>
        <w:autoSpaceDE w:val="0"/>
        <w:autoSpaceDN w:val="0"/>
        <w:adjustRightInd w:val="0"/>
        <w:rPr>
          <w:rFonts w:ascii="Times New Roman" w:hAnsi="Times New Roman"/>
          <w:sz w:val="20"/>
          <w:szCs w:val="20"/>
        </w:rPr>
      </w:pPr>
      <w:r w:rsidRPr="00A2717D">
        <w:rPr>
          <w:rFonts w:ascii="Times New Roman" w:hAnsi="Times New Roman"/>
        </w:rPr>
        <w:t xml:space="preserve">      7. </w:t>
      </w:r>
      <w:r w:rsidRPr="00A2717D">
        <w:rPr>
          <w:rFonts w:ascii="Times New Roman" w:hAnsi="Times New Roman"/>
          <w:color w:val="333333"/>
          <w:shd w:val="clear" w:color="auto" w:fill="FFFFFF"/>
        </w:rPr>
        <w:t>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54E92" w:rsidRPr="00A2717D" w:rsidRDefault="00354E92" w:rsidP="00354E92">
      <w:pPr>
        <w:shd w:val="clear" w:color="auto" w:fill="FFFFFF"/>
        <w:spacing w:line="290" w:lineRule="atLeast"/>
        <w:ind w:firstLine="540"/>
        <w:rPr>
          <w:rFonts w:ascii="Times New Roman" w:hAnsi="Times New Roman"/>
          <w:color w:val="333333"/>
          <w:sz w:val="20"/>
          <w:szCs w:val="20"/>
        </w:rPr>
      </w:pPr>
      <w:r w:rsidRPr="00A2717D">
        <w:rPr>
          <w:rFonts w:ascii="Times New Roman" w:hAnsi="Times New Roman"/>
          <w:color w:val="333333"/>
          <w:sz w:val="20"/>
          <w:szCs w:val="20"/>
        </w:rPr>
        <w:t xml:space="preserve"> </w:t>
      </w:r>
      <w:proofErr w:type="gramStart"/>
      <w:r w:rsidRPr="00A2717D">
        <w:rPr>
          <w:rFonts w:ascii="Times New Roman" w:hAnsi="Times New Roman"/>
          <w:color w:val="333333"/>
          <w:sz w:val="20"/>
          <w:szCs w:val="20"/>
        </w:rPr>
        <w:t>(ст. 57.3 . Гр. К РФ  введена Федеральным </w:t>
      </w:r>
      <w:hyperlink r:id="rId55" w:anchor="dst100377" w:history="1">
        <w:r w:rsidRPr="00A2717D">
          <w:rPr>
            <w:rFonts w:ascii="Times New Roman" w:hAnsi="Times New Roman"/>
            <w:color w:val="666699"/>
            <w:sz w:val="20"/>
            <w:szCs w:val="20"/>
          </w:rPr>
          <w:t>законом</w:t>
        </w:r>
      </w:hyperlink>
      <w:r w:rsidRPr="00A2717D">
        <w:rPr>
          <w:rFonts w:ascii="Times New Roman" w:hAnsi="Times New Roman"/>
          <w:color w:val="333333"/>
          <w:sz w:val="20"/>
          <w:szCs w:val="20"/>
        </w:rPr>
        <w:t> от 03.07.2016 N 373-ФЗ)</w:t>
      </w:r>
      <w:proofErr w:type="gramEnd"/>
    </w:p>
    <w:p w:rsidR="00354E92" w:rsidRPr="00A2717D" w:rsidRDefault="00354E92" w:rsidP="00354E92">
      <w:pPr>
        <w:autoSpaceDE w:val="0"/>
        <w:autoSpaceDN w:val="0"/>
        <w:adjustRightInd w:val="0"/>
        <w:rPr>
          <w:rFonts w:ascii="Times New Roman" w:hAnsi="Times New Roman"/>
          <w:sz w:val="20"/>
          <w:szCs w:val="20"/>
        </w:rPr>
      </w:pPr>
    </w:p>
    <w:p w:rsidR="00354E92" w:rsidRPr="00A2717D" w:rsidRDefault="00354E92" w:rsidP="00354E92">
      <w:pPr>
        <w:autoSpaceDE w:val="0"/>
        <w:autoSpaceDN w:val="0"/>
        <w:adjustRightInd w:val="0"/>
        <w:rPr>
          <w:rFonts w:ascii="Times New Roman" w:hAnsi="Times New Roman"/>
        </w:rPr>
      </w:pPr>
    </w:p>
    <w:p w:rsidR="00354E92" w:rsidRPr="00A2717D" w:rsidRDefault="00354E92" w:rsidP="00354E92">
      <w:pPr>
        <w:autoSpaceDE w:val="0"/>
        <w:autoSpaceDN w:val="0"/>
        <w:adjustRightInd w:val="0"/>
        <w:rPr>
          <w:rFonts w:ascii="Times New Roman" w:hAnsi="Times New Roman"/>
          <w:i/>
          <w:sz w:val="20"/>
          <w:szCs w:val="20"/>
        </w:rPr>
      </w:pPr>
      <w:r w:rsidRPr="00A2717D">
        <w:rPr>
          <w:rFonts w:ascii="Times New Roman" w:hAnsi="Times New Roman"/>
        </w:rPr>
        <w:t xml:space="preserve">       7.1. Об особенностях содержания состава градостроительного плана некоторых земельных участков</w:t>
      </w:r>
      <w:r w:rsidRPr="00A2717D">
        <w:rPr>
          <w:rFonts w:ascii="Times New Roman" w:hAnsi="Times New Roman"/>
          <w:i/>
          <w:sz w:val="20"/>
          <w:szCs w:val="20"/>
        </w:rPr>
        <w:t>.</w:t>
      </w:r>
      <w:r w:rsidRPr="00A2717D">
        <w:rPr>
          <w:rFonts w:ascii="Times New Roman" w:hAnsi="Times New Roman"/>
        </w:rPr>
        <w:t xml:space="preserve">   </w:t>
      </w:r>
      <w:r w:rsidRPr="00A2717D">
        <w:rPr>
          <w:rFonts w:ascii="Times New Roman" w:hAnsi="Times New Roman"/>
          <w:i/>
          <w:sz w:val="20"/>
          <w:szCs w:val="20"/>
        </w:rPr>
        <w:t xml:space="preserve"> (Федеральный </w:t>
      </w:r>
      <w:hyperlink r:id="rId56" w:history="1">
        <w:r w:rsidRPr="00A2717D">
          <w:rPr>
            <w:rFonts w:ascii="Times New Roman" w:hAnsi="Times New Roman"/>
            <w:i/>
            <w:color w:val="0000FF"/>
            <w:sz w:val="20"/>
            <w:szCs w:val="20"/>
          </w:rPr>
          <w:t>закон</w:t>
        </w:r>
      </w:hyperlink>
      <w:r w:rsidRPr="00A2717D">
        <w:rPr>
          <w:rFonts w:ascii="Times New Roman" w:hAnsi="Times New Roman"/>
          <w:i/>
          <w:sz w:val="20"/>
          <w:szCs w:val="20"/>
        </w:rPr>
        <w:t xml:space="preserve"> от 29.12.2004 N 191-ФЗ; </w:t>
      </w:r>
      <w:r w:rsidRPr="00A2717D">
        <w:rPr>
          <w:rFonts w:ascii="Times New Roman" w:hAnsi="Times New Roman"/>
          <w:color w:val="333333"/>
          <w:sz w:val="20"/>
          <w:szCs w:val="20"/>
          <w:shd w:val="clear" w:color="auto" w:fill="FFFFFF"/>
        </w:rPr>
        <w:t>в ред. Федерального </w:t>
      </w:r>
      <w:hyperlink r:id="rId57" w:anchor="dst100386" w:history="1">
        <w:r w:rsidRPr="00A2717D">
          <w:rPr>
            <w:rFonts w:ascii="Times New Roman" w:hAnsi="Times New Roman"/>
            <w:color w:val="666699"/>
            <w:sz w:val="20"/>
            <w:szCs w:val="20"/>
            <w:shd w:val="clear" w:color="auto" w:fill="FFFFFF"/>
          </w:rPr>
          <w:t>закона</w:t>
        </w:r>
      </w:hyperlink>
      <w:r w:rsidRPr="00A2717D">
        <w:rPr>
          <w:rFonts w:ascii="Times New Roman" w:hAnsi="Times New Roman"/>
          <w:color w:val="333333"/>
          <w:sz w:val="20"/>
          <w:szCs w:val="20"/>
          <w:shd w:val="clear" w:color="auto" w:fill="FFFFFF"/>
        </w:rPr>
        <w:t> от 03.08.2018 N 342-ФЗ).</w:t>
      </w:r>
    </w:p>
    <w:p w:rsidR="00354E92" w:rsidRPr="00A2717D" w:rsidRDefault="00354E92" w:rsidP="00354E92">
      <w:pPr>
        <w:autoSpaceDE w:val="0"/>
        <w:autoSpaceDN w:val="0"/>
        <w:adjustRightInd w:val="0"/>
        <w:rPr>
          <w:rFonts w:ascii="Times New Roman" w:hAnsi="Times New Roman"/>
          <w:i/>
        </w:rPr>
      </w:pPr>
    </w:p>
    <w:p w:rsidR="00354E92" w:rsidRPr="00A2717D" w:rsidRDefault="00354E92" w:rsidP="00354E92">
      <w:pPr>
        <w:autoSpaceDE w:val="0"/>
        <w:autoSpaceDN w:val="0"/>
        <w:adjustRightInd w:val="0"/>
        <w:ind w:firstLine="993"/>
        <w:rPr>
          <w:rFonts w:ascii="Times New Roman" w:eastAsia="Calibri" w:hAnsi="Times New Roman"/>
          <w:b/>
          <w:color w:val="003399"/>
        </w:rPr>
      </w:pPr>
    </w:p>
    <w:p w:rsidR="00354E92" w:rsidRPr="00A2717D" w:rsidRDefault="00354E92" w:rsidP="00354E92">
      <w:pPr>
        <w:autoSpaceDE w:val="0"/>
        <w:autoSpaceDN w:val="0"/>
        <w:adjustRightInd w:val="0"/>
        <w:ind w:firstLine="993"/>
        <w:rPr>
          <w:rFonts w:ascii="Times New Roman" w:eastAsia="Calibri" w:hAnsi="Times New Roman"/>
          <w:b/>
          <w:color w:val="003399"/>
        </w:rPr>
      </w:pPr>
      <w:bookmarkStart w:id="28" w:name="_Toc278878985"/>
      <w:bookmarkStart w:id="29" w:name="_Toc279146476"/>
      <w:bookmarkStart w:id="30" w:name="_Toc279156614"/>
      <w:bookmarkStart w:id="31" w:name="_Toc285805360"/>
    </w:p>
    <w:p w:rsidR="00354E92" w:rsidRPr="00A2717D" w:rsidRDefault="00354E92" w:rsidP="00354E92">
      <w:pPr>
        <w:autoSpaceDE w:val="0"/>
        <w:autoSpaceDN w:val="0"/>
        <w:adjustRightInd w:val="0"/>
        <w:ind w:firstLine="993"/>
        <w:rPr>
          <w:rFonts w:ascii="Times New Roman" w:hAnsi="Times New Roman"/>
          <w:b/>
        </w:rPr>
      </w:pPr>
      <w:r w:rsidRPr="00A2717D">
        <w:rPr>
          <w:rFonts w:ascii="Times New Roman" w:eastAsia="Calibri" w:hAnsi="Times New Roman"/>
          <w:b/>
          <w:color w:val="003399"/>
        </w:rPr>
        <w:t>Статья 9.</w:t>
      </w:r>
      <w:r w:rsidRPr="00A2717D">
        <w:rPr>
          <w:rFonts w:ascii="Times New Roman" w:eastAsia="Calibri" w:hAnsi="Times New Roman"/>
          <w:b/>
        </w:rPr>
        <w:t xml:space="preserve"> </w:t>
      </w:r>
      <w:r w:rsidRPr="00A2717D">
        <w:rPr>
          <w:rFonts w:ascii="Times New Roman" w:hAnsi="Times New Roman"/>
          <w:b/>
        </w:rPr>
        <w:t>Проект планировки территории</w:t>
      </w:r>
      <w:bookmarkEnd w:id="28"/>
      <w:bookmarkEnd w:id="29"/>
      <w:bookmarkEnd w:id="30"/>
      <w:bookmarkEnd w:id="31"/>
    </w:p>
    <w:p w:rsidR="00354E92" w:rsidRPr="00A2717D" w:rsidRDefault="00354E92" w:rsidP="00354E92">
      <w:pPr>
        <w:rPr>
          <w:rFonts w:ascii="Times New Roman" w:hAnsi="Times New Roman"/>
          <w:b/>
        </w:rPr>
      </w:pPr>
    </w:p>
    <w:p w:rsidR="00354E92" w:rsidRPr="00A2717D" w:rsidRDefault="00354E92" w:rsidP="00354E92">
      <w:pPr>
        <w:rPr>
          <w:rFonts w:ascii="Times New Roman" w:hAnsi="Times New Roman"/>
          <w:color w:val="003399"/>
        </w:rPr>
      </w:pPr>
      <w:r w:rsidRPr="00A2717D">
        <w:rPr>
          <w:rFonts w:ascii="Times New Roman" w:hAnsi="Times New Roman"/>
        </w:rPr>
        <w:t>1.</w:t>
      </w:r>
      <w:bookmarkStart w:id="32" w:name="sub_4209"/>
      <w:r w:rsidRPr="00A2717D">
        <w:rPr>
          <w:rFonts w:ascii="Times New Roman" w:hAnsi="Times New Roman"/>
          <w:color w:val="003399"/>
        </w:rPr>
        <w:t xml:space="preserve"> Посредством документации по планировке территории определяются:</w:t>
      </w:r>
    </w:p>
    <w:p w:rsidR="00354E92" w:rsidRPr="00A2717D" w:rsidRDefault="00354E92" w:rsidP="00354E92">
      <w:pPr>
        <w:ind w:firstLine="567"/>
        <w:rPr>
          <w:rFonts w:ascii="Times New Roman" w:hAnsi="Times New Roman"/>
        </w:rPr>
      </w:pPr>
      <w:r w:rsidRPr="00A2717D">
        <w:rPr>
          <w:rFonts w:ascii="Times New Roman" w:hAnsi="Times New Roman"/>
        </w:rPr>
        <w:t xml:space="preserve">1.1. </w:t>
      </w:r>
      <w:r w:rsidRPr="00A2717D">
        <w:rPr>
          <w:rFonts w:ascii="Times New Roman" w:hAnsi="Times New Roman"/>
          <w:b/>
          <w:color w:val="003399"/>
        </w:rPr>
        <w:t>характеристики и параметры планируемого развития</w:t>
      </w:r>
      <w:r w:rsidRPr="00A2717D">
        <w:rPr>
          <w:rFonts w:ascii="Times New Roman" w:hAnsi="Times New Roman"/>
        </w:rPr>
        <w:t>,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54E92" w:rsidRPr="00A2717D" w:rsidRDefault="00354E92" w:rsidP="00354E92">
      <w:pPr>
        <w:ind w:firstLine="567"/>
        <w:rPr>
          <w:rFonts w:ascii="Times New Roman" w:hAnsi="Times New Roman"/>
        </w:rPr>
      </w:pPr>
      <w:r w:rsidRPr="00A2717D">
        <w:rPr>
          <w:rFonts w:ascii="Times New Roman" w:hAnsi="Times New Roman"/>
        </w:rPr>
        <w:t xml:space="preserve">1.2. </w:t>
      </w:r>
      <w:r w:rsidRPr="00A2717D">
        <w:rPr>
          <w:rFonts w:ascii="Times New Roman" w:hAnsi="Times New Roman"/>
          <w:color w:val="003399"/>
        </w:rPr>
        <w:t>линии градостроительного регулирования</w:t>
      </w:r>
      <w:r w:rsidRPr="00A2717D">
        <w:rPr>
          <w:rFonts w:ascii="Times New Roman" w:hAnsi="Times New Roman"/>
        </w:rPr>
        <w:t>, в том числе:</w:t>
      </w:r>
    </w:p>
    <w:p w:rsidR="00354E92" w:rsidRPr="00A2717D" w:rsidRDefault="00354E92" w:rsidP="00354E92">
      <w:pPr>
        <w:ind w:firstLine="1080"/>
        <w:rPr>
          <w:rFonts w:ascii="Times New Roman" w:hAnsi="Times New Roman"/>
        </w:rPr>
      </w:pPr>
      <w:proofErr w:type="gramStart"/>
      <w:r w:rsidRPr="00A2717D">
        <w:rPr>
          <w:rFonts w:ascii="Times New Roman" w:hAnsi="Times New Roman"/>
        </w:rPr>
        <w:t xml:space="preserve">а) </w:t>
      </w:r>
      <w:r w:rsidRPr="00A2717D">
        <w:rPr>
          <w:rFonts w:ascii="Times New Roman" w:hAnsi="Times New Roman"/>
          <w:color w:val="003399"/>
        </w:rPr>
        <w:t>красные линии,</w:t>
      </w:r>
      <w:r w:rsidRPr="00A2717D">
        <w:rPr>
          <w:rFonts w:ascii="Times New Roman" w:hAnsi="Times New Roman"/>
        </w:rPr>
        <w:t xml:space="preserve">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w:t>
      </w:r>
      <w:r w:rsidRPr="00A2717D">
        <w:rPr>
          <w:rFonts w:ascii="Times New Roman" w:hAnsi="Times New Roman"/>
          <w:i/>
          <w:color w:val="003399"/>
        </w:rPr>
        <w:t>кварталы, микрорайоны</w:t>
      </w:r>
      <w:r w:rsidRPr="00A2717D">
        <w:rPr>
          <w:rFonts w:ascii="Times New Roman" w:hAnsi="Times New Roman"/>
        </w:rPr>
        <w:t>, иные планировочные элементы территории;</w:t>
      </w:r>
      <w:proofErr w:type="gramEnd"/>
    </w:p>
    <w:p w:rsidR="00354E92" w:rsidRPr="00A2717D" w:rsidRDefault="00354E92" w:rsidP="00354E92">
      <w:pPr>
        <w:ind w:firstLine="1080"/>
        <w:rPr>
          <w:rFonts w:ascii="Times New Roman" w:hAnsi="Times New Roman"/>
        </w:rPr>
      </w:pPr>
      <w:r w:rsidRPr="00A2717D">
        <w:rPr>
          <w:rFonts w:ascii="Times New Roman" w:hAnsi="Times New Roman"/>
        </w:rPr>
        <w:t xml:space="preserve">б) </w:t>
      </w:r>
      <w:r w:rsidRPr="00A2717D">
        <w:rPr>
          <w:rFonts w:ascii="Times New Roman" w:hAnsi="Times New Roman"/>
          <w:color w:val="003399"/>
        </w:rPr>
        <w:t>линии регулирования застройки</w:t>
      </w:r>
      <w:r w:rsidRPr="00A2717D">
        <w:rPr>
          <w:rFonts w:ascii="Times New Roman" w:hAnsi="Times New Roman"/>
        </w:rPr>
        <w:t>, если они не определены градостроительными регламентами в составе настоящих Правил;</w:t>
      </w:r>
    </w:p>
    <w:p w:rsidR="00354E92" w:rsidRPr="00A2717D" w:rsidRDefault="00354E92" w:rsidP="00354E92">
      <w:pPr>
        <w:ind w:firstLine="1080"/>
        <w:rPr>
          <w:rFonts w:ascii="Times New Roman" w:hAnsi="Times New Roman"/>
        </w:rPr>
      </w:pPr>
      <w:r w:rsidRPr="00A2717D">
        <w:rPr>
          <w:rFonts w:ascii="Times New Roman" w:hAnsi="Times New Roman"/>
        </w:rPr>
        <w:t xml:space="preserve">в) </w:t>
      </w:r>
      <w:r w:rsidRPr="00A2717D">
        <w:rPr>
          <w:rFonts w:ascii="Times New Roman" w:hAnsi="Times New Roman"/>
          <w:color w:val="003399"/>
        </w:rPr>
        <w:t>границы земельных участков линейных объектов</w:t>
      </w:r>
      <w:r w:rsidRPr="00A2717D">
        <w:rPr>
          <w:rFonts w:ascii="Times New Roman" w:hAnsi="Times New Roman"/>
        </w:rPr>
        <w:t xml:space="preserve"> – магистральных трубопроводов, инженерно-технических коммуникаций, а также границы зон действия ограничений вдоль линейных объектов;</w:t>
      </w:r>
    </w:p>
    <w:p w:rsidR="00354E92" w:rsidRPr="00A2717D" w:rsidRDefault="00354E92" w:rsidP="00354E92">
      <w:pPr>
        <w:ind w:firstLine="1080"/>
        <w:rPr>
          <w:rFonts w:ascii="Times New Roman" w:hAnsi="Times New Roman"/>
        </w:rPr>
      </w:pPr>
      <w:r w:rsidRPr="00A2717D">
        <w:rPr>
          <w:rFonts w:ascii="Times New Roman" w:hAnsi="Times New Roman"/>
        </w:rPr>
        <w:t xml:space="preserve">г) </w:t>
      </w:r>
      <w:r w:rsidRPr="00A2717D">
        <w:rPr>
          <w:rFonts w:ascii="Times New Roman" w:hAnsi="Times New Roman"/>
          <w:color w:val="003399"/>
        </w:rPr>
        <w:t>границы зон действия ограничений</w:t>
      </w:r>
      <w:r w:rsidRPr="00A2717D">
        <w:rPr>
          <w:rFonts w:ascii="Times New Roman" w:hAnsi="Times New Roman"/>
        </w:rPr>
        <w:t xml:space="preserve"> вокруг охраняемых объектов, а также вокруг объектов, являющихся источниками (потенциальными источниками) загрязнения окружающей среды;</w:t>
      </w:r>
    </w:p>
    <w:p w:rsidR="00354E92" w:rsidRPr="00A2717D" w:rsidRDefault="00354E92" w:rsidP="00354E92">
      <w:pPr>
        <w:ind w:firstLine="1080"/>
        <w:rPr>
          <w:rFonts w:ascii="Times New Roman" w:hAnsi="Times New Roman"/>
        </w:rPr>
      </w:pPr>
      <w:proofErr w:type="gramStart"/>
      <w:r w:rsidRPr="00A2717D">
        <w:rPr>
          <w:rFonts w:ascii="Times New Roman" w:hAnsi="Times New Roman"/>
        </w:rPr>
        <w:t xml:space="preserve">д) </w:t>
      </w:r>
      <w:r w:rsidRPr="00A2717D">
        <w:rPr>
          <w:rFonts w:ascii="Times New Roman" w:hAnsi="Times New Roman"/>
          <w:color w:val="003399"/>
        </w:rPr>
        <w:t xml:space="preserve">границы земельных участков, которые планируется изъять, </w:t>
      </w:r>
      <w:r w:rsidRPr="00A2717D">
        <w:rPr>
          <w:rFonts w:ascii="Times New Roman" w:hAnsi="Times New Roman"/>
        </w:rPr>
        <w:t>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354E92" w:rsidRPr="00A2717D" w:rsidRDefault="00354E92" w:rsidP="00354E92">
      <w:pPr>
        <w:ind w:firstLine="1080"/>
        <w:rPr>
          <w:rFonts w:ascii="Times New Roman" w:hAnsi="Times New Roman"/>
        </w:rPr>
      </w:pPr>
      <w:r w:rsidRPr="00A2717D">
        <w:rPr>
          <w:rFonts w:ascii="Times New Roman" w:hAnsi="Times New Roman"/>
        </w:rPr>
        <w:t xml:space="preserve">е) </w:t>
      </w:r>
      <w:r w:rsidRPr="00A2717D">
        <w:rPr>
          <w:rFonts w:ascii="Times New Roman" w:hAnsi="Times New Roman"/>
          <w:color w:val="003399"/>
        </w:rPr>
        <w:t>границы земельных участков, которые планируется предоставить</w:t>
      </w:r>
      <w:r w:rsidRPr="00A2717D">
        <w:rPr>
          <w:rFonts w:ascii="Times New Roman" w:hAnsi="Times New Roman"/>
        </w:rPr>
        <w:t xml:space="preserve"> физическим или юридическим лицам - при межевании свободных от застройки территорий;</w:t>
      </w:r>
    </w:p>
    <w:p w:rsidR="00354E92" w:rsidRPr="00A2717D" w:rsidRDefault="00354E92" w:rsidP="00354E92">
      <w:pPr>
        <w:ind w:firstLine="1080"/>
        <w:rPr>
          <w:rFonts w:ascii="Times New Roman" w:hAnsi="Times New Roman"/>
          <w:color w:val="003399"/>
        </w:rPr>
      </w:pPr>
      <w:r w:rsidRPr="00A2717D">
        <w:rPr>
          <w:rFonts w:ascii="Times New Roman" w:hAnsi="Times New Roman"/>
        </w:rPr>
        <w:lastRenderedPageBreak/>
        <w:t xml:space="preserve">ж) </w:t>
      </w:r>
      <w:r w:rsidRPr="00A2717D">
        <w:rPr>
          <w:rFonts w:ascii="Times New Roman" w:hAnsi="Times New Roman"/>
          <w:color w:val="003399"/>
        </w:rPr>
        <w:t>границы земельных участков на территориях существующей застройки, не разделенных на земельные участки;</w:t>
      </w:r>
    </w:p>
    <w:p w:rsidR="00354E92" w:rsidRPr="00A2717D" w:rsidRDefault="00354E92" w:rsidP="00354E92">
      <w:pPr>
        <w:ind w:firstLine="1080"/>
        <w:rPr>
          <w:rFonts w:ascii="Times New Roman" w:hAnsi="Times New Roman"/>
        </w:rPr>
      </w:pPr>
      <w:r w:rsidRPr="00A2717D">
        <w:rPr>
          <w:rFonts w:ascii="Times New Roman" w:hAnsi="Times New Roman"/>
        </w:rPr>
        <w:t xml:space="preserve">з) </w:t>
      </w:r>
      <w:r w:rsidRPr="00A2717D">
        <w:rPr>
          <w:rFonts w:ascii="Times New Roman" w:hAnsi="Times New Roman"/>
          <w:color w:val="003399"/>
        </w:rPr>
        <w:t>границы земельных участков в существующей застройке, которые планируется изменить</w:t>
      </w:r>
      <w:r w:rsidRPr="00A2717D">
        <w:rPr>
          <w:rFonts w:ascii="Times New Roman" w:hAnsi="Times New Roman"/>
        </w:rPr>
        <w:t xml:space="preserve"> путем объединения земельных участков и установления границ новых земельных участков - в случаях реконструкции.</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color w:val="003399"/>
        </w:rPr>
      </w:pPr>
      <w:r w:rsidRPr="00A2717D">
        <w:rPr>
          <w:rFonts w:ascii="Times New Roman" w:hAnsi="Times New Roman"/>
        </w:rPr>
        <w:t xml:space="preserve">2. </w:t>
      </w:r>
      <w:r w:rsidRPr="00A2717D">
        <w:rPr>
          <w:rFonts w:ascii="Times New Roman" w:hAnsi="Times New Roman"/>
          <w:b/>
          <w:color w:val="003399"/>
        </w:rPr>
        <w:t>проект планировки территории</w:t>
      </w:r>
      <w:r w:rsidRPr="00A2717D">
        <w:rPr>
          <w:rFonts w:ascii="Times New Roman" w:hAnsi="Times New Roman"/>
          <w:color w:val="003399"/>
        </w:rPr>
        <w:t xml:space="preserve"> разрабатывается в случаях, когда посредством красных линий необходимо определить, изменить:</w:t>
      </w:r>
    </w:p>
    <w:p w:rsidR="00354E92" w:rsidRPr="00A2717D" w:rsidRDefault="00354E92" w:rsidP="00354E92">
      <w:pPr>
        <w:ind w:firstLine="1260"/>
        <w:rPr>
          <w:rFonts w:ascii="Times New Roman" w:hAnsi="Times New Roman"/>
          <w:i/>
        </w:rPr>
      </w:pPr>
      <w:r w:rsidRPr="00A2717D">
        <w:rPr>
          <w:rFonts w:ascii="Times New Roman" w:hAnsi="Times New Roman"/>
        </w:rPr>
        <w:t xml:space="preserve">а) </w:t>
      </w:r>
      <w:r w:rsidRPr="00A2717D">
        <w:rPr>
          <w:rFonts w:ascii="Times New Roman" w:hAnsi="Times New Roman"/>
          <w:color w:val="003399"/>
        </w:rPr>
        <w:t>границы планировочных элементов территории</w:t>
      </w:r>
      <w:r w:rsidRPr="00A2717D">
        <w:rPr>
          <w:rFonts w:ascii="Times New Roman" w:hAnsi="Times New Roman"/>
          <w:i/>
        </w:rPr>
        <w:t>;</w:t>
      </w:r>
    </w:p>
    <w:p w:rsidR="00354E92" w:rsidRPr="00A2717D" w:rsidRDefault="00354E92" w:rsidP="00354E92">
      <w:pPr>
        <w:ind w:firstLine="1260"/>
        <w:rPr>
          <w:rFonts w:ascii="Times New Roman" w:hAnsi="Times New Roman"/>
        </w:rPr>
      </w:pPr>
      <w:r w:rsidRPr="00A2717D">
        <w:rPr>
          <w:rFonts w:ascii="Times New Roman" w:hAnsi="Times New Roman"/>
        </w:rPr>
        <w:t xml:space="preserve">б) </w:t>
      </w:r>
      <w:r w:rsidRPr="00A2717D">
        <w:rPr>
          <w:rFonts w:ascii="Times New Roman" w:hAnsi="Times New Roman"/>
          <w:color w:val="003399"/>
        </w:rPr>
        <w:t>границы земельных участков общего пользования и линейных объектов</w:t>
      </w:r>
      <w:r w:rsidRPr="00A2717D">
        <w:rPr>
          <w:rFonts w:ascii="Times New Roman" w:hAnsi="Times New Roman"/>
        </w:rPr>
        <w:t xml:space="preserve"> без определения границ иных земельных участков;</w:t>
      </w:r>
    </w:p>
    <w:p w:rsidR="00354E92" w:rsidRPr="00A2717D" w:rsidRDefault="00354E92" w:rsidP="00354E92">
      <w:pPr>
        <w:ind w:firstLine="1260"/>
        <w:rPr>
          <w:rFonts w:ascii="Times New Roman" w:hAnsi="Times New Roman"/>
        </w:rPr>
      </w:pPr>
      <w:r w:rsidRPr="00A2717D">
        <w:rPr>
          <w:rFonts w:ascii="Times New Roman" w:hAnsi="Times New Roman"/>
        </w:rPr>
        <w:t xml:space="preserve">в) </w:t>
      </w:r>
      <w:r w:rsidRPr="00A2717D">
        <w:rPr>
          <w:rFonts w:ascii="Times New Roman" w:hAnsi="Times New Roman"/>
          <w:color w:val="003399"/>
        </w:rPr>
        <w:t>границы зон действия сервитутов</w:t>
      </w:r>
      <w:r w:rsidRPr="00A2717D">
        <w:rPr>
          <w:rFonts w:ascii="Times New Roman" w:hAnsi="Times New Roman"/>
        </w:rPr>
        <w:t xml:space="preserve"> для обеспечения проездов, проходов по соответствующей территории;</w:t>
      </w:r>
    </w:p>
    <w:p w:rsidR="00354E92" w:rsidRPr="00A2717D" w:rsidRDefault="00354E92" w:rsidP="00354E92">
      <w:pPr>
        <w:ind w:firstLine="1260"/>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3. </w:t>
      </w:r>
      <w:r w:rsidRPr="00A2717D">
        <w:rPr>
          <w:rFonts w:ascii="Times New Roman" w:hAnsi="Times New Roman"/>
          <w:color w:val="003399"/>
        </w:rPr>
        <w:t xml:space="preserve">Решения о разработке тех или иных видов документации по планировке территории применительно к различным случаям принимаются </w:t>
      </w:r>
      <w:r w:rsidRPr="00A2717D">
        <w:rPr>
          <w:rFonts w:ascii="Times New Roman" w:hAnsi="Times New Roman"/>
        </w:rPr>
        <w:t xml:space="preserve">органами  местного самоуправления </w:t>
      </w:r>
      <w:r w:rsidRPr="00A2717D">
        <w:rPr>
          <w:rFonts w:ascii="Times New Roman" w:hAnsi="Times New Roman"/>
          <w:color w:val="003399"/>
        </w:rPr>
        <w:t xml:space="preserve"> </w:t>
      </w:r>
      <w:r w:rsidRPr="00A2717D">
        <w:rPr>
          <w:rFonts w:ascii="Times New Roman" w:hAnsi="Times New Roman"/>
          <w:i/>
          <w:color w:val="003399"/>
        </w:rPr>
        <w:t>сельского  поселения</w:t>
      </w:r>
      <w:r w:rsidRPr="00A2717D">
        <w:rPr>
          <w:rFonts w:ascii="Times New Roman" w:hAnsi="Times New Roman"/>
        </w:rPr>
        <w:t xml:space="preserve"> с учетом характеристик планируемого развития конкретной территории, а также следующих особенностей: (статьи 45 </w:t>
      </w:r>
      <w:proofErr w:type="spellStart"/>
      <w:r w:rsidRPr="00A2717D">
        <w:rPr>
          <w:rFonts w:ascii="Times New Roman" w:hAnsi="Times New Roman"/>
        </w:rPr>
        <w:t>ГрК</w:t>
      </w:r>
      <w:proofErr w:type="spellEnd"/>
      <w:r w:rsidRPr="00A2717D">
        <w:rPr>
          <w:rFonts w:ascii="Times New Roman" w:hAnsi="Times New Roman"/>
        </w:rPr>
        <w:t xml:space="preserve"> РФ в ред. Федерального </w:t>
      </w:r>
      <w:hyperlink r:id="rId58" w:anchor="dst100169" w:history="1">
        <w:r w:rsidRPr="00A2717D">
          <w:rPr>
            <w:rFonts w:ascii="Times New Roman" w:hAnsi="Times New Roman"/>
          </w:rPr>
          <w:t>закона</w:t>
        </w:r>
      </w:hyperlink>
      <w:r w:rsidRPr="00A2717D">
        <w:rPr>
          <w:rFonts w:ascii="Times New Roman" w:hAnsi="Times New Roman"/>
        </w:rPr>
        <w:t> от 03.07.2016 N 373-ФЗ)</w:t>
      </w:r>
    </w:p>
    <w:p w:rsidR="00354E92" w:rsidRPr="00A2717D" w:rsidRDefault="00354E92" w:rsidP="00354E92">
      <w:pPr>
        <w:autoSpaceDE w:val="0"/>
        <w:autoSpaceDN w:val="0"/>
        <w:adjustRightInd w:val="0"/>
        <w:rPr>
          <w:rFonts w:ascii="Times New Roman" w:hAnsi="Times New Roman"/>
        </w:rPr>
      </w:pPr>
    </w:p>
    <w:p w:rsidR="00354E92" w:rsidRPr="00A2717D" w:rsidRDefault="00354E92" w:rsidP="00354E92">
      <w:pPr>
        <w:autoSpaceDE w:val="0"/>
        <w:autoSpaceDN w:val="0"/>
        <w:adjustRightInd w:val="0"/>
        <w:rPr>
          <w:rFonts w:ascii="Times New Roman" w:hAnsi="Times New Roman"/>
          <w:sz w:val="20"/>
          <w:szCs w:val="20"/>
        </w:rPr>
      </w:pPr>
      <w:r w:rsidRPr="00A2717D">
        <w:rPr>
          <w:rFonts w:ascii="Times New Roman" w:hAnsi="Times New Roman"/>
        </w:rPr>
        <w:t xml:space="preserve">3.1. Органы местного самоуправления поселения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r:id="rId59" w:history="1">
        <w:r w:rsidRPr="00A2717D">
          <w:rPr>
            <w:rFonts w:ascii="Times New Roman" w:hAnsi="Times New Roman"/>
            <w:color w:val="0000FF"/>
          </w:rPr>
          <w:t>частью 6 статьи 18</w:t>
        </w:r>
      </w:hyperlink>
      <w:r w:rsidRPr="00A2717D">
        <w:rPr>
          <w:rFonts w:ascii="Times New Roman" w:hAnsi="Times New Roman"/>
        </w:rPr>
        <w:t xml:space="preserve"> Гр. Кодекса, правил землепользования и застройки</w:t>
      </w:r>
      <w:proofErr w:type="gramStart"/>
      <w:r w:rsidRPr="00A2717D">
        <w:rPr>
          <w:rFonts w:ascii="Times New Roman" w:hAnsi="Times New Roman"/>
        </w:rPr>
        <w:t>.</w:t>
      </w:r>
      <w:proofErr w:type="gramEnd"/>
      <w:r w:rsidRPr="00A2717D">
        <w:rPr>
          <w:rFonts w:ascii="Times New Roman" w:hAnsi="Times New Roman"/>
          <w:i/>
        </w:rPr>
        <w:t xml:space="preserve"> </w:t>
      </w:r>
      <w:r w:rsidRPr="00A2717D">
        <w:rPr>
          <w:rFonts w:ascii="Times New Roman" w:hAnsi="Times New Roman"/>
          <w:i/>
          <w:sz w:val="20"/>
          <w:szCs w:val="20"/>
        </w:rPr>
        <w:t>(</w:t>
      </w:r>
      <w:proofErr w:type="gramStart"/>
      <w:r w:rsidRPr="00A2717D">
        <w:rPr>
          <w:rFonts w:ascii="Times New Roman" w:hAnsi="Times New Roman"/>
          <w:i/>
          <w:sz w:val="20"/>
          <w:szCs w:val="20"/>
        </w:rPr>
        <w:t>в</w:t>
      </w:r>
      <w:proofErr w:type="gramEnd"/>
      <w:r w:rsidRPr="00A2717D">
        <w:rPr>
          <w:rFonts w:ascii="Times New Roman" w:hAnsi="Times New Roman"/>
          <w:i/>
          <w:sz w:val="20"/>
          <w:szCs w:val="20"/>
        </w:rPr>
        <w:t xml:space="preserve"> ред. Федерального </w:t>
      </w:r>
      <w:hyperlink r:id="rId60" w:history="1">
        <w:r w:rsidRPr="00A2717D">
          <w:rPr>
            <w:rFonts w:ascii="Times New Roman" w:hAnsi="Times New Roman"/>
            <w:i/>
            <w:color w:val="0000FF"/>
            <w:sz w:val="20"/>
            <w:szCs w:val="20"/>
          </w:rPr>
          <w:t>закона</w:t>
        </w:r>
      </w:hyperlink>
      <w:r w:rsidRPr="00A2717D">
        <w:rPr>
          <w:rFonts w:ascii="Times New Roman" w:hAnsi="Times New Roman"/>
          <w:i/>
          <w:sz w:val="20"/>
          <w:szCs w:val="20"/>
        </w:rPr>
        <w:t xml:space="preserve"> от 20.03.2011 N 41-ФЗ</w:t>
      </w:r>
      <w:r w:rsidRPr="00A2717D">
        <w:rPr>
          <w:rFonts w:ascii="Times New Roman" w:hAnsi="Times New Roman"/>
          <w:sz w:val="20"/>
          <w:szCs w:val="20"/>
        </w:rPr>
        <w:t>)</w:t>
      </w:r>
    </w:p>
    <w:p w:rsidR="00354E92" w:rsidRPr="00A2717D" w:rsidRDefault="00354E92" w:rsidP="00354E92">
      <w:pPr>
        <w:rPr>
          <w:rFonts w:ascii="Times New Roman" w:eastAsia="Calibri" w:hAnsi="Times New Roman"/>
          <w:b/>
          <w:color w:val="003399"/>
        </w:rPr>
      </w:pPr>
      <w:bookmarkStart w:id="33" w:name="_Toc278878986"/>
      <w:bookmarkStart w:id="34" w:name="_Toc279146477"/>
      <w:bookmarkStart w:id="35" w:name="_Toc279156615"/>
      <w:bookmarkStart w:id="36" w:name="_Toc285805361"/>
    </w:p>
    <w:p w:rsidR="00354E92" w:rsidRPr="00A2717D" w:rsidRDefault="00354E92" w:rsidP="00354E92">
      <w:pPr>
        <w:rPr>
          <w:rFonts w:ascii="Times New Roman" w:hAnsi="Times New Roman"/>
          <w:b/>
        </w:rPr>
      </w:pPr>
      <w:r w:rsidRPr="00A2717D">
        <w:rPr>
          <w:rFonts w:ascii="Times New Roman" w:eastAsia="Calibri" w:hAnsi="Times New Roman"/>
          <w:b/>
          <w:color w:val="003399"/>
        </w:rPr>
        <w:t>Статья 10.</w:t>
      </w:r>
      <w:r w:rsidRPr="00A2717D">
        <w:rPr>
          <w:rFonts w:ascii="Times New Roman" w:eastAsia="Calibri" w:hAnsi="Times New Roman"/>
          <w:b/>
        </w:rPr>
        <w:t xml:space="preserve"> </w:t>
      </w:r>
      <w:r w:rsidRPr="00A2717D">
        <w:rPr>
          <w:rFonts w:ascii="Times New Roman" w:hAnsi="Times New Roman"/>
          <w:b/>
        </w:rPr>
        <w:t>Проекты межевания территорий</w:t>
      </w:r>
      <w:bookmarkEnd w:id="33"/>
      <w:bookmarkEnd w:id="34"/>
      <w:bookmarkEnd w:id="35"/>
      <w:bookmarkEnd w:id="36"/>
    </w:p>
    <w:p w:rsidR="00354E92" w:rsidRPr="00A2717D" w:rsidRDefault="00354E92" w:rsidP="00354E92">
      <w:pPr>
        <w:rPr>
          <w:rFonts w:ascii="Times New Roman" w:hAnsi="Times New Roman"/>
          <w:b/>
        </w:rPr>
      </w:pPr>
    </w:p>
    <w:p w:rsidR="00354E92" w:rsidRPr="00A2717D" w:rsidRDefault="00354E92" w:rsidP="00354E92">
      <w:pPr>
        <w:rPr>
          <w:rFonts w:ascii="Times New Roman" w:hAnsi="Times New Roman"/>
          <w:color w:val="003399"/>
        </w:rPr>
      </w:pPr>
      <w:bookmarkStart w:id="37" w:name="_Toc278878987"/>
      <w:bookmarkStart w:id="38" w:name="_Toc279146478"/>
      <w:bookmarkStart w:id="39" w:name="_Toc279156616"/>
      <w:bookmarkStart w:id="40" w:name="_Toc285805362"/>
      <w:bookmarkEnd w:id="32"/>
      <w:r w:rsidRPr="00A2717D">
        <w:rPr>
          <w:rFonts w:ascii="Times New Roman" w:hAnsi="Times New Roman"/>
        </w:rPr>
        <w:t xml:space="preserve">1. </w:t>
      </w:r>
      <w:r w:rsidRPr="00A2717D">
        <w:rPr>
          <w:rFonts w:ascii="Times New Roman" w:hAnsi="Times New Roman"/>
          <w:b/>
          <w:color w:val="003399"/>
        </w:rPr>
        <w:t>Проект планировки территории с проектами межевания территорий</w:t>
      </w:r>
      <w:r w:rsidRPr="00A2717D">
        <w:rPr>
          <w:rFonts w:ascii="Times New Roman" w:hAnsi="Times New Roman"/>
        </w:rPr>
        <w:t xml:space="preserve"> в их составе </w:t>
      </w:r>
      <w:r w:rsidRPr="00A2717D">
        <w:rPr>
          <w:rFonts w:ascii="Times New Roman" w:hAnsi="Times New Roman"/>
          <w:color w:val="003399"/>
        </w:rPr>
        <w:t>разрабатывается в случаях, когда помимо границ, необходимо определить, изменить:</w:t>
      </w:r>
    </w:p>
    <w:p w:rsidR="00354E92" w:rsidRPr="00A2717D" w:rsidRDefault="00354E92" w:rsidP="00354E92">
      <w:pPr>
        <w:ind w:firstLine="567"/>
        <w:rPr>
          <w:rFonts w:ascii="Times New Roman" w:hAnsi="Times New Roman"/>
        </w:rPr>
      </w:pPr>
      <w:r w:rsidRPr="00A2717D">
        <w:rPr>
          <w:rFonts w:ascii="Times New Roman" w:hAnsi="Times New Roman"/>
        </w:rPr>
        <w:t xml:space="preserve">а) </w:t>
      </w:r>
      <w:r w:rsidRPr="00A2717D">
        <w:rPr>
          <w:rFonts w:ascii="Times New Roman" w:hAnsi="Times New Roman"/>
          <w:color w:val="003399"/>
        </w:rPr>
        <w:t>границы земельных участков</w:t>
      </w:r>
      <w:r w:rsidRPr="00A2717D">
        <w:rPr>
          <w:rFonts w:ascii="Times New Roman" w:hAnsi="Times New Roman"/>
        </w:rPr>
        <w:t>, которые не являются земельными участками общего пользования;</w:t>
      </w:r>
    </w:p>
    <w:p w:rsidR="00354E92" w:rsidRPr="00A2717D" w:rsidRDefault="00354E92" w:rsidP="00354E92">
      <w:pPr>
        <w:ind w:firstLine="567"/>
        <w:rPr>
          <w:rFonts w:ascii="Times New Roman" w:hAnsi="Times New Roman"/>
        </w:rPr>
      </w:pPr>
      <w:r w:rsidRPr="00A2717D">
        <w:rPr>
          <w:rFonts w:ascii="Times New Roman" w:hAnsi="Times New Roman"/>
        </w:rPr>
        <w:t xml:space="preserve">б) </w:t>
      </w:r>
      <w:r w:rsidRPr="00A2717D">
        <w:rPr>
          <w:rFonts w:ascii="Times New Roman" w:hAnsi="Times New Roman"/>
          <w:color w:val="003399"/>
        </w:rPr>
        <w:t>границы зон действия публичных сервитутов</w:t>
      </w:r>
      <w:r w:rsidRPr="00A2717D">
        <w:rPr>
          <w:rFonts w:ascii="Times New Roman" w:hAnsi="Times New Roman"/>
        </w:rPr>
        <w:t>;</w:t>
      </w:r>
    </w:p>
    <w:p w:rsidR="00354E92" w:rsidRPr="00A2717D" w:rsidRDefault="00354E92" w:rsidP="00354E92">
      <w:pPr>
        <w:ind w:firstLine="567"/>
        <w:rPr>
          <w:rFonts w:ascii="Times New Roman" w:hAnsi="Times New Roman"/>
          <w:color w:val="003399"/>
        </w:rPr>
      </w:pPr>
      <w:r w:rsidRPr="00A2717D">
        <w:rPr>
          <w:rFonts w:ascii="Times New Roman" w:hAnsi="Times New Roman"/>
        </w:rPr>
        <w:t xml:space="preserve">в) </w:t>
      </w:r>
      <w:r w:rsidRPr="00A2717D">
        <w:rPr>
          <w:rFonts w:ascii="Times New Roman" w:hAnsi="Times New Roman"/>
          <w:color w:val="003399"/>
        </w:rPr>
        <w:t>границы зон планируемого размещения объектов капитального строительства для реализации государственных или муниципальных нужд;</w:t>
      </w:r>
    </w:p>
    <w:p w:rsidR="00354E92" w:rsidRPr="00A2717D" w:rsidRDefault="00354E92" w:rsidP="00354E92">
      <w:pPr>
        <w:ind w:firstLine="567"/>
        <w:rPr>
          <w:rFonts w:ascii="Times New Roman" w:hAnsi="Times New Roman"/>
        </w:rPr>
      </w:pPr>
      <w:r w:rsidRPr="00A2717D">
        <w:rPr>
          <w:rFonts w:ascii="Times New Roman" w:hAnsi="Times New Roman"/>
        </w:rPr>
        <w:t xml:space="preserve">г) </w:t>
      </w:r>
      <w:r w:rsidRPr="00A2717D">
        <w:rPr>
          <w:rFonts w:ascii="Times New Roman" w:hAnsi="Times New Roman"/>
          <w:color w:val="003399"/>
        </w:rPr>
        <w:t>подготовить градостроительные планы вновь образуемых</w:t>
      </w:r>
      <w:r w:rsidRPr="00A2717D">
        <w:rPr>
          <w:rFonts w:ascii="Times New Roman" w:hAnsi="Times New Roman"/>
        </w:rPr>
        <w:t>, изменяемых земельных участков;</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proofErr w:type="gramStart"/>
      <w:r w:rsidRPr="00A2717D">
        <w:rPr>
          <w:rFonts w:ascii="Times New Roman" w:hAnsi="Times New Roman"/>
        </w:rPr>
        <w:t xml:space="preserve">2. </w:t>
      </w:r>
      <w:r w:rsidRPr="00A2717D">
        <w:rPr>
          <w:rFonts w:ascii="Times New Roman" w:hAnsi="Times New Roman"/>
          <w:b/>
          <w:color w:val="003399"/>
        </w:rPr>
        <w:t>проекты межевания территорий как самостоятельные документы</w:t>
      </w:r>
      <w:r w:rsidRPr="00A2717D">
        <w:rPr>
          <w:rFonts w:ascii="Times New Roman" w:hAnsi="Times New Roman"/>
        </w:rPr>
        <w:t xml:space="preserve">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w:t>
      </w:r>
      <w:r w:rsidRPr="00A2717D">
        <w:rPr>
          <w:rFonts w:ascii="Times New Roman" w:hAnsi="Times New Roman"/>
        </w:rPr>
        <w:lastRenderedPageBreak/>
        <w:t>на земельные участки не завершено, или требуется изменение ранее установленных границ земельных участков;</w:t>
      </w:r>
      <w:proofErr w:type="gramEnd"/>
    </w:p>
    <w:p w:rsidR="00354E92" w:rsidRPr="00A2717D" w:rsidRDefault="00354E92" w:rsidP="00354E92">
      <w:pPr>
        <w:rPr>
          <w:rFonts w:ascii="Times New Roman" w:hAnsi="Times New Roman"/>
        </w:rPr>
      </w:pPr>
      <w:bookmarkStart w:id="41" w:name="sub_4304"/>
      <w:r w:rsidRPr="00A2717D">
        <w:rPr>
          <w:rFonts w:ascii="Times New Roman" w:hAnsi="Times New Roman"/>
        </w:rPr>
        <w:t xml:space="preserve">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w:t>
      </w:r>
    </w:p>
    <w:p w:rsidR="00354E92" w:rsidRPr="00A2717D" w:rsidRDefault="00354E92" w:rsidP="00354E92">
      <w:pPr>
        <w:rPr>
          <w:rFonts w:ascii="Times New Roman" w:hAnsi="Times New Roman"/>
        </w:rPr>
      </w:pPr>
      <w:r w:rsidRPr="00A2717D">
        <w:rPr>
          <w:rFonts w:ascii="Times New Roman" w:hAnsi="Times New Roman"/>
        </w:rPr>
        <w:t>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bookmarkStart w:id="42" w:name="sub_4305"/>
      <w:bookmarkEnd w:id="41"/>
      <w:r w:rsidRPr="00A2717D">
        <w:rPr>
          <w:rFonts w:ascii="Times New Roman" w:hAnsi="Times New Roman"/>
        </w:rPr>
        <w:t xml:space="preserve">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43" w:name="sub_4306"/>
      <w:bookmarkEnd w:id="42"/>
      <w:r w:rsidRPr="00A2717D">
        <w:rPr>
          <w:rFonts w:ascii="Times New Roman" w:hAnsi="Times New Roman"/>
        </w:rPr>
        <w:t>В составе проектов межевания территорий осуществляется подготовка градостроительных планов земельных участков.</w:t>
      </w:r>
    </w:p>
    <w:bookmarkEnd w:id="43"/>
    <w:p w:rsidR="00354E92" w:rsidRPr="00A2717D" w:rsidRDefault="00354E92" w:rsidP="00354E92">
      <w:pPr>
        <w:rPr>
          <w:rFonts w:ascii="Times New Roman" w:eastAsia="Calibri" w:hAnsi="Times New Roman"/>
        </w:rPr>
      </w:pPr>
    </w:p>
    <w:p w:rsidR="00354E92" w:rsidRPr="00A2717D" w:rsidRDefault="00354E92" w:rsidP="00354E92">
      <w:pPr>
        <w:rPr>
          <w:rFonts w:ascii="Times New Roman" w:eastAsia="Calibri" w:hAnsi="Times New Roman"/>
        </w:rPr>
      </w:pPr>
    </w:p>
    <w:p w:rsidR="00354E92" w:rsidRPr="00A2717D" w:rsidRDefault="00354E92" w:rsidP="00354E92">
      <w:pPr>
        <w:rPr>
          <w:rFonts w:ascii="Times New Roman" w:hAnsi="Times New Roman"/>
          <w:b/>
        </w:rPr>
      </w:pPr>
      <w:r w:rsidRPr="00A2717D">
        <w:rPr>
          <w:rFonts w:ascii="Times New Roman" w:eastAsia="Calibri" w:hAnsi="Times New Roman"/>
          <w:b/>
          <w:color w:val="003399"/>
        </w:rPr>
        <w:t>Статья 11.</w:t>
      </w:r>
      <w:r w:rsidRPr="00A2717D">
        <w:rPr>
          <w:rFonts w:ascii="Times New Roman" w:eastAsia="Calibri" w:hAnsi="Times New Roman"/>
          <w:b/>
        </w:rPr>
        <w:t xml:space="preserve"> </w:t>
      </w:r>
      <w:r w:rsidRPr="00A2717D">
        <w:rPr>
          <w:rFonts w:ascii="Times New Roman" w:hAnsi="Times New Roman"/>
          <w:b/>
        </w:rPr>
        <w:t>Градостроительный план земельного участка</w:t>
      </w:r>
      <w:bookmarkEnd w:id="37"/>
      <w:bookmarkEnd w:id="38"/>
      <w:bookmarkEnd w:id="39"/>
      <w:bookmarkEnd w:id="40"/>
    </w:p>
    <w:p w:rsidR="00354E92" w:rsidRPr="00A2717D" w:rsidRDefault="00354E92" w:rsidP="00354E92">
      <w:pPr>
        <w:rPr>
          <w:rFonts w:ascii="Times New Roman" w:hAnsi="Times New Roman"/>
          <w:b/>
        </w:rPr>
      </w:pPr>
    </w:p>
    <w:p w:rsidR="00354E92" w:rsidRPr="00A2717D" w:rsidRDefault="00354E92" w:rsidP="00354E92">
      <w:pPr>
        <w:rPr>
          <w:rFonts w:ascii="Times New Roman" w:hAnsi="Times New Roman"/>
        </w:rPr>
      </w:pPr>
      <w:r w:rsidRPr="00A2717D">
        <w:rPr>
          <w:rFonts w:ascii="Times New Roman" w:hAnsi="Times New Roman"/>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354E92" w:rsidRPr="00A2717D" w:rsidRDefault="00354E92" w:rsidP="00354E92">
      <w:pPr>
        <w:rPr>
          <w:rFonts w:ascii="Times New Roman" w:hAnsi="Times New Roman"/>
          <w:color w:val="003399"/>
        </w:rPr>
      </w:pPr>
      <w:r w:rsidRPr="00A2717D">
        <w:rPr>
          <w:rFonts w:ascii="Times New Roman" w:hAnsi="Times New Roman"/>
          <w:color w:val="003399"/>
        </w:rPr>
        <w:t> </w:t>
      </w:r>
      <w:hyperlink r:id="rId61" w:anchor="dst100014" w:history="1">
        <w:r w:rsidRPr="00A2717D">
          <w:rPr>
            <w:rStyle w:val="ae"/>
            <w:rFonts w:ascii="Times New Roman" w:hAnsi="Times New Roman"/>
          </w:rPr>
          <w:t>Форма</w:t>
        </w:r>
      </w:hyperlink>
      <w:r w:rsidRPr="00A2717D">
        <w:rPr>
          <w:rFonts w:ascii="Times New Roman" w:hAnsi="Times New Roman"/>
          <w:color w:val="003399"/>
        </w:rPr>
        <w:t> градостроительного плана земельного участка, </w:t>
      </w:r>
      <w:hyperlink r:id="rId62" w:anchor="dst100149" w:history="1">
        <w:r w:rsidRPr="00A2717D">
          <w:rPr>
            <w:rStyle w:val="ae"/>
            <w:rFonts w:ascii="Times New Roman" w:hAnsi="Times New Roman"/>
          </w:rPr>
          <w:t>порядок</w:t>
        </w:r>
      </w:hyperlink>
      <w:r w:rsidRPr="00A2717D">
        <w:rPr>
          <w:rFonts w:ascii="Times New Roman" w:hAnsi="Times New Roman"/>
          <w:color w:val="003399"/>
        </w:rPr>
        <w:t xml:space="preserve"> ее заполнения устанавливаются уполномоченным Правительством Российской Федерации федеральным органом исполнительной власти. </w:t>
      </w:r>
    </w:p>
    <w:p w:rsidR="00354E92" w:rsidRPr="00A2717D" w:rsidRDefault="00354E92" w:rsidP="00354E92">
      <w:pPr>
        <w:rPr>
          <w:rFonts w:ascii="Times New Roman" w:hAnsi="Times New Roman"/>
          <w:color w:val="003399"/>
        </w:rPr>
      </w:pPr>
      <w:r w:rsidRPr="00A2717D">
        <w:rPr>
          <w:rFonts w:ascii="Times New Roman" w:hAnsi="Times New Roman"/>
          <w:color w:val="003399"/>
        </w:rPr>
        <w:t xml:space="preserve">Форма градостроительного плана земельного участка утверждена приказом Министерства строительства и </w:t>
      </w:r>
      <w:proofErr w:type="spellStart"/>
      <w:r w:rsidRPr="00A2717D">
        <w:rPr>
          <w:rFonts w:ascii="Times New Roman" w:hAnsi="Times New Roman"/>
          <w:color w:val="003399"/>
        </w:rPr>
        <w:t>жилищно</w:t>
      </w:r>
      <w:proofErr w:type="spellEnd"/>
      <w:r w:rsidRPr="00A2717D">
        <w:rPr>
          <w:rFonts w:ascii="Times New Roman" w:hAnsi="Times New Roman"/>
          <w:color w:val="003399"/>
        </w:rPr>
        <w:t xml:space="preserve"> </w:t>
      </w:r>
      <w:proofErr w:type="gramStart"/>
      <w:r w:rsidRPr="00A2717D">
        <w:rPr>
          <w:rFonts w:ascii="Times New Roman" w:hAnsi="Times New Roman"/>
          <w:color w:val="003399"/>
        </w:rPr>
        <w:t>–к</w:t>
      </w:r>
      <w:proofErr w:type="gramEnd"/>
      <w:r w:rsidRPr="00A2717D">
        <w:rPr>
          <w:rFonts w:ascii="Times New Roman" w:hAnsi="Times New Roman"/>
          <w:color w:val="003399"/>
        </w:rPr>
        <w:t>оммунального хозяйства РФ</w:t>
      </w:r>
      <w:r w:rsidRPr="00A2717D">
        <w:rPr>
          <w:rFonts w:ascii="Times New Roman" w:hAnsi="Times New Roman"/>
          <w:color w:val="003399"/>
        </w:rPr>
        <w:br/>
        <w:t>от 20 апреля 2017 г. N 741/пр.</w:t>
      </w:r>
    </w:p>
    <w:p w:rsidR="00354E92" w:rsidRPr="00A2717D" w:rsidRDefault="00354E92" w:rsidP="00354E92">
      <w:pPr>
        <w:rPr>
          <w:rFonts w:ascii="Times New Roman" w:hAnsi="Times New Roman"/>
        </w:rPr>
      </w:pPr>
      <w:r w:rsidRPr="00A2717D">
        <w:rPr>
          <w:rFonts w:ascii="Times New Roman" w:hAnsi="Times New Roman"/>
        </w:rPr>
        <w:t>2. Градостроительные планы земельных участков утверждаются в установленном порядке:</w:t>
      </w:r>
    </w:p>
    <w:p w:rsidR="00354E92" w:rsidRPr="00A2717D" w:rsidRDefault="00354E92" w:rsidP="00354E92">
      <w:pPr>
        <w:ind w:firstLine="567"/>
        <w:rPr>
          <w:rFonts w:ascii="Times New Roman" w:hAnsi="Times New Roman"/>
        </w:rPr>
      </w:pPr>
      <w:r w:rsidRPr="00A2717D">
        <w:rPr>
          <w:rFonts w:ascii="Times New Roman" w:hAnsi="Times New Roman"/>
        </w:rPr>
        <w:t>2.1</w:t>
      </w:r>
      <w:r w:rsidRPr="00A2717D">
        <w:rPr>
          <w:rFonts w:ascii="Times New Roman" w:hAnsi="Times New Roman"/>
          <w:b/>
        </w:rPr>
        <w:t xml:space="preserve">. </w:t>
      </w:r>
      <w:r w:rsidRPr="00A2717D">
        <w:rPr>
          <w:rFonts w:ascii="Times New Roman" w:hAnsi="Times New Roman"/>
          <w:b/>
          <w:color w:val="003399"/>
        </w:rPr>
        <w:t>в составе проектов межевания</w:t>
      </w:r>
      <w:r w:rsidRPr="00A2717D">
        <w:rPr>
          <w:rFonts w:ascii="Times New Roman" w:hAnsi="Times New Roman"/>
        </w:rPr>
        <w:t xml:space="preserve">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354E92" w:rsidRPr="00A2717D" w:rsidRDefault="00354E92" w:rsidP="00354E92">
      <w:pPr>
        <w:ind w:firstLine="567"/>
        <w:rPr>
          <w:rFonts w:ascii="Times New Roman" w:hAnsi="Times New Roman"/>
        </w:rPr>
      </w:pPr>
      <w:r w:rsidRPr="00A2717D">
        <w:rPr>
          <w:rFonts w:ascii="Times New Roman" w:hAnsi="Times New Roman"/>
          <w:color w:val="003399"/>
        </w:rPr>
        <w:t xml:space="preserve">2.2. </w:t>
      </w:r>
      <w:r w:rsidRPr="00A2717D">
        <w:rPr>
          <w:rFonts w:ascii="Times New Roman" w:hAnsi="Times New Roman"/>
          <w:b/>
          <w:color w:val="003399"/>
        </w:rPr>
        <w:t>в качестве самостоятельного документа</w:t>
      </w:r>
      <w:r w:rsidRPr="00A2717D">
        <w:rPr>
          <w:rFonts w:ascii="Times New Roman" w:hAnsi="Times New Roman"/>
          <w:color w:val="003399"/>
        </w:rPr>
        <w:t xml:space="preserve"> – в случаях планирования реконструкции зданий, строений, сооружений в границах ранее сформированных земельных участков, </w:t>
      </w:r>
      <w:r w:rsidRPr="00A2717D">
        <w:rPr>
          <w:rFonts w:ascii="Times New Roman" w:hAnsi="Times New Roman"/>
        </w:rPr>
        <w:t>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b/>
          <w:color w:val="003399"/>
        </w:rPr>
      </w:pPr>
      <w:r w:rsidRPr="00A2717D">
        <w:rPr>
          <w:rFonts w:ascii="Times New Roman" w:hAnsi="Times New Roman"/>
        </w:rPr>
        <w:t>3.</w:t>
      </w:r>
      <w:r w:rsidRPr="00A2717D">
        <w:rPr>
          <w:rFonts w:ascii="Times New Roman" w:hAnsi="Times New Roman"/>
          <w:b/>
          <w:color w:val="003399"/>
        </w:rPr>
        <w:t xml:space="preserve"> </w:t>
      </w:r>
      <w:r w:rsidRPr="00A2717D">
        <w:rPr>
          <w:rFonts w:ascii="Times New Roman" w:hAnsi="Times New Roman"/>
          <w:color w:val="003399"/>
        </w:rPr>
        <w:t>В градостроительных планах земельных участков указываются:</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color w:val="003399"/>
        </w:rPr>
      </w:pPr>
      <w:r w:rsidRPr="00A2717D">
        <w:rPr>
          <w:rFonts w:ascii="Times New Roman" w:hAnsi="Times New Roman"/>
        </w:rPr>
        <w:t>3.1</w:t>
      </w:r>
      <w:r w:rsidRPr="00A2717D">
        <w:rPr>
          <w:rFonts w:ascii="Times New Roman" w:hAnsi="Times New Roman"/>
          <w:color w:val="003399"/>
        </w:rPr>
        <w:t>. границы земельных участков с обозначением координат поворотных точек;</w:t>
      </w:r>
    </w:p>
    <w:p w:rsidR="00354E92" w:rsidRPr="00A2717D" w:rsidRDefault="00354E92" w:rsidP="00354E92">
      <w:pPr>
        <w:ind w:firstLine="567"/>
        <w:rPr>
          <w:rFonts w:ascii="Times New Roman" w:hAnsi="Times New Roman"/>
        </w:rPr>
      </w:pPr>
      <w:r w:rsidRPr="00A2717D">
        <w:rPr>
          <w:rFonts w:ascii="Times New Roman" w:hAnsi="Times New Roman"/>
        </w:rPr>
        <w:t xml:space="preserve">3.2. </w:t>
      </w:r>
      <w:r w:rsidRPr="00A2717D">
        <w:rPr>
          <w:rFonts w:ascii="Times New Roman" w:hAnsi="Times New Roman"/>
          <w:color w:val="003399"/>
        </w:rPr>
        <w:t>границы зон действия публичных сервитутов,</w:t>
      </w:r>
      <w:r w:rsidRPr="00A2717D">
        <w:rPr>
          <w:rFonts w:ascii="Times New Roman" w:hAnsi="Times New Roman"/>
        </w:rPr>
        <w:t xml:space="preserve">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354E92" w:rsidRPr="00A2717D" w:rsidRDefault="00354E92" w:rsidP="00354E92">
      <w:pPr>
        <w:ind w:firstLine="567"/>
        <w:rPr>
          <w:rFonts w:ascii="Times New Roman" w:hAnsi="Times New Roman"/>
        </w:rPr>
      </w:pPr>
      <w:r w:rsidRPr="00A2717D">
        <w:rPr>
          <w:rFonts w:ascii="Times New Roman" w:hAnsi="Times New Roman"/>
        </w:rPr>
        <w:t xml:space="preserve">3.3. </w:t>
      </w:r>
      <w:r w:rsidRPr="00A2717D">
        <w:rPr>
          <w:rFonts w:ascii="Times New Roman" w:hAnsi="Times New Roman"/>
          <w:color w:val="003399"/>
        </w:rPr>
        <w:t>минимальные отступы от границ земельных участков</w:t>
      </w:r>
      <w:r w:rsidRPr="00A2717D">
        <w:rPr>
          <w:rFonts w:ascii="Times New Roman" w:hAnsi="Times New Roman"/>
        </w:rPr>
        <w:t>, обозначающие места, за пределами которых запрещается строительство зданий, строений, сооружений;</w:t>
      </w:r>
    </w:p>
    <w:p w:rsidR="00354E92" w:rsidRPr="00A2717D" w:rsidRDefault="00354E92" w:rsidP="00354E92">
      <w:pPr>
        <w:ind w:firstLine="567"/>
        <w:rPr>
          <w:rFonts w:ascii="Times New Roman" w:hAnsi="Times New Roman"/>
        </w:rPr>
      </w:pPr>
      <w:r w:rsidRPr="00A2717D">
        <w:rPr>
          <w:rFonts w:ascii="Times New Roman" w:hAnsi="Times New Roman"/>
        </w:rPr>
        <w:t xml:space="preserve">3.4. </w:t>
      </w:r>
      <w:r w:rsidRPr="00A2717D">
        <w:rPr>
          <w:rFonts w:ascii="Times New Roman" w:hAnsi="Times New Roman"/>
          <w:color w:val="003399"/>
        </w:rPr>
        <w:t>информация о градостроительном регламенте</w:t>
      </w:r>
      <w:r w:rsidRPr="00A2717D">
        <w:rPr>
          <w:rFonts w:ascii="Times New Roman" w:hAnsi="Times New Roman"/>
        </w:rPr>
        <w:t xml:space="preserve">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3.5</w:t>
      </w:r>
      <w:r w:rsidRPr="00A2717D">
        <w:rPr>
          <w:rFonts w:ascii="Times New Roman" w:hAnsi="Times New Roman"/>
          <w:color w:val="003399"/>
        </w:rPr>
        <w:t>. информация о разрешенном использовании земельного участка</w:t>
      </w:r>
      <w:r w:rsidRPr="00A2717D">
        <w:rPr>
          <w:rFonts w:ascii="Times New Roman" w:hAnsi="Times New Roman"/>
        </w:rPr>
        <w:t>,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54E92" w:rsidRPr="00A2717D" w:rsidRDefault="00354E92" w:rsidP="00354E92">
      <w:pPr>
        <w:ind w:firstLine="567"/>
        <w:rPr>
          <w:rFonts w:ascii="Times New Roman" w:hAnsi="Times New Roman"/>
          <w:color w:val="003399"/>
        </w:rPr>
      </w:pPr>
      <w:r w:rsidRPr="00A2717D">
        <w:rPr>
          <w:rFonts w:ascii="Times New Roman" w:hAnsi="Times New Roman"/>
        </w:rPr>
        <w:t xml:space="preserve">3.6. </w:t>
      </w:r>
      <w:r w:rsidRPr="00A2717D">
        <w:rPr>
          <w:rFonts w:ascii="Times New Roman" w:hAnsi="Times New Roman"/>
          <w:color w:val="003399"/>
        </w:rPr>
        <w:t>информация о</w:t>
      </w:r>
      <w:r w:rsidRPr="00A2717D">
        <w:rPr>
          <w:rFonts w:ascii="Times New Roman" w:hAnsi="Times New Roman"/>
        </w:rPr>
        <w:t xml:space="preserve"> расположенных в границах земельного участка </w:t>
      </w:r>
      <w:r w:rsidRPr="00A2717D">
        <w:rPr>
          <w:rFonts w:ascii="Times New Roman" w:hAnsi="Times New Roman"/>
          <w:color w:val="003399"/>
        </w:rPr>
        <w:t>объектах капитального строительства, объектах культурного наследия;</w:t>
      </w:r>
    </w:p>
    <w:p w:rsidR="00354E92" w:rsidRPr="00A2717D" w:rsidRDefault="00354E92" w:rsidP="00354E92">
      <w:pPr>
        <w:ind w:firstLine="567"/>
        <w:rPr>
          <w:rFonts w:ascii="Times New Roman" w:hAnsi="Times New Roman"/>
        </w:rPr>
      </w:pPr>
      <w:r w:rsidRPr="00A2717D">
        <w:rPr>
          <w:rFonts w:ascii="Times New Roman" w:hAnsi="Times New Roman"/>
        </w:rPr>
        <w:t xml:space="preserve">3.7. </w:t>
      </w:r>
      <w:r w:rsidRPr="00A2717D">
        <w:rPr>
          <w:rFonts w:ascii="Times New Roman" w:hAnsi="Times New Roman"/>
          <w:color w:val="003399"/>
        </w:rPr>
        <w:t>информация о технических условиях подключения</w:t>
      </w:r>
      <w:r w:rsidRPr="00A2717D">
        <w:rPr>
          <w:rFonts w:ascii="Times New Roman" w:hAnsi="Times New Roman"/>
        </w:rPr>
        <w:t xml:space="preserve"> объектов капитального строительства к сетям инженерно-технического обеспечения (далее – технические условия);</w:t>
      </w:r>
    </w:p>
    <w:p w:rsidR="00354E92" w:rsidRPr="00A2717D" w:rsidRDefault="00354E92" w:rsidP="00354E92">
      <w:pPr>
        <w:ind w:firstLine="567"/>
        <w:rPr>
          <w:rFonts w:ascii="Times New Roman" w:hAnsi="Times New Roman"/>
          <w:color w:val="003399"/>
        </w:rPr>
      </w:pPr>
      <w:r w:rsidRPr="00A2717D">
        <w:rPr>
          <w:rFonts w:ascii="Times New Roman" w:hAnsi="Times New Roman"/>
        </w:rPr>
        <w:t xml:space="preserve">3.8. </w:t>
      </w:r>
      <w:r w:rsidRPr="00A2717D">
        <w:rPr>
          <w:rFonts w:ascii="Times New Roman" w:hAnsi="Times New Roman"/>
          <w:color w:val="003399"/>
        </w:rPr>
        <w:t>границы зоны планируемого размещения объектов капитального строительства для государственных или муниципальных нужд.</w:t>
      </w:r>
    </w:p>
    <w:p w:rsidR="00354E92" w:rsidRPr="00A2717D" w:rsidRDefault="00354E92" w:rsidP="00354E92">
      <w:pPr>
        <w:rPr>
          <w:rFonts w:ascii="Times New Roman" w:hAnsi="Times New Roman"/>
          <w:color w:val="003399"/>
        </w:rPr>
      </w:pPr>
      <w:bookmarkStart w:id="44" w:name="sub_4404"/>
    </w:p>
    <w:p w:rsidR="00354E92" w:rsidRPr="00A2717D" w:rsidRDefault="00354E92" w:rsidP="00354E92">
      <w:pPr>
        <w:rPr>
          <w:rFonts w:ascii="Times New Roman" w:hAnsi="Times New Roman"/>
        </w:rPr>
      </w:pPr>
      <w:r w:rsidRPr="00A2717D">
        <w:rPr>
          <w:rFonts w:ascii="Times New Roman" w:hAnsi="Times New Roman"/>
        </w:rPr>
        <w:t xml:space="preserve">4. </w:t>
      </w:r>
      <w:r w:rsidRPr="00A2717D">
        <w:rPr>
          <w:rFonts w:ascii="Times New Roman" w:hAnsi="Times New Roman"/>
          <w:color w:val="003399"/>
        </w:rPr>
        <w:t>В состав градостроительного плана земельного участка может включаться информация о возможности или невозможности его разделения</w:t>
      </w:r>
      <w:r w:rsidRPr="00A2717D">
        <w:rPr>
          <w:rFonts w:ascii="Times New Roman" w:hAnsi="Times New Roman"/>
        </w:rPr>
        <w:t xml:space="preserve"> на несколько земельных участков.</w:t>
      </w:r>
      <w:bookmarkEnd w:id="44"/>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color w:val="003399"/>
        </w:rPr>
      </w:pPr>
      <w:r w:rsidRPr="00A2717D">
        <w:rPr>
          <w:rFonts w:ascii="Times New Roman" w:hAnsi="Times New Roman"/>
        </w:rPr>
        <w:t xml:space="preserve">5. </w:t>
      </w:r>
      <w:r w:rsidRPr="00A2717D">
        <w:rPr>
          <w:rFonts w:ascii="Times New Roman" w:hAnsi="Times New Roman"/>
          <w:color w:val="003399"/>
        </w:rPr>
        <w:t xml:space="preserve">Градостроительные планы земельных участков являются обязательным основанием </w:t>
      </w:r>
      <w:proofErr w:type="gramStart"/>
      <w:r w:rsidRPr="00A2717D">
        <w:rPr>
          <w:rFonts w:ascii="Times New Roman" w:hAnsi="Times New Roman"/>
          <w:color w:val="003399"/>
        </w:rPr>
        <w:t>для</w:t>
      </w:r>
      <w:proofErr w:type="gramEnd"/>
      <w:r w:rsidRPr="00A2717D">
        <w:rPr>
          <w:rFonts w:ascii="Times New Roman" w:hAnsi="Times New Roman"/>
          <w:color w:val="003399"/>
        </w:rPr>
        <w:t>:</w:t>
      </w:r>
    </w:p>
    <w:p w:rsidR="00354E92" w:rsidRPr="00A2717D" w:rsidRDefault="00354E92" w:rsidP="00354E92">
      <w:pPr>
        <w:ind w:firstLine="567"/>
        <w:rPr>
          <w:rFonts w:ascii="Times New Roman" w:hAnsi="Times New Roman"/>
        </w:rPr>
      </w:pPr>
      <w:r w:rsidRPr="00A2717D">
        <w:rPr>
          <w:rFonts w:ascii="Times New Roman" w:hAnsi="Times New Roman"/>
        </w:rPr>
        <w:t xml:space="preserve">5.1. </w:t>
      </w:r>
      <w:r w:rsidRPr="00A2717D">
        <w:rPr>
          <w:rFonts w:ascii="Times New Roman" w:hAnsi="Times New Roman"/>
          <w:color w:val="003399"/>
        </w:rPr>
        <w:t>выноса границ земельных участков на местность</w:t>
      </w:r>
      <w:r w:rsidRPr="00A2717D">
        <w:rPr>
          <w:rFonts w:ascii="Times New Roman" w:hAnsi="Times New Roman"/>
        </w:rPr>
        <w:t xml:space="preserve"> – в случаях градостроительной подготовки и формирования земельных участков из состава государственных, муниципальных земель;</w:t>
      </w:r>
    </w:p>
    <w:p w:rsidR="00354E92" w:rsidRPr="00A2717D" w:rsidRDefault="00354E92" w:rsidP="00354E92">
      <w:pPr>
        <w:ind w:firstLine="567"/>
        <w:rPr>
          <w:rFonts w:ascii="Times New Roman" w:hAnsi="Times New Roman"/>
        </w:rPr>
      </w:pPr>
      <w:r w:rsidRPr="00A2717D">
        <w:rPr>
          <w:rFonts w:ascii="Times New Roman" w:hAnsi="Times New Roman"/>
        </w:rPr>
        <w:t xml:space="preserve">5.2. </w:t>
      </w:r>
      <w:r w:rsidRPr="00A2717D">
        <w:rPr>
          <w:rFonts w:ascii="Times New Roman" w:hAnsi="Times New Roman"/>
          <w:color w:val="003399"/>
        </w:rPr>
        <w:t>принятия решений о предоставлении</w:t>
      </w:r>
      <w:r w:rsidRPr="00A2717D">
        <w:rPr>
          <w:rFonts w:ascii="Times New Roman" w:hAnsi="Times New Roman"/>
        </w:rPr>
        <w:t xml:space="preserve"> физическим и юридическим лицам </w:t>
      </w:r>
      <w:r w:rsidRPr="00A2717D">
        <w:rPr>
          <w:rFonts w:ascii="Times New Roman" w:hAnsi="Times New Roman"/>
          <w:color w:val="003399"/>
        </w:rPr>
        <w:t>пра</w:t>
      </w:r>
      <w:r w:rsidRPr="00A2717D">
        <w:rPr>
          <w:rFonts w:ascii="Times New Roman" w:hAnsi="Times New Roman"/>
        </w:rPr>
        <w:t xml:space="preserve">в </w:t>
      </w:r>
      <w:r w:rsidRPr="00A2717D">
        <w:rPr>
          <w:rFonts w:ascii="Times New Roman" w:hAnsi="Times New Roman"/>
          <w:color w:val="003399"/>
        </w:rPr>
        <w:t>на сформированные</w:t>
      </w:r>
      <w:r w:rsidRPr="00A2717D">
        <w:rPr>
          <w:rFonts w:ascii="Times New Roman" w:hAnsi="Times New Roman"/>
        </w:rPr>
        <w:t xml:space="preserve"> из состава государственных, муниципальных земель  </w:t>
      </w:r>
      <w:r w:rsidRPr="00A2717D">
        <w:rPr>
          <w:rFonts w:ascii="Times New Roman" w:hAnsi="Times New Roman"/>
          <w:color w:val="003399"/>
        </w:rPr>
        <w:t>участки</w:t>
      </w:r>
      <w:r w:rsidRPr="00A2717D">
        <w:rPr>
          <w:rFonts w:ascii="Times New Roman" w:hAnsi="Times New Roman"/>
        </w:rPr>
        <w:t>;</w:t>
      </w:r>
    </w:p>
    <w:p w:rsidR="00354E92" w:rsidRPr="00A2717D" w:rsidRDefault="00354E92" w:rsidP="00354E92">
      <w:pPr>
        <w:ind w:firstLine="567"/>
        <w:rPr>
          <w:rFonts w:ascii="Times New Roman" w:hAnsi="Times New Roman"/>
        </w:rPr>
      </w:pPr>
      <w:r w:rsidRPr="00A2717D">
        <w:rPr>
          <w:rFonts w:ascii="Times New Roman" w:hAnsi="Times New Roman"/>
        </w:rPr>
        <w:t xml:space="preserve">5.3. </w:t>
      </w:r>
      <w:r w:rsidRPr="00A2717D">
        <w:rPr>
          <w:rFonts w:ascii="Times New Roman" w:hAnsi="Times New Roman"/>
          <w:color w:val="003399"/>
        </w:rPr>
        <w:t>принятия решений об изъятии, в том числе путем выкупа</w:t>
      </w:r>
      <w:r w:rsidRPr="00A2717D">
        <w:rPr>
          <w:rFonts w:ascii="Times New Roman" w:hAnsi="Times New Roman"/>
        </w:rPr>
        <w:t>, резервировании земельных участков для государственных и муниципальных нужд;</w:t>
      </w:r>
    </w:p>
    <w:p w:rsidR="00354E92" w:rsidRPr="00A2717D" w:rsidRDefault="00354E92" w:rsidP="00354E92">
      <w:pPr>
        <w:ind w:firstLine="567"/>
        <w:rPr>
          <w:rFonts w:ascii="Times New Roman" w:hAnsi="Times New Roman"/>
          <w:color w:val="003399"/>
        </w:rPr>
      </w:pPr>
      <w:r w:rsidRPr="00A2717D">
        <w:rPr>
          <w:rFonts w:ascii="Times New Roman" w:hAnsi="Times New Roman"/>
        </w:rPr>
        <w:t>5.4</w:t>
      </w:r>
      <w:r w:rsidRPr="00A2717D">
        <w:rPr>
          <w:rFonts w:ascii="Times New Roman" w:hAnsi="Times New Roman"/>
          <w:color w:val="003399"/>
        </w:rPr>
        <w:t>. подготовки проектной документации для строительства, реконструкции;</w:t>
      </w:r>
    </w:p>
    <w:p w:rsidR="00354E92" w:rsidRPr="00A2717D" w:rsidRDefault="00354E92" w:rsidP="00354E92">
      <w:pPr>
        <w:ind w:firstLine="567"/>
        <w:rPr>
          <w:rFonts w:ascii="Times New Roman" w:hAnsi="Times New Roman"/>
        </w:rPr>
      </w:pPr>
      <w:r w:rsidRPr="00A2717D">
        <w:rPr>
          <w:rFonts w:ascii="Times New Roman" w:hAnsi="Times New Roman"/>
        </w:rPr>
        <w:t xml:space="preserve">5.5. </w:t>
      </w:r>
      <w:r w:rsidRPr="00A2717D">
        <w:rPr>
          <w:rFonts w:ascii="Times New Roman" w:hAnsi="Times New Roman"/>
          <w:color w:val="003399"/>
        </w:rPr>
        <w:t>выдачи разрешений на строительство</w:t>
      </w:r>
      <w:r w:rsidRPr="00A2717D">
        <w:rPr>
          <w:rFonts w:ascii="Times New Roman" w:hAnsi="Times New Roman"/>
        </w:rPr>
        <w:t>;</w:t>
      </w:r>
    </w:p>
    <w:p w:rsidR="00354E92" w:rsidRPr="00A2717D" w:rsidRDefault="00354E92" w:rsidP="00354E92">
      <w:pPr>
        <w:ind w:firstLine="567"/>
        <w:rPr>
          <w:rFonts w:ascii="Times New Roman" w:hAnsi="Times New Roman"/>
        </w:rPr>
      </w:pPr>
      <w:r w:rsidRPr="00A2717D">
        <w:rPr>
          <w:rFonts w:ascii="Times New Roman" w:hAnsi="Times New Roman"/>
        </w:rPr>
        <w:t xml:space="preserve">5.6. </w:t>
      </w:r>
      <w:r w:rsidRPr="00A2717D">
        <w:rPr>
          <w:rFonts w:ascii="Times New Roman" w:hAnsi="Times New Roman"/>
          <w:color w:val="003399"/>
        </w:rPr>
        <w:t>выдачи разрешений на ввод объектов в эксплуатацию</w:t>
      </w:r>
      <w:r w:rsidRPr="00A2717D">
        <w:rPr>
          <w:rFonts w:ascii="Times New Roman" w:hAnsi="Times New Roman"/>
        </w:rPr>
        <w:t>.</w:t>
      </w:r>
    </w:p>
    <w:p w:rsidR="00354E92" w:rsidRPr="00A2717D" w:rsidRDefault="00354E92" w:rsidP="00354E92">
      <w:pPr>
        <w:rPr>
          <w:rFonts w:ascii="Times New Roman" w:hAnsi="Times New Roman"/>
        </w:rPr>
      </w:pPr>
      <w:r w:rsidRPr="00A2717D">
        <w:rPr>
          <w:rFonts w:ascii="Times New Roman" w:hAnsi="Times New Roman"/>
        </w:rPr>
        <w:lastRenderedPageBreak/>
        <w:t xml:space="preserve">6. </w:t>
      </w:r>
      <w:r w:rsidRPr="00A2717D">
        <w:rPr>
          <w:rFonts w:ascii="Times New Roman" w:hAnsi="Times New Roman"/>
          <w:color w:val="003399"/>
        </w:rPr>
        <w:t>Градостроительные планы земельных участков готовятся на основании заявлений заинтересованных лиц.</w:t>
      </w:r>
      <w:r w:rsidRPr="00A2717D">
        <w:rPr>
          <w:rFonts w:ascii="Times New Roman" w:hAnsi="Times New Roman"/>
        </w:rPr>
        <w:t xml:space="preserve"> Градостроительный план выдаётся заявителю в течение тридцати дней со дня поступления указанного заявления.</w:t>
      </w:r>
    </w:p>
    <w:p w:rsidR="00354E92" w:rsidRPr="00A2717D" w:rsidRDefault="00354E92" w:rsidP="00354E92">
      <w:pPr>
        <w:rPr>
          <w:rFonts w:ascii="Times New Roman" w:eastAsia="Calibri" w:hAnsi="Times New Roman"/>
        </w:rPr>
      </w:pPr>
      <w:bookmarkStart w:id="45" w:name="_Toc278878988"/>
      <w:bookmarkStart w:id="46" w:name="_Toc279146479"/>
      <w:bookmarkStart w:id="47" w:name="_Toc279156617"/>
      <w:bookmarkStart w:id="48" w:name="_Toc285805363"/>
      <w:bookmarkStart w:id="49" w:name="_Toc154142020"/>
    </w:p>
    <w:p w:rsidR="00354E92" w:rsidRPr="00A2717D" w:rsidRDefault="00354E92" w:rsidP="00354E92">
      <w:pPr>
        <w:rPr>
          <w:rFonts w:ascii="Times New Roman" w:eastAsia="Calibri" w:hAnsi="Times New Roman"/>
        </w:rPr>
      </w:pPr>
    </w:p>
    <w:p w:rsidR="00354E92" w:rsidRPr="00A2717D" w:rsidRDefault="00354E92" w:rsidP="00354E92">
      <w:pPr>
        <w:rPr>
          <w:rFonts w:ascii="Times New Roman" w:hAnsi="Times New Roman"/>
          <w:b/>
        </w:rPr>
      </w:pPr>
      <w:r w:rsidRPr="00A2717D">
        <w:rPr>
          <w:rFonts w:ascii="Times New Roman" w:eastAsia="Calibri" w:hAnsi="Times New Roman"/>
          <w:b/>
          <w:color w:val="003399"/>
        </w:rPr>
        <w:t>Статья 12.</w:t>
      </w:r>
      <w:r w:rsidRPr="00A2717D">
        <w:rPr>
          <w:rFonts w:ascii="Times New Roman" w:eastAsia="Calibri" w:hAnsi="Times New Roman"/>
          <w:b/>
        </w:rPr>
        <w:t xml:space="preserve"> </w:t>
      </w:r>
      <w:r w:rsidRPr="00A2717D">
        <w:rPr>
          <w:rFonts w:ascii="Times New Roman" w:hAnsi="Times New Roman"/>
          <w:b/>
        </w:rPr>
        <w:t>Подготовка и утверждение документации по планировке территории</w:t>
      </w:r>
      <w:bookmarkEnd w:id="45"/>
      <w:bookmarkEnd w:id="46"/>
      <w:bookmarkEnd w:id="47"/>
      <w:bookmarkEnd w:id="48"/>
    </w:p>
    <w:p w:rsidR="00354E92" w:rsidRPr="00A2717D" w:rsidRDefault="00354E92" w:rsidP="00354E92">
      <w:pPr>
        <w:rPr>
          <w:rFonts w:ascii="Times New Roman" w:hAnsi="Times New Roman"/>
          <w:b/>
        </w:rPr>
      </w:pPr>
    </w:p>
    <w:bookmarkEnd w:id="49"/>
    <w:p w:rsidR="00354E92" w:rsidRPr="00A2717D" w:rsidRDefault="00354E92" w:rsidP="00354E92">
      <w:pPr>
        <w:rPr>
          <w:rFonts w:ascii="Times New Roman" w:hAnsi="Times New Roman"/>
        </w:rPr>
      </w:pPr>
      <w:r w:rsidRPr="00A2717D">
        <w:rPr>
          <w:rFonts w:ascii="Times New Roman" w:hAnsi="Times New Roman"/>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Тверской области, органами местного самоуправления муниципального района и </w:t>
      </w:r>
      <w:r w:rsidRPr="00A2717D">
        <w:rPr>
          <w:rFonts w:ascii="Times New Roman" w:hAnsi="Times New Roman"/>
          <w:i/>
          <w:color w:val="003399"/>
        </w:rPr>
        <w:t>сельского  поселения</w:t>
      </w:r>
      <w:r w:rsidRPr="00A2717D">
        <w:rPr>
          <w:rFonts w:ascii="Times New Roman" w:hAnsi="Times New Roman"/>
        </w:rPr>
        <w:t>.</w:t>
      </w:r>
    </w:p>
    <w:p w:rsidR="00354E92" w:rsidRPr="00A2717D" w:rsidRDefault="00354E92" w:rsidP="00354E92">
      <w:pPr>
        <w:rPr>
          <w:rFonts w:ascii="Times New Roman" w:hAnsi="Times New Roman"/>
        </w:rPr>
      </w:pPr>
      <w:r w:rsidRPr="00A2717D">
        <w:rPr>
          <w:rFonts w:ascii="Times New Roman" w:hAnsi="Times New Roman"/>
        </w:rPr>
        <w:t xml:space="preserve">2. В случае принятия решения о подготовке документации по планировке территории уполномоченные органы направляют уведомление о принятом решении в органы  местного самоуправления </w:t>
      </w:r>
      <w:r w:rsidRPr="00A2717D">
        <w:rPr>
          <w:rFonts w:ascii="Times New Roman" w:hAnsi="Times New Roman"/>
          <w:color w:val="003399"/>
        </w:rPr>
        <w:t xml:space="preserve"> </w:t>
      </w:r>
      <w:r w:rsidRPr="00A2717D">
        <w:rPr>
          <w:rFonts w:ascii="Times New Roman" w:hAnsi="Times New Roman"/>
          <w:i/>
          <w:color w:val="003399"/>
        </w:rPr>
        <w:t>сельского  поселения</w:t>
      </w:r>
      <w:r w:rsidRPr="00A2717D">
        <w:rPr>
          <w:rFonts w:ascii="Times New Roman" w:hAnsi="Times New Roman"/>
        </w:rPr>
        <w:t xml:space="preserve">, применительно к </w:t>
      </w:r>
      <w:proofErr w:type="gramStart"/>
      <w:r w:rsidRPr="00A2717D">
        <w:rPr>
          <w:rFonts w:ascii="Times New Roman" w:hAnsi="Times New Roman"/>
        </w:rPr>
        <w:t>территории</w:t>
      </w:r>
      <w:proofErr w:type="gramEnd"/>
      <w:r w:rsidRPr="00A2717D">
        <w:rPr>
          <w:rFonts w:ascii="Times New Roman" w:hAnsi="Times New Roman"/>
        </w:rPr>
        <w:t xml:space="preserve"> которого принято такое решение.</w:t>
      </w:r>
    </w:p>
    <w:p w:rsidR="00354E92" w:rsidRPr="00A2717D" w:rsidRDefault="00354E92" w:rsidP="00354E92">
      <w:pPr>
        <w:rPr>
          <w:rFonts w:ascii="Times New Roman" w:hAnsi="Times New Roman"/>
        </w:rPr>
      </w:pPr>
      <w:r w:rsidRPr="00A2717D">
        <w:rPr>
          <w:rFonts w:ascii="Times New Roman" w:hAnsi="Times New Roman"/>
        </w:rPr>
        <w:t xml:space="preserve">3. </w:t>
      </w:r>
      <w:r w:rsidRPr="00A2717D">
        <w:rPr>
          <w:rFonts w:ascii="Times New Roman" w:hAnsi="Times New Roman"/>
          <w:color w:val="003399"/>
        </w:rPr>
        <w:t>Не допускается осуществлять подготовку документации по планировке территории при отсутствии документов территориального планирования</w:t>
      </w:r>
      <w:r w:rsidRPr="00A2717D">
        <w:rPr>
          <w:rFonts w:ascii="Times New Roman" w:hAnsi="Times New Roman"/>
          <w:b/>
        </w:rPr>
        <w:t xml:space="preserve">, </w:t>
      </w:r>
      <w:r w:rsidRPr="00A2717D">
        <w:rPr>
          <w:rFonts w:ascii="Times New Roman" w:hAnsi="Times New Roman"/>
          <w:b/>
          <w:color w:val="003399"/>
        </w:rPr>
        <w:t xml:space="preserve">за исключением </w:t>
      </w:r>
      <w:proofErr w:type="gramStart"/>
      <w:r w:rsidRPr="00A2717D">
        <w:rPr>
          <w:rFonts w:ascii="Times New Roman" w:hAnsi="Times New Roman"/>
          <w:b/>
          <w:color w:val="003399"/>
        </w:rPr>
        <w:t>случаев</w:t>
      </w:r>
      <w:r w:rsidRPr="00A2717D">
        <w:rPr>
          <w:rFonts w:ascii="Times New Roman" w:hAnsi="Times New Roman"/>
          <w:b/>
        </w:rPr>
        <w:t xml:space="preserve"> </w:t>
      </w:r>
      <w:r w:rsidRPr="00A2717D">
        <w:rPr>
          <w:rFonts w:ascii="Times New Roman" w:hAnsi="Times New Roman"/>
        </w:rPr>
        <w:t>подготовки проектов межевания застроенных территорий</w:t>
      </w:r>
      <w:proofErr w:type="gramEnd"/>
      <w:r w:rsidRPr="00A2717D">
        <w:rPr>
          <w:rFonts w:ascii="Times New Roman" w:hAnsi="Times New Roman"/>
        </w:rPr>
        <w:t xml:space="preserve"> и градостроительных планов земельных участков по заявлениям физических или юридических лиц.</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4. </w:t>
      </w:r>
      <w:proofErr w:type="gramStart"/>
      <w:r w:rsidRPr="00A2717D">
        <w:rPr>
          <w:rFonts w:ascii="Times New Roman" w:hAnsi="Times New Roman"/>
        </w:rPr>
        <w:t xml:space="preserve">Подготовка документации по планировке территории осуществляется в порядке, установленном Градостроительным Кодексом РФ, в соответствии со схемами территориального планирования РФ, схемами территориального планирования Тверской области, Генеральным планом </w:t>
      </w:r>
      <w:r w:rsidRPr="00A2717D">
        <w:rPr>
          <w:rFonts w:ascii="Times New Roman" w:hAnsi="Times New Roman"/>
          <w:i/>
          <w:color w:val="003399"/>
        </w:rPr>
        <w:t>сельского  поселения</w:t>
      </w:r>
      <w:r w:rsidRPr="00A2717D">
        <w:rPr>
          <w:rFonts w:ascii="Times New Roman" w:hAnsi="Times New Roman"/>
        </w:rPr>
        <w:t>,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5. Документация по планировке территории, утверждаемая соответственно Правительством РФ, Администрацией Тверской области, Главой администрации муниципального района, направляется в орган местного самоуправления </w:t>
      </w:r>
      <w:r w:rsidRPr="00A2717D">
        <w:rPr>
          <w:rFonts w:ascii="Times New Roman" w:hAnsi="Times New Roman"/>
          <w:i/>
          <w:color w:val="003399"/>
        </w:rPr>
        <w:t>сельского  поселения</w:t>
      </w:r>
      <w:r w:rsidRPr="00A2717D">
        <w:rPr>
          <w:rFonts w:ascii="Times New Roman" w:hAnsi="Times New Roman"/>
        </w:rPr>
        <w:t xml:space="preserve">, применительно к территориям, для которых осуществлялась подготовка такой документации.  </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6. Документации по планировке территории (проекты планировки территории и проекты межевания территории) подлежат опубликованию в порядке, установленном для официального опубликования нормативных правовых актов </w:t>
      </w:r>
      <w:r w:rsidRPr="00A2717D">
        <w:rPr>
          <w:rFonts w:ascii="Times New Roman" w:hAnsi="Times New Roman"/>
          <w:i/>
          <w:color w:val="003399"/>
        </w:rPr>
        <w:t>сельского  поселения</w:t>
      </w:r>
      <w:r w:rsidRPr="00A2717D">
        <w:rPr>
          <w:rFonts w:ascii="Times New Roman" w:hAnsi="Times New Roman"/>
        </w:rPr>
        <w:t>.</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7. </w:t>
      </w:r>
      <w:r w:rsidRPr="00A2717D">
        <w:rPr>
          <w:rFonts w:ascii="Times New Roman" w:hAnsi="Times New Roman"/>
          <w:b/>
          <w:color w:val="003399"/>
        </w:rPr>
        <w:t>Особенности подготовки документации по планировке территории</w:t>
      </w:r>
      <w:r w:rsidRPr="00A2717D">
        <w:rPr>
          <w:rFonts w:ascii="Times New Roman" w:hAnsi="Times New Roman"/>
        </w:rPr>
        <w:t xml:space="preserve"> </w:t>
      </w:r>
    </w:p>
    <w:p w:rsidR="00354E92" w:rsidRPr="00A2717D" w:rsidRDefault="00354E92" w:rsidP="00354E92">
      <w:pPr>
        <w:rPr>
          <w:rFonts w:ascii="Times New Roman" w:hAnsi="Times New Roman"/>
        </w:rPr>
      </w:pPr>
    </w:p>
    <w:p w:rsidR="00354E92" w:rsidRPr="00A2717D" w:rsidRDefault="00354E92" w:rsidP="00354E92">
      <w:pPr>
        <w:autoSpaceDE w:val="0"/>
        <w:autoSpaceDN w:val="0"/>
        <w:adjustRightInd w:val="0"/>
        <w:ind w:firstLine="540"/>
        <w:outlineLvl w:val="1"/>
        <w:rPr>
          <w:rFonts w:ascii="Times New Roman" w:hAnsi="Times New Roman"/>
        </w:rPr>
      </w:pPr>
      <w:bookmarkStart w:id="50" w:name="_Toc278878989"/>
      <w:bookmarkStart w:id="51" w:name="_Toc279146480"/>
      <w:bookmarkStart w:id="52" w:name="_Toc279156618"/>
      <w:bookmarkEnd w:id="10"/>
      <w:r w:rsidRPr="00A2717D">
        <w:rPr>
          <w:rFonts w:ascii="Times New Roman" w:hAnsi="Times New Roman"/>
        </w:rPr>
        <w:t xml:space="preserve">Особенности подготовки документации по планировке территории, разрабатываемой на основании решения органа местного самоуправления поселения. </w:t>
      </w: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rPr>
        <w:lastRenderedPageBreak/>
        <w:t xml:space="preserve">       1). </w:t>
      </w:r>
      <w:proofErr w:type="gramStart"/>
      <w:r w:rsidRPr="00A2717D">
        <w:rPr>
          <w:rFonts w:ascii="Times New Roman" w:hAnsi="Times New Roman"/>
          <w:color w:val="333333"/>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r:id="rId63" w:anchor="dst1431" w:history="1">
        <w:r w:rsidRPr="00A2717D">
          <w:rPr>
            <w:rFonts w:ascii="Times New Roman" w:hAnsi="Times New Roman"/>
            <w:color w:val="666699"/>
          </w:rPr>
          <w:t>частях 2</w:t>
        </w:r>
      </w:hyperlink>
      <w:r w:rsidRPr="00A2717D">
        <w:rPr>
          <w:rFonts w:ascii="Times New Roman" w:hAnsi="Times New Roman"/>
          <w:color w:val="333333"/>
        </w:rPr>
        <w:t> - </w:t>
      </w:r>
      <w:hyperlink r:id="rId64" w:anchor="dst1437" w:history="1">
        <w:r w:rsidRPr="00A2717D">
          <w:rPr>
            <w:rFonts w:ascii="Times New Roman" w:hAnsi="Times New Roman"/>
            <w:color w:val="666699"/>
          </w:rPr>
          <w:t>4.2</w:t>
        </w:r>
      </w:hyperlink>
      <w:r w:rsidRPr="00A2717D">
        <w:rPr>
          <w:rFonts w:ascii="Times New Roman" w:hAnsi="Times New Roman"/>
          <w:color w:val="333333"/>
        </w:rPr>
        <w:t> и </w:t>
      </w:r>
      <w:hyperlink r:id="rId65" w:anchor="dst1440" w:history="1">
        <w:r w:rsidRPr="00A2717D">
          <w:rPr>
            <w:rFonts w:ascii="Times New Roman" w:hAnsi="Times New Roman"/>
            <w:color w:val="666699"/>
          </w:rPr>
          <w:t>5.2 статьи 45</w:t>
        </w:r>
      </w:hyperlink>
      <w:r w:rsidRPr="00A2717D">
        <w:rPr>
          <w:rFonts w:ascii="Times New Roman" w:hAnsi="Times New Roman"/>
          <w:color w:val="333333"/>
        </w:rPr>
        <w:t>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A2717D">
        <w:rPr>
          <w:rFonts w:ascii="Times New Roman" w:hAnsi="Times New Roman"/>
          <w:color w:val="333333"/>
        </w:rPr>
        <w:t xml:space="preserve"> В случае подготовки документации по планировке территории заинтересованными лицами, указанными в </w:t>
      </w:r>
      <w:hyperlink r:id="rId66" w:anchor="dst1425" w:history="1">
        <w:r w:rsidRPr="00A2717D">
          <w:rPr>
            <w:rFonts w:ascii="Times New Roman" w:hAnsi="Times New Roman"/>
            <w:color w:val="666699"/>
          </w:rPr>
          <w:t>части 1.1 статьи 45</w:t>
        </w:r>
      </w:hyperlink>
      <w:r w:rsidRPr="00A2717D">
        <w:rPr>
          <w:rFonts w:ascii="Times New Roman" w:hAnsi="Times New Roman"/>
          <w:color w:val="333333"/>
        </w:rPr>
        <w:t xml:space="preserve"> Град.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(часть 1 в ред. Федерального </w:t>
      </w:r>
      <w:hyperlink r:id="rId67" w:anchor="dst100204" w:history="1">
        <w:r w:rsidRPr="00A2717D">
          <w:rPr>
            <w:rFonts w:ascii="Times New Roman" w:hAnsi="Times New Roman"/>
            <w:color w:val="666699"/>
          </w:rPr>
          <w:t>закона</w:t>
        </w:r>
      </w:hyperlink>
      <w:r w:rsidRPr="00A2717D">
        <w:rPr>
          <w:rFonts w:ascii="Times New Roman" w:hAnsi="Times New Roman"/>
          <w:color w:val="333333"/>
        </w:rPr>
        <w:t> от 03.07.2016 N 373-ФЗ)</w:t>
      </w:r>
    </w:p>
    <w:p w:rsidR="00354E92" w:rsidRPr="00A2717D" w:rsidRDefault="00354E92" w:rsidP="00354E92">
      <w:pPr>
        <w:autoSpaceDE w:val="0"/>
        <w:autoSpaceDN w:val="0"/>
        <w:adjustRightInd w:val="0"/>
        <w:ind w:firstLine="540"/>
        <w:rPr>
          <w:rFonts w:ascii="Times New Roman" w:hAnsi="Times New Roman"/>
          <w:i/>
          <w:sz w:val="20"/>
          <w:szCs w:val="20"/>
        </w:rPr>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2).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354E92" w:rsidRPr="00A2717D" w:rsidRDefault="00354E92" w:rsidP="00354E92">
      <w:pPr>
        <w:autoSpaceDE w:val="0"/>
        <w:autoSpaceDN w:val="0"/>
        <w:adjustRightInd w:val="0"/>
        <w:rPr>
          <w:rFonts w:ascii="Times New Roman" w:hAnsi="Times New Roman"/>
          <w:i/>
          <w:sz w:val="20"/>
          <w:szCs w:val="20"/>
        </w:rPr>
      </w:pPr>
      <w:r w:rsidRPr="00A2717D">
        <w:rPr>
          <w:rFonts w:ascii="Times New Roman" w:hAnsi="Times New Roman"/>
          <w:i/>
          <w:sz w:val="20"/>
          <w:szCs w:val="20"/>
        </w:rPr>
        <w:t xml:space="preserve">                                                                    (в ред. Федерального </w:t>
      </w:r>
      <w:hyperlink r:id="rId68" w:history="1">
        <w:r w:rsidRPr="00A2717D">
          <w:rPr>
            <w:rFonts w:ascii="Times New Roman" w:hAnsi="Times New Roman"/>
            <w:i/>
            <w:color w:val="0000FF"/>
            <w:sz w:val="20"/>
            <w:szCs w:val="20"/>
          </w:rPr>
          <w:t>закона</w:t>
        </w:r>
      </w:hyperlink>
      <w:r w:rsidRPr="00A2717D">
        <w:rPr>
          <w:rFonts w:ascii="Times New Roman" w:hAnsi="Times New Roman"/>
          <w:i/>
          <w:sz w:val="20"/>
          <w:szCs w:val="20"/>
        </w:rPr>
        <w:t xml:space="preserve"> от 31.12.2005 N 210-ФЗ)</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 xml:space="preserve">    3.1). Заинтересованные лица, указанные в </w:t>
      </w:r>
      <w:hyperlink r:id="rId69" w:anchor="dst1425" w:history="1">
        <w:r w:rsidRPr="00A2717D">
          <w:rPr>
            <w:rFonts w:ascii="Times New Roman" w:hAnsi="Times New Roman"/>
            <w:color w:val="666699"/>
          </w:rPr>
          <w:t>части 1.1 статьи 45</w:t>
        </w:r>
      </w:hyperlink>
      <w:r w:rsidRPr="00A2717D">
        <w:rPr>
          <w:rFonts w:ascii="Times New Roman" w:hAnsi="Times New Roman"/>
          <w:color w:val="333333"/>
        </w:rPr>
        <w:t> Град. Кодекса, осуществляют подготовку документации по планировке территории в соответствии с требованиями, указанными в </w:t>
      </w:r>
      <w:hyperlink r:id="rId70" w:anchor="dst1447" w:history="1">
        <w:r w:rsidRPr="00A2717D">
          <w:rPr>
            <w:rFonts w:ascii="Times New Roman" w:hAnsi="Times New Roman"/>
            <w:color w:val="666699"/>
          </w:rPr>
          <w:t>части 10 статьи 45</w:t>
        </w:r>
      </w:hyperlink>
      <w:r w:rsidRPr="00A2717D">
        <w:rPr>
          <w:rFonts w:ascii="Times New Roman" w:hAnsi="Times New Roman"/>
          <w:color w:val="333333"/>
        </w:rPr>
        <w:t xml:space="preserve"> Град. Кодекса, и направляют ее для утверждения в орган местного самоуправления поселения или в орган местного самоуправления городского округа.</w:t>
      </w:r>
    </w:p>
    <w:p w:rsidR="00354E92" w:rsidRPr="00A2717D" w:rsidRDefault="00354E92" w:rsidP="00354E92">
      <w:pPr>
        <w:shd w:val="clear" w:color="auto" w:fill="FFFFFF"/>
        <w:spacing w:line="290" w:lineRule="atLeast"/>
        <w:rPr>
          <w:rFonts w:ascii="Times New Roman" w:hAnsi="Times New Roman"/>
          <w:color w:val="333333"/>
        </w:rPr>
      </w:pPr>
      <w:proofErr w:type="gramStart"/>
      <w:r w:rsidRPr="00A2717D">
        <w:rPr>
          <w:rFonts w:ascii="Times New Roman" w:hAnsi="Times New Roman"/>
          <w:color w:val="333333"/>
        </w:rPr>
        <w:t>(часть 3.1 введена Федеральным </w:t>
      </w:r>
      <w:hyperlink r:id="rId71" w:anchor="dst100207" w:history="1">
        <w:r w:rsidRPr="00A2717D">
          <w:rPr>
            <w:rFonts w:ascii="Times New Roman" w:hAnsi="Times New Roman"/>
            <w:color w:val="666699"/>
          </w:rPr>
          <w:t>законом</w:t>
        </w:r>
      </w:hyperlink>
      <w:r w:rsidRPr="00A2717D">
        <w:rPr>
          <w:rFonts w:ascii="Times New Roman" w:hAnsi="Times New Roman"/>
          <w:color w:val="333333"/>
        </w:rPr>
        <w:t> от 03.07.2016 N 373-ФЗ</w:t>
      </w:r>
      <w:proofErr w:type="gramEnd"/>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4).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10 </w:t>
      </w:r>
      <w:hyperlink r:id="rId72" w:history="1">
        <w:r w:rsidRPr="00A2717D">
          <w:rPr>
            <w:rFonts w:ascii="Times New Roman" w:hAnsi="Times New Roman"/>
            <w:color w:val="0000FF"/>
          </w:rPr>
          <w:t>статьи 45</w:t>
        </w:r>
      </w:hyperlink>
      <w:r w:rsidRPr="00A2717D">
        <w:rPr>
          <w:rFonts w:ascii="Times New Roman" w:hAnsi="Times New Roman"/>
        </w:rPr>
        <w:t xml:space="preserve"> Град. Кодекса. По результатам проверки указанные органы принимают соответствующее решение о направлении документации по планировке территории </w:t>
      </w:r>
      <w:r w:rsidRPr="00A2717D">
        <w:rPr>
          <w:rFonts w:ascii="Times New Roman" w:hAnsi="Times New Roman"/>
          <w:color w:val="003399"/>
        </w:rPr>
        <w:t>главе администрации</w:t>
      </w:r>
      <w:r w:rsidRPr="00A2717D">
        <w:rPr>
          <w:rFonts w:ascii="Times New Roman" w:hAnsi="Times New Roman"/>
        </w:rPr>
        <w:t xml:space="preserve"> поселения или об отклонении такой документации и о направлении ее на доработку.</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rPr>
        <w:t xml:space="preserve">5). </w:t>
      </w:r>
      <w:r w:rsidRPr="00A2717D">
        <w:rPr>
          <w:rFonts w:ascii="Times New Roman" w:hAnsi="Times New Roman"/>
          <w:color w:val="333333"/>
        </w:rPr>
        <w:t xml:space="preserve">Проекты планировки территории и проекты межевания территории, решение об утверждении которых принимается в соответствии с </w:t>
      </w:r>
      <w:proofErr w:type="spellStart"/>
      <w:r w:rsidRPr="00A2717D">
        <w:rPr>
          <w:rFonts w:ascii="Times New Roman" w:hAnsi="Times New Roman"/>
          <w:color w:val="333333"/>
        </w:rPr>
        <w:t>ГрК</w:t>
      </w:r>
      <w:proofErr w:type="spellEnd"/>
      <w:r w:rsidRPr="00A2717D">
        <w:rPr>
          <w:rFonts w:ascii="Times New Roman" w:hAnsi="Times New Roman"/>
          <w:color w:val="333333"/>
        </w:rPr>
        <w:t xml:space="preserve"> РФ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Федеральных законов от 03.07.2016 </w:t>
      </w:r>
      <w:hyperlink r:id="rId73" w:anchor="dst100209" w:history="1">
        <w:r w:rsidRPr="00A2717D">
          <w:rPr>
            <w:rFonts w:ascii="Times New Roman" w:hAnsi="Times New Roman"/>
            <w:color w:val="666699"/>
          </w:rPr>
          <w:t>N 373-ФЗ</w:t>
        </w:r>
      </w:hyperlink>
      <w:r w:rsidRPr="00A2717D">
        <w:rPr>
          <w:rFonts w:ascii="Times New Roman" w:hAnsi="Times New Roman"/>
          <w:color w:val="333333"/>
        </w:rPr>
        <w:t>, от 29.12.2017 </w:t>
      </w:r>
      <w:hyperlink r:id="rId74" w:anchor="dst100125" w:history="1">
        <w:r w:rsidRPr="00A2717D">
          <w:rPr>
            <w:rFonts w:ascii="Times New Roman" w:hAnsi="Times New Roman"/>
            <w:color w:val="666699"/>
          </w:rPr>
          <w:t>N 455-ФЗ</w:t>
        </w:r>
      </w:hyperlink>
      <w:r w:rsidRPr="00A2717D">
        <w:rPr>
          <w:rFonts w:ascii="Times New Roman" w:hAnsi="Times New Roman"/>
          <w:color w:val="333333"/>
        </w:rPr>
        <w:t>).</w:t>
      </w:r>
    </w:p>
    <w:p w:rsidR="00354E92" w:rsidRPr="00A2717D" w:rsidRDefault="00354E92" w:rsidP="00354E92">
      <w:pPr>
        <w:autoSpaceDE w:val="0"/>
        <w:autoSpaceDN w:val="0"/>
        <w:adjustRightInd w:val="0"/>
        <w:rPr>
          <w:rFonts w:ascii="Times New Roman" w:hAnsi="Times New Roman"/>
        </w:rPr>
      </w:pP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b/>
        </w:rPr>
      </w:pPr>
      <w:bookmarkStart w:id="53" w:name="_Toc285805364"/>
      <w:r w:rsidRPr="00A2717D">
        <w:rPr>
          <w:rFonts w:ascii="Times New Roman" w:hAnsi="Times New Roman"/>
          <w:b/>
          <w:color w:val="003399"/>
        </w:rPr>
        <w:t>Статья 13.</w:t>
      </w:r>
      <w:r w:rsidRPr="00A2717D">
        <w:rPr>
          <w:rFonts w:ascii="Times New Roman" w:hAnsi="Times New Roman"/>
          <w:b/>
        </w:rPr>
        <w:t xml:space="preserve"> Градостроительная подготовка земельных участков в целях предоставления заинтересованным лицам для строительства</w:t>
      </w:r>
      <w:bookmarkEnd w:id="50"/>
      <w:bookmarkEnd w:id="51"/>
      <w:bookmarkEnd w:id="52"/>
      <w:bookmarkEnd w:id="53"/>
      <w:r w:rsidRPr="00A2717D">
        <w:rPr>
          <w:rFonts w:ascii="Times New Roman" w:hAnsi="Times New Roman"/>
          <w:b/>
        </w:rPr>
        <w:t>.</w:t>
      </w:r>
    </w:p>
    <w:p w:rsidR="00354E92" w:rsidRPr="00A2717D" w:rsidRDefault="00354E92" w:rsidP="00354E92">
      <w:pPr>
        <w:rPr>
          <w:rFonts w:ascii="Times New Roman" w:hAnsi="Times New Roman"/>
          <w:b/>
        </w:rPr>
      </w:pPr>
    </w:p>
    <w:p w:rsidR="00354E92" w:rsidRPr="00A2717D" w:rsidRDefault="00354E92" w:rsidP="00354E92">
      <w:pPr>
        <w:rPr>
          <w:rFonts w:ascii="Times New Roman" w:hAnsi="Times New Roman"/>
        </w:rPr>
      </w:pPr>
      <w:r w:rsidRPr="00A2717D">
        <w:rPr>
          <w:rFonts w:ascii="Times New Roman" w:hAnsi="Times New Roman"/>
        </w:rPr>
        <w:lastRenderedPageBreak/>
        <w:t xml:space="preserve">1. </w:t>
      </w:r>
      <w:r w:rsidRPr="00A2717D">
        <w:rPr>
          <w:rFonts w:ascii="Times New Roman" w:hAnsi="Times New Roman"/>
          <w:color w:val="003399"/>
        </w:rPr>
        <w:t>Земельные участки, предоставляемые заинтересованным лицам для строительства,</w:t>
      </w:r>
      <w:r w:rsidRPr="00A2717D">
        <w:rPr>
          <w:rFonts w:ascii="Times New Roman" w:hAnsi="Times New Roman"/>
        </w:rPr>
        <w:t xml:space="preserve"> </w:t>
      </w:r>
      <w:r w:rsidRPr="00A2717D">
        <w:rPr>
          <w:rFonts w:ascii="Times New Roman" w:hAnsi="Times New Roman"/>
          <w:color w:val="003399"/>
        </w:rPr>
        <w:t>должны быть сформированы как объекты недвижимости</w:t>
      </w:r>
      <w:r w:rsidRPr="00A2717D">
        <w:rPr>
          <w:rFonts w:ascii="Times New Roman" w:hAnsi="Times New Roman"/>
        </w:rPr>
        <w:t>, то есть, осуществлена их градостроительная подготовка.</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color w:val="003399"/>
        </w:rPr>
      </w:pPr>
      <w:r w:rsidRPr="00A2717D">
        <w:rPr>
          <w:rFonts w:ascii="Times New Roman" w:hAnsi="Times New Roman"/>
          <w:color w:val="003399"/>
        </w:rPr>
        <w:t>2. Формирование земельного участка осуществляется посредством:</w:t>
      </w:r>
    </w:p>
    <w:p w:rsidR="00354E92" w:rsidRPr="00A2717D" w:rsidRDefault="00354E92" w:rsidP="00354E92">
      <w:pPr>
        <w:rPr>
          <w:rFonts w:ascii="Times New Roman" w:hAnsi="Times New Roman"/>
          <w:color w:val="003399"/>
        </w:rPr>
      </w:pPr>
    </w:p>
    <w:p w:rsidR="00354E92" w:rsidRPr="00A2717D" w:rsidRDefault="00354E92" w:rsidP="00354E92">
      <w:pPr>
        <w:ind w:firstLine="567"/>
        <w:rPr>
          <w:rFonts w:ascii="Times New Roman" w:hAnsi="Times New Roman"/>
        </w:rPr>
      </w:pPr>
      <w:r w:rsidRPr="00A2717D">
        <w:rPr>
          <w:rFonts w:ascii="Times New Roman" w:hAnsi="Times New Roman"/>
        </w:rPr>
        <w:t xml:space="preserve">2.1. </w:t>
      </w:r>
      <w:r w:rsidRPr="00A2717D">
        <w:rPr>
          <w:rFonts w:ascii="Times New Roman" w:hAnsi="Times New Roman"/>
          <w:color w:val="003399"/>
        </w:rPr>
        <w:t>подготовки документации по планировке соответствующей территории</w:t>
      </w:r>
      <w:r w:rsidRPr="00A2717D">
        <w:rPr>
          <w:rFonts w:ascii="Times New Roman" w:hAnsi="Times New Roman"/>
        </w:rPr>
        <w:t xml:space="preserve">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354E92" w:rsidRPr="00A2717D" w:rsidRDefault="00354E92" w:rsidP="00354E92">
      <w:pPr>
        <w:ind w:firstLine="567"/>
        <w:rPr>
          <w:rFonts w:ascii="Times New Roman" w:hAnsi="Times New Roman"/>
        </w:rPr>
      </w:pPr>
      <w:r w:rsidRPr="00A2717D">
        <w:rPr>
          <w:rFonts w:ascii="Times New Roman" w:hAnsi="Times New Roman"/>
        </w:rPr>
        <w:t xml:space="preserve">2.2. </w:t>
      </w:r>
      <w:r w:rsidRPr="00A2717D">
        <w:rPr>
          <w:rFonts w:ascii="Times New Roman" w:hAnsi="Times New Roman"/>
          <w:color w:val="003399"/>
        </w:rPr>
        <w:t>подготовки землеустроительной документации</w:t>
      </w:r>
      <w:r w:rsidRPr="00A2717D">
        <w:rPr>
          <w:rFonts w:ascii="Times New Roman" w:hAnsi="Times New Roman"/>
        </w:rPr>
        <w:t xml:space="preserve"> (кадастрового плана (паспорта) земельного участка);</w:t>
      </w:r>
    </w:p>
    <w:p w:rsidR="00354E92" w:rsidRPr="00A2717D" w:rsidRDefault="00354E92" w:rsidP="00354E92">
      <w:pPr>
        <w:ind w:firstLine="567"/>
        <w:rPr>
          <w:rFonts w:ascii="Times New Roman" w:hAnsi="Times New Roman"/>
          <w:color w:val="003399"/>
        </w:rPr>
      </w:pPr>
      <w:r w:rsidRPr="00A2717D">
        <w:rPr>
          <w:rFonts w:ascii="Times New Roman" w:hAnsi="Times New Roman"/>
        </w:rPr>
        <w:t>2.3</w:t>
      </w:r>
      <w:r w:rsidRPr="00A2717D">
        <w:rPr>
          <w:rFonts w:ascii="Times New Roman" w:hAnsi="Times New Roman"/>
          <w:color w:val="003399"/>
        </w:rPr>
        <w:t>. выноса границ земельного участка в натуру.</w:t>
      </w:r>
    </w:p>
    <w:p w:rsidR="00354E92" w:rsidRPr="00A2717D" w:rsidRDefault="00354E92" w:rsidP="00354E92">
      <w:pPr>
        <w:ind w:firstLine="567"/>
        <w:rPr>
          <w:rFonts w:ascii="Times New Roman" w:hAnsi="Times New Roman"/>
          <w:b/>
          <w:color w:val="003399"/>
        </w:rPr>
      </w:pPr>
      <w:r w:rsidRPr="00A2717D">
        <w:rPr>
          <w:rFonts w:ascii="Times New Roman" w:hAnsi="Times New Roman"/>
          <w:b/>
          <w:color w:val="003399"/>
        </w:rPr>
        <w:t>Не допускается предоставлять земельные участки для строительства без их градостроительной подготовки.</w:t>
      </w:r>
    </w:p>
    <w:p w:rsidR="00354E92" w:rsidRPr="00A2717D" w:rsidRDefault="00354E92" w:rsidP="00354E92">
      <w:pPr>
        <w:ind w:firstLine="567"/>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3. Формирование земельного участка производится за счёт средств администрации </w:t>
      </w:r>
      <w:r w:rsidRPr="00A2717D">
        <w:rPr>
          <w:rFonts w:ascii="Times New Roman" w:hAnsi="Times New Roman"/>
          <w:i/>
          <w:color w:val="003399"/>
        </w:rPr>
        <w:t>сельского  поселения</w:t>
      </w:r>
      <w:r w:rsidRPr="00A2717D">
        <w:rPr>
          <w:rFonts w:ascii="Times New Roman" w:hAnsi="Times New Roman"/>
        </w:rPr>
        <w:t xml:space="preserve"> либо лица, заинтересованного в предоставлении земельного участка.</w:t>
      </w:r>
    </w:p>
    <w:p w:rsidR="00354E92" w:rsidRPr="00A2717D" w:rsidRDefault="00354E92" w:rsidP="00354E92">
      <w:pPr>
        <w:rPr>
          <w:rFonts w:ascii="Times New Roman" w:hAnsi="Times New Roman"/>
          <w:color w:val="003399"/>
        </w:rPr>
      </w:pPr>
      <w:r w:rsidRPr="00A2717D">
        <w:rPr>
          <w:rFonts w:ascii="Times New Roman" w:hAnsi="Times New Roman"/>
          <w:color w:val="003399"/>
        </w:rPr>
        <w:t>В случае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w:t>
      </w:r>
      <w:r w:rsidRPr="00A2717D">
        <w:rPr>
          <w:rFonts w:ascii="Times New Roman" w:hAnsi="Times New Roman"/>
        </w:rPr>
        <w:t xml:space="preserve"> по продаже земельного участка или продаже права его аренды для строительства, данному </w:t>
      </w:r>
      <w:r w:rsidRPr="00A2717D">
        <w:rPr>
          <w:rFonts w:ascii="Times New Roman" w:hAnsi="Times New Roman"/>
          <w:color w:val="003399"/>
        </w:rPr>
        <w:t>лицу компенсируются расходы на такую подготовку</w:t>
      </w:r>
      <w:r w:rsidRPr="00A2717D">
        <w:rPr>
          <w:rFonts w:ascii="Times New Roman" w:hAnsi="Times New Roman"/>
        </w:rPr>
        <w:t xml:space="preserve"> </w:t>
      </w:r>
      <w:r w:rsidRPr="00A2717D">
        <w:rPr>
          <w:rFonts w:ascii="Times New Roman" w:hAnsi="Times New Roman"/>
          <w:color w:val="003399"/>
        </w:rPr>
        <w:t>администрацией</w:t>
      </w:r>
      <w:r w:rsidRPr="00A2717D">
        <w:rPr>
          <w:rFonts w:ascii="Times New Roman" w:hAnsi="Times New Roman"/>
        </w:rPr>
        <w:t xml:space="preserve"> </w:t>
      </w:r>
      <w:r w:rsidRPr="00A2717D">
        <w:rPr>
          <w:rFonts w:ascii="Times New Roman" w:hAnsi="Times New Roman"/>
          <w:i/>
          <w:color w:val="003399"/>
        </w:rPr>
        <w:t>сельского  поселения</w:t>
      </w:r>
      <w:r w:rsidRPr="00A2717D">
        <w:rPr>
          <w:rFonts w:ascii="Times New Roman" w:hAnsi="Times New Roman"/>
        </w:rPr>
        <w:t xml:space="preserve"> </w:t>
      </w:r>
      <w:r w:rsidRPr="00A2717D">
        <w:rPr>
          <w:rFonts w:ascii="Times New Roman" w:hAnsi="Times New Roman"/>
          <w:color w:val="003399"/>
        </w:rPr>
        <w:t>за счёт победителя торгов.</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4. Приобретение заинтересованными лицами прав на земельные участки осуществляется в соответствии с нормами:</w:t>
      </w:r>
    </w:p>
    <w:p w:rsidR="00354E92" w:rsidRPr="00A2717D" w:rsidRDefault="00354E92" w:rsidP="00354E92">
      <w:pPr>
        <w:ind w:firstLine="567"/>
        <w:rPr>
          <w:rFonts w:ascii="Times New Roman" w:hAnsi="Times New Roman"/>
        </w:rPr>
      </w:pPr>
      <w:r w:rsidRPr="00A2717D">
        <w:rPr>
          <w:rFonts w:ascii="Times New Roman" w:hAnsi="Times New Roman"/>
        </w:rPr>
        <w:t>4.1. 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354E92" w:rsidRPr="00A2717D" w:rsidRDefault="00354E92" w:rsidP="00354E92">
      <w:pPr>
        <w:ind w:firstLine="567"/>
        <w:rPr>
          <w:rFonts w:ascii="Times New Roman" w:hAnsi="Times New Roman"/>
        </w:rPr>
      </w:pPr>
      <w:r w:rsidRPr="00A2717D">
        <w:rPr>
          <w:rFonts w:ascii="Times New Roman" w:hAnsi="Times New Roman"/>
        </w:rPr>
        <w:t>4.2. 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p w:rsidR="00354E92" w:rsidRPr="00A2717D" w:rsidRDefault="00354E92" w:rsidP="00354E92">
      <w:pPr>
        <w:ind w:firstLine="567"/>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5. 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 </w:t>
      </w:r>
    </w:p>
    <w:p w:rsidR="00354E92" w:rsidRPr="00A2717D" w:rsidRDefault="00354E92" w:rsidP="00354E92">
      <w:pPr>
        <w:rPr>
          <w:rFonts w:ascii="Times New Roman" w:hAnsi="Times New Roman"/>
        </w:rPr>
      </w:pPr>
      <w:r w:rsidRPr="00A2717D">
        <w:rPr>
          <w:rFonts w:ascii="Times New Roman" w:hAnsi="Times New Roman"/>
        </w:rPr>
        <w:t xml:space="preserve">      </w:t>
      </w:r>
      <w:proofErr w:type="gramStart"/>
      <w:r w:rsidRPr="00A2717D">
        <w:rPr>
          <w:rFonts w:ascii="Times New Roman" w:hAnsi="Times New Roman"/>
        </w:rPr>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w:t>
      </w:r>
      <w:proofErr w:type="gramEnd"/>
      <w:r w:rsidRPr="00A2717D">
        <w:rPr>
          <w:rFonts w:ascii="Times New Roman" w:hAnsi="Times New Roman"/>
        </w:rPr>
        <w:t xml:space="preserve">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354E92" w:rsidRPr="00A2717D" w:rsidRDefault="00354E92" w:rsidP="00354E92">
      <w:pPr>
        <w:ind w:firstLine="567"/>
        <w:rPr>
          <w:rFonts w:ascii="Times New Roman" w:hAnsi="Times New Roman"/>
        </w:rPr>
      </w:pPr>
      <w:r w:rsidRPr="00A2717D">
        <w:rPr>
          <w:rFonts w:ascii="Times New Roman" w:hAnsi="Times New Roman"/>
        </w:rPr>
        <w:lastRenderedPageBreak/>
        <w:t>5.1. 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354E92" w:rsidRPr="00A2717D" w:rsidRDefault="00354E92" w:rsidP="00354E92">
      <w:pPr>
        <w:ind w:firstLine="567"/>
        <w:rPr>
          <w:rFonts w:ascii="Times New Roman" w:hAnsi="Times New Roman"/>
        </w:rPr>
      </w:pPr>
      <w:r w:rsidRPr="00A2717D">
        <w:rPr>
          <w:rFonts w:ascii="Times New Roman" w:hAnsi="Times New Roman"/>
        </w:rPr>
        <w:t xml:space="preserve">5.2. </w:t>
      </w:r>
      <w:r w:rsidRPr="00A2717D">
        <w:rPr>
          <w:rFonts w:ascii="Times New Roman" w:hAnsi="Times New Roman"/>
          <w:color w:val="003399"/>
        </w:rPr>
        <w:t xml:space="preserve">обязательным условием разделения земельного участка на несколько земельных участков </w:t>
      </w:r>
      <w:r w:rsidRPr="00A2717D">
        <w:rPr>
          <w:rFonts w:ascii="Times New Roman" w:hAnsi="Times New Roman"/>
          <w:b/>
          <w:color w:val="003399"/>
        </w:rPr>
        <w:t>является наличие подъездов, подходов</w:t>
      </w:r>
      <w:r w:rsidRPr="00A2717D">
        <w:rPr>
          <w:rFonts w:ascii="Times New Roman" w:hAnsi="Times New Roman"/>
        </w:rPr>
        <w:t xml:space="preserve"> к каждому вновь образованному земельному участку; </w:t>
      </w:r>
    </w:p>
    <w:p w:rsidR="00354E92" w:rsidRPr="00A2717D" w:rsidRDefault="00354E92" w:rsidP="00354E92">
      <w:pPr>
        <w:ind w:firstLine="567"/>
        <w:rPr>
          <w:rFonts w:ascii="Times New Roman" w:hAnsi="Times New Roman"/>
        </w:rPr>
      </w:pPr>
      <w:r w:rsidRPr="00A2717D">
        <w:rPr>
          <w:rFonts w:ascii="Times New Roman" w:hAnsi="Times New Roman"/>
        </w:rPr>
        <w:t>5.3. 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p>
    <w:p w:rsidR="00354E92" w:rsidRPr="00A2717D" w:rsidRDefault="00354E92" w:rsidP="00354E92">
      <w:pPr>
        <w:pStyle w:val="2"/>
        <w:rPr>
          <w:color w:val="003399"/>
          <w:sz w:val="28"/>
          <w:szCs w:val="28"/>
        </w:rPr>
      </w:pPr>
      <w:r w:rsidRPr="00A2717D">
        <w:rPr>
          <w:color w:val="003399"/>
          <w:sz w:val="28"/>
          <w:szCs w:val="28"/>
        </w:rPr>
        <w:t>Глава 3. Участники отношений в области землепользования и застройки</w:t>
      </w:r>
      <w:r w:rsidRPr="00A2717D">
        <w:rPr>
          <w:i/>
          <w:color w:val="003399"/>
          <w:sz w:val="28"/>
          <w:szCs w:val="28"/>
        </w:rPr>
        <w:t xml:space="preserve"> </w:t>
      </w:r>
      <w:r w:rsidRPr="00A2717D">
        <w:rPr>
          <w:color w:val="003399"/>
          <w:sz w:val="28"/>
          <w:szCs w:val="28"/>
        </w:rPr>
        <w:t>сельского  поселения</w:t>
      </w:r>
    </w:p>
    <w:p w:rsidR="00354E92" w:rsidRPr="00A2717D" w:rsidRDefault="00354E92" w:rsidP="00354E92">
      <w:pPr>
        <w:rPr>
          <w:rFonts w:ascii="Times New Roman" w:hAnsi="Times New Roman"/>
          <w:i/>
        </w:rPr>
      </w:pPr>
    </w:p>
    <w:p w:rsidR="00354E92" w:rsidRPr="00A2717D" w:rsidRDefault="00354E92" w:rsidP="00354E92">
      <w:pPr>
        <w:pStyle w:val="3"/>
        <w:jc w:val="left"/>
      </w:pPr>
      <w:r w:rsidRPr="00A2717D">
        <w:rPr>
          <w:color w:val="003399"/>
        </w:rPr>
        <w:t>Статья 14.</w:t>
      </w:r>
      <w:r w:rsidRPr="00A2717D">
        <w:t xml:space="preserve"> Полномочия органов местного самоуправления сельского  поселения </w:t>
      </w:r>
      <w:proofErr w:type="gramStart"/>
      <w:r w:rsidRPr="00A2717D">
        <w:t>в</w:t>
      </w:r>
      <w:proofErr w:type="gramEnd"/>
      <w:r w:rsidRPr="00A2717D">
        <w:t xml:space="preserve">   </w:t>
      </w:r>
    </w:p>
    <w:p w:rsidR="00354E92" w:rsidRPr="00A2717D" w:rsidRDefault="00354E92" w:rsidP="00354E92">
      <w:pPr>
        <w:pStyle w:val="3"/>
        <w:jc w:val="left"/>
      </w:pPr>
      <w:r w:rsidRPr="00A2717D">
        <w:t xml:space="preserve">                     области землепользования и застройки</w:t>
      </w:r>
    </w:p>
    <w:p w:rsidR="00354E92" w:rsidRPr="00A2717D" w:rsidRDefault="00354E92" w:rsidP="00354E92">
      <w:pPr>
        <w:tabs>
          <w:tab w:val="num" w:pos="0"/>
        </w:tabs>
        <w:ind w:firstLine="567"/>
        <w:rPr>
          <w:rFonts w:ascii="Times New Roman" w:hAnsi="Times New Roman"/>
        </w:rPr>
      </w:pPr>
    </w:p>
    <w:p w:rsidR="00354E92" w:rsidRPr="00A2717D" w:rsidRDefault="00354E92" w:rsidP="00354E92">
      <w:pPr>
        <w:tabs>
          <w:tab w:val="num" w:pos="0"/>
        </w:tabs>
        <w:ind w:firstLine="567"/>
        <w:rPr>
          <w:rFonts w:ascii="Times New Roman" w:hAnsi="Times New Roman"/>
        </w:rPr>
      </w:pPr>
      <w:r w:rsidRPr="00A2717D">
        <w:rPr>
          <w:rFonts w:ascii="Times New Roman" w:hAnsi="Times New Roman"/>
        </w:rPr>
        <w:t xml:space="preserve">1. К </w:t>
      </w:r>
      <w:r w:rsidRPr="00A2717D">
        <w:rPr>
          <w:rFonts w:ascii="Times New Roman" w:hAnsi="Times New Roman"/>
          <w:color w:val="003399"/>
        </w:rPr>
        <w:t xml:space="preserve">полномочиям органов местного самоуправления поселения </w:t>
      </w:r>
      <w:r w:rsidRPr="00A2717D">
        <w:rPr>
          <w:rFonts w:ascii="Times New Roman" w:hAnsi="Times New Roman"/>
        </w:rPr>
        <w:t>в области градостроительной деятельности относятся:</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1) подготовка и утверждение документов территориального планирования поселений;</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54" w:name="dst100071"/>
      <w:bookmarkEnd w:id="54"/>
      <w:r w:rsidRPr="00A2717D">
        <w:rPr>
          <w:rFonts w:ascii="Times New Roman" w:hAnsi="Times New Roman"/>
          <w:color w:val="333333"/>
        </w:rPr>
        <w:t>2) утверждение местных нормативов градостроительного проектирования поселений;</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55" w:name="dst100072"/>
      <w:bookmarkEnd w:id="55"/>
      <w:r w:rsidRPr="00A2717D">
        <w:rPr>
          <w:rFonts w:ascii="Times New Roman" w:hAnsi="Times New Roman"/>
          <w:color w:val="333333"/>
        </w:rPr>
        <w:t>3) утверждение правил землепользования и застройки поселений;</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56" w:name="dst1339"/>
      <w:bookmarkEnd w:id="56"/>
      <w:r w:rsidRPr="00A2717D">
        <w:rPr>
          <w:rFonts w:ascii="Times New Roman" w:hAnsi="Times New Roman"/>
          <w:color w:val="333333"/>
        </w:rPr>
        <w:t>4) утверждение документации по планировке территории в случаях, предусмотренных настоящим Кодексом;</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 (п. 4 в ред. Федерального </w:t>
      </w:r>
      <w:hyperlink r:id="rId75" w:anchor="dst100031" w:history="1">
        <w:r w:rsidRPr="00A2717D">
          <w:rPr>
            <w:rFonts w:ascii="Times New Roman" w:hAnsi="Times New Roman"/>
            <w:color w:val="666699"/>
          </w:rPr>
          <w:t>закона</w:t>
        </w:r>
      </w:hyperlink>
      <w:r w:rsidRPr="00A2717D">
        <w:rPr>
          <w:rFonts w:ascii="Times New Roman" w:hAnsi="Times New Roman"/>
          <w:color w:val="333333"/>
        </w:rPr>
        <w:t> от 03.07.2016 N 373-ФЗ)</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Федерального </w:t>
      </w:r>
      <w:hyperlink r:id="rId76" w:anchor="dst100028" w:history="1">
        <w:r w:rsidRPr="00A2717D">
          <w:rPr>
            <w:rFonts w:ascii="Times New Roman" w:hAnsi="Times New Roman"/>
            <w:color w:val="666699"/>
          </w:rPr>
          <w:t>закона</w:t>
        </w:r>
      </w:hyperlink>
      <w:r w:rsidRPr="00A2717D">
        <w:rPr>
          <w:rFonts w:ascii="Times New Roman" w:hAnsi="Times New Roman"/>
          <w:color w:val="333333"/>
        </w:rPr>
        <w:t> от 03.08.2018 N 340-ФЗ)</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 xml:space="preserve">    5.1) направление уведомлений, предусмотренных </w:t>
      </w:r>
      <w:hyperlink r:id="rId77" w:anchor="dst2601" w:history="1">
        <w:r w:rsidRPr="00A2717D">
          <w:rPr>
            <w:rFonts w:ascii="Times New Roman" w:hAnsi="Times New Roman"/>
            <w:color w:val="666699"/>
          </w:rPr>
          <w:t>пунктом 2 части 7</w:t>
        </w:r>
      </w:hyperlink>
      <w:r w:rsidRPr="00A2717D">
        <w:rPr>
          <w:rFonts w:ascii="Times New Roman" w:hAnsi="Times New Roman"/>
          <w:color w:val="333333"/>
        </w:rPr>
        <w:t>, </w:t>
      </w:r>
      <w:hyperlink r:id="rId78" w:anchor="dst2605" w:history="1">
        <w:r w:rsidRPr="00A2717D">
          <w:rPr>
            <w:rFonts w:ascii="Times New Roman" w:hAnsi="Times New Roman"/>
            <w:color w:val="666699"/>
          </w:rPr>
          <w:t>пунктом 3 части 8 статьи 51.1</w:t>
        </w:r>
      </w:hyperlink>
      <w:r w:rsidRPr="00A2717D">
        <w:rPr>
          <w:rFonts w:ascii="Times New Roman" w:hAnsi="Times New Roman"/>
          <w:color w:val="333333"/>
        </w:rPr>
        <w:t> и </w:t>
      </w:r>
      <w:hyperlink r:id="rId79" w:anchor="dst2665" w:history="1">
        <w:r w:rsidRPr="00A2717D">
          <w:rPr>
            <w:rFonts w:ascii="Times New Roman" w:hAnsi="Times New Roman"/>
            <w:color w:val="666699"/>
          </w:rPr>
          <w:t>пунктом 5 части 19 статьи 55</w:t>
        </w:r>
      </w:hyperlink>
      <w:r w:rsidRPr="00A2717D">
        <w:rPr>
          <w:rFonts w:ascii="Times New Roman" w:hAnsi="Times New Roman"/>
          <w:b/>
          <w:bCs/>
          <w:color w:val="333333"/>
          <w:shd w:val="clear" w:color="auto" w:fill="FFFFFF"/>
        </w:rPr>
        <w:t xml:space="preserve"> </w:t>
      </w:r>
      <w:proofErr w:type="spellStart"/>
      <w:r w:rsidRPr="00A2717D">
        <w:rPr>
          <w:rFonts w:ascii="Times New Roman" w:hAnsi="Times New Roman"/>
          <w:color w:val="333333"/>
        </w:rPr>
        <w:t>ГрК</w:t>
      </w:r>
      <w:proofErr w:type="spellEnd"/>
      <w:r w:rsidRPr="00A2717D">
        <w:rPr>
          <w:rFonts w:ascii="Times New Roman" w:hAnsi="Times New Roman"/>
          <w:color w:val="333333"/>
        </w:rPr>
        <w:t xml:space="preserve">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(п. 5.1 </w:t>
      </w:r>
      <w:proofErr w:type="gramStart"/>
      <w:r w:rsidRPr="00A2717D">
        <w:rPr>
          <w:rFonts w:ascii="Times New Roman" w:hAnsi="Times New Roman"/>
          <w:color w:val="333333"/>
        </w:rPr>
        <w:t>введен</w:t>
      </w:r>
      <w:proofErr w:type="gramEnd"/>
      <w:r w:rsidRPr="00A2717D">
        <w:rPr>
          <w:rFonts w:ascii="Times New Roman" w:hAnsi="Times New Roman"/>
          <w:color w:val="333333"/>
        </w:rPr>
        <w:t xml:space="preserve"> Федеральным </w:t>
      </w:r>
      <w:hyperlink r:id="rId80" w:anchor="dst100029" w:history="1">
        <w:r w:rsidRPr="00A2717D">
          <w:rPr>
            <w:rFonts w:ascii="Times New Roman" w:hAnsi="Times New Roman"/>
            <w:color w:val="666699"/>
          </w:rPr>
          <w:t>законом</w:t>
        </w:r>
      </w:hyperlink>
      <w:r w:rsidRPr="00A2717D">
        <w:rPr>
          <w:rFonts w:ascii="Times New Roman" w:hAnsi="Times New Roman"/>
          <w:color w:val="333333"/>
        </w:rPr>
        <w:t> от 03.08.2018 N 340-ФЗ)</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6) принятие решений о развитии застроенных территорий;</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(п. 6 </w:t>
      </w:r>
      <w:proofErr w:type="gramStart"/>
      <w:r w:rsidRPr="00A2717D">
        <w:rPr>
          <w:rFonts w:ascii="Times New Roman" w:hAnsi="Times New Roman"/>
          <w:color w:val="333333"/>
        </w:rPr>
        <w:t>введен</w:t>
      </w:r>
      <w:proofErr w:type="gramEnd"/>
      <w:r w:rsidRPr="00A2717D">
        <w:rPr>
          <w:rFonts w:ascii="Times New Roman" w:hAnsi="Times New Roman"/>
          <w:color w:val="333333"/>
        </w:rPr>
        <w:t xml:space="preserve"> Федеральным </w:t>
      </w:r>
      <w:hyperlink r:id="rId81" w:anchor="dst100035" w:history="1">
        <w:r w:rsidRPr="00A2717D">
          <w:rPr>
            <w:rFonts w:ascii="Times New Roman" w:hAnsi="Times New Roman"/>
            <w:color w:val="666699"/>
          </w:rPr>
          <w:t>законом</w:t>
        </w:r>
      </w:hyperlink>
      <w:r w:rsidRPr="00A2717D">
        <w:rPr>
          <w:rFonts w:ascii="Times New Roman" w:hAnsi="Times New Roman"/>
          <w:color w:val="333333"/>
        </w:rPr>
        <w:t> от 18.12.2006 N 232-ФЗ)</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lastRenderedPageBreak/>
        <w:t xml:space="preserve">(п. 7 </w:t>
      </w:r>
      <w:proofErr w:type="gramStart"/>
      <w:r w:rsidRPr="00A2717D">
        <w:rPr>
          <w:rFonts w:ascii="Times New Roman" w:hAnsi="Times New Roman"/>
          <w:color w:val="333333"/>
        </w:rPr>
        <w:t>введен</w:t>
      </w:r>
      <w:proofErr w:type="gramEnd"/>
      <w:r w:rsidRPr="00A2717D">
        <w:rPr>
          <w:rFonts w:ascii="Times New Roman" w:hAnsi="Times New Roman"/>
          <w:color w:val="333333"/>
        </w:rPr>
        <w:t xml:space="preserve"> Федеральным </w:t>
      </w:r>
      <w:hyperlink r:id="rId82" w:anchor="dst100033" w:history="1">
        <w:r w:rsidRPr="00A2717D">
          <w:rPr>
            <w:rFonts w:ascii="Times New Roman" w:hAnsi="Times New Roman"/>
            <w:color w:val="666699"/>
          </w:rPr>
          <w:t>законом</w:t>
        </w:r>
      </w:hyperlink>
      <w:r w:rsidRPr="00A2717D">
        <w:rPr>
          <w:rFonts w:ascii="Times New Roman" w:hAnsi="Times New Roman"/>
          <w:color w:val="333333"/>
        </w:rPr>
        <w:t> от 28.11.2011 N 337-ФЗ)</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57" w:name="dst1210"/>
      <w:bookmarkEnd w:id="57"/>
      <w:r w:rsidRPr="00A2717D">
        <w:rPr>
          <w:rFonts w:ascii="Times New Roman" w:hAnsi="Times New Roman"/>
          <w:color w:val="333333"/>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(п. 8 </w:t>
      </w:r>
      <w:proofErr w:type="gramStart"/>
      <w:r w:rsidRPr="00A2717D">
        <w:rPr>
          <w:rFonts w:ascii="Times New Roman" w:hAnsi="Times New Roman"/>
          <w:color w:val="333333"/>
        </w:rPr>
        <w:t>введен</w:t>
      </w:r>
      <w:proofErr w:type="gramEnd"/>
      <w:r w:rsidRPr="00A2717D">
        <w:rPr>
          <w:rFonts w:ascii="Times New Roman" w:hAnsi="Times New Roman"/>
          <w:color w:val="333333"/>
        </w:rPr>
        <w:t xml:space="preserve"> Федеральным </w:t>
      </w:r>
      <w:hyperlink r:id="rId83" w:anchor="dst100023" w:history="1">
        <w:r w:rsidRPr="00A2717D">
          <w:rPr>
            <w:rFonts w:ascii="Times New Roman" w:hAnsi="Times New Roman"/>
            <w:color w:val="666699"/>
          </w:rPr>
          <w:t>законом</w:t>
        </w:r>
      </w:hyperlink>
      <w:r w:rsidRPr="00A2717D">
        <w:rPr>
          <w:rFonts w:ascii="Times New Roman" w:hAnsi="Times New Roman"/>
          <w:color w:val="333333"/>
        </w:rPr>
        <w:t> от 30.12.2012 N 289-ФЗ, в ред. Федерального </w:t>
      </w:r>
      <w:hyperlink r:id="rId84" w:anchor="dst100020" w:history="1">
        <w:r w:rsidRPr="00A2717D">
          <w:rPr>
            <w:rFonts w:ascii="Times New Roman" w:hAnsi="Times New Roman"/>
            <w:color w:val="666699"/>
          </w:rPr>
          <w:t>закона</w:t>
        </w:r>
      </w:hyperlink>
      <w:r w:rsidRPr="00A2717D">
        <w:rPr>
          <w:rFonts w:ascii="Times New Roman" w:hAnsi="Times New Roman"/>
          <w:color w:val="333333"/>
        </w:rPr>
        <w:t> от 29.12.2014 N 456-ФЗ)</w:t>
      </w:r>
    </w:p>
    <w:p w:rsidR="00354E92" w:rsidRPr="00A2717D" w:rsidRDefault="00354E92" w:rsidP="00354E92">
      <w:pPr>
        <w:shd w:val="clear" w:color="auto" w:fill="FFFFFF"/>
        <w:spacing w:line="362" w:lineRule="atLeast"/>
        <w:rPr>
          <w:rFonts w:ascii="Times New Roman" w:hAnsi="Times New Roman"/>
          <w:color w:val="333333"/>
        </w:rPr>
      </w:pPr>
      <w:r w:rsidRPr="00A2717D">
        <w:rPr>
          <w:rFonts w:ascii="Times New Roman" w:hAnsi="Times New Roman"/>
          <w:color w:val="333333"/>
        </w:rPr>
        <w:t>(см. те</w:t>
      </w:r>
      <w:proofErr w:type="gramStart"/>
      <w:r w:rsidRPr="00A2717D">
        <w:rPr>
          <w:rFonts w:ascii="Times New Roman" w:hAnsi="Times New Roman"/>
          <w:color w:val="333333"/>
        </w:rPr>
        <w:t>кст в пр</w:t>
      </w:r>
      <w:proofErr w:type="gramEnd"/>
      <w:r w:rsidRPr="00A2717D">
        <w:rPr>
          <w:rFonts w:ascii="Times New Roman" w:hAnsi="Times New Roman"/>
          <w:color w:val="333333"/>
        </w:rPr>
        <w:t>едыдущей редакции)</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58" w:name="dst2001"/>
      <w:bookmarkEnd w:id="58"/>
      <w:r w:rsidRPr="00A2717D">
        <w:rPr>
          <w:rFonts w:ascii="Times New Roman" w:hAnsi="Times New Roman"/>
          <w:color w:val="333333"/>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(п. 9 </w:t>
      </w:r>
      <w:proofErr w:type="gramStart"/>
      <w:r w:rsidRPr="00A2717D">
        <w:rPr>
          <w:rFonts w:ascii="Times New Roman" w:hAnsi="Times New Roman"/>
          <w:color w:val="333333"/>
        </w:rPr>
        <w:t>введен</w:t>
      </w:r>
      <w:proofErr w:type="gramEnd"/>
      <w:r w:rsidRPr="00A2717D">
        <w:rPr>
          <w:rFonts w:ascii="Times New Roman" w:hAnsi="Times New Roman"/>
          <w:color w:val="333333"/>
        </w:rPr>
        <w:t xml:space="preserve"> Федеральным </w:t>
      </w:r>
      <w:hyperlink r:id="rId85" w:anchor="dst100038" w:history="1">
        <w:r w:rsidRPr="00A2717D">
          <w:rPr>
            <w:rFonts w:ascii="Times New Roman" w:hAnsi="Times New Roman"/>
            <w:color w:val="666699"/>
          </w:rPr>
          <w:t>законом</w:t>
        </w:r>
      </w:hyperlink>
      <w:r w:rsidRPr="00A2717D">
        <w:rPr>
          <w:rFonts w:ascii="Times New Roman" w:hAnsi="Times New Roman"/>
          <w:color w:val="333333"/>
        </w:rPr>
        <w:t> от 26.07.2017 N 191-ФЗ)</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59" w:name="dst2002"/>
      <w:bookmarkEnd w:id="59"/>
      <w:r w:rsidRPr="00A2717D">
        <w:rPr>
          <w:rFonts w:ascii="Times New Roman" w:hAnsi="Times New Roman"/>
          <w:color w:val="333333"/>
        </w:rPr>
        <w:t>10) принятие решения о комплексном развитии территории по инициативе органа местного самоуправления;</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(п. 10 </w:t>
      </w:r>
      <w:proofErr w:type="gramStart"/>
      <w:r w:rsidRPr="00A2717D">
        <w:rPr>
          <w:rFonts w:ascii="Times New Roman" w:hAnsi="Times New Roman"/>
          <w:color w:val="333333"/>
        </w:rPr>
        <w:t>введен</w:t>
      </w:r>
      <w:proofErr w:type="gramEnd"/>
      <w:r w:rsidRPr="00A2717D">
        <w:rPr>
          <w:rFonts w:ascii="Times New Roman" w:hAnsi="Times New Roman"/>
          <w:color w:val="333333"/>
        </w:rPr>
        <w:t xml:space="preserve"> Федеральным </w:t>
      </w:r>
      <w:hyperlink r:id="rId86" w:anchor="dst100040" w:history="1">
        <w:r w:rsidRPr="00A2717D">
          <w:rPr>
            <w:rFonts w:ascii="Times New Roman" w:hAnsi="Times New Roman"/>
            <w:color w:val="666699"/>
          </w:rPr>
          <w:t>законом</w:t>
        </w:r>
      </w:hyperlink>
      <w:r w:rsidRPr="00A2717D">
        <w:rPr>
          <w:rFonts w:ascii="Times New Roman" w:hAnsi="Times New Roman"/>
          <w:color w:val="333333"/>
        </w:rPr>
        <w:t> от 26.07.2017 N 191-ФЗ)</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60" w:name="dst2446"/>
      <w:bookmarkEnd w:id="60"/>
      <w:proofErr w:type="gramStart"/>
      <w:r w:rsidRPr="00A2717D">
        <w:rPr>
          <w:rFonts w:ascii="Times New Roman" w:hAnsi="Times New Roman"/>
          <w:color w:val="333333"/>
        </w:rPr>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w:t>
      </w:r>
      <w:proofErr w:type="gramEnd"/>
      <w:r w:rsidRPr="00A2717D">
        <w:rPr>
          <w:rFonts w:ascii="Times New Roman" w:hAnsi="Times New Roman"/>
          <w:color w:val="333333"/>
        </w:rPr>
        <w:t xml:space="preserve">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(п. 11 </w:t>
      </w:r>
      <w:proofErr w:type="gramStart"/>
      <w:r w:rsidRPr="00A2717D">
        <w:rPr>
          <w:rFonts w:ascii="Times New Roman" w:hAnsi="Times New Roman"/>
          <w:color w:val="333333"/>
        </w:rPr>
        <w:t>введен</w:t>
      </w:r>
      <w:proofErr w:type="gramEnd"/>
      <w:r w:rsidRPr="00A2717D">
        <w:rPr>
          <w:rFonts w:ascii="Times New Roman" w:hAnsi="Times New Roman"/>
          <w:color w:val="333333"/>
        </w:rPr>
        <w:t xml:space="preserve"> Федеральным </w:t>
      </w:r>
      <w:hyperlink r:id="rId87" w:anchor="dst100031" w:history="1">
        <w:r w:rsidRPr="00A2717D">
          <w:rPr>
            <w:rFonts w:ascii="Times New Roman" w:hAnsi="Times New Roman"/>
            <w:color w:val="666699"/>
          </w:rPr>
          <w:t>законом</w:t>
        </w:r>
      </w:hyperlink>
      <w:r w:rsidRPr="00A2717D">
        <w:rPr>
          <w:rFonts w:ascii="Times New Roman" w:hAnsi="Times New Roman"/>
          <w:color w:val="333333"/>
        </w:rPr>
        <w:t> от 03.08.2018 N 340-ФЗ)</w:t>
      </w:r>
    </w:p>
    <w:p w:rsidR="00354E92" w:rsidRPr="00A2717D" w:rsidRDefault="00354E92" w:rsidP="00354E92">
      <w:pPr>
        <w:tabs>
          <w:tab w:val="num" w:pos="0"/>
        </w:tabs>
        <w:rPr>
          <w:rFonts w:ascii="Times New Roman" w:hAnsi="Times New Roman"/>
          <w:i/>
          <w:sz w:val="20"/>
          <w:szCs w:val="20"/>
        </w:rPr>
      </w:pPr>
      <w:r w:rsidRPr="00A2717D">
        <w:rPr>
          <w:rFonts w:ascii="Times New Roman" w:hAnsi="Times New Roman"/>
        </w:rPr>
        <w:br/>
        <w:t xml:space="preserve">      12) </w:t>
      </w:r>
      <w:r w:rsidRPr="00A2717D">
        <w:rPr>
          <w:rFonts w:ascii="Times New Roman" w:hAnsi="Times New Roman"/>
          <w:color w:val="003399"/>
        </w:rPr>
        <w:t>принятие решений о развитии застроенных территорий</w:t>
      </w:r>
      <w:r w:rsidRPr="00A2717D">
        <w:rPr>
          <w:rFonts w:ascii="Times New Roman" w:hAnsi="Times New Roman"/>
          <w:i/>
          <w:sz w:val="20"/>
          <w:szCs w:val="20"/>
        </w:rPr>
        <w:t>. (Ст. 8.Гр</w:t>
      </w:r>
      <w:proofErr w:type="gramStart"/>
      <w:r w:rsidRPr="00A2717D">
        <w:rPr>
          <w:rFonts w:ascii="Times New Roman" w:hAnsi="Times New Roman"/>
          <w:i/>
          <w:sz w:val="20"/>
          <w:szCs w:val="20"/>
        </w:rPr>
        <w:t>.к</w:t>
      </w:r>
      <w:proofErr w:type="gramEnd"/>
      <w:r w:rsidRPr="00A2717D">
        <w:rPr>
          <w:rFonts w:ascii="Times New Roman" w:hAnsi="Times New Roman"/>
          <w:i/>
          <w:sz w:val="20"/>
          <w:szCs w:val="20"/>
        </w:rPr>
        <w:t>одекса РФ).</w:t>
      </w:r>
    </w:p>
    <w:p w:rsidR="00354E92" w:rsidRPr="00A2717D" w:rsidRDefault="00354E92" w:rsidP="00354E92">
      <w:pPr>
        <w:rPr>
          <w:rFonts w:ascii="Times New Roman" w:hAnsi="Times New Roman"/>
        </w:rPr>
      </w:pPr>
    </w:p>
    <w:p w:rsidR="00354E92" w:rsidRPr="00A2717D" w:rsidRDefault="00354E92" w:rsidP="00354E92">
      <w:pPr>
        <w:pStyle w:val="3"/>
        <w:jc w:val="both"/>
      </w:pPr>
      <w:r w:rsidRPr="00A2717D">
        <w:rPr>
          <w:color w:val="003399"/>
        </w:rPr>
        <w:t>Статья 15.</w:t>
      </w:r>
      <w:r w:rsidRPr="00A2717D">
        <w:t xml:space="preserve">  Комиссия по землепользованию и застройке на территории </w:t>
      </w:r>
      <w:proofErr w:type="gramStart"/>
      <w:r w:rsidRPr="00A2717D">
        <w:t>сельского</w:t>
      </w:r>
      <w:proofErr w:type="gramEnd"/>
    </w:p>
    <w:p w:rsidR="00354E92" w:rsidRPr="00A2717D" w:rsidRDefault="00354E92" w:rsidP="00354E92">
      <w:pPr>
        <w:pStyle w:val="3"/>
        <w:jc w:val="both"/>
      </w:pPr>
      <w:r w:rsidRPr="00A2717D">
        <w:t xml:space="preserve">                     поселения</w:t>
      </w:r>
    </w:p>
    <w:p w:rsidR="00354E92" w:rsidRPr="00A2717D" w:rsidRDefault="00354E92" w:rsidP="00354E92">
      <w:pPr>
        <w:rPr>
          <w:rFonts w:ascii="Times New Roman" w:hAnsi="Times New Roman"/>
        </w:rPr>
      </w:pPr>
    </w:p>
    <w:p w:rsidR="00354E92" w:rsidRPr="00A2717D" w:rsidRDefault="00354E92" w:rsidP="00354E92">
      <w:pPr>
        <w:pStyle w:val="a8"/>
        <w:tabs>
          <w:tab w:val="decimal" w:pos="0"/>
        </w:tabs>
        <w:ind w:firstLine="0"/>
      </w:pPr>
      <w:r w:rsidRPr="00A2717D">
        <w:t xml:space="preserve">1. </w:t>
      </w:r>
      <w:r w:rsidRPr="00A2717D">
        <w:rPr>
          <w:color w:val="003399"/>
        </w:rPr>
        <w:t>Комиссия по землепользованию и застройке</w:t>
      </w:r>
      <w:r w:rsidRPr="00A2717D">
        <w:t xml:space="preserve"> на территории </w:t>
      </w:r>
      <w:r w:rsidRPr="00A2717D">
        <w:rPr>
          <w:i/>
          <w:color w:val="003399"/>
        </w:rPr>
        <w:t>сельского поселения</w:t>
      </w:r>
      <w:r w:rsidRPr="00A2717D">
        <w:t xml:space="preserve"> (далее также – Комиссия по землепользованию и застройке, Комиссия) </w:t>
      </w:r>
      <w:r w:rsidRPr="00A2717D">
        <w:rPr>
          <w:b/>
          <w:color w:val="003399"/>
        </w:rPr>
        <w:t>является постоянно действующим коллегиальным органом при Администрации</w:t>
      </w:r>
      <w:r w:rsidRPr="00A2717D">
        <w:t xml:space="preserve"> </w:t>
      </w:r>
      <w:r w:rsidRPr="00A2717D">
        <w:rPr>
          <w:i/>
          <w:color w:val="003399"/>
        </w:rPr>
        <w:t>сельского  поселения</w:t>
      </w:r>
      <w:r w:rsidRPr="00A2717D">
        <w:t xml:space="preserve">, созданным для подготовки решения вопросов в области землепользования и застройки на территории </w:t>
      </w:r>
      <w:r w:rsidRPr="00A2717D">
        <w:rPr>
          <w:i/>
          <w:color w:val="003399"/>
        </w:rPr>
        <w:t>сельского  поселения</w:t>
      </w:r>
      <w:r w:rsidRPr="00A2717D">
        <w:t xml:space="preserve">. </w:t>
      </w:r>
    </w:p>
    <w:p w:rsidR="00354E92" w:rsidRPr="00A2717D" w:rsidRDefault="00354E92" w:rsidP="00354E92">
      <w:pPr>
        <w:pStyle w:val="a8"/>
        <w:tabs>
          <w:tab w:val="decimal" w:pos="0"/>
        </w:tabs>
        <w:ind w:firstLine="0"/>
      </w:pPr>
    </w:p>
    <w:p w:rsidR="00354E92" w:rsidRPr="00A2717D" w:rsidRDefault="00354E92" w:rsidP="00354E92">
      <w:pPr>
        <w:pStyle w:val="a8"/>
        <w:tabs>
          <w:tab w:val="decimal" w:pos="0"/>
        </w:tabs>
        <w:ind w:firstLine="0"/>
      </w:pPr>
      <w:r w:rsidRPr="00A2717D">
        <w:t xml:space="preserve">2. Комиссия в своей деятельности руководствуется Земельным Кодексом РФ, Градостроительным Кодексом РФ, нормативными правовыми актами органов государственной власти РФ, Тверской области, органов местного самоуправления муниципального района, </w:t>
      </w:r>
      <w:r w:rsidRPr="00A2717D">
        <w:rPr>
          <w:i/>
          <w:color w:val="003399"/>
        </w:rPr>
        <w:t>сельского  поселения</w:t>
      </w:r>
      <w:r w:rsidRPr="00A2717D">
        <w:t>.</w:t>
      </w:r>
    </w:p>
    <w:p w:rsidR="00354E92" w:rsidRPr="00A2717D" w:rsidRDefault="00354E92" w:rsidP="00354E92">
      <w:pPr>
        <w:pStyle w:val="a8"/>
        <w:tabs>
          <w:tab w:val="decimal" w:pos="0"/>
        </w:tabs>
        <w:ind w:firstLine="0"/>
      </w:pPr>
    </w:p>
    <w:p w:rsidR="00354E92" w:rsidRPr="00A2717D" w:rsidRDefault="00354E92" w:rsidP="00354E92">
      <w:pPr>
        <w:pStyle w:val="a8"/>
        <w:tabs>
          <w:tab w:val="decimal" w:pos="0"/>
        </w:tabs>
        <w:ind w:firstLine="0"/>
        <w:rPr>
          <w:color w:val="003399"/>
        </w:rPr>
      </w:pPr>
      <w:r w:rsidRPr="00A2717D">
        <w:rPr>
          <w:color w:val="003399"/>
        </w:rPr>
        <w:t>3. Основными задачами Комиссии являются:</w:t>
      </w:r>
    </w:p>
    <w:p w:rsidR="00354E92" w:rsidRPr="00A2717D" w:rsidRDefault="00354E92" w:rsidP="00354E92">
      <w:pPr>
        <w:pStyle w:val="a8"/>
        <w:tabs>
          <w:tab w:val="decimal" w:pos="0"/>
        </w:tabs>
        <w:ind w:firstLine="567"/>
        <w:rPr>
          <w:i/>
          <w:color w:val="003399"/>
        </w:rPr>
      </w:pPr>
      <w:r w:rsidRPr="00A2717D">
        <w:t xml:space="preserve">3.1.создание условий для устойчивого развития территории </w:t>
      </w:r>
      <w:r w:rsidRPr="00A2717D">
        <w:rPr>
          <w:i/>
          <w:color w:val="003399"/>
        </w:rPr>
        <w:t>сельского  поселения;</w:t>
      </w:r>
    </w:p>
    <w:p w:rsidR="00354E92" w:rsidRPr="00A2717D" w:rsidRDefault="00354E92" w:rsidP="00354E92">
      <w:pPr>
        <w:pStyle w:val="a8"/>
        <w:tabs>
          <w:tab w:val="decimal" w:pos="0"/>
        </w:tabs>
        <w:ind w:firstLine="567"/>
      </w:pPr>
      <w:r w:rsidRPr="00A2717D">
        <w:t>3.2. создание условий для планировки территории;</w:t>
      </w:r>
    </w:p>
    <w:p w:rsidR="00354E92" w:rsidRPr="00A2717D" w:rsidRDefault="00354E92" w:rsidP="00354E92">
      <w:pPr>
        <w:pStyle w:val="a8"/>
        <w:tabs>
          <w:tab w:val="decimal" w:pos="0"/>
        </w:tabs>
        <w:ind w:firstLine="567"/>
      </w:pPr>
      <w:r w:rsidRPr="00A2717D">
        <w:t>3.3. реализация положений Правил землепользования и застройки;</w:t>
      </w:r>
    </w:p>
    <w:p w:rsidR="00354E92" w:rsidRPr="00A2717D" w:rsidRDefault="00354E92" w:rsidP="00354E92">
      <w:pPr>
        <w:pStyle w:val="a8"/>
        <w:tabs>
          <w:tab w:val="decimal" w:pos="0"/>
        </w:tabs>
        <w:ind w:firstLine="567"/>
      </w:pPr>
      <w:r w:rsidRPr="00A2717D">
        <w:lastRenderedPageBreak/>
        <w:t>3.4. обеспечение условий для участия граждан и их объединений в осуществлении градостроительной деятельности, обеспечение свободы такого участия.</w:t>
      </w:r>
    </w:p>
    <w:p w:rsidR="00354E92" w:rsidRPr="00A2717D" w:rsidRDefault="00354E92" w:rsidP="00354E92">
      <w:pPr>
        <w:pStyle w:val="a8"/>
        <w:tabs>
          <w:tab w:val="decimal" w:pos="0"/>
        </w:tabs>
        <w:ind w:firstLine="567"/>
      </w:pPr>
    </w:p>
    <w:p w:rsidR="00354E92" w:rsidRPr="00A2717D" w:rsidRDefault="00354E92" w:rsidP="00354E92">
      <w:pPr>
        <w:pStyle w:val="a8"/>
        <w:tabs>
          <w:tab w:val="decimal" w:pos="0"/>
        </w:tabs>
        <w:ind w:firstLine="0"/>
      </w:pPr>
      <w:r w:rsidRPr="00A2717D">
        <w:t xml:space="preserve">4. Состав комиссии утверждается постановлением </w:t>
      </w:r>
      <w:r w:rsidRPr="00A2717D">
        <w:rPr>
          <w:color w:val="003399"/>
        </w:rPr>
        <w:t>Главы администрации</w:t>
      </w:r>
      <w:r w:rsidRPr="00A2717D">
        <w:t xml:space="preserve"> </w:t>
      </w:r>
      <w:r w:rsidRPr="00A2717D">
        <w:rPr>
          <w:i/>
          <w:color w:val="003399"/>
        </w:rPr>
        <w:t>сельского  поселения</w:t>
      </w:r>
      <w:r w:rsidRPr="00A2717D">
        <w:t xml:space="preserve">. </w:t>
      </w:r>
    </w:p>
    <w:p w:rsidR="00354E92" w:rsidRPr="00A2717D" w:rsidRDefault="00354E92" w:rsidP="00354E92">
      <w:pPr>
        <w:pStyle w:val="a8"/>
        <w:tabs>
          <w:tab w:val="decimal" w:pos="0"/>
        </w:tabs>
        <w:ind w:firstLine="0"/>
        <w:rPr>
          <w:color w:val="003399"/>
        </w:rPr>
      </w:pPr>
    </w:p>
    <w:p w:rsidR="00354E92" w:rsidRPr="00A2717D" w:rsidRDefault="00354E92" w:rsidP="00354E92">
      <w:pPr>
        <w:pStyle w:val="a8"/>
        <w:tabs>
          <w:tab w:val="decimal" w:pos="0"/>
        </w:tabs>
        <w:ind w:firstLine="0"/>
      </w:pPr>
      <w:r w:rsidRPr="00A2717D">
        <w:t>5. Комиссия осуществляет свою деятельность в форме заседаний, в том числе проводимых в порядке публичных слушаний.</w:t>
      </w:r>
    </w:p>
    <w:p w:rsidR="00354E92" w:rsidRPr="00A2717D" w:rsidRDefault="00354E92" w:rsidP="00354E92">
      <w:pPr>
        <w:pStyle w:val="a8"/>
        <w:tabs>
          <w:tab w:val="decimal" w:pos="0"/>
        </w:tabs>
        <w:ind w:firstLine="0"/>
      </w:pPr>
    </w:p>
    <w:p w:rsidR="00354E92" w:rsidRPr="00A2717D" w:rsidRDefault="00354E92" w:rsidP="00354E92">
      <w:pPr>
        <w:pStyle w:val="a8"/>
        <w:tabs>
          <w:tab w:val="decimal" w:pos="0"/>
        </w:tabs>
        <w:ind w:firstLine="0"/>
      </w:pPr>
      <w:r w:rsidRPr="00A2717D">
        <w:t xml:space="preserve">6.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 </w:t>
      </w:r>
    </w:p>
    <w:p w:rsidR="00354E92" w:rsidRPr="00A2717D" w:rsidRDefault="00354E92" w:rsidP="00354E92">
      <w:pPr>
        <w:pStyle w:val="a8"/>
        <w:tabs>
          <w:tab w:val="decimal" w:pos="0"/>
        </w:tabs>
        <w:ind w:firstLine="0"/>
        <w:rPr>
          <w:strike/>
        </w:rPr>
      </w:pPr>
    </w:p>
    <w:p w:rsidR="00354E92" w:rsidRPr="00A2717D" w:rsidRDefault="00354E92" w:rsidP="00354E92">
      <w:pPr>
        <w:pStyle w:val="32"/>
        <w:rPr>
          <w:b w:val="0"/>
          <w:color w:val="003399"/>
          <w:sz w:val="24"/>
        </w:rPr>
      </w:pPr>
      <w:r w:rsidRPr="00A2717D">
        <w:rPr>
          <w:b w:val="0"/>
          <w:color w:val="003399"/>
          <w:sz w:val="24"/>
        </w:rPr>
        <w:t>7. В компетенции Комиссии по землепользованию и застройке находятся:</w:t>
      </w:r>
    </w:p>
    <w:p w:rsidR="00354E92" w:rsidRPr="00A2717D" w:rsidRDefault="00354E92" w:rsidP="00354E92">
      <w:pPr>
        <w:pStyle w:val="32"/>
        <w:ind w:left="0" w:firstLine="567"/>
        <w:rPr>
          <w:b w:val="0"/>
          <w:sz w:val="24"/>
        </w:rPr>
      </w:pPr>
      <w:r w:rsidRPr="00A2717D">
        <w:rPr>
          <w:b w:val="0"/>
          <w:sz w:val="24"/>
        </w:rPr>
        <w:t xml:space="preserve">7.1. </w:t>
      </w:r>
      <w:r w:rsidRPr="00A2717D">
        <w:rPr>
          <w:b w:val="0"/>
          <w:color w:val="003399"/>
          <w:sz w:val="24"/>
        </w:rPr>
        <w:t>рассмотрение заявлений на предоставление земельных участков для строительства</w:t>
      </w:r>
      <w:r w:rsidRPr="00A2717D">
        <w:rPr>
          <w:b w:val="0"/>
          <w:sz w:val="24"/>
        </w:rPr>
        <w:t xml:space="preserve"> и размещения различных объектов, зданий, сооружений на территории </w:t>
      </w:r>
      <w:r w:rsidRPr="00A2717D">
        <w:rPr>
          <w:b w:val="0"/>
          <w:bCs w:val="0"/>
          <w:i/>
          <w:color w:val="003399"/>
          <w:sz w:val="24"/>
        </w:rPr>
        <w:t>сельского  поселения</w:t>
      </w:r>
      <w:r w:rsidRPr="00A2717D">
        <w:rPr>
          <w:b w:val="0"/>
          <w:sz w:val="24"/>
        </w:rPr>
        <w:t>;</w:t>
      </w:r>
    </w:p>
    <w:p w:rsidR="00354E92" w:rsidRPr="00A2717D" w:rsidRDefault="00354E92" w:rsidP="00354E92">
      <w:pPr>
        <w:pStyle w:val="32"/>
        <w:ind w:left="0" w:firstLine="567"/>
        <w:rPr>
          <w:b w:val="0"/>
          <w:sz w:val="24"/>
        </w:rPr>
      </w:pPr>
      <w:r w:rsidRPr="00A2717D">
        <w:rPr>
          <w:b w:val="0"/>
          <w:sz w:val="24"/>
        </w:rPr>
        <w:t xml:space="preserve">7.2. </w:t>
      </w:r>
      <w:r w:rsidRPr="00A2717D">
        <w:rPr>
          <w:b w:val="0"/>
          <w:color w:val="003399"/>
          <w:sz w:val="24"/>
        </w:rPr>
        <w:t>рассмотрение заявлений на изменение видов разрешенного использования</w:t>
      </w:r>
      <w:r w:rsidRPr="00A2717D">
        <w:rPr>
          <w:b w:val="0"/>
          <w:sz w:val="24"/>
        </w:rPr>
        <w:t xml:space="preserve"> существующих объектов земельных участков и объектов капитального строительства;</w:t>
      </w:r>
    </w:p>
    <w:p w:rsidR="00354E92" w:rsidRPr="00A2717D" w:rsidRDefault="00354E92" w:rsidP="00354E92">
      <w:pPr>
        <w:pStyle w:val="32"/>
        <w:ind w:left="0" w:firstLine="567"/>
        <w:rPr>
          <w:b w:val="0"/>
          <w:sz w:val="24"/>
        </w:rPr>
      </w:pPr>
      <w:r w:rsidRPr="00A2717D">
        <w:rPr>
          <w:b w:val="0"/>
          <w:sz w:val="24"/>
        </w:rPr>
        <w:t>7.3</w:t>
      </w:r>
      <w:r w:rsidRPr="00A2717D">
        <w:rPr>
          <w:b w:val="0"/>
          <w:color w:val="003399"/>
          <w:sz w:val="24"/>
        </w:rPr>
        <w:t>. рассмотрение предложений на предоставление условно разрешенного вида</w:t>
      </w:r>
      <w:r w:rsidRPr="00A2717D">
        <w:rPr>
          <w:b w:val="0"/>
          <w:sz w:val="24"/>
        </w:rPr>
        <w:t xml:space="preserve"> использования земельных участков или объектов капитального строительства;</w:t>
      </w:r>
    </w:p>
    <w:p w:rsidR="00354E92" w:rsidRPr="00A2717D" w:rsidRDefault="00354E92" w:rsidP="00354E92">
      <w:pPr>
        <w:pStyle w:val="32"/>
        <w:ind w:left="0" w:firstLine="567"/>
        <w:rPr>
          <w:b w:val="0"/>
          <w:sz w:val="24"/>
        </w:rPr>
      </w:pPr>
      <w:r w:rsidRPr="00A2717D">
        <w:rPr>
          <w:b w:val="0"/>
          <w:sz w:val="24"/>
        </w:rPr>
        <w:t xml:space="preserve">7.4. </w:t>
      </w:r>
      <w:r w:rsidRPr="00A2717D">
        <w:rPr>
          <w:b w:val="0"/>
          <w:color w:val="003399"/>
          <w:sz w:val="24"/>
        </w:rPr>
        <w:t>подготовка рекомендаций Главе</w:t>
      </w:r>
      <w:r w:rsidRPr="00A2717D">
        <w:rPr>
          <w:b w:val="0"/>
          <w:sz w:val="24"/>
        </w:rPr>
        <w:t xml:space="preserve"> </w:t>
      </w:r>
      <w:r w:rsidRPr="00A2717D">
        <w:rPr>
          <w:b w:val="0"/>
          <w:bCs w:val="0"/>
          <w:i/>
          <w:color w:val="003399"/>
          <w:sz w:val="24"/>
        </w:rPr>
        <w:t xml:space="preserve">сельского </w:t>
      </w:r>
      <w:r w:rsidRPr="00A2717D">
        <w:rPr>
          <w:b w:val="0"/>
          <w:i/>
          <w:color w:val="003399"/>
          <w:sz w:val="24"/>
        </w:rPr>
        <w:t>поселения</w:t>
      </w:r>
      <w:r w:rsidRPr="00A2717D">
        <w:rPr>
          <w:b w:val="0"/>
          <w:sz w:val="24"/>
        </w:rPr>
        <w:t xml:space="preserve">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поселения, касающихся вопросов землепользования и застройки;</w:t>
      </w:r>
    </w:p>
    <w:p w:rsidR="00354E92" w:rsidRPr="00A2717D" w:rsidRDefault="00354E92" w:rsidP="00354E92">
      <w:pPr>
        <w:pStyle w:val="32"/>
        <w:ind w:left="0" w:firstLine="567"/>
        <w:rPr>
          <w:b w:val="0"/>
          <w:sz w:val="24"/>
        </w:rPr>
      </w:pPr>
      <w:r w:rsidRPr="00A2717D">
        <w:rPr>
          <w:b w:val="0"/>
          <w:sz w:val="24"/>
        </w:rPr>
        <w:t xml:space="preserve">7.5. </w:t>
      </w:r>
      <w:r w:rsidRPr="00A2717D">
        <w:rPr>
          <w:b w:val="0"/>
          <w:color w:val="003399"/>
          <w:sz w:val="24"/>
        </w:rPr>
        <w:t>подготовка предложений о внесении изменений</w:t>
      </w:r>
      <w:r w:rsidRPr="00A2717D">
        <w:rPr>
          <w:b w:val="0"/>
          <w:sz w:val="24"/>
        </w:rPr>
        <w:t xml:space="preserve">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354E92" w:rsidRPr="00A2717D" w:rsidRDefault="00354E92" w:rsidP="00354E92">
      <w:pPr>
        <w:pStyle w:val="32"/>
        <w:ind w:left="0" w:firstLine="567"/>
        <w:rPr>
          <w:b w:val="0"/>
          <w:sz w:val="24"/>
        </w:rPr>
      </w:pPr>
      <w:r w:rsidRPr="00A2717D">
        <w:rPr>
          <w:b w:val="0"/>
          <w:sz w:val="24"/>
        </w:rPr>
        <w:t xml:space="preserve">7.6. </w:t>
      </w:r>
      <w:r w:rsidRPr="00A2717D">
        <w:rPr>
          <w:b w:val="0"/>
          <w:color w:val="003399"/>
          <w:sz w:val="24"/>
        </w:rPr>
        <w:t>рассмотрение вопросов, связанных с резервированием земельных участков</w:t>
      </w:r>
      <w:r w:rsidRPr="00A2717D">
        <w:rPr>
          <w:b w:val="0"/>
          <w:sz w:val="24"/>
        </w:rPr>
        <w:t xml:space="preserve"> для муниципальных нужд;</w:t>
      </w:r>
    </w:p>
    <w:p w:rsidR="00354E92" w:rsidRPr="00A2717D" w:rsidRDefault="00354E92" w:rsidP="00354E92">
      <w:pPr>
        <w:pStyle w:val="32"/>
        <w:ind w:left="0" w:firstLine="567"/>
        <w:rPr>
          <w:b w:val="0"/>
          <w:sz w:val="24"/>
        </w:rPr>
      </w:pPr>
      <w:r w:rsidRPr="00A2717D">
        <w:rPr>
          <w:b w:val="0"/>
          <w:sz w:val="24"/>
        </w:rPr>
        <w:t>7.7</w:t>
      </w:r>
      <w:r w:rsidRPr="00A2717D">
        <w:rPr>
          <w:b w:val="0"/>
          <w:color w:val="003399"/>
          <w:sz w:val="24"/>
        </w:rPr>
        <w:t>. рассмотрение иных вопросов</w:t>
      </w:r>
      <w:r w:rsidRPr="00A2717D">
        <w:rPr>
          <w:b w:val="0"/>
          <w:sz w:val="24"/>
        </w:rPr>
        <w:t xml:space="preserve"> в области землепользования и застройки.</w:t>
      </w:r>
    </w:p>
    <w:p w:rsidR="00354E92" w:rsidRPr="00A2717D" w:rsidRDefault="00354E92" w:rsidP="00354E92">
      <w:pPr>
        <w:pStyle w:val="a8"/>
        <w:tabs>
          <w:tab w:val="decimal" w:pos="0"/>
        </w:tabs>
        <w:ind w:firstLine="0"/>
        <w:rPr>
          <w:color w:val="003399"/>
        </w:rPr>
      </w:pPr>
    </w:p>
    <w:p w:rsidR="00354E92" w:rsidRPr="00A2717D" w:rsidRDefault="00354E92" w:rsidP="00354E92">
      <w:pPr>
        <w:pStyle w:val="a8"/>
        <w:tabs>
          <w:tab w:val="decimal" w:pos="0"/>
        </w:tabs>
        <w:ind w:firstLine="0"/>
        <w:rPr>
          <w:color w:val="003399"/>
        </w:rPr>
      </w:pPr>
      <w:r w:rsidRPr="00A2717D">
        <w:rPr>
          <w:color w:val="003399"/>
        </w:rPr>
        <w:t>8. Комиссия имеет право:</w:t>
      </w:r>
    </w:p>
    <w:p w:rsidR="00354E92" w:rsidRPr="00A2717D" w:rsidRDefault="00354E92" w:rsidP="00354E92">
      <w:pPr>
        <w:pStyle w:val="a8"/>
        <w:tabs>
          <w:tab w:val="decimal" w:pos="0"/>
        </w:tabs>
        <w:ind w:firstLine="567"/>
      </w:pPr>
      <w:r w:rsidRPr="00A2717D">
        <w:t xml:space="preserve">8.1. </w:t>
      </w:r>
      <w:r w:rsidRPr="00A2717D">
        <w:rPr>
          <w:color w:val="003399"/>
        </w:rPr>
        <w:t>запрашивать и получать необходимую информацию</w:t>
      </w:r>
      <w:r w:rsidRPr="00A2717D">
        <w:t xml:space="preserve"> и документы по вопросам, входящим в компетенцию Комиссии;</w:t>
      </w:r>
    </w:p>
    <w:p w:rsidR="00354E92" w:rsidRPr="00A2717D" w:rsidRDefault="00354E92" w:rsidP="00354E92">
      <w:pPr>
        <w:pStyle w:val="a8"/>
        <w:tabs>
          <w:tab w:val="decimal" w:pos="0"/>
        </w:tabs>
        <w:ind w:firstLine="567"/>
        <w:rPr>
          <w:color w:val="003399"/>
        </w:rPr>
      </w:pPr>
      <w:r w:rsidRPr="00A2717D">
        <w:t xml:space="preserve">8.2. </w:t>
      </w:r>
      <w:r w:rsidRPr="00A2717D">
        <w:rPr>
          <w:color w:val="003399"/>
        </w:rPr>
        <w:t>приглашать на заседания Комиссии лиц, чьи интересы затрагивает планируемая градостроительная деятельность.</w:t>
      </w:r>
    </w:p>
    <w:p w:rsidR="00354E92" w:rsidRPr="00A2717D" w:rsidRDefault="00354E92" w:rsidP="00354E92">
      <w:pPr>
        <w:pStyle w:val="a8"/>
        <w:tabs>
          <w:tab w:val="decimal" w:pos="0"/>
        </w:tabs>
        <w:ind w:firstLine="0"/>
      </w:pPr>
    </w:p>
    <w:p w:rsidR="00354E92" w:rsidRPr="00A2717D" w:rsidRDefault="00354E92" w:rsidP="00354E92">
      <w:pPr>
        <w:pStyle w:val="a8"/>
        <w:tabs>
          <w:tab w:val="decimal" w:pos="0"/>
        </w:tabs>
        <w:ind w:firstLine="0"/>
        <w:rPr>
          <w:color w:val="003399"/>
        </w:rPr>
      </w:pPr>
      <w:r w:rsidRPr="00A2717D">
        <w:t xml:space="preserve">9. </w:t>
      </w:r>
      <w:r w:rsidRPr="00A2717D">
        <w:rPr>
          <w:color w:val="003399"/>
        </w:rPr>
        <w:t>Заседания комиссии ведет ее председатель или заместитель председателя.</w:t>
      </w:r>
    </w:p>
    <w:p w:rsidR="00354E92" w:rsidRPr="00A2717D" w:rsidRDefault="00354E92" w:rsidP="00354E92">
      <w:pPr>
        <w:pStyle w:val="a8"/>
        <w:tabs>
          <w:tab w:val="decimal" w:pos="0"/>
        </w:tabs>
        <w:ind w:firstLine="0"/>
        <w:rPr>
          <w:color w:val="003399"/>
        </w:rPr>
      </w:pPr>
    </w:p>
    <w:p w:rsidR="00354E92" w:rsidRPr="00A2717D" w:rsidRDefault="00354E92" w:rsidP="00354E92">
      <w:pPr>
        <w:pStyle w:val="a8"/>
        <w:tabs>
          <w:tab w:val="decimal" w:pos="0"/>
        </w:tabs>
        <w:ind w:firstLine="0"/>
        <w:rPr>
          <w:color w:val="003399"/>
        </w:rPr>
      </w:pPr>
      <w:r w:rsidRPr="00A2717D">
        <w:t xml:space="preserve">10. </w:t>
      </w:r>
      <w:r w:rsidRPr="00A2717D">
        <w:rPr>
          <w:color w:val="003399"/>
        </w:rPr>
        <w:t>Комиссия правомочна принимать решения, если на ее заседании присутствует не менее двух третей членов комиссии.</w:t>
      </w:r>
    </w:p>
    <w:p w:rsidR="00354E92" w:rsidRPr="00A2717D" w:rsidRDefault="00354E92" w:rsidP="00354E92">
      <w:pPr>
        <w:pStyle w:val="a8"/>
        <w:tabs>
          <w:tab w:val="decimal" w:pos="0"/>
        </w:tabs>
        <w:ind w:firstLine="0"/>
        <w:rPr>
          <w:color w:val="003399"/>
        </w:rPr>
      </w:pPr>
    </w:p>
    <w:p w:rsidR="00354E92" w:rsidRPr="00A2717D" w:rsidRDefault="00354E92" w:rsidP="00354E92">
      <w:pPr>
        <w:pStyle w:val="a8"/>
        <w:tabs>
          <w:tab w:val="decimal" w:pos="0"/>
        </w:tabs>
        <w:ind w:firstLine="0"/>
      </w:pPr>
      <w:r w:rsidRPr="00A2717D">
        <w:t xml:space="preserve">11. </w:t>
      </w:r>
      <w:r w:rsidRPr="00A2717D">
        <w:rPr>
          <w:color w:val="003399"/>
        </w:rPr>
        <w:t>Решение Комиссии принимается большинством голосов</w:t>
      </w:r>
      <w:r w:rsidRPr="00A2717D">
        <w:t xml:space="preserve"> присутствующих на заседании членов Комиссии. В случае равенства голосов решающим является голос председательствующего.</w:t>
      </w:r>
    </w:p>
    <w:p w:rsidR="00354E92" w:rsidRPr="00A2717D" w:rsidRDefault="00354E92" w:rsidP="00354E92">
      <w:pPr>
        <w:pStyle w:val="a8"/>
        <w:tabs>
          <w:tab w:val="decimal" w:pos="0"/>
        </w:tabs>
        <w:ind w:firstLine="0"/>
      </w:pPr>
    </w:p>
    <w:p w:rsidR="00354E92" w:rsidRPr="00A2717D" w:rsidRDefault="00354E92" w:rsidP="00354E92">
      <w:pPr>
        <w:pStyle w:val="a8"/>
        <w:tabs>
          <w:tab w:val="decimal" w:pos="0"/>
        </w:tabs>
        <w:ind w:firstLine="0"/>
      </w:pPr>
      <w:r w:rsidRPr="00A2717D">
        <w:t xml:space="preserve">12. </w:t>
      </w:r>
      <w:r w:rsidRPr="00A2717D">
        <w:rPr>
          <w:color w:val="003399"/>
        </w:rPr>
        <w:t>Решение Комиссии оформляются протоколом</w:t>
      </w:r>
      <w:r w:rsidRPr="00A2717D">
        <w:t>, который подписывают присутствующий на заседании и лицо, ведущее протокол.</w:t>
      </w:r>
    </w:p>
    <w:p w:rsidR="00354E92" w:rsidRPr="00A2717D" w:rsidRDefault="00354E92" w:rsidP="00354E92">
      <w:pPr>
        <w:pStyle w:val="a8"/>
        <w:tabs>
          <w:tab w:val="decimal" w:pos="0"/>
        </w:tabs>
        <w:ind w:firstLine="0"/>
      </w:pPr>
    </w:p>
    <w:p w:rsidR="00354E92" w:rsidRPr="00A2717D" w:rsidRDefault="00354E92" w:rsidP="00354E92">
      <w:pPr>
        <w:pStyle w:val="a8"/>
        <w:tabs>
          <w:tab w:val="decimal" w:pos="0"/>
        </w:tabs>
        <w:ind w:firstLine="0"/>
      </w:pPr>
      <w:r w:rsidRPr="00A2717D">
        <w:t xml:space="preserve">13. </w:t>
      </w:r>
      <w:r w:rsidRPr="00A2717D">
        <w:rPr>
          <w:color w:val="003399"/>
        </w:rPr>
        <w:t>Решения Комиссии учитываются при подготовке проектов правовых актов</w:t>
      </w:r>
      <w:r w:rsidRPr="00A2717D">
        <w:t xml:space="preserve"> органами местного самоуправления </w:t>
      </w:r>
      <w:r w:rsidRPr="00A2717D">
        <w:rPr>
          <w:bCs/>
          <w:i/>
          <w:color w:val="003399"/>
        </w:rPr>
        <w:t xml:space="preserve">сельского </w:t>
      </w:r>
      <w:r w:rsidRPr="00A2717D">
        <w:rPr>
          <w:i/>
          <w:color w:val="003399"/>
        </w:rPr>
        <w:t xml:space="preserve"> поселения</w:t>
      </w:r>
      <w:r w:rsidRPr="00A2717D">
        <w:t>.</w:t>
      </w:r>
    </w:p>
    <w:p w:rsidR="00354E92" w:rsidRPr="00A2717D" w:rsidRDefault="00354E92" w:rsidP="00354E92">
      <w:pPr>
        <w:rPr>
          <w:rFonts w:ascii="Times New Roman" w:hAnsi="Times New Roman"/>
        </w:rPr>
      </w:pPr>
    </w:p>
    <w:p w:rsidR="00354E92" w:rsidRPr="00A2717D" w:rsidRDefault="00354E92" w:rsidP="00354E92">
      <w:pPr>
        <w:pStyle w:val="3"/>
        <w:jc w:val="both"/>
      </w:pPr>
      <w:r w:rsidRPr="00A2717D">
        <w:rPr>
          <w:color w:val="003399"/>
        </w:rPr>
        <w:t>Статья 16.</w:t>
      </w:r>
      <w:r w:rsidRPr="00A2717D">
        <w:t xml:space="preserve"> Лица, осуществляющие землепользование и застройку на территории поселения</w:t>
      </w:r>
    </w:p>
    <w:p w:rsidR="00354E92" w:rsidRPr="00A2717D" w:rsidRDefault="00354E92" w:rsidP="00354E92">
      <w:pPr>
        <w:rPr>
          <w:rFonts w:ascii="Times New Roman" w:hAnsi="Times New Roman"/>
        </w:rPr>
      </w:pPr>
    </w:p>
    <w:p w:rsidR="00354E92" w:rsidRPr="00A2717D" w:rsidRDefault="00354E92" w:rsidP="00354E92">
      <w:pPr>
        <w:pStyle w:val="a8"/>
        <w:tabs>
          <w:tab w:val="decimal" w:pos="0"/>
        </w:tabs>
        <w:ind w:firstLine="0"/>
        <w:rPr>
          <w:color w:val="003399"/>
        </w:rPr>
      </w:pPr>
      <w:r w:rsidRPr="00A2717D">
        <w:lastRenderedPageBreak/>
        <w:t>1</w:t>
      </w:r>
      <w:r w:rsidRPr="00A2717D">
        <w:rPr>
          <w:color w:val="003399"/>
        </w:rPr>
        <w:t>. Настоящие Правила регулируют действия физических и юридических лиц, которые:</w:t>
      </w:r>
    </w:p>
    <w:p w:rsidR="00354E92" w:rsidRPr="00A2717D" w:rsidRDefault="00354E92" w:rsidP="00354E92">
      <w:pPr>
        <w:pStyle w:val="a8"/>
        <w:tabs>
          <w:tab w:val="decimal" w:pos="0"/>
        </w:tabs>
        <w:ind w:firstLine="0"/>
      </w:pPr>
    </w:p>
    <w:p w:rsidR="00354E92" w:rsidRPr="00A2717D" w:rsidRDefault="00354E92" w:rsidP="00354E92">
      <w:pPr>
        <w:pStyle w:val="a8"/>
        <w:tabs>
          <w:tab w:val="decimal" w:pos="0"/>
        </w:tabs>
        <w:ind w:firstLine="567"/>
      </w:pPr>
      <w:r w:rsidRPr="00A2717D">
        <w:t xml:space="preserve">1.1. </w:t>
      </w:r>
      <w:r w:rsidRPr="00A2717D">
        <w:rPr>
          <w:color w:val="003399"/>
        </w:rPr>
        <w:t xml:space="preserve">обращаются в администрацию </w:t>
      </w:r>
      <w:r w:rsidRPr="00A2717D">
        <w:rPr>
          <w:bCs/>
          <w:i/>
          <w:color w:val="003399"/>
        </w:rPr>
        <w:t xml:space="preserve">сельского </w:t>
      </w:r>
      <w:r w:rsidRPr="00A2717D">
        <w:rPr>
          <w:i/>
          <w:color w:val="003399"/>
        </w:rPr>
        <w:t xml:space="preserve"> поселения</w:t>
      </w:r>
      <w:r w:rsidRPr="00A2717D">
        <w:rPr>
          <w:color w:val="003399"/>
        </w:rPr>
        <w:t xml:space="preserve"> с заявлением о предоставлении земельного участка</w:t>
      </w:r>
      <w:r w:rsidRPr="00A2717D">
        <w:t xml:space="preserve"> (участков) для нового строительства, реконструкции и осуществляют действия по формированию земельных участков;</w:t>
      </w:r>
    </w:p>
    <w:p w:rsidR="00354E92" w:rsidRPr="00A2717D" w:rsidRDefault="00354E92" w:rsidP="00354E92">
      <w:pPr>
        <w:pStyle w:val="a8"/>
        <w:tabs>
          <w:tab w:val="decimal" w:pos="0"/>
        </w:tabs>
        <w:ind w:firstLine="567"/>
      </w:pPr>
      <w:r w:rsidRPr="00A2717D">
        <w:t xml:space="preserve">1.2. </w:t>
      </w:r>
      <w:r w:rsidRPr="00A2717D">
        <w:rPr>
          <w:color w:val="003399"/>
        </w:rPr>
        <w:t>владея земельными участками, иными объектами недвижимости, осуществляют их текущее использование</w:t>
      </w:r>
      <w:r w:rsidRPr="00A2717D">
        <w:t>,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354E92" w:rsidRPr="00A2717D" w:rsidRDefault="00354E92" w:rsidP="00354E92">
      <w:pPr>
        <w:pStyle w:val="a8"/>
        <w:tabs>
          <w:tab w:val="decimal" w:pos="0"/>
        </w:tabs>
        <w:ind w:firstLine="567"/>
      </w:pPr>
      <w:r w:rsidRPr="00A2717D">
        <w:t xml:space="preserve">1.3. </w:t>
      </w:r>
      <w:r w:rsidRPr="00A2717D">
        <w:rPr>
          <w:color w:val="003399"/>
        </w:rPr>
        <w:t>переоформляют один вид ранее предоставленного права на землю на другой,</w:t>
      </w:r>
      <w:r w:rsidRPr="00A2717D">
        <w:t xml:space="preserve"> в том числе оформляют земельные участки под приватизированными предприятиями, переоформляют право пожизненного наследуемого владения или право постоянного (бессрочного) пользования на право собственности или аренды;</w:t>
      </w:r>
    </w:p>
    <w:p w:rsidR="00354E92" w:rsidRPr="00A2717D" w:rsidRDefault="00354E92" w:rsidP="00354E92">
      <w:pPr>
        <w:pStyle w:val="a8"/>
        <w:tabs>
          <w:tab w:val="decimal" w:pos="0"/>
        </w:tabs>
        <w:ind w:firstLine="567"/>
      </w:pPr>
      <w:r w:rsidRPr="00A2717D">
        <w:t xml:space="preserve">1.4. </w:t>
      </w:r>
      <w:r w:rsidRPr="00A2717D">
        <w:rPr>
          <w:color w:val="003399"/>
        </w:rPr>
        <w:t>возводят строения на земельных участках</w:t>
      </w:r>
      <w:r w:rsidRPr="00A2717D">
        <w:t>, находящихся в 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354E92" w:rsidRPr="00A2717D" w:rsidRDefault="00354E92" w:rsidP="00354E92">
      <w:pPr>
        <w:pStyle w:val="a8"/>
        <w:tabs>
          <w:tab w:val="decimal" w:pos="0"/>
        </w:tabs>
        <w:ind w:firstLine="567"/>
      </w:pPr>
      <w:r w:rsidRPr="00A2717D">
        <w:t xml:space="preserve">1.5. </w:t>
      </w:r>
      <w:r w:rsidRPr="00A2717D">
        <w:rPr>
          <w:color w:val="003399"/>
        </w:rPr>
        <w:t>разделяют (размежевывают) территории</w:t>
      </w:r>
      <w:r w:rsidRPr="00A2717D">
        <w:t xml:space="preserve"> сложившейся застройки на земельные участки;</w:t>
      </w:r>
    </w:p>
    <w:p w:rsidR="00354E92" w:rsidRPr="00A2717D" w:rsidRDefault="00354E92" w:rsidP="00354E92">
      <w:pPr>
        <w:pStyle w:val="a8"/>
        <w:tabs>
          <w:tab w:val="decimal" w:pos="0"/>
        </w:tabs>
        <w:ind w:firstLine="567"/>
      </w:pPr>
      <w:r w:rsidRPr="00A2717D">
        <w:t xml:space="preserve">1.6. </w:t>
      </w:r>
      <w:r w:rsidRPr="00A2717D">
        <w:rPr>
          <w:color w:val="003399"/>
        </w:rPr>
        <w:t>осуществляют иные действия,</w:t>
      </w:r>
      <w:r w:rsidRPr="00A2717D">
        <w:t xml:space="preserve"> связанные с подготовкой и реализацией общественных или частных планов по землепользованию и застройке.</w:t>
      </w:r>
    </w:p>
    <w:p w:rsidR="00354E92" w:rsidRPr="00A2717D" w:rsidRDefault="00354E92" w:rsidP="00354E92">
      <w:pPr>
        <w:pStyle w:val="a8"/>
        <w:tabs>
          <w:tab w:val="decimal" w:pos="0"/>
        </w:tabs>
        <w:ind w:firstLine="0"/>
      </w:pPr>
    </w:p>
    <w:p w:rsidR="00354E92" w:rsidRPr="00A2717D" w:rsidRDefault="00354E92" w:rsidP="00354E92">
      <w:pPr>
        <w:pStyle w:val="a8"/>
        <w:tabs>
          <w:tab w:val="decimal" w:pos="0"/>
        </w:tabs>
        <w:ind w:firstLine="0"/>
      </w:pPr>
      <w:r w:rsidRPr="00A2717D">
        <w:t xml:space="preserve">2. Указанные в пункте 1 настоящей статьи действия могут регулироваться иными нормативными правовыми актами органов местного самоуправления </w:t>
      </w:r>
      <w:r w:rsidRPr="00A2717D">
        <w:rPr>
          <w:bCs/>
          <w:i/>
          <w:color w:val="003399"/>
        </w:rPr>
        <w:t xml:space="preserve">сельского </w:t>
      </w:r>
      <w:r w:rsidRPr="00A2717D">
        <w:rPr>
          <w:i/>
          <w:color w:val="003399"/>
        </w:rPr>
        <w:t xml:space="preserve"> поселении.</w:t>
      </w:r>
    </w:p>
    <w:p w:rsidR="00354E92" w:rsidRPr="00A2717D" w:rsidRDefault="00354E92" w:rsidP="00354E92">
      <w:pPr>
        <w:pStyle w:val="a8"/>
        <w:tabs>
          <w:tab w:val="decimal" w:pos="0"/>
        </w:tabs>
        <w:ind w:firstLine="0"/>
      </w:pPr>
    </w:p>
    <w:p w:rsidR="00354E92" w:rsidRPr="00A2717D" w:rsidRDefault="00354E92" w:rsidP="00354E92">
      <w:pPr>
        <w:pStyle w:val="a8"/>
        <w:tabs>
          <w:tab w:val="decimal" w:pos="0"/>
        </w:tabs>
        <w:ind w:firstLine="0"/>
      </w:pPr>
    </w:p>
    <w:p w:rsidR="00354E92" w:rsidRPr="00A2717D" w:rsidRDefault="00354E92" w:rsidP="00354E92">
      <w:pPr>
        <w:pStyle w:val="3"/>
        <w:jc w:val="both"/>
      </w:pPr>
      <w:r w:rsidRPr="00A2717D">
        <w:rPr>
          <w:color w:val="003399"/>
        </w:rPr>
        <w:t>Статья 17.</w:t>
      </w:r>
      <w:r w:rsidRPr="00A2717D">
        <w:t xml:space="preserve"> Права собственников, землепользователей, землевладельцев и</w:t>
      </w:r>
    </w:p>
    <w:p w:rsidR="00354E92" w:rsidRPr="00A2717D" w:rsidRDefault="00354E92" w:rsidP="00354E92">
      <w:pPr>
        <w:pStyle w:val="3"/>
        <w:jc w:val="both"/>
      </w:pPr>
      <w:r w:rsidRPr="00A2717D">
        <w:t xml:space="preserve">                    арендаторов земельных участков на их использование</w:t>
      </w:r>
    </w:p>
    <w:p w:rsidR="00354E92" w:rsidRPr="00A2717D" w:rsidRDefault="00354E92" w:rsidP="00354E92">
      <w:pPr>
        <w:rPr>
          <w:rFonts w:ascii="Times New Roman" w:hAnsi="Times New Roman"/>
        </w:rPr>
      </w:pPr>
    </w:p>
    <w:p w:rsidR="00354E92" w:rsidRPr="00A2717D" w:rsidRDefault="00354E92" w:rsidP="00354E92">
      <w:pPr>
        <w:pStyle w:val="a8"/>
        <w:ind w:firstLine="0"/>
        <w:rPr>
          <w:color w:val="003399"/>
        </w:rPr>
      </w:pPr>
      <w:r w:rsidRPr="00A2717D">
        <w:rPr>
          <w:color w:val="003399"/>
        </w:rPr>
        <w:t>1. Собственник земельного участка имеет право:</w:t>
      </w:r>
    </w:p>
    <w:p w:rsidR="00354E92" w:rsidRPr="00A2717D" w:rsidRDefault="00354E92" w:rsidP="00354E92">
      <w:pPr>
        <w:pStyle w:val="a8"/>
        <w:ind w:firstLine="567"/>
      </w:pPr>
      <w:r w:rsidRPr="00A2717D">
        <w:t>1.1.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РФ;</w:t>
      </w:r>
    </w:p>
    <w:p w:rsidR="00354E92" w:rsidRPr="00A2717D" w:rsidRDefault="00354E92" w:rsidP="00354E92">
      <w:pPr>
        <w:pStyle w:val="a8"/>
        <w:ind w:firstLine="567"/>
      </w:pPr>
      <w:r w:rsidRPr="00A2717D">
        <w:t xml:space="preserve">1.2. </w:t>
      </w:r>
      <w:r w:rsidRPr="00A2717D">
        <w:rPr>
          <w:color w:val="003399"/>
        </w:rPr>
        <w:t xml:space="preserve">возводить жилые, производственные, культурно-бытовые и иные здания, строения, сооружения </w:t>
      </w:r>
      <w:r w:rsidRPr="00A2717D">
        <w:rPr>
          <w:b/>
          <w:color w:val="003399"/>
        </w:rPr>
        <w:t>в соответствии с целевым назначением земельного участка</w:t>
      </w:r>
      <w:r w:rsidRPr="00A2717D">
        <w:t xml:space="preserve"> и </w:t>
      </w:r>
      <w:r w:rsidRPr="00A2717D">
        <w:rPr>
          <w:color w:val="003399"/>
        </w:rPr>
        <w:t>его разрешенным использованием</w:t>
      </w:r>
      <w:r w:rsidRPr="00A2717D">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54E92" w:rsidRPr="00A2717D" w:rsidRDefault="00354E92" w:rsidP="00354E92">
      <w:pPr>
        <w:pStyle w:val="a8"/>
        <w:ind w:firstLine="567"/>
      </w:pPr>
      <w:proofErr w:type="gramStart"/>
      <w:r w:rsidRPr="00A2717D">
        <w:t>1.3.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354E92" w:rsidRPr="00A2717D" w:rsidRDefault="00354E92" w:rsidP="00354E92">
      <w:pPr>
        <w:pStyle w:val="a8"/>
        <w:ind w:firstLine="567"/>
      </w:pPr>
      <w:r w:rsidRPr="00A2717D">
        <w:t>1.4. осуществлять другие права на использование земельного участка, предусмотренные действующим законодательством.</w:t>
      </w:r>
    </w:p>
    <w:p w:rsidR="00354E92" w:rsidRPr="00A2717D" w:rsidRDefault="00354E92" w:rsidP="00354E92">
      <w:pPr>
        <w:pStyle w:val="a8"/>
        <w:ind w:firstLine="0"/>
      </w:pPr>
    </w:p>
    <w:p w:rsidR="00354E92" w:rsidRPr="00A2717D" w:rsidRDefault="00354E92" w:rsidP="00354E92">
      <w:pPr>
        <w:pStyle w:val="a8"/>
        <w:ind w:firstLine="0"/>
      </w:pPr>
      <w:r w:rsidRPr="00A2717D">
        <w:t>2. 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354E92" w:rsidRPr="00A2717D" w:rsidRDefault="00354E92" w:rsidP="00354E92">
      <w:pPr>
        <w:pStyle w:val="a8"/>
        <w:ind w:firstLine="0"/>
      </w:pPr>
    </w:p>
    <w:p w:rsidR="00354E92" w:rsidRPr="00A2717D" w:rsidRDefault="00354E92" w:rsidP="00354E92">
      <w:pPr>
        <w:pStyle w:val="a8"/>
        <w:ind w:firstLine="0"/>
      </w:pPr>
      <w:r w:rsidRPr="00A2717D">
        <w:t>3. 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354E92" w:rsidRPr="00A2717D" w:rsidRDefault="00354E92" w:rsidP="00354E92">
      <w:pPr>
        <w:pStyle w:val="a8"/>
        <w:ind w:firstLine="0"/>
      </w:pPr>
    </w:p>
    <w:p w:rsidR="00354E92" w:rsidRPr="00A2717D" w:rsidRDefault="00354E92" w:rsidP="00354E92">
      <w:pPr>
        <w:pStyle w:val="a8"/>
        <w:ind w:firstLine="0"/>
      </w:pPr>
      <w:r w:rsidRPr="00A2717D">
        <w:t xml:space="preserve">4. 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w:t>
      </w:r>
      <w:r w:rsidRPr="00A2717D">
        <w:lastRenderedPageBreak/>
        <w:t>публичного сервитута, определяются Законом или иным нормативным правовым актом, которыми установлен публичный сервитут.</w:t>
      </w:r>
    </w:p>
    <w:p w:rsidR="00354E92" w:rsidRPr="00A2717D" w:rsidRDefault="00354E92" w:rsidP="00354E92">
      <w:pPr>
        <w:pStyle w:val="3"/>
        <w:rPr>
          <w:b w:val="0"/>
        </w:rPr>
      </w:pPr>
    </w:p>
    <w:p w:rsidR="00354E92" w:rsidRPr="00A2717D" w:rsidRDefault="00354E92" w:rsidP="00354E92">
      <w:pPr>
        <w:rPr>
          <w:rFonts w:ascii="Times New Roman" w:hAnsi="Times New Roman"/>
        </w:rPr>
      </w:pPr>
    </w:p>
    <w:p w:rsidR="00354E92" w:rsidRPr="00A2717D" w:rsidRDefault="00354E92" w:rsidP="00354E92">
      <w:pPr>
        <w:pStyle w:val="3"/>
        <w:jc w:val="both"/>
      </w:pPr>
      <w:r w:rsidRPr="00A2717D">
        <w:rPr>
          <w:color w:val="003399"/>
        </w:rPr>
        <w:t>Статья 18.</w:t>
      </w:r>
      <w:r w:rsidRPr="00A2717D">
        <w:t xml:space="preserve"> Обязанности собственников земельных участков и иных лиц </w:t>
      </w:r>
    </w:p>
    <w:p w:rsidR="00354E92" w:rsidRPr="00A2717D" w:rsidRDefault="00354E92" w:rsidP="00354E92">
      <w:pPr>
        <w:pStyle w:val="3"/>
        <w:jc w:val="both"/>
      </w:pPr>
      <w:r w:rsidRPr="00A2717D">
        <w:t xml:space="preserve">                                    по использованию земельных участков</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color w:val="003399"/>
        </w:rPr>
      </w:pPr>
      <w:r w:rsidRPr="00A2717D">
        <w:rPr>
          <w:rFonts w:ascii="Times New Roman" w:hAnsi="Times New Roman"/>
        </w:rPr>
        <w:t xml:space="preserve">1. </w:t>
      </w:r>
      <w:r w:rsidRPr="00A2717D">
        <w:rPr>
          <w:rFonts w:ascii="Times New Roman" w:hAnsi="Times New Roman"/>
          <w:color w:val="003399"/>
        </w:rPr>
        <w:t>Собственники земельных участков и лица, не являющиеся собственниками земельных участков, обязаны:</w:t>
      </w:r>
    </w:p>
    <w:p w:rsidR="00354E92" w:rsidRPr="00A2717D" w:rsidRDefault="00354E92" w:rsidP="00354E92">
      <w:pPr>
        <w:ind w:firstLine="567"/>
        <w:rPr>
          <w:rFonts w:ascii="Times New Roman" w:hAnsi="Times New Roman"/>
        </w:rPr>
      </w:pPr>
      <w:r w:rsidRPr="00A2717D">
        <w:rPr>
          <w:rFonts w:ascii="Times New Roman" w:hAnsi="Times New Roman"/>
        </w:rPr>
        <w:t>1.1.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354E92" w:rsidRPr="00A2717D" w:rsidRDefault="00354E92" w:rsidP="00354E92">
      <w:pPr>
        <w:ind w:firstLine="567"/>
        <w:rPr>
          <w:rFonts w:ascii="Times New Roman" w:hAnsi="Times New Roman"/>
        </w:rPr>
      </w:pPr>
      <w:r w:rsidRPr="00A2717D">
        <w:rPr>
          <w:rFonts w:ascii="Times New Roman" w:hAnsi="Times New Roman"/>
        </w:rPr>
        <w:t>1.2. сохранять межевые, геодезические и другие специальные знаки, установленные на земельных участках в соответствии с законодательством;</w:t>
      </w:r>
    </w:p>
    <w:p w:rsidR="00354E92" w:rsidRPr="00A2717D" w:rsidRDefault="00354E92" w:rsidP="00354E92">
      <w:pPr>
        <w:ind w:firstLine="567"/>
        <w:rPr>
          <w:rFonts w:ascii="Times New Roman" w:hAnsi="Times New Roman"/>
        </w:rPr>
      </w:pPr>
      <w:r w:rsidRPr="00A2717D">
        <w:rPr>
          <w:rFonts w:ascii="Times New Roman" w:hAnsi="Times New Roman"/>
        </w:rPr>
        <w:t>1.3. осуществлять мероприятия по охране земель, соблюдать порядок пользования лесами, водными и другими природными объектами;</w:t>
      </w:r>
    </w:p>
    <w:p w:rsidR="00354E92" w:rsidRPr="00A2717D" w:rsidRDefault="00354E92" w:rsidP="00354E92">
      <w:pPr>
        <w:ind w:firstLine="567"/>
        <w:rPr>
          <w:rFonts w:ascii="Times New Roman" w:hAnsi="Times New Roman"/>
        </w:rPr>
      </w:pPr>
      <w:r w:rsidRPr="00A2717D">
        <w:rPr>
          <w:rFonts w:ascii="Times New Roman" w:hAnsi="Times New Roman"/>
        </w:rPr>
        <w:t>1.4. своевременно приступать к использованию земельных участков в случаях, если сроки освоения земельных участков предусмотрены договорами;</w:t>
      </w:r>
    </w:p>
    <w:p w:rsidR="00354E92" w:rsidRPr="00A2717D" w:rsidRDefault="00354E92" w:rsidP="00354E92">
      <w:pPr>
        <w:ind w:firstLine="567"/>
        <w:rPr>
          <w:rFonts w:ascii="Times New Roman" w:hAnsi="Times New Roman"/>
        </w:rPr>
      </w:pPr>
      <w:r w:rsidRPr="00A2717D">
        <w:rPr>
          <w:rFonts w:ascii="Times New Roman" w:hAnsi="Times New Roman"/>
        </w:rPr>
        <w:t>1.5. своевременно производить платежи за землю;</w:t>
      </w:r>
    </w:p>
    <w:p w:rsidR="00354E92" w:rsidRPr="00A2717D" w:rsidRDefault="00354E92" w:rsidP="00354E92">
      <w:pPr>
        <w:ind w:firstLine="567"/>
        <w:rPr>
          <w:rFonts w:ascii="Times New Roman" w:hAnsi="Times New Roman"/>
        </w:rPr>
      </w:pPr>
      <w:r w:rsidRPr="00A2717D">
        <w:rPr>
          <w:rFonts w:ascii="Times New Roman" w:hAnsi="Times New Roman"/>
        </w:rPr>
        <w:t>1.6.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354E92" w:rsidRPr="00A2717D" w:rsidRDefault="00354E92" w:rsidP="00354E92">
      <w:pPr>
        <w:ind w:firstLine="567"/>
        <w:rPr>
          <w:rFonts w:ascii="Times New Roman" w:hAnsi="Times New Roman"/>
        </w:rPr>
      </w:pPr>
      <w:r w:rsidRPr="00A2717D">
        <w:rPr>
          <w:rFonts w:ascii="Times New Roman" w:hAnsi="Times New Roman"/>
        </w:rPr>
        <w:t>1.7. не допускать загрязнение, захламление, деградацию и ухудшение плодородия почв на землях соответствующих категорий;</w:t>
      </w:r>
    </w:p>
    <w:p w:rsidR="00354E92" w:rsidRPr="00A2717D" w:rsidRDefault="00354E92" w:rsidP="00354E92">
      <w:pPr>
        <w:ind w:firstLine="567"/>
        <w:rPr>
          <w:rFonts w:ascii="Times New Roman" w:hAnsi="Times New Roman"/>
        </w:rPr>
      </w:pPr>
      <w:r w:rsidRPr="00A2717D">
        <w:rPr>
          <w:rFonts w:ascii="Times New Roman" w:hAnsi="Times New Roman"/>
        </w:rPr>
        <w:t>1.8. выполнять иные требования, предусмотренные Земельным Кодексом РФ, федеральными законами.</w:t>
      </w:r>
    </w:p>
    <w:p w:rsidR="00354E92" w:rsidRPr="00A2717D" w:rsidRDefault="00354E92" w:rsidP="00354E92">
      <w:pPr>
        <w:pStyle w:val="3"/>
        <w:jc w:val="both"/>
        <w:rPr>
          <w:b w:val="0"/>
        </w:rPr>
      </w:pPr>
    </w:p>
    <w:p w:rsidR="00354E92" w:rsidRPr="00A2717D" w:rsidRDefault="00354E92" w:rsidP="00354E92">
      <w:pPr>
        <w:rPr>
          <w:rFonts w:ascii="Times New Roman" w:hAnsi="Times New Roman"/>
        </w:rPr>
      </w:pPr>
    </w:p>
    <w:p w:rsidR="00354E92" w:rsidRPr="00A2717D" w:rsidRDefault="00354E92" w:rsidP="00354E92">
      <w:pPr>
        <w:pStyle w:val="3"/>
        <w:jc w:val="both"/>
      </w:pPr>
      <w:r w:rsidRPr="00A2717D">
        <w:rPr>
          <w:color w:val="003399"/>
        </w:rPr>
        <w:t>Статья 19.</w:t>
      </w:r>
      <w:r w:rsidRPr="00A2717D">
        <w:t xml:space="preserve"> Обязанности граждан и юридических лиц при осуществлении градостроительной деятельности</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1</w:t>
      </w:r>
      <w:r w:rsidRPr="00A2717D">
        <w:rPr>
          <w:rFonts w:ascii="Times New Roman" w:hAnsi="Times New Roman"/>
          <w:color w:val="003399"/>
        </w:rPr>
        <w:t>. Граждане и юридические лица при осуществлении градостроительной деятельности обязаны</w:t>
      </w:r>
      <w:r w:rsidRPr="00A2717D">
        <w:rPr>
          <w:rFonts w:ascii="Times New Roman" w:hAnsi="Times New Roman"/>
        </w:rPr>
        <w:t>:</w:t>
      </w:r>
    </w:p>
    <w:p w:rsidR="00354E92" w:rsidRPr="00A2717D" w:rsidRDefault="00354E92" w:rsidP="00354E92">
      <w:pPr>
        <w:ind w:firstLine="567"/>
        <w:rPr>
          <w:rFonts w:ascii="Times New Roman" w:hAnsi="Times New Roman"/>
        </w:rPr>
      </w:pPr>
      <w:r w:rsidRPr="00A2717D">
        <w:rPr>
          <w:rFonts w:ascii="Times New Roman" w:hAnsi="Times New Roman"/>
        </w:rPr>
        <w:t>1.1. осуществлять градостроительную деятельность в соответствии с градостроительной документацией, Правилами землепользования и застройки;</w:t>
      </w:r>
    </w:p>
    <w:p w:rsidR="00354E92" w:rsidRPr="00A2717D" w:rsidRDefault="00354E92" w:rsidP="00354E92">
      <w:pPr>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1.2.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354E92" w:rsidRPr="00A2717D" w:rsidRDefault="00354E92" w:rsidP="00354E92">
      <w:pPr>
        <w:ind w:firstLine="567"/>
        <w:rPr>
          <w:rFonts w:ascii="Times New Roman" w:hAnsi="Times New Roman"/>
        </w:rPr>
      </w:pPr>
      <w:r w:rsidRPr="00A2717D">
        <w:rPr>
          <w:rFonts w:ascii="Times New Roman" w:hAnsi="Times New Roman"/>
        </w:rPr>
        <w:lastRenderedPageBreak/>
        <w:t>1.3.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354E92" w:rsidRPr="00A2717D" w:rsidRDefault="00354E92" w:rsidP="00354E92">
      <w:pPr>
        <w:ind w:firstLine="567"/>
        <w:rPr>
          <w:rFonts w:ascii="Times New Roman" w:hAnsi="Times New Roman"/>
        </w:rPr>
      </w:pPr>
      <w:r w:rsidRPr="00A2717D">
        <w:rPr>
          <w:rFonts w:ascii="Times New Roman" w:hAnsi="Times New Roman"/>
        </w:rPr>
        <w:t>1.4.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354E92" w:rsidRPr="00A2717D" w:rsidRDefault="00354E92" w:rsidP="00354E92">
      <w:pPr>
        <w:ind w:firstLine="567"/>
        <w:rPr>
          <w:rFonts w:ascii="Times New Roman" w:hAnsi="Times New Roman"/>
        </w:rPr>
      </w:pPr>
      <w:r w:rsidRPr="00A2717D">
        <w:rPr>
          <w:rFonts w:ascii="Times New Roman" w:hAnsi="Times New Roman"/>
        </w:rPr>
        <w:t>1.5.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354E92" w:rsidRPr="00A2717D" w:rsidRDefault="00354E92" w:rsidP="00354E92">
      <w:pPr>
        <w:ind w:firstLine="567"/>
        <w:rPr>
          <w:rFonts w:ascii="Times New Roman" w:hAnsi="Times New Roman"/>
        </w:rPr>
      </w:pPr>
      <w:r w:rsidRPr="00A2717D">
        <w:rPr>
          <w:rFonts w:ascii="Times New Roman" w:hAnsi="Times New Roman"/>
        </w:rPr>
        <w:t>1.6. 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rsidR="00354E92" w:rsidRPr="00A2717D" w:rsidRDefault="00354E92" w:rsidP="00354E92">
      <w:pPr>
        <w:ind w:firstLine="567"/>
        <w:rPr>
          <w:rFonts w:ascii="Times New Roman" w:hAnsi="Times New Roman"/>
        </w:rPr>
      </w:pPr>
      <w:r w:rsidRPr="00A2717D">
        <w:rPr>
          <w:rFonts w:ascii="Times New Roman" w:hAnsi="Times New Roman"/>
        </w:rPr>
        <w:t>1.7. исполнять иные обязанности, предусмотренные настоящими Правилами.</w:t>
      </w:r>
    </w:p>
    <w:p w:rsidR="00354E92" w:rsidRPr="00A2717D" w:rsidRDefault="00354E92" w:rsidP="00354E92">
      <w:pPr>
        <w:pStyle w:val="3"/>
        <w:rPr>
          <w:b w:val="0"/>
        </w:rPr>
      </w:pPr>
    </w:p>
    <w:p w:rsidR="00354E92" w:rsidRPr="00A2717D" w:rsidRDefault="00354E92" w:rsidP="00354E92">
      <w:pPr>
        <w:shd w:val="clear" w:color="auto" w:fill="FFFFFF"/>
        <w:tabs>
          <w:tab w:val="left" w:pos="8334"/>
        </w:tabs>
        <w:rPr>
          <w:rFonts w:ascii="Times New Roman" w:hAnsi="Times New Roman"/>
          <w:b/>
          <w:bCs/>
          <w:color w:val="003399"/>
          <w:sz w:val="28"/>
          <w:szCs w:val="28"/>
        </w:rPr>
      </w:pPr>
    </w:p>
    <w:p w:rsidR="00354E92" w:rsidRPr="00A2717D" w:rsidRDefault="00354E92" w:rsidP="00354E92">
      <w:pPr>
        <w:shd w:val="clear" w:color="auto" w:fill="FFFFFF"/>
        <w:tabs>
          <w:tab w:val="left" w:pos="8334"/>
        </w:tabs>
        <w:ind w:firstLine="360"/>
        <w:jc w:val="center"/>
        <w:rPr>
          <w:rFonts w:ascii="Times New Roman" w:hAnsi="Times New Roman"/>
          <w:b/>
          <w:bCs/>
          <w:color w:val="003399"/>
          <w:sz w:val="28"/>
          <w:szCs w:val="28"/>
        </w:rPr>
      </w:pPr>
      <w:r w:rsidRPr="00A2717D">
        <w:rPr>
          <w:rFonts w:ascii="Times New Roman" w:hAnsi="Times New Roman"/>
          <w:b/>
          <w:bCs/>
          <w:color w:val="003399"/>
          <w:sz w:val="28"/>
          <w:szCs w:val="28"/>
        </w:rPr>
        <w:t xml:space="preserve">Глава 4.  Регулирование землепользования на территории сельского  поселения </w:t>
      </w:r>
    </w:p>
    <w:p w:rsidR="00354E92" w:rsidRPr="00A2717D" w:rsidRDefault="00354E92" w:rsidP="00354E92">
      <w:pPr>
        <w:ind w:left="709"/>
        <w:rPr>
          <w:rFonts w:ascii="Times New Roman" w:hAnsi="Times New Roman"/>
        </w:rPr>
      </w:pPr>
    </w:p>
    <w:p w:rsidR="00354E92" w:rsidRPr="00A2717D" w:rsidRDefault="00354E92" w:rsidP="00354E92">
      <w:pPr>
        <w:ind w:firstLine="284"/>
        <w:rPr>
          <w:rFonts w:ascii="Times New Roman" w:hAnsi="Times New Roman"/>
          <w:b/>
        </w:rPr>
      </w:pPr>
      <w:r w:rsidRPr="00A2717D">
        <w:rPr>
          <w:rFonts w:ascii="Times New Roman" w:hAnsi="Times New Roman"/>
          <w:b/>
          <w:color w:val="003399"/>
        </w:rPr>
        <w:t>Статья 20</w:t>
      </w:r>
      <w:r w:rsidRPr="00A2717D">
        <w:rPr>
          <w:rFonts w:ascii="Times New Roman" w:hAnsi="Times New Roman"/>
        </w:rPr>
        <w:t xml:space="preserve">. </w:t>
      </w:r>
      <w:r w:rsidRPr="00A2717D">
        <w:rPr>
          <w:rFonts w:ascii="Times New Roman" w:hAnsi="Times New Roman"/>
          <w:b/>
        </w:rPr>
        <w:t>Общие положения</w:t>
      </w:r>
    </w:p>
    <w:p w:rsidR="00354E92" w:rsidRPr="00A2717D" w:rsidRDefault="00354E92" w:rsidP="00354E92">
      <w:pPr>
        <w:ind w:left="709"/>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color w:val="003399"/>
        </w:rPr>
        <w:t>Земельное законодательство регулирует отношения по использованию и охране земель в Российской Федерации как основы жизни и деятельно</w:t>
      </w:r>
      <w:r w:rsidRPr="00A2717D">
        <w:rPr>
          <w:rFonts w:ascii="Times New Roman" w:hAnsi="Times New Roman"/>
        </w:rPr>
        <w:t>сти народов, проживающих  на соответствующей территории.</w:t>
      </w:r>
    </w:p>
    <w:p w:rsidR="00354E92" w:rsidRPr="00A2717D" w:rsidRDefault="00354E92" w:rsidP="00354E92">
      <w:pPr>
        <w:ind w:firstLine="360"/>
        <w:rPr>
          <w:rFonts w:ascii="Times New Roman" w:hAnsi="Times New Roman"/>
        </w:rPr>
      </w:pPr>
      <w:r w:rsidRPr="00A2717D">
        <w:rPr>
          <w:rFonts w:ascii="Times New Roman" w:hAnsi="Times New Roman"/>
          <w:color w:val="003399"/>
        </w:rPr>
        <w:t>Земельные правоотношения – это общественные отношения, регулируемые нормами земельного права,</w:t>
      </w:r>
      <w:r w:rsidRPr="00A2717D">
        <w:rPr>
          <w:rFonts w:ascii="Times New Roman" w:hAnsi="Times New Roman"/>
        </w:rPr>
        <w:t xml:space="preserve"> при которых стороны связанны между собой взаимными юридическими правами и обязанностями, охраняемыми государством.</w:t>
      </w:r>
    </w:p>
    <w:p w:rsidR="00354E92" w:rsidRPr="00A2717D" w:rsidRDefault="00354E92" w:rsidP="00354E92">
      <w:pPr>
        <w:ind w:firstLine="360"/>
        <w:rPr>
          <w:rFonts w:ascii="Times New Roman" w:hAnsi="Times New Roman"/>
          <w:b/>
        </w:rPr>
      </w:pPr>
      <w:r w:rsidRPr="00A2717D">
        <w:rPr>
          <w:rFonts w:ascii="Times New Roman" w:hAnsi="Times New Roman"/>
          <w:color w:val="003399"/>
        </w:rPr>
        <w:t xml:space="preserve">Вещное право - правовые нормы, регулирующие имущественные отношения, права на имущество (вещи). </w:t>
      </w:r>
      <w:r w:rsidRPr="00A2717D">
        <w:rPr>
          <w:rFonts w:ascii="Times New Roman" w:hAnsi="Times New Roman"/>
        </w:rPr>
        <w:t xml:space="preserve">Вещное право дает основание имеющему его лицу действовать в отношении имущества, не прибегая к согласию и поддержке других лиц. </w:t>
      </w:r>
      <w:r w:rsidRPr="00A2717D">
        <w:rPr>
          <w:rFonts w:ascii="Times New Roman" w:hAnsi="Times New Roman"/>
          <w:b/>
        </w:rPr>
        <w:t>Объектом вещного права является конкретная вещь.</w:t>
      </w:r>
    </w:p>
    <w:p w:rsidR="00354E92" w:rsidRPr="00A2717D" w:rsidRDefault="00354E92" w:rsidP="00354E92">
      <w:pPr>
        <w:ind w:firstLine="360"/>
        <w:rPr>
          <w:rFonts w:ascii="Times New Roman" w:hAnsi="Times New Roman"/>
        </w:rPr>
      </w:pPr>
      <w:r w:rsidRPr="00A2717D">
        <w:rPr>
          <w:rFonts w:ascii="Times New Roman" w:hAnsi="Times New Roman"/>
        </w:rPr>
        <w:t>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354E92" w:rsidRPr="00A2717D" w:rsidRDefault="00354E92" w:rsidP="00354E92">
      <w:pPr>
        <w:ind w:firstLine="360"/>
        <w:rPr>
          <w:rFonts w:ascii="Times New Roman" w:hAnsi="Times New Roman"/>
        </w:rPr>
      </w:pPr>
      <w:r w:rsidRPr="00A2717D">
        <w:rPr>
          <w:rFonts w:ascii="Times New Roman" w:hAnsi="Times New Roman"/>
        </w:rPr>
        <w:t xml:space="preserve">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Земельным Кодексом, федеральными законами. </w:t>
      </w:r>
    </w:p>
    <w:p w:rsidR="00354E92" w:rsidRPr="00A2717D" w:rsidRDefault="00354E92" w:rsidP="00354E92">
      <w:pPr>
        <w:ind w:firstLine="360"/>
        <w:rPr>
          <w:rFonts w:ascii="Times New Roman" w:hAnsi="Times New Roman"/>
          <w:b/>
        </w:rPr>
      </w:pPr>
    </w:p>
    <w:p w:rsidR="00354E92" w:rsidRPr="00A2717D" w:rsidRDefault="00354E92" w:rsidP="00354E92">
      <w:pPr>
        <w:ind w:firstLine="360"/>
        <w:rPr>
          <w:rFonts w:ascii="Times New Roman" w:hAnsi="Times New Roman"/>
          <w:b/>
        </w:rPr>
      </w:pPr>
      <w:r w:rsidRPr="00A2717D">
        <w:rPr>
          <w:rFonts w:ascii="Times New Roman" w:hAnsi="Times New Roman"/>
          <w:b/>
        </w:rPr>
        <w:t>Для целей настоящих Правил используются следующие понятия и определения:</w:t>
      </w:r>
    </w:p>
    <w:p w:rsidR="00354E92" w:rsidRPr="00A2717D" w:rsidRDefault="00354E92" w:rsidP="00354E92">
      <w:pPr>
        <w:ind w:firstLine="360"/>
        <w:rPr>
          <w:rFonts w:ascii="Times New Roman" w:hAnsi="Times New Roman"/>
        </w:rPr>
      </w:pPr>
      <w:r w:rsidRPr="00A2717D">
        <w:rPr>
          <w:rFonts w:ascii="Times New Roman" w:hAnsi="Times New Roman"/>
          <w:color w:val="003399"/>
        </w:rPr>
        <w:t>собственники земельных участков</w:t>
      </w:r>
      <w:r w:rsidRPr="00A2717D">
        <w:rPr>
          <w:rFonts w:ascii="Times New Roman" w:hAnsi="Times New Roman"/>
        </w:rPr>
        <w:t xml:space="preserve"> - лица, являющиеся собственниками земельных участков;</w:t>
      </w:r>
    </w:p>
    <w:p w:rsidR="00354E92" w:rsidRPr="00A2717D" w:rsidRDefault="00354E92" w:rsidP="00354E92">
      <w:pPr>
        <w:ind w:firstLine="360"/>
        <w:rPr>
          <w:rFonts w:ascii="Times New Roman" w:hAnsi="Times New Roman"/>
        </w:rPr>
      </w:pPr>
      <w:r w:rsidRPr="00A2717D">
        <w:rPr>
          <w:rFonts w:ascii="Times New Roman" w:hAnsi="Times New Roman"/>
          <w:color w:val="003399"/>
        </w:rPr>
        <w:t xml:space="preserve">землепользователи </w:t>
      </w:r>
      <w:r w:rsidRPr="00A2717D">
        <w:rPr>
          <w:rFonts w:ascii="Times New Roman" w:hAnsi="Times New Roman"/>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54E92" w:rsidRPr="00A2717D" w:rsidRDefault="00354E92" w:rsidP="00354E92">
      <w:pPr>
        <w:ind w:firstLine="360"/>
        <w:rPr>
          <w:rFonts w:ascii="Times New Roman" w:hAnsi="Times New Roman"/>
        </w:rPr>
      </w:pPr>
      <w:r w:rsidRPr="00A2717D">
        <w:rPr>
          <w:rFonts w:ascii="Times New Roman" w:hAnsi="Times New Roman"/>
          <w:color w:val="003399"/>
        </w:rPr>
        <w:lastRenderedPageBreak/>
        <w:t>землевладельцы</w:t>
      </w:r>
      <w:r w:rsidRPr="00A2717D">
        <w:rPr>
          <w:rFonts w:ascii="Times New Roman" w:hAnsi="Times New Roman"/>
        </w:rPr>
        <w:t xml:space="preserve"> - лица, владеющие и пользующиеся земельными участками на праве пожизненного наследуемого владения;</w:t>
      </w:r>
    </w:p>
    <w:p w:rsidR="00354E92" w:rsidRPr="00A2717D" w:rsidRDefault="00354E92" w:rsidP="00354E92">
      <w:pPr>
        <w:ind w:firstLine="360"/>
        <w:rPr>
          <w:rFonts w:ascii="Times New Roman" w:hAnsi="Times New Roman"/>
        </w:rPr>
      </w:pPr>
      <w:r w:rsidRPr="00A2717D">
        <w:rPr>
          <w:rFonts w:ascii="Times New Roman" w:hAnsi="Times New Roman"/>
          <w:color w:val="003399"/>
        </w:rPr>
        <w:t>арендаторы земельных участков</w:t>
      </w:r>
      <w:r w:rsidRPr="00A2717D">
        <w:rPr>
          <w:rFonts w:ascii="Times New Roman" w:hAnsi="Times New Roman"/>
        </w:rPr>
        <w:t xml:space="preserve"> - лица, владеющие и пользующиеся земельными участками по договору аренды, договору субаренды;</w:t>
      </w:r>
    </w:p>
    <w:p w:rsidR="00354E92" w:rsidRPr="00A2717D" w:rsidRDefault="00354E92" w:rsidP="00354E92">
      <w:pPr>
        <w:ind w:firstLine="360"/>
        <w:rPr>
          <w:rFonts w:ascii="Times New Roman" w:hAnsi="Times New Roman"/>
        </w:rPr>
      </w:pPr>
      <w:r w:rsidRPr="00A2717D">
        <w:rPr>
          <w:rFonts w:ascii="Times New Roman" w:hAnsi="Times New Roman"/>
          <w:color w:val="003399"/>
        </w:rPr>
        <w:t>обладатели сервитута</w:t>
      </w:r>
      <w:r w:rsidRPr="00A2717D">
        <w:rPr>
          <w:rFonts w:ascii="Times New Roman" w:hAnsi="Times New Roman"/>
        </w:rPr>
        <w:t xml:space="preserve"> - лица, имеющие право ограниченного пользования чужими земельными участками (сервитут)</w:t>
      </w:r>
      <w:proofErr w:type="gramStart"/>
      <w:r w:rsidRPr="00A2717D">
        <w:rPr>
          <w:rFonts w:ascii="Times New Roman" w:hAnsi="Times New Roman"/>
        </w:rPr>
        <w:t>.</w:t>
      </w:r>
      <w:proofErr w:type="gramEnd"/>
      <w:r w:rsidRPr="00A2717D">
        <w:rPr>
          <w:rFonts w:ascii="Times New Roman" w:hAnsi="Times New Roman"/>
        </w:rPr>
        <w:t xml:space="preserve">   (</w:t>
      </w:r>
      <w:proofErr w:type="gramStart"/>
      <w:r w:rsidRPr="00A2717D">
        <w:rPr>
          <w:rFonts w:ascii="Times New Roman" w:hAnsi="Times New Roman"/>
        </w:rPr>
        <w:t>с</w:t>
      </w:r>
      <w:proofErr w:type="gramEnd"/>
      <w:r w:rsidRPr="00A2717D">
        <w:rPr>
          <w:rFonts w:ascii="Times New Roman" w:hAnsi="Times New Roman"/>
        </w:rPr>
        <w:t>т.5 Земельного Кодекса РФ)</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1. Объектами земельных отношений являются:</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61" w:name="dst100048"/>
      <w:bookmarkEnd w:id="61"/>
      <w:r w:rsidRPr="00A2717D">
        <w:rPr>
          <w:rFonts w:ascii="Times New Roman" w:hAnsi="Times New Roman"/>
          <w:color w:val="333333"/>
        </w:rPr>
        <w:t xml:space="preserve">    1) земля как природный объект и природный ресурс;</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62" w:name="dst100049"/>
      <w:bookmarkEnd w:id="62"/>
      <w:r w:rsidRPr="00A2717D">
        <w:rPr>
          <w:rFonts w:ascii="Times New Roman" w:hAnsi="Times New Roman"/>
          <w:color w:val="333333"/>
        </w:rPr>
        <w:t xml:space="preserve">    2) земельные участки;</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63" w:name="dst100050"/>
      <w:bookmarkEnd w:id="63"/>
      <w:r w:rsidRPr="00A2717D">
        <w:rPr>
          <w:rFonts w:ascii="Times New Roman" w:hAnsi="Times New Roman"/>
          <w:color w:val="333333"/>
        </w:rPr>
        <w:t xml:space="preserve">    3) части земельных участков.</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64" w:name="dst106"/>
      <w:bookmarkStart w:id="65" w:name="dst320"/>
      <w:bookmarkEnd w:id="64"/>
      <w:bookmarkEnd w:id="65"/>
      <w:r w:rsidRPr="00A2717D">
        <w:rPr>
          <w:rFonts w:ascii="Times New Roman" w:hAnsi="Times New Roman"/>
          <w:color w:val="333333"/>
        </w:rPr>
        <w:t>2.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88" w:anchor="dst0" w:history="1">
        <w:r w:rsidRPr="00A2717D">
          <w:rPr>
            <w:rFonts w:ascii="Times New Roman" w:hAnsi="Times New Roman"/>
            <w:color w:val="666699"/>
          </w:rPr>
          <w:t>законом</w:t>
        </w:r>
      </w:hyperlink>
      <w:r w:rsidRPr="00A2717D">
        <w:rPr>
          <w:rFonts w:ascii="Times New Roman" w:hAnsi="Times New Roman"/>
          <w:color w:val="333333"/>
        </w:rPr>
        <w:t>, могут создаваться искусственные земельные участки.</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(п. 3 </w:t>
      </w:r>
      <w:proofErr w:type="gramStart"/>
      <w:r w:rsidRPr="00A2717D">
        <w:rPr>
          <w:rFonts w:ascii="Times New Roman" w:hAnsi="Times New Roman"/>
          <w:color w:val="333333"/>
        </w:rPr>
        <w:t>введен</w:t>
      </w:r>
      <w:proofErr w:type="gramEnd"/>
      <w:r w:rsidRPr="00A2717D">
        <w:rPr>
          <w:rFonts w:ascii="Times New Roman" w:hAnsi="Times New Roman"/>
          <w:color w:val="333333"/>
        </w:rPr>
        <w:t xml:space="preserve"> Федеральным законом от 23.06.2014 N 171-ФЗ)</w:t>
      </w:r>
    </w:p>
    <w:p w:rsidR="00354E92" w:rsidRPr="00A2717D" w:rsidRDefault="00354E92" w:rsidP="00354E92">
      <w:pPr>
        <w:ind w:firstLine="360"/>
        <w:rPr>
          <w:rFonts w:ascii="Times New Roman" w:hAnsi="Times New Roman"/>
          <w:i/>
          <w:sz w:val="20"/>
          <w:szCs w:val="20"/>
        </w:rPr>
      </w:pPr>
      <w:r w:rsidRPr="00A2717D">
        <w:rPr>
          <w:rFonts w:ascii="Times New Roman" w:hAnsi="Times New Roman"/>
          <w:i/>
          <w:sz w:val="20"/>
          <w:szCs w:val="20"/>
        </w:rPr>
        <w:t>(ст.6 Земельного Кодекса РФ)</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color w:val="003399"/>
        </w:rPr>
      </w:pPr>
      <w:r w:rsidRPr="00A2717D">
        <w:rPr>
          <w:rFonts w:ascii="Times New Roman" w:hAnsi="Times New Roman"/>
          <w:b/>
          <w:color w:val="003399"/>
        </w:rPr>
        <w:t>Земли в Российской Федерации по целевому назначению подразделяются на следующие категории:</w:t>
      </w:r>
    </w:p>
    <w:p w:rsidR="00354E92" w:rsidRPr="00A2717D" w:rsidRDefault="00354E92" w:rsidP="00354E92">
      <w:pPr>
        <w:ind w:firstLine="360"/>
        <w:rPr>
          <w:rFonts w:ascii="Times New Roman" w:hAnsi="Times New Roman"/>
        </w:rPr>
      </w:pPr>
      <w:r w:rsidRPr="00A2717D">
        <w:rPr>
          <w:rFonts w:ascii="Times New Roman" w:hAnsi="Times New Roman"/>
        </w:rPr>
        <w:t xml:space="preserve">1) земли </w:t>
      </w:r>
      <w:hyperlink r:id="rId89" w:history="1">
        <w:r w:rsidRPr="00A2717D">
          <w:rPr>
            <w:rFonts w:ascii="Times New Roman" w:hAnsi="Times New Roman"/>
          </w:rPr>
          <w:t>сельскохозяйственного назначения</w:t>
        </w:r>
      </w:hyperlink>
      <w:r w:rsidRPr="00A2717D">
        <w:rPr>
          <w:rFonts w:ascii="Times New Roman" w:hAnsi="Times New Roman"/>
        </w:rPr>
        <w:t>;</w:t>
      </w:r>
    </w:p>
    <w:p w:rsidR="00354E92" w:rsidRPr="00A2717D" w:rsidRDefault="00354E92" w:rsidP="00354E92">
      <w:pPr>
        <w:ind w:firstLine="360"/>
        <w:rPr>
          <w:rFonts w:ascii="Times New Roman" w:hAnsi="Times New Roman"/>
        </w:rPr>
      </w:pPr>
      <w:r w:rsidRPr="00A2717D">
        <w:rPr>
          <w:rFonts w:ascii="Times New Roman" w:hAnsi="Times New Roman"/>
        </w:rPr>
        <w:t xml:space="preserve">2) земли </w:t>
      </w:r>
      <w:hyperlink r:id="rId90" w:history="1">
        <w:r w:rsidRPr="00A2717D">
          <w:rPr>
            <w:rFonts w:ascii="Times New Roman" w:hAnsi="Times New Roman"/>
          </w:rPr>
          <w:t>населенных пунктов</w:t>
        </w:r>
      </w:hyperlink>
      <w:r w:rsidRPr="00A2717D">
        <w:rPr>
          <w:rFonts w:ascii="Times New Roman" w:hAnsi="Times New Roman"/>
        </w:rPr>
        <w:t>;</w:t>
      </w:r>
    </w:p>
    <w:p w:rsidR="00354E92" w:rsidRPr="00A2717D" w:rsidRDefault="00354E92" w:rsidP="00354E92">
      <w:pPr>
        <w:ind w:firstLine="360"/>
        <w:rPr>
          <w:rFonts w:ascii="Times New Roman" w:hAnsi="Times New Roman"/>
        </w:rPr>
      </w:pPr>
      <w:r w:rsidRPr="00A2717D">
        <w:rPr>
          <w:rFonts w:ascii="Times New Roman" w:hAnsi="Times New Roman"/>
          <w:color w:val="333333"/>
          <w:shd w:val="clear" w:color="auto" w:fill="FFFFFF"/>
        </w:rPr>
        <w:t>(в ред. Федерального </w:t>
      </w:r>
      <w:hyperlink r:id="rId91" w:anchor="dst100416" w:history="1">
        <w:r w:rsidRPr="00A2717D">
          <w:rPr>
            <w:rFonts w:ascii="Times New Roman" w:hAnsi="Times New Roman"/>
            <w:color w:val="666699"/>
            <w:shd w:val="clear" w:color="auto" w:fill="FFFFFF"/>
          </w:rPr>
          <w:t>закона</w:t>
        </w:r>
      </w:hyperlink>
      <w:r w:rsidRPr="00A2717D">
        <w:rPr>
          <w:rFonts w:ascii="Times New Roman" w:hAnsi="Times New Roman"/>
          <w:color w:val="333333"/>
          <w:shd w:val="clear" w:color="auto" w:fill="FFFFFF"/>
        </w:rPr>
        <w:t> от 18.12.2006 N 232-ФЗ)</w:t>
      </w:r>
    </w:p>
    <w:p w:rsidR="00354E92" w:rsidRPr="00A2717D" w:rsidRDefault="00354E92" w:rsidP="00354E92">
      <w:pPr>
        <w:ind w:firstLine="360"/>
        <w:rPr>
          <w:rFonts w:ascii="Times New Roman" w:hAnsi="Times New Roman"/>
        </w:rPr>
      </w:pPr>
      <w:proofErr w:type="gramStart"/>
      <w:r w:rsidRPr="00A2717D">
        <w:rPr>
          <w:rFonts w:ascii="Times New Roman" w:hAnsi="Times New Roman"/>
        </w:rPr>
        <w:t xml:space="preserve">3) </w:t>
      </w:r>
      <w:hyperlink r:id="rId92" w:history="1">
        <w:r w:rsidRPr="00A2717D">
          <w:rPr>
            <w:rFonts w:ascii="Times New Roman" w:hAnsi="Times New Roman"/>
          </w:rPr>
          <w:t>земли</w:t>
        </w:r>
      </w:hyperlink>
      <w:r w:rsidRPr="00A2717D">
        <w:rPr>
          <w:rFonts w:ascii="Times New Roman" w:hAnsi="Times New Roman"/>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354E92" w:rsidRPr="00A2717D" w:rsidRDefault="00354E92" w:rsidP="00354E92">
      <w:pPr>
        <w:ind w:firstLine="360"/>
        <w:rPr>
          <w:rFonts w:ascii="Times New Roman" w:hAnsi="Times New Roman"/>
        </w:rPr>
      </w:pPr>
      <w:r w:rsidRPr="00A2717D">
        <w:rPr>
          <w:rFonts w:ascii="Times New Roman" w:hAnsi="Times New Roman"/>
        </w:rPr>
        <w:t xml:space="preserve">4) земли особо охраняемых </w:t>
      </w:r>
      <w:hyperlink r:id="rId93" w:history="1">
        <w:r w:rsidRPr="00A2717D">
          <w:rPr>
            <w:rFonts w:ascii="Times New Roman" w:hAnsi="Times New Roman"/>
          </w:rPr>
          <w:t>территорий и объектов</w:t>
        </w:r>
      </w:hyperlink>
      <w:r w:rsidRPr="00A2717D">
        <w:rPr>
          <w:rFonts w:ascii="Times New Roman" w:hAnsi="Times New Roman"/>
        </w:rPr>
        <w:t>;</w:t>
      </w:r>
    </w:p>
    <w:p w:rsidR="00354E92" w:rsidRPr="00A2717D" w:rsidRDefault="00354E92" w:rsidP="00354E92">
      <w:pPr>
        <w:ind w:firstLine="360"/>
        <w:rPr>
          <w:rFonts w:ascii="Times New Roman" w:hAnsi="Times New Roman"/>
        </w:rPr>
      </w:pPr>
      <w:r w:rsidRPr="00A2717D">
        <w:rPr>
          <w:rFonts w:ascii="Times New Roman" w:hAnsi="Times New Roman"/>
        </w:rPr>
        <w:t xml:space="preserve">5) земли </w:t>
      </w:r>
      <w:hyperlink r:id="rId94" w:history="1">
        <w:r w:rsidRPr="00A2717D">
          <w:rPr>
            <w:rFonts w:ascii="Times New Roman" w:hAnsi="Times New Roman"/>
          </w:rPr>
          <w:t>лесного фонда</w:t>
        </w:r>
      </w:hyperlink>
      <w:r w:rsidRPr="00A2717D">
        <w:rPr>
          <w:rFonts w:ascii="Times New Roman" w:hAnsi="Times New Roman"/>
        </w:rPr>
        <w:t>;</w:t>
      </w:r>
    </w:p>
    <w:p w:rsidR="00354E92" w:rsidRPr="00A2717D" w:rsidRDefault="00354E92" w:rsidP="00354E92">
      <w:pPr>
        <w:ind w:firstLine="360"/>
        <w:rPr>
          <w:rFonts w:ascii="Times New Roman" w:hAnsi="Times New Roman"/>
        </w:rPr>
      </w:pPr>
      <w:r w:rsidRPr="00A2717D">
        <w:rPr>
          <w:rFonts w:ascii="Times New Roman" w:hAnsi="Times New Roman"/>
        </w:rPr>
        <w:t xml:space="preserve">6) земли </w:t>
      </w:r>
      <w:hyperlink r:id="rId95" w:history="1">
        <w:r w:rsidRPr="00A2717D">
          <w:rPr>
            <w:rFonts w:ascii="Times New Roman" w:hAnsi="Times New Roman"/>
          </w:rPr>
          <w:t>водного фонда</w:t>
        </w:r>
      </w:hyperlink>
      <w:r w:rsidRPr="00A2717D">
        <w:rPr>
          <w:rFonts w:ascii="Times New Roman" w:hAnsi="Times New Roman"/>
        </w:rPr>
        <w:t>;</w:t>
      </w:r>
    </w:p>
    <w:p w:rsidR="00354E92" w:rsidRPr="00A2717D" w:rsidRDefault="00354E92" w:rsidP="00354E92">
      <w:pPr>
        <w:ind w:firstLine="360"/>
        <w:rPr>
          <w:rFonts w:ascii="Times New Roman" w:hAnsi="Times New Roman"/>
        </w:rPr>
      </w:pPr>
      <w:r w:rsidRPr="00A2717D">
        <w:rPr>
          <w:rFonts w:ascii="Times New Roman" w:hAnsi="Times New Roman"/>
        </w:rPr>
        <w:t xml:space="preserve">7) земли </w:t>
      </w:r>
      <w:hyperlink r:id="rId96" w:history="1">
        <w:r w:rsidRPr="00A2717D">
          <w:rPr>
            <w:rFonts w:ascii="Times New Roman" w:hAnsi="Times New Roman"/>
          </w:rPr>
          <w:t>запаса</w:t>
        </w:r>
      </w:hyperlink>
      <w:r w:rsidRPr="00A2717D">
        <w:rPr>
          <w:rFonts w:ascii="Times New Roman" w:hAnsi="Times New Roman"/>
        </w:rPr>
        <w:t>.</w:t>
      </w:r>
    </w:p>
    <w:p w:rsidR="00354E92" w:rsidRPr="00A2717D" w:rsidRDefault="00354E92" w:rsidP="00354E92">
      <w:pPr>
        <w:rPr>
          <w:rFonts w:ascii="Times New Roman" w:hAnsi="Times New Roman"/>
          <w:i/>
          <w:sz w:val="20"/>
          <w:szCs w:val="20"/>
        </w:rPr>
      </w:pPr>
      <w:r w:rsidRPr="00A2717D">
        <w:rPr>
          <w:rFonts w:ascii="Times New Roman" w:hAnsi="Times New Roman"/>
          <w:i/>
          <w:sz w:val="20"/>
          <w:szCs w:val="20"/>
        </w:rPr>
        <w:t xml:space="preserve">       (ст.7 Земельного Кодекса РФ)</w:t>
      </w:r>
    </w:p>
    <w:p w:rsidR="00354E92" w:rsidRPr="00A2717D" w:rsidRDefault="00354E92" w:rsidP="00354E92">
      <w:pPr>
        <w:ind w:firstLine="360"/>
        <w:rPr>
          <w:rFonts w:ascii="Times New Roman" w:hAnsi="Times New Roman"/>
          <w:i/>
          <w:sz w:val="20"/>
          <w:szCs w:val="20"/>
        </w:rPr>
      </w:pPr>
    </w:p>
    <w:p w:rsidR="00354E92" w:rsidRPr="00A2717D" w:rsidRDefault="00354E92" w:rsidP="00354E92">
      <w:pPr>
        <w:ind w:firstLine="360"/>
        <w:rPr>
          <w:rFonts w:ascii="Times New Roman" w:hAnsi="Times New Roman"/>
          <w:b/>
          <w:color w:val="003399"/>
        </w:rPr>
      </w:pPr>
      <w:r w:rsidRPr="00A2717D">
        <w:rPr>
          <w:rFonts w:ascii="Times New Roman" w:hAnsi="Times New Roman"/>
          <w:b/>
          <w:color w:val="003399"/>
        </w:rPr>
        <w:t>Вещными правами являются:</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 xml:space="preserve">право собственности </w:t>
      </w:r>
      <w:r w:rsidRPr="00A2717D">
        <w:rPr>
          <w:rFonts w:ascii="Times New Roman" w:hAnsi="Times New Roman"/>
          <w:i/>
          <w:sz w:val="20"/>
          <w:szCs w:val="20"/>
        </w:rPr>
        <w:t>(ст. 209 Гражданского Кодекса РФ);</w:t>
      </w:r>
    </w:p>
    <w:p w:rsidR="00354E92" w:rsidRPr="00A2717D" w:rsidRDefault="00354E92" w:rsidP="00354E92">
      <w:pPr>
        <w:ind w:firstLine="360"/>
        <w:rPr>
          <w:rFonts w:ascii="Times New Roman" w:hAnsi="Times New Roman"/>
          <w:i/>
          <w:sz w:val="20"/>
          <w:szCs w:val="20"/>
        </w:rPr>
      </w:pPr>
      <w:r w:rsidRPr="00A2717D">
        <w:rPr>
          <w:rFonts w:ascii="Times New Roman" w:hAnsi="Times New Roman"/>
        </w:rPr>
        <w:t xml:space="preserve">право пожизненного наследуемого владения земельным участком </w:t>
      </w:r>
      <w:r w:rsidRPr="00A2717D">
        <w:rPr>
          <w:rFonts w:ascii="Times New Roman" w:hAnsi="Times New Roman"/>
          <w:i/>
          <w:sz w:val="20"/>
          <w:szCs w:val="20"/>
        </w:rPr>
        <w:t>(ст. 265 Гражданского Кодекса РФ);</w:t>
      </w:r>
    </w:p>
    <w:p w:rsidR="00354E92" w:rsidRPr="00A2717D" w:rsidRDefault="00354E92" w:rsidP="00354E92">
      <w:pPr>
        <w:ind w:firstLine="360"/>
        <w:rPr>
          <w:rFonts w:ascii="Times New Roman" w:hAnsi="Times New Roman"/>
          <w:i/>
          <w:sz w:val="20"/>
          <w:szCs w:val="20"/>
        </w:rPr>
      </w:pPr>
      <w:r w:rsidRPr="00A2717D">
        <w:rPr>
          <w:rFonts w:ascii="Times New Roman" w:hAnsi="Times New Roman"/>
        </w:rPr>
        <w:lastRenderedPageBreak/>
        <w:t xml:space="preserve">право постоянного (бессрочного) пользования земельным участком </w:t>
      </w:r>
      <w:hyperlink r:id="rId97" w:history="1">
        <w:r w:rsidRPr="00A2717D">
          <w:rPr>
            <w:rFonts w:ascii="Times New Roman" w:hAnsi="Times New Roman"/>
            <w:i/>
            <w:sz w:val="20"/>
            <w:szCs w:val="20"/>
          </w:rPr>
          <w:t>(ст. 268 Гражданского Кодекса РФ);</w:t>
        </w:r>
      </w:hyperlink>
    </w:p>
    <w:p w:rsidR="00354E92" w:rsidRPr="00A2717D" w:rsidRDefault="00354E92" w:rsidP="00354E92">
      <w:pPr>
        <w:ind w:firstLine="360"/>
        <w:rPr>
          <w:rFonts w:ascii="Times New Roman" w:hAnsi="Times New Roman"/>
          <w:i/>
          <w:sz w:val="20"/>
          <w:szCs w:val="20"/>
        </w:rPr>
      </w:pPr>
      <w:r w:rsidRPr="00A2717D">
        <w:rPr>
          <w:rFonts w:ascii="Times New Roman" w:hAnsi="Times New Roman"/>
        </w:rPr>
        <w:t xml:space="preserve">сервитут </w:t>
      </w:r>
      <w:r w:rsidRPr="00A2717D">
        <w:rPr>
          <w:rFonts w:ascii="Times New Roman" w:hAnsi="Times New Roman"/>
          <w:i/>
          <w:sz w:val="20"/>
          <w:szCs w:val="20"/>
        </w:rPr>
        <w:t>(ст. 274, 277 Гражданского Кодекса РФ);</w:t>
      </w:r>
    </w:p>
    <w:p w:rsidR="00354E92" w:rsidRPr="00A2717D" w:rsidRDefault="00354E92" w:rsidP="00354E92">
      <w:pPr>
        <w:ind w:firstLine="360"/>
        <w:rPr>
          <w:rFonts w:ascii="Times New Roman" w:hAnsi="Times New Roman"/>
        </w:rPr>
      </w:pPr>
      <w:r w:rsidRPr="00A2717D">
        <w:rPr>
          <w:rFonts w:ascii="Times New Roman" w:hAnsi="Times New Roman"/>
        </w:rPr>
        <w:t xml:space="preserve">право хозяйственного ведения имуществом </w:t>
      </w:r>
      <w:r w:rsidRPr="00A2717D">
        <w:rPr>
          <w:rFonts w:ascii="Times New Roman" w:hAnsi="Times New Roman"/>
          <w:i/>
          <w:sz w:val="20"/>
          <w:szCs w:val="20"/>
        </w:rPr>
        <w:t>(ст. 294 Гражданского Кодекса РФ)</w:t>
      </w:r>
      <w:r w:rsidRPr="00A2717D">
        <w:rPr>
          <w:rFonts w:ascii="Times New Roman" w:hAnsi="Times New Roman"/>
        </w:rPr>
        <w:t>;</w:t>
      </w:r>
    </w:p>
    <w:p w:rsidR="00354E92" w:rsidRPr="00A2717D" w:rsidRDefault="00354E92" w:rsidP="00354E92">
      <w:pPr>
        <w:ind w:firstLine="360"/>
        <w:rPr>
          <w:rFonts w:ascii="Times New Roman" w:hAnsi="Times New Roman"/>
        </w:rPr>
      </w:pPr>
      <w:r w:rsidRPr="00A2717D">
        <w:rPr>
          <w:rFonts w:ascii="Times New Roman" w:hAnsi="Times New Roman"/>
        </w:rPr>
        <w:t xml:space="preserve">право оперативного управления имуществом </w:t>
      </w:r>
      <w:r w:rsidRPr="00A2717D">
        <w:rPr>
          <w:rFonts w:ascii="Times New Roman" w:hAnsi="Times New Roman"/>
          <w:i/>
          <w:sz w:val="20"/>
          <w:szCs w:val="20"/>
        </w:rPr>
        <w:t>(ст. 296 Гражданского Кодекса РФ)</w:t>
      </w:r>
      <w:r w:rsidRPr="00A2717D">
        <w:rPr>
          <w:rFonts w:ascii="Times New Roman" w:hAnsi="Times New Roman"/>
        </w:rPr>
        <w:t>;</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Статья 21.</w:t>
      </w:r>
      <w:r w:rsidRPr="00A2717D">
        <w:rPr>
          <w:rFonts w:ascii="Times New Roman" w:hAnsi="Times New Roman"/>
        </w:rPr>
        <w:t xml:space="preserve"> </w:t>
      </w:r>
      <w:r w:rsidRPr="00A2717D">
        <w:rPr>
          <w:rFonts w:ascii="Times New Roman" w:hAnsi="Times New Roman"/>
          <w:b/>
        </w:rPr>
        <w:t>Земельные участки: образование, раздел, выдел, объединение, перераспределение.</w:t>
      </w:r>
    </w:p>
    <w:p w:rsidR="00354E92" w:rsidRPr="00A2717D" w:rsidRDefault="00354E92" w:rsidP="00354E92">
      <w:pPr>
        <w:ind w:firstLine="360"/>
        <w:rPr>
          <w:rFonts w:ascii="Times New Roman" w:hAnsi="Times New Roman"/>
          <w:b/>
        </w:rPr>
      </w:pPr>
    </w:p>
    <w:p w:rsidR="00354E92" w:rsidRPr="00A2717D" w:rsidRDefault="00354E92" w:rsidP="00012B1F">
      <w:pPr>
        <w:numPr>
          <w:ilvl w:val="0"/>
          <w:numId w:val="42"/>
        </w:numPr>
        <w:spacing w:after="0" w:line="240" w:lineRule="auto"/>
        <w:ind w:left="426" w:hanging="426"/>
        <w:jc w:val="both"/>
        <w:rPr>
          <w:rFonts w:ascii="Times New Roman" w:hAnsi="Times New Roman"/>
        </w:rPr>
      </w:pPr>
      <w:r w:rsidRPr="00A2717D">
        <w:rPr>
          <w:rFonts w:ascii="Times New Roman" w:hAnsi="Times New Roman"/>
        </w:rPr>
        <w:t>Земельный участок - часть земной поверхности, границы которой определены в соответствии с федеральными законами.</w:t>
      </w:r>
    </w:p>
    <w:p w:rsidR="00354E92" w:rsidRPr="00A2717D" w:rsidRDefault="00354E92" w:rsidP="00354E92">
      <w:pPr>
        <w:ind w:left="1095"/>
        <w:rPr>
          <w:rFonts w:ascii="Times New Roman" w:hAnsi="Times New Roman"/>
        </w:rPr>
      </w:pPr>
    </w:p>
    <w:p w:rsidR="00354E92" w:rsidRPr="00A2717D" w:rsidRDefault="00354E92" w:rsidP="00354E92">
      <w:pPr>
        <w:shd w:val="clear" w:color="auto" w:fill="FFFFFF"/>
        <w:spacing w:line="290" w:lineRule="atLeast"/>
        <w:rPr>
          <w:rFonts w:ascii="Times New Roman" w:hAnsi="Times New Roman"/>
        </w:rPr>
      </w:pPr>
      <w:r w:rsidRPr="00A2717D">
        <w:rPr>
          <w:rFonts w:ascii="Times New Roman" w:hAnsi="Times New Roman"/>
        </w:rPr>
        <w:t xml:space="preserve">       1.1. Земельные участки образуются при создании искусственных земельных участков в порядке, установленном Федеральным </w:t>
      </w:r>
      <w:hyperlink r:id="rId98" w:anchor="dst0" w:history="1">
        <w:r w:rsidRPr="00A2717D">
          <w:rPr>
            <w:rFonts w:ascii="Times New Roman" w:hAnsi="Times New Roman"/>
          </w:rPr>
          <w:t>законом</w:t>
        </w:r>
      </w:hyperlink>
      <w:r w:rsidRPr="00A2717D">
        <w:rPr>
          <w:rFonts w:ascii="Times New Roman" w:hAnsi="Times New Roman"/>
        </w:rPr>
        <w:t>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54E92" w:rsidRPr="00A2717D" w:rsidRDefault="00354E92" w:rsidP="00354E92">
      <w:pPr>
        <w:shd w:val="clear" w:color="auto" w:fill="FFFFFF"/>
        <w:spacing w:line="290" w:lineRule="atLeast"/>
        <w:ind w:firstLine="540"/>
        <w:rPr>
          <w:rFonts w:ascii="Times New Roman" w:hAnsi="Times New Roman"/>
        </w:rPr>
      </w:pPr>
      <w:bookmarkStart w:id="66" w:name="dst226"/>
      <w:bookmarkEnd w:id="66"/>
      <w:r w:rsidRPr="00A2717D">
        <w:rPr>
          <w:rFonts w:ascii="Times New Roman" w:hAnsi="Times New Roman"/>
        </w:rPr>
        <w:t>Образование земельных участков из искусственно созданных земельных участков осуществляется в соответствии с настоящей главой.</w:t>
      </w:r>
    </w:p>
    <w:p w:rsidR="00354E92" w:rsidRPr="00A2717D" w:rsidRDefault="00354E92" w:rsidP="00354E92">
      <w:pPr>
        <w:shd w:val="clear" w:color="auto" w:fill="FFFFFF"/>
        <w:spacing w:line="290" w:lineRule="atLeast"/>
        <w:rPr>
          <w:rFonts w:ascii="Times New Roman" w:hAnsi="Times New Roman"/>
        </w:rPr>
      </w:pPr>
      <w:r w:rsidRPr="00A2717D">
        <w:rPr>
          <w:rFonts w:ascii="Times New Roman" w:hAnsi="Times New Roman"/>
        </w:rPr>
        <w:t xml:space="preserve">(п. 1.1 </w:t>
      </w:r>
      <w:proofErr w:type="gramStart"/>
      <w:r w:rsidRPr="00A2717D">
        <w:rPr>
          <w:rFonts w:ascii="Times New Roman" w:hAnsi="Times New Roman"/>
        </w:rPr>
        <w:t>введен</w:t>
      </w:r>
      <w:proofErr w:type="gramEnd"/>
      <w:r w:rsidRPr="00A2717D">
        <w:rPr>
          <w:rFonts w:ascii="Times New Roman" w:hAnsi="Times New Roman"/>
        </w:rPr>
        <w:t xml:space="preserve"> Федеральным </w:t>
      </w:r>
      <w:hyperlink r:id="rId99" w:anchor="dst100266" w:history="1">
        <w:r w:rsidRPr="00A2717D">
          <w:rPr>
            <w:rFonts w:ascii="Times New Roman" w:hAnsi="Times New Roman"/>
          </w:rPr>
          <w:t>законом</w:t>
        </w:r>
      </w:hyperlink>
      <w:r w:rsidRPr="00A2717D">
        <w:rPr>
          <w:rFonts w:ascii="Times New Roman" w:hAnsi="Times New Roman"/>
        </w:rPr>
        <w:t> от 19.07.2011 N 246-ФЗ)</w:t>
      </w:r>
    </w:p>
    <w:p w:rsidR="00354E92" w:rsidRPr="00A2717D" w:rsidRDefault="00354E92" w:rsidP="00354E92">
      <w:pPr>
        <w:ind w:firstLine="360"/>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2.  </w:t>
      </w:r>
      <w:proofErr w:type="gramStart"/>
      <w:r w:rsidRPr="00A2717D">
        <w:rPr>
          <w:rFonts w:ascii="Times New Roman" w:hAnsi="Times New Roman"/>
        </w:rPr>
        <w:t>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w:t>
      </w:r>
      <w:proofErr w:type="gramEnd"/>
      <w:r w:rsidRPr="00A2717D">
        <w:rPr>
          <w:rFonts w:ascii="Times New Roman" w:hAnsi="Times New Roman"/>
        </w:rPr>
        <w:t xml:space="preserve"> регистрации недвижимости"), за исключением случаев, указанных в пунктах 4 и 6 статьи 11.4  ЗК  РФ, и случаев, предусмотренных другими федеральными законами.</w:t>
      </w:r>
    </w:p>
    <w:p w:rsidR="00354E92" w:rsidRPr="00A2717D" w:rsidRDefault="00354E92" w:rsidP="00354E92">
      <w:pPr>
        <w:shd w:val="clear" w:color="auto" w:fill="FFFFFF"/>
        <w:spacing w:line="290" w:lineRule="atLeast"/>
        <w:rPr>
          <w:rFonts w:ascii="Times New Roman" w:hAnsi="Times New Roman"/>
        </w:rPr>
      </w:pPr>
      <w:r w:rsidRPr="00A2717D">
        <w:rPr>
          <w:rFonts w:ascii="Times New Roman" w:hAnsi="Times New Roman"/>
        </w:rPr>
        <w:t>3.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354E92" w:rsidRPr="00A2717D" w:rsidRDefault="00354E92" w:rsidP="00354E92">
      <w:pPr>
        <w:shd w:val="clear" w:color="auto" w:fill="FFFFFF"/>
        <w:spacing w:line="290" w:lineRule="atLeast"/>
        <w:rPr>
          <w:rFonts w:ascii="Times New Roman" w:hAnsi="Times New Roman"/>
        </w:rPr>
      </w:pPr>
      <w:r w:rsidRPr="00A2717D">
        <w:rPr>
          <w:rFonts w:ascii="Times New Roman" w:hAnsi="Times New Roman"/>
        </w:rPr>
        <w:t>(в ред. Федеральных законов от 23.06.2014 N 171-ФЗ, от 29.07.2017 </w:t>
      </w:r>
      <w:hyperlink r:id="rId100" w:anchor="dst100441" w:history="1">
        <w:r w:rsidRPr="00A2717D">
          <w:rPr>
            <w:rFonts w:ascii="Times New Roman" w:hAnsi="Times New Roman"/>
          </w:rPr>
          <w:t>N 217-ФЗ</w:t>
        </w:r>
      </w:hyperlink>
      <w:r w:rsidRPr="00A2717D">
        <w:rPr>
          <w:rFonts w:ascii="Times New Roman" w:hAnsi="Times New Roman"/>
        </w:rPr>
        <w:t>)</w:t>
      </w:r>
    </w:p>
    <w:p w:rsidR="00354E92" w:rsidRPr="00A2717D" w:rsidRDefault="00354E92" w:rsidP="00354E92">
      <w:pPr>
        <w:shd w:val="clear" w:color="auto" w:fill="FFFFFF"/>
        <w:spacing w:line="290" w:lineRule="atLeast"/>
        <w:rPr>
          <w:rFonts w:ascii="Times New Roman" w:hAnsi="Times New Roman"/>
        </w:rPr>
      </w:pPr>
      <w:r w:rsidRPr="00A2717D">
        <w:rPr>
          <w:rFonts w:ascii="Times New Roman" w:hAnsi="Times New Roman"/>
        </w:rPr>
        <w:t>4.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354E92" w:rsidRPr="00A2717D" w:rsidRDefault="00354E92" w:rsidP="00354E92">
      <w:pPr>
        <w:shd w:val="clear" w:color="auto" w:fill="FFFFFF"/>
        <w:spacing w:line="290" w:lineRule="atLeast"/>
        <w:rPr>
          <w:rFonts w:ascii="Times New Roman" w:hAnsi="Times New Roman"/>
        </w:rPr>
      </w:pPr>
      <w:r w:rsidRPr="00A2717D">
        <w:rPr>
          <w:rFonts w:ascii="Times New Roman" w:hAnsi="Times New Roman"/>
        </w:rPr>
        <w:t xml:space="preserve">(п. 6 </w:t>
      </w:r>
      <w:proofErr w:type="gramStart"/>
      <w:r w:rsidRPr="00A2717D">
        <w:rPr>
          <w:rFonts w:ascii="Times New Roman" w:hAnsi="Times New Roman"/>
        </w:rPr>
        <w:t>введен</w:t>
      </w:r>
      <w:proofErr w:type="gramEnd"/>
      <w:r w:rsidRPr="00A2717D">
        <w:rPr>
          <w:rFonts w:ascii="Times New Roman" w:hAnsi="Times New Roman"/>
        </w:rPr>
        <w:t xml:space="preserve"> Федеральным </w:t>
      </w:r>
      <w:hyperlink r:id="rId101" w:anchor="dst100023" w:history="1">
        <w:r w:rsidRPr="00A2717D">
          <w:rPr>
            <w:rFonts w:ascii="Times New Roman" w:hAnsi="Times New Roman"/>
          </w:rPr>
          <w:t>законом</w:t>
        </w:r>
      </w:hyperlink>
      <w:r w:rsidRPr="00A2717D">
        <w:rPr>
          <w:rFonts w:ascii="Times New Roman" w:hAnsi="Times New Roman"/>
        </w:rPr>
        <w:t> от 18.07.2011 N 214-ФЗ)</w:t>
      </w:r>
    </w:p>
    <w:p w:rsidR="00354E92" w:rsidRPr="00A2717D" w:rsidRDefault="00354E92" w:rsidP="00354E92">
      <w:pPr>
        <w:rPr>
          <w:rFonts w:ascii="Times New Roman" w:hAnsi="Times New Roman"/>
        </w:rPr>
      </w:pPr>
      <w:r w:rsidRPr="00A2717D">
        <w:rPr>
          <w:rFonts w:ascii="Times New Roman" w:hAnsi="Times New Roman"/>
        </w:rPr>
        <w:t xml:space="preserve">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w:t>
      </w:r>
      <w:r w:rsidRPr="00A2717D">
        <w:rPr>
          <w:rFonts w:ascii="Times New Roman" w:hAnsi="Times New Roman"/>
        </w:rPr>
        <w:lastRenderedPageBreak/>
        <w:t>объединении, перераспределении или выделе образуются земельные участки, за исключением случаев, установленных федеральными законами.</w:t>
      </w:r>
    </w:p>
    <w:p w:rsidR="00354E92" w:rsidRPr="00A2717D" w:rsidRDefault="00354E92" w:rsidP="00354E92">
      <w:pPr>
        <w:rPr>
          <w:rFonts w:ascii="Times New Roman" w:hAnsi="Times New Roman"/>
        </w:rPr>
      </w:pPr>
      <w:r w:rsidRPr="00A2717D">
        <w:rPr>
          <w:rFonts w:ascii="Times New Roman" w:hAnsi="Times New Roman"/>
        </w:rPr>
        <w:t xml:space="preserve"> 5. </w:t>
      </w:r>
      <w:r w:rsidRPr="00A2717D">
        <w:rPr>
          <w:rFonts w:ascii="Times New Roman" w:hAnsi="Times New Roman"/>
          <w:color w:val="003399"/>
        </w:rPr>
        <w:t>Образование земельных участков допускается при наличии в письменной форме согласия</w:t>
      </w:r>
      <w:r w:rsidRPr="00A2717D">
        <w:rPr>
          <w:rFonts w:ascii="Times New Roman" w:hAnsi="Times New Roman"/>
        </w:rPr>
        <w:t xml:space="preserve">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w:t>
      </w:r>
      <w:r w:rsidRPr="00A2717D">
        <w:rPr>
          <w:rFonts w:ascii="Times New Roman" w:hAnsi="Times New Roman"/>
          <w:b/>
          <w:color w:val="003399"/>
        </w:rPr>
        <w:t>Не требуется такое согласие на образование земельных участков:</w:t>
      </w:r>
      <w:r w:rsidRPr="00A2717D">
        <w:rPr>
          <w:rFonts w:ascii="Times New Roman" w:hAnsi="Times New Roman"/>
        </w:rPr>
        <w:t xml:space="preserve"> </w:t>
      </w:r>
    </w:p>
    <w:p w:rsidR="00354E92" w:rsidRPr="00A2717D" w:rsidRDefault="00354E92" w:rsidP="00354E92">
      <w:pPr>
        <w:pStyle w:val="afd"/>
        <w:ind w:left="1080" w:firstLine="0"/>
      </w:pPr>
      <w:r w:rsidRPr="00A2717D">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354E92" w:rsidRPr="00A2717D" w:rsidRDefault="00354E92" w:rsidP="00354E92">
      <w:pPr>
        <w:pStyle w:val="afd"/>
        <w:ind w:left="720" w:firstLine="0"/>
      </w:pPr>
      <w:r w:rsidRPr="00A2717D">
        <w:t xml:space="preserve">      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354E92" w:rsidRPr="00A2717D" w:rsidRDefault="00354E92" w:rsidP="00354E92">
      <w:pPr>
        <w:pStyle w:val="afd"/>
        <w:ind w:left="1080" w:firstLine="0"/>
      </w:pPr>
      <w:r w:rsidRPr="00A2717D">
        <w:t>3) образование земельных участков в связи с их изъятием для государственных или муниципальных нужд;</w:t>
      </w:r>
    </w:p>
    <w:p w:rsidR="00354E92" w:rsidRPr="00A2717D" w:rsidRDefault="00354E92" w:rsidP="00354E92">
      <w:pPr>
        <w:pStyle w:val="afd"/>
        <w:ind w:left="1080" w:firstLine="0"/>
      </w:pPr>
      <w:proofErr w:type="gramStart"/>
      <w:r w:rsidRPr="00A2717D">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w:t>
      </w:r>
      <w:proofErr w:type="gramEnd"/>
      <w:r w:rsidRPr="00A2717D">
        <w:t xml:space="preserve">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354E92" w:rsidRPr="00A2717D" w:rsidRDefault="00354E92" w:rsidP="00354E92">
      <w:pPr>
        <w:pStyle w:val="afd"/>
        <w:ind w:left="1080" w:firstLine="0"/>
      </w:pPr>
      <w:r w:rsidRPr="00A2717D">
        <w:t>(</w:t>
      </w:r>
      <w:proofErr w:type="spellStart"/>
      <w:r w:rsidRPr="00A2717D">
        <w:t>пп</w:t>
      </w:r>
      <w:proofErr w:type="spellEnd"/>
      <w:r w:rsidRPr="00A2717D">
        <w:t xml:space="preserve">. 4 </w:t>
      </w:r>
      <w:proofErr w:type="gramStart"/>
      <w:r w:rsidRPr="00A2717D">
        <w:t>введен</w:t>
      </w:r>
      <w:proofErr w:type="gramEnd"/>
      <w:r w:rsidRPr="00A2717D">
        <w:t xml:space="preserve"> Федеральным законом от 29.07.2017 N 280-ФЗ)</w:t>
      </w:r>
    </w:p>
    <w:p w:rsidR="00354E92" w:rsidRPr="00A2717D" w:rsidRDefault="00354E92" w:rsidP="00354E92">
      <w:pPr>
        <w:pStyle w:val="afd"/>
        <w:ind w:left="1080" w:firstLine="0"/>
      </w:pPr>
      <w:r w:rsidRPr="00A2717D">
        <w:t>примечание.</w:t>
      </w:r>
    </w:p>
    <w:p w:rsidR="00354E92" w:rsidRPr="00A2717D" w:rsidRDefault="00354E92" w:rsidP="00354E92">
      <w:pPr>
        <w:pStyle w:val="afd"/>
        <w:ind w:left="1080" w:firstLine="0"/>
      </w:pPr>
      <w:r w:rsidRPr="00A2717D">
        <w:t>П. 4 ст. 11.2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p w:rsidR="00354E92" w:rsidRPr="00A2717D" w:rsidRDefault="00354E92" w:rsidP="00354E92">
      <w:pPr>
        <w:pStyle w:val="afd"/>
        <w:ind w:left="720" w:firstLine="0"/>
      </w:pPr>
      <w:r w:rsidRPr="00A2717D">
        <w:t xml:space="preserve">      5) образование земельных участков, на которых расположены самовольные постройки в соответствии с пунктом 5 статьи 46, пунктом 6.2 статьи 54, пунктом 2 статьи 54.1 настоящего Кодекса.</w:t>
      </w:r>
    </w:p>
    <w:p w:rsidR="00354E92" w:rsidRPr="00A2717D" w:rsidRDefault="00354E92" w:rsidP="00354E92">
      <w:pPr>
        <w:pStyle w:val="afd"/>
        <w:ind w:left="720" w:firstLine="0"/>
      </w:pPr>
      <w:r w:rsidRPr="00A2717D">
        <w:t xml:space="preserve">  (</w:t>
      </w:r>
      <w:proofErr w:type="spellStart"/>
      <w:r w:rsidRPr="00A2717D">
        <w:t>пп</w:t>
      </w:r>
      <w:proofErr w:type="spellEnd"/>
      <w:r w:rsidRPr="00A2717D">
        <w:t xml:space="preserve">. 5 </w:t>
      </w:r>
      <w:proofErr w:type="gramStart"/>
      <w:r w:rsidRPr="00A2717D">
        <w:t>введен</w:t>
      </w:r>
      <w:proofErr w:type="gramEnd"/>
      <w:r w:rsidRPr="00A2717D">
        <w:t xml:space="preserve"> Федеральным законом от 03.08.2018 N 340-ФЗ)</w:t>
      </w:r>
    </w:p>
    <w:p w:rsidR="00354E92" w:rsidRPr="00A2717D" w:rsidRDefault="00354E92" w:rsidP="00354E92">
      <w:pPr>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 xml:space="preserve">6. </w:t>
      </w:r>
      <w:r w:rsidRPr="00A2717D">
        <w:rPr>
          <w:rFonts w:ascii="Times New Roman" w:hAnsi="Times New Roman"/>
          <w:color w:val="003399"/>
        </w:rPr>
        <w:t>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w:t>
      </w:r>
      <w:r w:rsidRPr="00A2717D">
        <w:rPr>
          <w:rFonts w:ascii="Times New Roman" w:hAnsi="Times New Roman"/>
        </w:rPr>
        <w:t xml:space="preserve"> между ними об образовании земельного участка, </w:t>
      </w:r>
      <w:r w:rsidRPr="00A2717D">
        <w:rPr>
          <w:rFonts w:ascii="Times New Roman" w:hAnsi="Times New Roman"/>
          <w:b/>
          <w:color w:val="003399"/>
        </w:rPr>
        <w:t>за исключением:</w:t>
      </w:r>
      <w:r w:rsidRPr="00A2717D">
        <w:rPr>
          <w:rFonts w:ascii="Times New Roman" w:hAnsi="Times New Roman"/>
        </w:rPr>
        <w:t xml:space="preserve"> </w:t>
      </w:r>
    </w:p>
    <w:p w:rsidR="00354E92" w:rsidRPr="00A2717D" w:rsidRDefault="00354E92" w:rsidP="00354E92">
      <w:pPr>
        <w:ind w:firstLine="360"/>
        <w:rPr>
          <w:rFonts w:ascii="Times New Roman" w:hAnsi="Times New Roman"/>
        </w:rPr>
      </w:pPr>
      <w:r w:rsidRPr="00A2717D">
        <w:rPr>
          <w:rFonts w:ascii="Times New Roman" w:hAnsi="Times New Roman"/>
          <w:color w:val="003399"/>
        </w:rPr>
        <w:t>выдела земельных участков в счет доли в праве общей собственности</w:t>
      </w:r>
      <w:r w:rsidRPr="00A2717D">
        <w:rPr>
          <w:rFonts w:ascii="Times New Roman" w:hAnsi="Times New Roman"/>
        </w:rPr>
        <w:t xml:space="preserve"> на земельные участки из земель сельскохозяйственного назначения.</w:t>
      </w:r>
    </w:p>
    <w:p w:rsidR="00354E92" w:rsidRPr="00A2717D" w:rsidRDefault="00354E92" w:rsidP="00354E92">
      <w:pPr>
        <w:ind w:firstLine="360"/>
        <w:rPr>
          <w:rFonts w:ascii="Times New Roman" w:hAnsi="Times New Roman"/>
          <w:i/>
          <w:color w:val="003399"/>
        </w:rPr>
      </w:pPr>
      <w:r w:rsidRPr="00A2717D">
        <w:rPr>
          <w:rFonts w:ascii="Times New Roman" w:hAnsi="Times New Roman"/>
          <w:i/>
          <w:color w:val="003399"/>
        </w:rPr>
        <w:t xml:space="preserve">Данное образование земельных участков осуществляется в порядке, предусмотренном Федеральным </w:t>
      </w:r>
      <w:hyperlink r:id="rId102" w:history="1">
        <w:r w:rsidRPr="00A2717D">
          <w:rPr>
            <w:rFonts w:ascii="Times New Roman" w:hAnsi="Times New Roman"/>
            <w:i/>
            <w:color w:val="003399"/>
          </w:rPr>
          <w:t>законом</w:t>
        </w:r>
      </w:hyperlink>
      <w:r w:rsidRPr="00A2717D">
        <w:rPr>
          <w:rFonts w:ascii="Times New Roman" w:hAnsi="Times New Roman"/>
          <w:i/>
          <w:color w:val="003399"/>
        </w:rPr>
        <w:t xml:space="preserve"> от 24 июля 2002 года N 101-ФЗ "Об обороте земель сельскохозяйственного назначения".</w:t>
      </w:r>
    </w:p>
    <w:p w:rsidR="00354E92" w:rsidRPr="00A2717D" w:rsidRDefault="00354E92" w:rsidP="00354E92">
      <w:pPr>
        <w:ind w:firstLine="360"/>
        <w:rPr>
          <w:rFonts w:ascii="Times New Roman" w:hAnsi="Times New Roman"/>
          <w:b/>
          <w:color w:val="003399"/>
        </w:rPr>
      </w:pPr>
      <w:r w:rsidRPr="00A2717D">
        <w:rPr>
          <w:rFonts w:ascii="Times New Roman" w:hAnsi="Times New Roman"/>
        </w:rPr>
        <w:t xml:space="preserve">7. </w:t>
      </w:r>
      <w:r w:rsidRPr="00A2717D">
        <w:rPr>
          <w:rFonts w:ascii="Times New Roman" w:hAnsi="Times New Roman"/>
          <w:color w:val="003399"/>
        </w:rPr>
        <w:t xml:space="preserve">Образование земельных участков из земельных участков, находящихся в государственной или муниципальной собственности, осуществляется на основании решений исполнительных органов государственной </w:t>
      </w:r>
      <w:proofErr w:type="gramStart"/>
      <w:r w:rsidRPr="00A2717D">
        <w:rPr>
          <w:rFonts w:ascii="Times New Roman" w:hAnsi="Times New Roman"/>
          <w:color w:val="003399"/>
        </w:rPr>
        <w:t>власти</w:t>
      </w:r>
      <w:proofErr w:type="gramEnd"/>
      <w:r w:rsidRPr="00A2717D">
        <w:rPr>
          <w:rFonts w:ascii="Times New Roman" w:hAnsi="Times New Roman"/>
          <w:color w:val="003399"/>
        </w:rPr>
        <w:t xml:space="preserve"> или органов местного самоуправления,</w:t>
      </w:r>
      <w:r w:rsidRPr="00A2717D">
        <w:rPr>
          <w:rFonts w:ascii="Times New Roman" w:hAnsi="Times New Roman"/>
        </w:rPr>
        <w:t xml:space="preserve"> осуществляется на основании решения исполнительных органов государственной власти или органов местного самоуправления, </w:t>
      </w:r>
      <w:r w:rsidRPr="00A2717D">
        <w:rPr>
          <w:rFonts w:ascii="Times New Roman" w:hAnsi="Times New Roman"/>
          <w:color w:val="003399"/>
        </w:rPr>
        <w:t>обладающих правом предоставления соответствующих земельных участков в пределах их компетенции</w:t>
      </w:r>
      <w:r w:rsidRPr="00A2717D">
        <w:rPr>
          <w:rFonts w:ascii="Times New Roman" w:hAnsi="Times New Roman"/>
        </w:rPr>
        <w:t xml:space="preserve"> в соответствии со </w:t>
      </w:r>
      <w:hyperlink r:id="rId103" w:history="1">
        <w:r w:rsidRPr="00A2717D">
          <w:rPr>
            <w:rFonts w:ascii="Times New Roman" w:hAnsi="Times New Roman"/>
          </w:rPr>
          <w:t>ст. 9</w:t>
        </w:r>
      </w:hyperlink>
      <w:r w:rsidRPr="00A2717D">
        <w:rPr>
          <w:rFonts w:ascii="Times New Roman" w:hAnsi="Times New Roman"/>
        </w:rPr>
        <w:t xml:space="preserve">, </w:t>
      </w:r>
      <w:hyperlink r:id="rId104" w:history="1">
        <w:r w:rsidRPr="00A2717D">
          <w:rPr>
            <w:rFonts w:ascii="Times New Roman" w:hAnsi="Times New Roman"/>
          </w:rPr>
          <w:t>10</w:t>
        </w:r>
      </w:hyperlink>
      <w:r w:rsidRPr="00A2717D">
        <w:rPr>
          <w:rFonts w:ascii="Times New Roman" w:hAnsi="Times New Roman"/>
        </w:rPr>
        <w:t xml:space="preserve"> и </w:t>
      </w:r>
      <w:hyperlink r:id="rId105" w:history="1">
        <w:r w:rsidRPr="00A2717D">
          <w:rPr>
            <w:rFonts w:ascii="Times New Roman" w:hAnsi="Times New Roman"/>
          </w:rPr>
          <w:t>11</w:t>
        </w:r>
      </w:hyperlink>
      <w:r w:rsidRPr="00A2717D">
        <w:rPr>
          <w:rFonts w:ascii="Times New Roman" w:hAnsi="Times New Roman"/>
        </w:rPr>
        <w:t xml:space="preserve"> Земельного Кодекса РФ, </w:t>
      </w:r>
      <w:r w:rsidRPr="00A2717D">
        <w:rPr>
          <w:rFonts w:ascii="Times New Roman" w:hAnsi="Times New Roman"/>
          <w:b/>
          <w:color w:val="003399"/>
        </w:rPr>
        <w:t>за исключением случаев:</w:t>
      </w:r>
    </w:p>
    <w:p w:rsidR="00354E92" w:rsidRPr="00A2717D" w:rsidRDefault="00354E92" w:rsidP="00012B1F">
      <w:pPr>
        <w:pStyle w:val="afd"/>
        <w:numPr>
          <w:ilvl w:val="0"/>
          <w:numId w:val="23"/>
        </w:numPr>
        <w:ind w:left="567" w:hanging="283"/>
      </w:pPr>
      <w:r w:rsidRPr="00A2717D">
        <w:rPr>
          <w:color w:val="003399"/>
        </w:rPr>
        <w:lastRenderedPageBreak/>
        <w:t>раздела земельных участков, предоставленных садоводческим, огородническим или дачным некоммерческим объединениям граждан,</w:t>
      </w:r>
      <w:r w:rsidRPr="00A2717D">
        <w:t xml:space="preserve"> а также земельных участков, предоставленных гражданам на праве постоянного (бессрочного) пользования, праве пожизненного наследуемого владения;</w:t>
      </w:r>
    </w:p>
    <w:p w:rsidR="00354E92" w:rsidRPr="00A2717D" w:rsidRDefault="00354E92" w:rsidP="00012B1F">
      <w:pPr>
        <w:pStyle w:val="afd"/>
        <w:numPr>
          <w:ilvl w:val="0"/>
          <w:numId w:val="23"/>
        </w:numPr>
        <w:ind w:left="567" w:hanging="283"/>
      </w:pPr>
      <w:r w:rsidRPr="00A2717D">
        <w:rPr>
          <w:color w:val="003399"/>
        </w:rPr>
        <w:t>образования земельных участков из земельных участков, предоставленных для комплексного освоения</w:t>
      </w:r>
      <w:r w:rsidRPr="00A2717D">
        <w:t xml:space="preserve"> в целях жилищного строительства;</w:t>
      </w:r>
    </w:p>
    <w:p w:rsidR="00354E92" w:rsidRPr="00A2717D" w:rsidRDefault="00354E92" w:rsidP="00012B1F">
      <w:pPr>
        <w:pStyle w:val="afd"/>
        <w:numPr>
          <w:ilvl w:val="0"/>
          <w:numId w:val="23"/>
        </w:numPr>
        <w:ind w:left="567" w:hanging="283"/>
      </w:pPr>
      <w:r w:rsidRPr="00A2717D">
        <w:t xml:space="preserve">образования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06" w:history="1">
        <w:r w:rsidRPr="00A2717D">
          <w:t>кодексом</w:t>
        </w:r>
      </w:hyperlink>
      <w:r w:rsidRPr="00A2717D">
        <w:t xml:space="preserve"> РФ принято решение о ее развитии и заключен договор о развитии застроенной территории;</w:t>
      </w:r>
    </w:p>
    <w:p w:rsidR="00354E92" w:rsidRPr="00A2717D" w:rsidRDefault="00354E92" w:rsidP="00012B1F">
      <w:pPr>
        <w:pStyle w:val="afd"/>
        <w:numPr>
          <w:ilvl w:val="0"/>
          <w:numId w:val="23"/>
        </w:numPr>
        <w:ind w:left="567" w:hanging="283"/>
      </w:pPr>
      <w:r w:rsidRPr="00A2717D">
        <w:t xml:space="preserve">перераспределения земельных участков в соответствии со </w:t>
      </w:r>
      <w:hyperlink r:id="rId107" w:history="1">
        <w:r w:rsidRPr="00A2717D">
          <w:t>ст. 11.7</w:t>
        </w:r>
      </w:hyperlink>
      <w:r w:rsidRPr="00A2717D">
        <w:t xml:space="preserve"> Земельного Кодекса РФ;</w:t>
      </w:r>
    </w:p>
    <w:p w:rsidR="00354E92" w:rsidRPr="00A2717D" w:rsidRDefault="00354E92" w:rsidP="00012B1F">
      <w:pPr>
        <w:pStyle w:val="afd"/>
        <w:numPr>
          <w:ilvl w:val="0"/>
          <w:numId w:val="23"/>
        </w:numPr>
        <w:ind w:left="567" w:hanging="283"/>
      </w:pPr>
      <w:r w:rsidRPr="00A2717D">
        <w:t>иных предусмотренных федеральными законами случаев.</w:t>
      </w:r>
    </w:p>
    <w:p w:rsidR="00354E92" w:rsidRPr="00A2717D" w:rsidRDefault="00354E92" w:rsidP="00354E92">
      <w:pPr>
        <w:ind w:firstLine="360"/>
        <w:rPr>
          <w:rFonts w:ascii="Times New Roman" w:hAnsi="Times New Roman"/>
          <w:color w:val="003399"/>
        </w:rPr>
      </w:pPr>
    </w:p>
    <w:p w:rsidR="00354E92" w:rsidRPr="00A2717D" w:rsidRDefault="00354E92" w:rsidP="00354E92">
      <w:pPr>
        <w:ind w:firstLine="360"/>
        <w:rPr>
          <w:rFonts w:ascii="Times New Roman" w:hAnsi="Times New Roman"/>
        </w:rPr>
      </w:pPr>
      <w:r w:rsidRPr="00A2717D">
        <w:rPr>
          <w:rFonts w:ascii="Times New Roman" w:hAnsi="Times New Roman"/>
          <w:color w:val="003399"/>
        </w:rPr>
        <w:t>Решения об образовании земельных участков, могут быть приняты на основании заявлений землепользователей, землевладельцев, арендаторов</w:t>
      </w:r>
      <w:r w:rsidRPr="00A2717D">
        <w:rPr>
          <w:rFonts w:ascii="Times New Roman" w:hAnsi="Times New Roman"/>
        </w:rPr>
        <w:t xml:space="preserve"> земельных участков, из которых при разделе или объединении образуются земельные участки. </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color w:val="003399"/>
        </w:rPr>
      </w:pPr>
      <w:r w:rsidRPr="00A2717D">
        <w:rPr>
          <w:rFonts w:ascii="Times New Roman" w:hAnsi="Times New Roman"/>
          <w:b/>
          <w:color w:val="003399"/>
        </w:rPr>
        <w:t>Обязательными приложениями к заявлениям об образовании земельных участков являются:</w:t>
      </w:r>
    </w:p>
    <w:p w:rsidR="00354E92" w:rsidRPr="00A2717D" w:rsidRDefault="00354E92" w:rsidP="00354E92">
      <w:pPr>
        <w:ind w:firstLine="360"/>
        <w:rPr>
          <w:rFonts w:ascii="Times New Roman" w:hAnsi="Times New Roman"/>
        </w:rPr>
      </w:pPr>
      <w:r w:rsidRPr="00A2717D">
        <w:rPr>
          <w:rFonts w:ascii="Times New Roman" w:hAnsi="Times New Roman"/>
        </w:rPr>
        <w:t>1</w:t>
      </w:r>
      <w:r w:rsidRPr="00A2717D">
        <w:rPr>
          <w:rFonts w:ascii="Times New Roman" w:hAnsi="Times New Roman"/>
          <w:color w:val="003399"/>
        </w:rPr>
        <w:t>) кадастровые паспорта</w:t>
      </w:r>
      <w:r w:rsidRPr="00A2717D">
        <w:rPr>
          <w:rFonts w:ascii="Times New Roman" w:hAnsi="Times New Roman"/>
        </w:rPr>
        <w:t xml:space="preserve"> образуемых земельных участков или кадастровый паспорт образуемого земельного участка;</w:t>
      </w:r>
    </w:p>
    <w:p w:rsidR="00354E92" w:rsidRPr="00A2717D" w:rsidRDefault="00354E92" w:rsidP="00354E92">
      <w:pPr>
        <w:ind w:firstLine="360"/>
        <w:rPr>
          <w:rFonts w:ascii="Times New Roman" w:hAnsi="Times New Roman"/>
        </w:rPr>
      </w:pPr>
      <w:r w:rsidRPr="00A2717D">
        <w:rPr>
          <w:rFonts w:ascii="Times New Roman" w:hAnsi="Times New Roman"/>
        </w:rPr>
        <w:t xml:space="preserve">2) </w:t>
      </w:r>
      <w:r w:rsidRPr="00A2717D">
        <w:rPr>
          <w:rFonts w:ascii="Times New Roman" w:hAnsi="Times New Roman"/>
          <w:color w:val="003399"/>
        </w:rPr>
        <w:t xml:space="preserve">правоустанавливающие и (или) </w:t>
      </w:r>
      <w:proofErr w:type="spellStart"/>
      <w:r w:rsidRPr="00A2717D">
        <w:rPr>
          <w:rFonts w:ascii="Times New Roman" w:hAnsi="Times New Roman"/>
          <w:color w:val="003399"/>
        </w:rPr>
        <w:t>правоудостоверяющие</w:t>
      </w:r>
      <w:proofErr w:type="spellEnd"/>
      <w:r w:rsidRPr="00A2717D">
        <w:rPr>
          <w:rFonts w:ascii="Times New Roman" w:hAnsi="Times New Roman"/>
          <w:color w:val="003399"/>
        </w:rPr>
        <w:t xml:space="preserve"> документы</w:t>
      </w:r>
      <w:r w:rsidRPr="00A2717D">
        <w:rPr>
          <w:rFonts w:ascii="Times New Roman" w:hAnsi="Times New Roman"/>
        </w:rPr>
        <w:t xml:space="preserve"> на земельные участки, из которых при разделе или объединении образуются земельные участки.</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В случае</w:t>
      </w:r>
      <w:proofErr w:type="gramStart"/>
      <w:r w:rsidRPr="00A2717D">
        <w:rPr>
          <w:rFonts w:ascii="Times New Roman" w:hAnsi="Times New Roman"/>
        </w:rPr>
        <w:t>,</w:t>
      </w:r>
      <w:proofErr w:type="gramEnd"/>
      <w:r w:rsidRPr="00A2717D">
        <w:rPr>
          <w:rFonts w:ascii="Times New Roman" w:hAnsi="Times New Roman"/>
        </w:rPr>
        <w:t xml:space="preserve"> если в соответствии с федеральным законом образование земельных участков должно осуществляться с учетом документации по планировке территории или иного предусмотренного федеральным законом документа, в заявлении об образовании земельных участков указываются реквизиты таких документов.</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color w:val="003399"/>
        </w:rPr>
      </w:pPr>
      <w:r w:rsidRPr="00A2717D">
        <w:rPr>
          <w:rFonts w:ascii="Times New Roman" w:hAnsi="Times New Roman"/>
          <w:b/>
          <w:color w:val="003399"/>
        </w:rPr>
        <w:t>В решениях об образовании земельных участков должны быть указаны:</w:t>
      </w:r>
    </w:p>
    <w:p w:rsidR="00354E92" w:rsidRPr="00A2717D" w:rsidRDefault="00354E92" w:rsidP="00354E92">
      <w:pPr>
        <w:ind w:firstLine="360"/>
        <w:rPr>
          <w:rFonts w:ascii="Times New Roman" w:hAnsi="Times New Roman"/>
        </w:rPr>
      </w:pPr>
      <w:r w:rsidRPr="00A2717D">
        <w:rPr>
          <w:rFonts w:ascii="Times New Roman" w:hAnsi="Times New Roman"/>
        </w:rPr>
        <w:t>1</w:t>
      </w:r>
      <w:r w:rsidRPr="00A2717D">
        <w:rPr>
          <w:rFonts w:ascii="Times New Roman" w:hAnsi="Times New Roman"/>
          <w:color w:val="003399"/>
        </w:rPr>
        <w:t>) реквизиты</w:t>
      </w:r>
      <w:r w:rsidRPr="00A2717D">
        <w:rPr>
          <w:rFonts w:ascii="Times New Roman" w:hAnsi="Times New Roman"/>
        </w:rPr>
        <w:t xml:space="preserve"> правоустанавливающих и (или) </w:t>
      </w:r>
      <w:proofErr w:type="spellStart"/>
      <w:r w:rsidRPr="00A2717D">
        <w:rPr>
          <w:rFonts w:ascii="Times New Roman" w:hAnsi="Times New Roman"/>
        </w:rPr>
        <w:t>правоудостоверяющих</w:t>
      </w:r>
      <w:proofErr w:type="spellEnd"/>
      <w:r w:rsidRPr="00A2717D">
        <w:rPr>
          <w:rFonts w:ascii="Times New Roman" w:hAnsi="Times New Roman"/>
        </w:rPr>
        <w:t xml:space="preserve"> документов на земельные участки, из которых при разделе или объединении образуются земельные участки (при наличии таких документов);</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proofErr w:type="gramStart"/>
      <w:r w:rsidRPr="00A2717D">
        <w:rPr>
          <w:rFonts w:ascii="Times New Roman" w:hAnsi="Times New Roman"/>
        </w:rPr>
        <w:t xml:space="preserve">2) </w:t>
      </w:r>
      <w:r w:rsidRPr="00A2717D">
        <w:rPr>
          <w:rFonts w:ascii="Times New Roman" w:hAnsi="Times New Roman"/>
          <w:color w:val="003399"/>
        </w:rPr>
        <w:t>сведения о земельных участках</w:t>
      </w:r>
      <w:r w:rsidRPr="00A2717D">
        <w:rPr>
          <w:rFonts w:ascii="Times New Roman" w:hAnsi="Times New Roman"/>
        </w:rPr>
        <w:t>, из которых при разделе или объединении образуются земельные участки, в том числе сведения о правах, правообладателях таких земельных участков, об их целевом назначении и о разрешенном использовании, а также кадастровые номера земельных участков, из которых при разделе или объединении образуются земельные участки, и кадастровые номера образуемых земельных участков (при наличии кадастровых номеров земельных участков, из</w:t>
      </w:r>
      <w:proofErr w:type="gramEnd"/>
      <w:r w:rsidRPr="00A2717D">
        <w:rPr>
          <w:rFonts w:ascii="Times New Roman" w:hAnsi="Times New Roman"/>
        </w:rPr>
        <w:t xml:space="preserve"> </w:t>
      </w:r>
      <w:proofErr w:type="gramStart"/>
      <w:r w:rsidRPr="00A2717D">
        <w:rPr>
          <w:rFonts w:ascii="Times New Roman" w:hAnsi="Times New Roman"/>
        </w:rPr>
        <w:t>которых</w:t>
      </w:r>
      <w:proofErr w:type="gramEnd"/>
      <w:r w:rsidRPr="00A2717D">
        <w:rPr>
          <w:rFonts w:ascii="Times New Roman" w:hAnsi="Times New Roman"/>
        </w:rPr>
        <w:t xml:space="preserve"> при разделе или объединении образуются земельные участки).</w:t>
      </w:r>
    </w:p>
    <w:p w:rsidR="00354E92" w:rsidRPr="00A2717D" w:rsidRDefault="00354E92" w:rsidP="00354E92">
      <w:pPr>
        <w:ind w:firstLine="360"/>
        <w:rPr>
          <w:rFonts w:ascii="Times New Roman" w:hAnsi="Times New Roman"/>
        </w:rPr>
      </w:pPr>
      <w:proofErr w:type="gramStart"/>
      <w:r w:rsidRPr="00A2717D">
        <w:rPr>
          <w:rFonts w:ascii="Times New Roman" w:hAnsi="Times New Roman"/>
        </w:rPr>
        <w:t xml:space="preserve">В решениях об образовании земельных участков, находящихся в государственной или муниципальной собственности, может быть указано полномочие правообладателя земельного участка, из которого при разделе или объединении образуются земельные участки, на обращение с заявлением о государственной регистрации права собственности Российской Федерации, права собственности </w:t>
      </w:r>
      <w:r w:rsidRPr="00A2717D">
        <w:rPr>
          <w:rFonts w:ascii="Times New Roman" w:hAnsi="Times New Roman"/>
        </w:rPr>
        <w:lastRenderedPageBreak/>
        <w:t>субъекта Российской Федерации или права муниципальной собственности на образуемые земельные участки.</w:t>
      </w:r>
      <w:proofErr w:type="gramEnd"/>
      <w:r w:rsidRPr="00A2717D">
        <w:rPr>
          <w:rFonts w:ascii="Times New Roman" w:hAnsi="Times New Roman"/>
        </w:rPr>
        <w:t xml:space="preserve"> При этом выдача исполнительным органом государственной власти или органом местного самоуправления, предусмотренными </w:t>
      </w:r>
      <w:hyperlink r:id="rId108" w:history="1">
        <w:r w:rsidRPr="00A2717D">
          <w:rPr>
            <w:rFonts w:ascii="Times New Roman" w:hAnsi="Times New Roman"/>
          </w:rPr>
          <w:t>ст. 29</w:t>
        </w:r>
      </w:hyperlink>
      <w:r w:rsidRPr="00A2717D">
        <w:rPr>
          <w:rFonts w:ascii="Times New Roman" w:hAnsi="Times New Roman"/>
        </w:rPr>
        <w:t xml:space="preserve"> Земельного Кодекса РФ, правообладателю земельного участка доверенности на совершение указанных действий не требуется.</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color w:val="003399"/>
        </w:rPr>
      </w:pPr>
      <w:r w:rsidRPr="00A2717D">
        <w:rPr>
          <w:rFonts w:ascii="Times New Roman" w:hAnsi="Times New Roman"/>
        </w:rPr>
        <w:t>8.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w:t>
      </w:r>
      <w:r w:rsidRPr="00A2717D">
        <w:rPr>
          <w:rFonts w:ascii="Times New Roman" w:hAnsi="Times New Roman"/>
          <w:b/>
          <w:color w:val="003399"/>
        </w:rPr>
        <w:t xml:space="preserve">, за исключением случаев: </w:t>
      </w:r>
    </w:p>
    <w:p w:rsidR="00354E92" w:rsidRPr="00A2717D" w:rsidRDefault="00354E92" w:rsidP="00012B1F">
      <w:pPr>
        <w:pStyle w:val="afd"/>
        <w:numPr>
          <w:ilvl w:val="0"/>
          <w:numId w:val="24"/>
        </w:numPr>
        <w:ind w:left="993" w:firstLine="0"/>
      </w:pPr>
      <w:r w:rsidRPr="00A2717D">
        <w:t xml:space="preserve">раздела земельного участка, предоставленного садоводческому, огородническому или дачному некоммерческому объединению граждан; </w:t>
      </w:r>
    </w:p>
    <w:p w:rsidR="00354E92" w:rsidRPr="00A2717D" w:rsidRDefault="00354E92" w:rsidP="00012B1F">
      <w:pPr>
        <w:pStyle w:val="afd"/>
        <w:numPr>
          <w:ilvl w:val="0"/>
          <w:numId w:val="24"/>
        </w:numPr>
        <w:ind w:left="993" w:firstLine="0"/>
      </w:pPr>
      <w:proofErr w:type="gramStart"/>
      <w:r w:rsidRPr="00A2717D">
        <w:t>предусмотренных</w:t>
      </w:r>
      <w:proofErr w:type="gramEnd"/>
      <w:r w:rsidRPr="00A2717D">
        <w:t xml:space="preserve"> другими федеральными законами.</w:t>
      </w:r>
    </w:p>
    <w:p w:rsidR="00354E92" w:rsidRPr="00A2717D" w:rsidRDefault="00354E92" w:rsidP="00354E92">
      <w:pPr>
        <w:ind w:firstLine="360"/>
        <w:rPr>
          <w:rFonts w:ascii="Times New Roman" w:hAnsi="Times New Roman"/>
        </w:rPr>
      </w:pPr>
      <w:r w:rsidRPr="00A2717D">
        <w:rPr>
          <w:rFonts w:ascii="Times New Roman" w:hAnsi="Times New Roman"/>
          <w:color w:val="003399"/>
        </w:rPr>
        <w:t>Раздел земельного участка, предоставленного садоводческому, огородническому или дачному некоммерческому объединению граждан осуществляется в соответствии с проектом организации и застройки территории</w:t>
      </w:r>
      <w:r w:rsidRPr="00A2717D">
        <w:rPr>
          <w:rFonts w:ascii="Times New Roman" w:hAnsi="Times New Roman"/>
        </w:rPr>
        <w:t xml:space="preserve"> данного некоммерческого объединения либо другим устанавливающим распределение земельных участков в данном некоммерческом объединении документом.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w:t>
      </w:r>
    </w:p>
    <w:p w:rsidR="00354E92" w:rsidRPr="00A2717D" w:rsidRDefault="00354E92" w:rsidP="00354E92">
      <w:pPr>
        <w:ind w:firstLine="360"/>
        <w:rPr>
          <w:rFonts w:ascii="Times New Roman" w:hAnsi="Times New Roman"/>
          <w:color w:val="003399"/>
        </w:rPr>
      </w:pPr>
      <w:r w:rsidRPr="00A2717D">
        <w:rPr>
          <w:rFonts w:ascii="Times New Roman" w:hAnsi="Times New Roman"/>
          <w:b/>
          <w:color w:val="003399"/>
        </w:rPr>
        <w:t xml:space="preserve">При разделе земельного участка у его собственника возникает право собственности на все </w:t>
      </w:r>
      <w:r w:rsidRPr="00A2717D">
        <w:rPr>
          <w:rFonts w:ascii="Times New Roman" w:hAnsi="Times New Roman"/>
          <w:color w:val="003399"/>
        </w:rPr>
        <w:t xml:space="preserve">образуемые в </w:t>
      </w:r>
      <w:proofErr w:type="gramStart"/>
      <w:r w:rsidRPr="00A2717D">
        <w:rPr>
          <w:rFonts w:ascii="Times New Roman" w:hAnsi="Times New Roman"/>
          <w:color w:val="003399"/>
        </w:rPr>
        <w:t>результате раздела</w:t>
      </w:r>
      <w:proofErr w:type="gramEnd"/>
      <w:r w:rsidRPr="00A2717D">
        <w:rPr>
          <w:rFonts w:ascii="Times New Roman" w:hAnsi="Times New Roman"/>
          <w:color w:val="003399"/>
        </w:rPr>
        <w:t xml:space="preserve"> земельные участки.</w:t>
      </w:r>
    </w:p>
    <w:p w:rsidR="00354E92" w:rsidRPr="00A2717D" w:rsidRDefault="00354E92" w:rsidP="00354E92">
      <w:pPr>
        <w:ind w:firstLine="360"/>
        <w:rPr>
          <w:rFonts w:ascii="Times New Roman" w:hAnsi="Times New Roman"/>
        </w:rPr>
      </w:pPr>
      <w:r w:rsidRPr="00A2717D">
        <w:rPr>
          <w:rFonts w:ascii="Times New Roman" w:hAnsi="Times New Roman"/>
        </w:rPr>
        <w:t xml:space="preserve">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w:t>
      </w:r>
      <w:proofErr w:type="gramStart"/>
      <w:r w:rsidRPr="00A2717D">
        <w:rPr>
          <w:rFonts w:ascii="Times New Roman" w:hAnsi="Times New Roman"/>
        </w:rPr>
        <w:t>такого раздела</w:t>
      </w:r>
      <w:proofErr w:type="gramEnd"/>
      <w:r w:rsidRPr="00A2717D">
        <w:rPr>
          <w:rFonts w:ascii="Times New Roman" w:hAnsi="Times New Roman"/>
        </w:rPr>
        <w:t xml:space="preserve"> земельные участки, если иное не установлено соглашением между такими участниками.</w:t>
      </w:r>
    </w:p>
    <w:p w:rsidR="00354E92" w:rsidRPr="00A2717D" w:rsidRDefault="00354E92" w:rsidP="00354E92">
      <w:pPr>
        <w:ind w:firstLine="360"/>
        <w:rPr>
          <w:rFonts w:ascii="Times New Roman" w:hAnsi="Times New Roman"/>
        </w:rPr>
      </w:pPr>
      <w:r w:rsidRPr="00A2717D">
        <w:rPr>
          <w:rFonts w:ascii="Times New Roman" w:hAnsi="Times New Roman"/>
        </w:rPr>
        <w:t xml:space="preserve">Раздел земельного участка, предоставленного для комплексного освоения в целях жилищного строительства, осуществляется лицом, с которым заключен договор аренды земельного участка для комплексного освоения в целях жилищного строительства, в соответствии с проектом межевания территории, утвержденным в порядке, установленном </w:t>
      </w:r>
      <w:hyperlink r:id="rId109" w:history="1">
        <w:r w:rsidRPr="00A2717D">
          <w:rPr>
            <w:rFonts w:ascii="Times New Roman" w:hAnsi="Times New Roman"/>
          </w:rPr>
          <w:t>законодательством</w:t>
        </w:r>
      </w:hyperlink>
      <w:r w:rsidRPr="00A2717D">
        <w:rPr>
          <w:rFonts w:ascii="Times New Roman" w:hAnsi="Times New Roman"/>
        </w:rPr>
        <w:t xml:space="preserve"> о градостроительной деятельности.</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 xml:space="preserve">9. </w:t>
      </w:r>
      <w:r w:rsidRPr="00A2717D">
        <w:rPr>
          <w:rFonts w:ascii="Times New Roman" w:hAnsi="Times New Roman"/>
          <w:color w:val="003399"/>
        </w:rPr>
        <w:t>Выдел земельного участка осуществляется</w:t>
      </w:r>
      <w:r w:rsidRPr="00A2717D">
        <w:rPr>
          <w:rFonts w:ascii="Times New Roman" w:hAnsi="Times New Roman"/>
        </w:rPr>
        <w:t xml:space="preserve">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w:t>
      </w:r>
    </w:p>
    <w:p w:rsidR="00354E92" w:rsidRPr="00A2717D" w:rsidRDefault="00354E92" w:rsidP="00354E92">
      <w:pPr>
        <w:ind w:firstLine="360"/>
        <w:rPr>
          <w:rFonts w:ascii="Times New Roman" w:hAnsi="Times New Roman"/>
        </w:rPr>
      </w:pPr>
      <w:r w:rsidRPr="00A2717D">
        <w:rPr>
          <w:rFonts w:ascii="Times New Roman" w:hAnsi="Times New Roman"/>
        </w:rPr>
        <w:t xml:space="preserve">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w:t>
      </w:r>
    </w:p>
    <w:p w:rsidR="00354E92" w:rsidRPr="00A2717D" w:rsidRDefault="00354E92" w:rsidP="00354E92">
      <w:pPr>
        <w:ind w:firstLine="360"/>
        <w:rPr>
          <w:rFonts w:ascii="Times New Roman" w:hAnsi="Times New Roman"/>
        </w:rPr>
      </w:pPr>
      <w:r w:rsidRPr="00A2717D">
        <w:rPr>
          <w:rFonts w:ascii="Times New Roman" w:hAnsi="Times New Roman"/>
        </w:rPr>
        <w:t>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 При этом земельный участок, из которого осуществлен выдел, сохраняется в измененных границах (измененный земельный участок).</w:t>
      </w:r>
    </w:p>
    <w:p w:rsidR="00354E92" w:rsidRPr="00A2717D" w:rsidRDefault="00354E92" w:rsidP="00354E92">
      <w:pPr>
        <w:ind w:firstLine="360"/>
        <w:rPr>
          <w:rFonts w:ascii="Times New Roman" w:hAnsi="Times New Roman"/>
          <w:color w:val="003399"/>
        </w:rPr>
      </w:pPr>
      <w:r w:rsidRPr="00A2717D">
        <w:rPr>
          <w:rFonts w:ascii="Times New Roman" w:hAnsi="Times New Roman"/>
          <w:color w:val="003399"/>
        </w:rPr>
        <w:t xml:space="preserve">Особенности выдела земельного участка в счет земельных долей устанавливаются Федеральным </w:t>
      </w:r>
      <w:hyperlink r:id="rId110" w:history="1">
        <w:r w:rsidRPr="00A2717D">
          <w:rPr>
            <w:rFonts w:ascii="Times New Roman" w:hAnsi="Times New Roman"/>
            <w:color w:val="003399"/>
          </w:rPr>
          <w:t>законом</w:t>
        </w:r>
      </w:hyperlink>
      <w:r w:rsidRPr="00A2717D">
        <w:rPr>
          <w:rFonts w:ascii="Times New Roman" w:hAnsi="Times New Roman"/>
          <w:color w:val="003399"/>
        </w:rPr>
        <w:t xml:space="preserve"> "Об обороте земель сельскохозяйственного назначения".</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lastRenderedPageBreak/>
        <w:t>10.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354E92" w:rsidRPr="00A2717D" w:rsidRDefault="00354E92" w:rsidP="00354E92">
      <w:pPr>
        <w:ind w:firstLine="360"/>
        <w:rPr>
          <w:rFonts w:ascii="Times New Roman" w:hAnsi="Times New Roman"/>
        </w:rPr>
      </w:pPr>
      <w:r w:rsidRPr="00A2717D">
        <w:rPr>
          <w:rFonts w:ascii="Times New Roman" w:hAnsi="Times New Roman"/>
        </w:rPr>
        <w:t>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354E92" w:rsidRPr="00A2717D" w:rsidRDefault="00354E92" w:rsidP="00354E92">
      <w:pPr>
        <w:ind w:firstLine="360"/>
        <w:rPr>
          <w:rFonts w:ascii="Times New Roman" w:hAnsi="Times New Roman"/>
        </w:rPr>
      </w:pPr>
      <w:r w:rsidRPr="00A2717D">
        <w:rPr>
          <w:rFonts w:ascii="Times New Roman" w:hAnsi="Times New Roman"/>
        </w:rPr>
        <w:t xml:space="preserve">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11" w:history="1">
        <w:r w:rsidRPr="00A2717D">
          <w:rPr>
            <w:rFonts w:ascii="Times New Roman" w:hAnsi="Times New Roman"/>
          </w:rPr>
          <w:t>законодательством</w:t>
        </w:r>
      </w:hyperlink>
      <w:r w:rsidRPr="00A2717D">
        <w:rPr>
          <w:rFonts w:ascii="Times New Roman" w:hAnsi="Times New Roman"/>
        </w:rPr>
        <w:t>.</w:t>
      </w:r>
    </w:p>
    <w:p w:rsidR="00354E92" w:rsidRPr="00A2717D" w:rsidRDefault="00354E92" w:rsidP="00354E92">
      <w:pPr>
        <w:ind w:firstLine="360"/>
        <w:rPr>
          <w:rFonts w:ascii="Times New Roman" w:hAnsi="Times New Roman"/>
          <w:b/>
          <w:color w:val="003399"/>
        </w:rPr>
      </w:pPr>
      <w:r w:rsidRPr="00A2717D">
        <w:rPr>
          <w:rFonts w:ascii="Times New Roman" w:hAnsi="Times New Roman"/>
          <w:color w:val="003399"/>
        </w:rPr>
        <w:t xml:space="preserve">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срочного пользования, </w:t>
      </w:r>
      <w:r w:rsidRPr="00A2717D">
        <w:rPr>
          <w:rFonts w:ascii="Times New Roman" w:hAnsi="Times New Roman"/>
          <w:b/>
          <w:color w:val="003399"/>
        </w:rPr>
        <w:t>за исключением случаев:</w:t>
      </w:r>
    </w:p>
    <w:p w:rsidR="00354E92" w:rsidRPr="00A2717D" w:rsidRDefault="00354E92" w:rsidP="00012B1F">
      <w:pPr>
        <w:pStyle w:val="afd"/>
        <w:numPr>
          <w:ilvl w:val="0"/>
          <w:numId w:val="25"/>
        </w:numPr>
        <w:ind w:left="142" w:firstLine="567"/>
      </w:pPr>
      <w:r w:rsidRPr="00A2717D">
        <w:t>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одному лицу.</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11.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354E92" w:rsidRPr="00A2717D" w:rsidRDefault="00354E92" w:rsidP="00354E92">
      <w:pPr>
        <w:ind w:firstLine="360"/>
        <w:rPr>
          <w:rFonts w:ascii="Times New Roman" w:hAnsi="Times New Roman"/>
        </w:rPr>
      </w:pPr>
      <w:r w:rsidRPr="00A2717D">
        <w:rPr>
          <w:rFonts w:ascii="Times New Roman" w:hAnsi="Times New Roman"/>
        </w:rPr>
        <w:t>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354E92" w:rsidRPr="00A2717D" w:rsidRDefault="00354E92" w:rsidP="00354E92">
      <w:pPr>
        <w:ind w:firstLine="360"/>
        <w:rPr>
          <w:rFonts w:ascii="Times New Roman" w:hAnsi="Times New Roman"/>
        </w:rPr>
      </w:pPr>
      <w:r w:rsidRPr="00A2717D">
        <w:rPr>
          <w:rFonts w:ascii="Times New Roman" w:hAnsi="Times New Roman"/>
        </w:rPr>
        <w:t>Перераспределение земельных участков, находящихся в государственной или муниципальной собственности, между их собственниками и (или) между собственниками земельных участков - физическими или юридическими лицами не допускается, за исключением случаев:</w:t>
      </w:r>
    </w:p>
    <w:p w:rsidR="00354E92" w:rsidRPr="00A2717D" w:rsidRDefault="00354E92" w:rsidP="00354E92">
      <w:pPr>
        <w:ind w:firstLine="360"/>
        <w:rPr>
          <w:rFonts w:ascii="Times New Roman" w:hAnsi="Times New Roman"/>
        </w:rPr>
      </w:pPr>
      <w:r w:rsidRPr="00A2717D">
        <w:rPr>
          <w:rFonts w:ascii="Times New Roman" w:hAnsi="Times New Roman"/>
        </w:rPr>
        <w:t xml:space="preserve">1) перераспределения таких земельных участков в границах застроенной территории, в отношении которой в соответствии с Градостроительным </w:t>
      </w:r>
      <w:hyperlink r:id="rId112" w:history="1">
        <w:r w:rsidRPr="00A2717D">
          <w:rPr>
            <w:rFonts w:ascii="Times New Roman" w:hAnsi="Times New Roman"/>
          </w:rPr>
          <w:t>кодексом</w:t>
        </w:r>
      </w:hyperlink>
      <w:r w:rsidRPr="00A2717D">
        <w:rPr>
          <w:rFonts w:ascii="Times New Roman" w:hAnsi="Times New Roman"/>
        </w:rPr>
        <w:t xml:space="preserve"> Российской Федерации принято решение о ее развитии и заключен договор о развитии застроенной территории;</w:t>
      </w:r>
    </w:p>
    <w:p w:rsidR="00354E92" w:rsidRPr="00A2717D" w:rsidRDefault="00354E92" w:rsidP="00354E92">
      <w:pPr>
        <w:ind w:firstLine="360"/>
        <w:rPr>
          <w:rFonts w:ascii="Times New Roman" w:hAnsi="Times New Roman"/>
        </w:rPr>
      </w:pPr>
      <w:r w:rsidRPr="00A2717D">
        <w:rPr>
          <w:rFonts w:ascii="Times New Roman" w:hAnsi="Times New Roman"/>
        </w:rPr>
        <w:t xml:space="preserve">2) образования земельных участков для размещения объектов капитального строительства, предусмотренных </w:t>
      </w:r>
      <w:hyperlink r:id="rId113" w:history="1">
        <w:r w:rsidRPr="00A2717D">
          <w:rPr>
            <w:rFonts w:ascii="Times New Roman" w:hAnsi="Times New Roman"/>
          </w:rPr>
          <w:t>п. 1 ст.49</w:t>
        </w:r>
      </w:hyperlink>
      <w:r w:rsidRPr="00A2717D">
        <w:rPr>
          <w:rFonts w:ascii="Times New Roman" w:hAnsi="Times New Roman"/>
        </w:rPr>
        <w:t xml:space="preserve"> Земельного Кодекса РФ.</w:t>
      </w:r>
    </w:p>
    <w:p w:rsidR="00354E92" w:rsidRPr="00A2717D" w:rsidRDefault="00354E92" w:rsidP="00354E92">
      <w:pPr>
        <w:ind w:firstLine="360"/>
        <w:rPr>
          <w:rFonts w:ascii="Times New Roman" w:hAnsi="Times New Roman"/>
        </w:rPr>
      </w:pPr>
      <w:r w:rsidRPr="00A2717D">
        <w:rPr>
          <w:rFonts w:ascii="Times New Roman" w:hAnsi="Times New Roman"/>
        </w:rPr>
        <w:t xml:space="preserve">В указанных случаях перераспределение земельных участков осуществляется на основании соглашений между собственниками земельных участков, исполнительными органами государственной власти или органами местного самоуправления, предусмотренными </w:t>
      </w:r>
      <w:hyperlink r:id="rId114" w:history="1">
        <w:r w:rsidRPr="00A2717D">
          <w:rPr>
            <w:rFonts w:ascii="Times New Roman" w:hAnsi="Times New Roman"/>
          </w:rPr>
          <w:t>ст. 29</w:t>
        </w:r>
      </w:hyperlink>
      <w:r w:rsidRPr="00A2717D">
        <w:rPr>
          <w:rFonts w:ascii="Times New Roman" w:hAnsi="Times New Roman"/>
        </w:rPr>
        <w:t xml:space="preserve"> Земельного Кодекса РФ. При этом условия возникновения права частной либо государственной или муниципальной собственности на образуемые земельные участки определяются указанным соглашением.</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 xml:space="preserve">12. </w:t>
      </w:r>
      <w:r w:rsidRPr="00A2717D">
        <w:rPr>
          <w:rFonts w:ascii="Times New Roman" w:hAnsi="Times New Roman"/>
          <w:color w:val="003399"/>
        </w:rPr>
        <w:t>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w:t>
      </w:r>
      <w:r w:rsidRPr="00A2717D">
        <w:rPr>
          <w:rFonts w:ascii="Times New Roman" w:hAnsi="Times New Roman"/>
        </w:rPr>
        <w:t xml:space="preserve">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w:t>
      </w:r>
    </w:p>
    <w:p w:rsidR="00354E92" w:rsidRPr="00A2717D" w:rsidRDefault="00354E92" w:rsidP="00354E92">
      <w:pPr>
        <w:ind w:firstLine="360"/>
        <w:rPr>
          <w:rFonts w:ascii="Times New Roman" w:hAnsi="Times New Roman"/>
          <w:color w:val="003399"/>
        </w:rPr>
      </w:pPr>
      <w:r w:rsidRPr="00A2717D">
        <w:rPr>
          <w:rFonts w:ascii="Times New Roman" w:hAnsi="Times New Roman"/>
          <w:color w:val="003399"/>
        </w:rPr>
        <w:lastRenderedPageBreak/>
        <w:t>Решение о предоставлении образуемых и измененных земельных участков не требуется.</w:t>
      </w:r>
    </w:p>
    <w:p w:rsidR="00354E92" w:rsidRPr="00A2717D" w:rsidRDefault="00354E92" w:rsidP="00354E92">
      <w:pPr>
        <w:ind w:firstLine="360"/>
        <w:rPr>
          <w:rFonts w:ascii="Times New Roman" w:hAnsi="Times New Roman"/>
        </w:rPr>
      </w:pPr>
      <w:r w:rsidRPr="00A2717D">
        <w:rPr>
          <w:rFonts w:ascii="Times New Roman" w:hAnsi="Times New Roman"/>
        </w:rPr>
        <w:t xml:space="preserve">13. </w:t>
      </w:r>
      <w:proofErr w:type="gramStart"/>
      <w:r w:rsidRPr="00A2717D">
        <w:rPr>
          <w:rFonts w:ascii="Times New Roman" w:hAnsi="Times New Roman"/>
        </w:rPr>
        <w:t xml:space="preserve">В случае образования земельных участков из земельных участков, используемых на основании договоров аренды или безвозмездного срочного пользования, осуществляющее такое использование лицо </w:t>
      </w:r>
      <w:r w:rsidRPr="00A2717D">
        <w:rPr>
          <w:rFonts w:ascii="Times New Roman" w:hAnsi="Times New Roman"/>
          <w:b/>
          <w:color w:val="003399"/>
        </w:rPr>
        <w:t>имеет преимущественное право</w:t>
      </w:r>
      <w:r w:rsidRPr="00A2717D">
        <w:rPr>
          <w:rFonts w:ascii="Times New Roman" w:hAnsi="Times New Roman"/>
        </w:rPr>
        <w:t xml:space="preserve"> на заключение с ним договоров аренды образуемых и измененных земельных участков или договоров безвозмездного срочного пользования ими на прежних условиях, если иное не установлено соглашением сторон, без проведения торгов (конкурсов, аукционов) либо на внесение соответствующих изменений</w:t>
      </w:r>
      <w:proofErr w:type="gramEnd"/>
      <w:r w:rsidRPr="00A2717D">
        <w:rPr>
          <w:rFonts w:ascii="Times New Roman" w:hAnsi="Times New Roman"/>
        </w:rPr>
        <w:t xml:space="preserve"> в ранее заключенные договоры аренды земельных участков или безвозмездного срочного пользования ими.</w:t>
      </w:r>
    </w:p>
    <w:p w:rsidR="00354E92" w:rsidRPr="00A2717D" w:rsidRDefault="00354E92" w:rsidP="00354E92">
      <w:pPr>
        <w:ind w:firstLine="360"/>
        <w:rPr>
          <w:rFonts w:ascii="Times New Roman" w:hAnsi="Times New Roman"/>
        </w:rPr>
      </w:pPr>
      <w:r w:rsidRPr="00A2717D">
        <w:rPr>
          <w:rFonts w:ascii="Times New Roman" w:hAnsi="Times New Roman"/>
        </w:rPr>
        <w:t xml:space="preserve">14. </w:t>
      </w:r>
      <w:r w:rsidRPr="00A2717D">
        <w:rPr>
          <w:rFonts w:ascii="Times New Roman" w:hAnsi="Times New Roman"/>
          <w:color w:val="003399"/>
        </w:rPr>
        <w:t>Сервитуты,</w:t>
      </w:r>
      <w:r w:rsidRPr="00A2717D">
        <w:rPr>
          <w:rFonts w:ascii="Times New Roman" w:hAnsi="Times New Roman"/>
        </w:rPr>
        <w:t xml:space="preserve"> установленные в отношении земельных участков, из которых при разделе, объединении, перераспределении или выделе образуются земельные участки, </w:t>
      </w:r>
      <w:r w:rsidRPr="00A2717D">
        <w:rPr>
          <w:rFonts w:ascii="Times New Roman" w:hAnsi="Times New Roman"/>
          <w:color w:val="003399"/>
        </w:rPr>
        <w:t>сохраняются в отношении образуемых земельных участков в прежних границах.</w:t>
      </w:r>
    </w:p>
    <w:p w:rsidR="00354E92" w:rsidRPr="00A2717D" w:rsidRDefault="00354E92" w:rsidP="00354E92">
      <w:pPr>
        <w:ind w:firstLine="360"/>
        <w:rPr>
          <w:rFonts w:ascii="Times New Roman" w:hAnsi="Times New Roman"/>
        </w:rPr>
      </w:pPr>
      <w:r w:rsidRPr="00A2717D">
        <w:rPr>
          <w:rFonts w:ascii="Times New Roman" w:hAnsi="Times New Roman"/>
        </w:rPr>
        <w:t xml:space="preserve">15. Не указанные в </w:t>
      </w:r>
      <w:hyperlink r:id="rId115" w:history="1">
        <w:r w:rsidRPr="00A2717D">
          <w:rPr>
            <w:rFonts w:ascii="Times New Roman" w:hAnsi="Times New Roman"/>
          </w:rPr>
          <w:t>пунктах 10</w:t>
        </w:r>
      </w:hyperlink>
      <w:r w:rsidRPr="00A2717D">
        <w:rPr>
          <w:rFonts w:ascii="Times New Roman" w:hAnsi="Times New Roman"/>
        </w:rPr>
        <w:t xml:space="preserve">, </w:t>
      </w:r>
      <w:hyperlink r:id="rId116" w:history="1">
        <w:r w:rsidRPr="00A2717D">
          <w:rPr>
            <w:rFonts w:ascii="Times New Roman" w:hAnsi="Times New Roman"/>
          </w:rPr>
          <w:t>11</w:t>
        </w:r>
      </w:hyperlink>
      <w:r w:rsidRPr="00A2717D">
        <w:rPr>
          <w:rFonts w:ascii="Times New Roman" w:hAnsi="Times New Roman"/>
        </w:rPr>
        <w:t xml:space="preserve"> и </w:t>
      </w:r>
      <w:hyperlink r:id="rId117" w:history="1">
        <w:r w:rsidRPr="00A2717D">
          <w:rPr>
            <w:rFonts w:ascii="Times New Roman" w:hAnsi="Times New Roman"/>
          </w:rPr>
          <w:t>12</w:t>
        </w:r>
      </w:hyperlink>
      <w:r w:rsidRPr="00A2717D">
        <w:rPr>
          <w:rFonts w:ascii="Times New Roman" w:hAnsi="Times New Roman"/>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w:t>
      </w:r>
      <w:proofErr w:type="gramStart"/>
      <w:r w:rsidRPr="00A2717D">
        <w:rPr>
          <w:rFonts w:ascii="Times New Roman" w:hAnsi="Times New Roman"/>
        </w:rPr>
        <w:t>,</w:t>
      </w:r>
      <w:proofErr w:type="gramEnd"/>
      <w:r w:rsidRPr="00A2717D">
        <w:rPr>
          <w:rFonts w:ascii="Times New Roman" w:hAnsi="Times New Roman"/>
        </w:rPr>
        <w:t xml:space="preserve"> если такие обременения (ограничения) прав на земельные участки установлены на основании договоров, применяются установленные </w:t>
      </w:r>
      <w:hyperlink r:id="rId118" w:history="1">
        <w:r w:rsidRPr="00A2717D">
          <w:rPr>
            <w:rFonts w:ascii="Times New Roman" w:hAnsi="Times New Roman"/>
          </w:rPr>
          <w:t>пунктом 11</w:t>
        </w:r>
      </w:hyperlink>
      <w:r w:rsidRPr="00A2717D">
        <w:rPr>
          <w:rFonts w:ascii="Times New Roman" w:hAnsi="Times New Roman"/>
        </w:rPr>
        <w:t xml:space="preserve"> настоящей статьи правила о заключении договоров, об изменении договоров.</w:t>
      </w:r>
    </w:p>
    <w:p w:rsidR="00354E92" w:rsidRPr="00A2717D" w:rsidRDefault="00354E92" w:rsidP="00354E92">
      <w:pPr>
        <w:ind w:firstLine="360"/>
        <w:rPr>
          <w:rFonts w:ascii="Times New Roman" w:hAnsi="Times New Roman"/>
          <w:color w:val="003399"/>
        </w:rPr>
      </w:pPr>
      <w:r w:rsidRPr="00A2717D">
        <w:rPr>
          <w:rFonts w:ascii="Times New Roman" w:hAnsi="Times New Roman"/>
          <w:color w:val="003399"/>
        </w:rPr>
        <w:t>16. Требования к образуемым и измененным земельным участкам:</w:t>
      </w:r>
    </w:p>
    <w:p w:rsidR="00354E92" w:rsidRPr="00A2717D" w:rsidRDefault="00354E92" w:rsidP="00354E92">
      <w:pPr>
        <w:ind w:firstLine="360"/>
        <w:rPr>
          <w:rFonts w:ascii="Times New Roman" w:hAnsi="Times New Roman"/>
          <w:color w:val="003399"/>
        </w:rPr>
      </w:pPr>
      <w:r w:rsidRPr="00A2717D">
        <w:rPr>
          <w:rFonts w:ascii="Times New Roman" w:hAnsi="Times New Roman"/>
          <w:color w:val="003399"/>
        </w:rPr>
        <w:t xml:space="preserve">Предельные (максимальные и минимальные) размеры земельных участков: </w:t>
      </w:r>
    </w:p>
    <w:p w:rsidR="00354E92" w:rsidRPr="00A2717D" w:rsidRDefault="00354E92" w:rsidP="00354E92">
      <w:pPr>
        <w:ind w:firstLine="360"/>
        <w:rPr>
          <w:rFonts w:ascii="Times New Roman" w:hAnsi="Times New Roman"/>
        </w:rPr>
      </w:pPr>
      <w:r w:rsidRPr="00A2717D">
        <w:rPr>
          <w:rFonts w:ascii="Times New Roman" w:hAnsi="Times New Roman"/>
        </w:rPr>
        <w:t xml:space="preserve">1) устанавливаются в соответствии с </w:t>
      </w:r>
      <w:hyperlink r:id="rId119" w:history="1">
        <w:r w:rsidRPr="00A2717D">
          <w:rPr>
            <w:rFonts w:ascii="Times New Roman" w:hAnsi="Times New Roman"/>
          </w:rPr>
          <w:t>законодательством</w:t>
        </w:r>
      </w:hyperlink>
      <w:r w:rsidRPr="00A2717D">
        <w:rPr>
          <w:rFonts w:ascii="Times New Roman" w:hAnsi="Times New Roman"/>
        </w:rPr>
        <w:t xml:space="preserve"> о градостроительной деятельности, а так же определяются градостроительными регламентами, указанными в Части II настоящих Правил.</w:t>
      </w:r>
    </w:p>
    <w:p w:rsidR="00354E92" w:rsidRPr="00A2717D" w:rsidRDefault="00354E92" w:rsidP="00354E92">
      <w:pPr>
        <w:ind w:firstLine="360"/>
        <w:rPr>
          <w:rFonts w:ascii="Times New Roman" w:hAnsi="Times New Roman"/>
        </w:rPr>
      </w:pPr>
      <w:r w:rsidRPr="00A2717D">
        <w:rPr>
          <w:rFonts w:ascii="Times New Roman" w:hAnsi="Times New Roman"/>
        </w:rPr>
        <w:t xml:space="preserve">2) на которые действие градостроительных </w:t>
      </w:r>
      <w:proofErr w:type="gramStart"/>
      <w:r w:rsidRPr="00A2717D">
        <w:rPr>
          <w:rFonts w:ascii="Times New Roman" w:hAnsi="Times New Roman"/>
        </w:rPr>
        <w:t>регламентов</w:t>
      </w:r>
      <w:proofErr w:type="gramEnd"/>
      <w:r w:rsidRPr="00A2717D">
        <w:rPr>
          <w:rFonts w:ascii="Times New Roman" w:hAnsi="Times New Roman"/>
        </w:rPr>
        <w:t xml:space="preserve"> не распространяется или в отношении </w:t>
      </w:r>
      <w:proofErr w:type="gramStart"/>
      <w:r w:rsidRPr="00A2717D">
        <w:rPr>
          <w:rFonts w:ascii="Times New Roman" w:hAnsi="Times New Roman"/>
        </w:rPr>
        <w:t>которых</w:t>
      </w:r>
      <w:proofErr w:type="gramEnd"/>
      <w:r w:rsidRPr="00A2717D">
        <w:rPr>
          <w:rFonts w:ascii="Times New Roman" w:hAnsi="Times New Roman"/>
        </w:rPr>
        <w:t xml:space="preserve"> градостроительные регламенты не устанавливаются, определяются в соответствии с Земельным Кодексом РФ, другими федеральными законами.</w:t>
      </w:r>
    </w:p>
    <w:p w:rsidR="00354E92" w:rsidRPr="00A2717D" w:rsidRDefault="00354E92" w:rsidP="00354E92">
      <w:pPr>
        <w:ind w:firstLine="360"/>
        <w:rPr>
          <w:rFonts w:ascii="Times New Roman" w:hAnsi="Times New Roman"/>
          <w:b/>
          <w:color w:val="003399"/>
        </w:rPr>
      </w:pPr>
      <w:r w:rsidRPr="00A2717D">
        <w:rPr>
          <w:rFonts w:ascii="Times New Roman" w:hAnsi="Times New Roman"/>
          <w:b/>
          <w:color w:val="003399"/>
        </w:rPr>
        <w:t>Не допускается:</w:t>
      </w:r>
    </w:p>
    <w:p w:rsidR="00354E92" w:rsidRPr="00A2717D" w:rsidRDefault="00354E92" w:rsidP="00012B1F">
      <w:pPr>
        <w:pStyle w:val="afd"/>
        <w:numPr>
          <w:ilvl w:val="0"/>
          <w:numId w:val="25"/>
        </w:numPr>
        <w:ind w:left="567" w:hanging="283"/>
      </w:pPr>
      <w:r w:rsidRPr="00A2717D">
        <w:t>пересечение границы муниципального образования и (или) границы населенных пунктов с границами земельных участками</w:t>
      </w:r>
      <w:proofErr w:type="gramStart"/>
      <w:r w:rsidRPr="00A2717D">
        <w:t>;.</w:t>
      </w:r>
      <w:proofErr w:type="gramEnd"/>
    </w:p>
    <w:p w:rsidR="00354E92" w:rsidRPr="00A2717D" w:rsidRDefault="00354E92" w:rsidP="00012B1F">
      <w:pPr>
        <w:pStyle w:val="afd"/>
        <w:numPr>
          <w:ilvl w:val="0"/>
          <w:numId w:val="25"/>
        </w:numPr>
        <w:ind w:left="567" w:hanging="283"/>
      </w:pPr>
      <w:r w:rsidRPr="00A2717D">
        <w:t>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roofErr w:type="gramStart"/>
      <w:r w:rsidRPr="00A2717D">
        <w:t>;.</w:t>
      </w:r>
      <w:proofErr w:type="gramEnd"/>
    </w:p>
    <w:p w:rsidR="00354E92" w:rsidRPr="00A2717D" w:rsidRDefault="00354E92" w:rsidP="00012B1F">
      <w:pPr>
        <w:pStyle w:val="afd"/>
        <w:numPr>
          <w:ilvl w:val="0"/>
          <w:numId w:val="25"/>
        </w:numPr>
        <w:ind w:left="567" w:hanging="283"/>
      </w:pPr>
      <w:r w:rsidRPr="00A2717D">
        <w:t>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54E92" w:rsidRPr="00A2717D" w:rsidRDefault="00354E92" w:rsidP="00012B1F">
      <w:pPr>
        <w:pStyle w:val="afd"/>
        <w:numPr>
          <w:ilvl w:val="0"/>
          <w:numId w:val="25"/>
        </w:numPr>
        <w:ind w:left="567" w:hanging="283"/>
      </w:pPr>
      <w:r w:rsidRPr="00A2717D">
        <w:t xml:space="preserve">вклинивание, </w:t>
      </w:r>
      <w:proofErr w:type="spellStart"/>
      <w:r w:rsidRPr="00A2717D">
        <w:t>вкрапливание</w:t>
      </w:r>
      <w:proofErr w:type="spellEnd"/>
      <w:r w:rsidRPr="00A2717D">
        <w:t>, изломанности границ, чересполосица, невозможность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РФ, другими федеральными законами.</w:t>
      </w:r>
    </w:p>
    <w:p w:rsidR="00354E92" w:rsidRPr="00A2717D" w:rsidRDefault="00354E92" w:rsidP="00354E92">
      <w:pPr>
        <w:ind w:firstLine="360"/>
        <w:rPr>
          <w:rFonts w:ascii="Times New Roman" w:hAnsi="Times New Roman"/>
        </w:rPr>
      </w:pPr>
      <w:r w:rsidRPr="00A2717D">
        <w:rPr>
          <w:rFonts w:ascii="Times New Roman" w:hAnsi="Times New Roman"/>
        </w:rPr>
        <w:t>17. Споры об образовании земельных участков рассматриваются в судебном порядке.</w:t>
      </w:r>
    </w:p>
    <w:p w:rsidR="00354E92" w:rsidRPr="00A2717D" w:rsidRDefault="00354E92" w:rsidP="00354E92">
      <w:pPr>
        <w:ind w:firstLine="360"/>
        <w:rPr>
          <w:rFonts w:ascii="Times New Roman" w:hAnsi="Times New Roman"/>
          <w:b/>
          <w:color w:val="003399"/>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Статья 22</w:t>
      </w:r>
      <w:r w:rsidRPr="00A2717D">
        <w:rPr>
          <w:rFonts w:ascii="Times New Roman" w:hAnsi="Times New Roman"/>
          <w:b/>
        </w:rPr>
        <w:t>. Право собственности на землю</w:t>
      </w:r>
    </w:p>
    <w:p w:rsidR="00354E92" w:rsidRPr="00A2717D" w:rsidRDefault="00354E92" w:rsidP="00354E92">
      <w:pPr>
        <w:ind w:firstLine="360"/>
        <w:rPr>
          <w:rFonts w:ascii="Times New Roman" w:hAnsi="Times New Roman"/>
          <w:b/>
        </w:rPr>
      </w:pPr>
    </w:p>
    <w:p w:rsidR="00354E92" w:rsidRPr="00A2717D" w:rsidRDefault="00354E92" w:rsidP="00354E92">
      <w:pPr>
        <w:ind w:firstLine="360"/>
        <w:rPr>
          <w:rFonts w:ascii="Times New Roman" w:hAnsi="Times New Roman"/>
          <w:i/>
          <w:color w:val="003399"/>
        </w:rPr>
      </w:pPr>
      <w:r w:rsidRPr="00A2717D">
        <w:rPr>
          <w:rFonts w:ascii="Times New Roman" w:hAnsi="Times New Roman"/>
        </w:rPr>
        <w:t xml:space="preserve">1. </w:t>
      </w:r>
      <w:r w:rsidRPr="00A2717D">
        <w:rPr>
          <w:rFonts w:ascii="Times New Roman" w:hAnsi="Times New Roman"/>
          <w:color w:val="003399"/>
        </w:rPr>
        <w:t xml:space="preserve">Государственной собственностью являются земли, не находящиеся в собственности граждан, юридических лиц или муниципальных образований. </w:t>
      </w:r>
      <w:r w:rsidRPr="00A2717D">
        <w:rPr>
          <w:rFonts w:ascii="Times New Roman" w:hAnsi="Times New Roman"/>
        </w:rPr>
        <w:t xml:space="preserve">В соответствии с федеральным законодательством </w:t>
      </w:r>
      <w:r w:rsidRPr="00A2717D">
        <w:rPr>
          <w:rFonts w:ascii="Times New Roman" w:hAnsi="Times New Roman"/>
        </w:rPr>
        <w:lastRenderedPageBreak/>
        <w:t xml:space="preserve">земли в границах </w:t>
      </w:r>
      <w:r w:rsidRPr="00A2717D">
        <w:rPr>
          <w:rFonts w:ascii="Times New Roman" w:hAnsi="Times New Roman"/>
          <w:i/>
          <w:color w:val="003399"/>
        </w:rPr>
        <w:t>сельского поселения</w:t>
      </w:r>
      <w:r w:rsidRPr="00A2717D">
        <w:rPr>
          <w:rFonts w:ascii="Times New Roman" w:hAnsi="Times New Roman"/>
        </w:rPr>
        <w:t xml:space="preserve">, находящиеся в государственной собственности, подлежат разграничению на земли, находящиеся в собственности РФ, Тверской области, муниципального района и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Разграничение государственной собственности на землю -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Земельным Кодексом,  федеральными законами и региональными законами.</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color w:val="003399"/>
        </w:rPr>
      </w:pPr>
      <w:r w:rsidRPr="00A2717D">
        <w:rPr>
          <w:rFonts w:ascii="Times New Roman" w:hAnsi="Times New Roman"/>
          <w:color w:val="003399"/>
        </w:rPr>
        <w:t>В федеральной собственности (собственности субъектов Российской Федерации, муниципальной собственности) находятся земельные участки:</w:t>
      </w:r>
    </w:p>
    <w:p w:rsidR="00354E92" w:rsidRPr="00A2717D" w:rsidRDefault="00354E92" w:rsidP="00012B1F">
      <w:pPr>
        <w:pStyle w:val="afd"/>
        <w:numPr>
          <w:ilvl w:val="0"/>
          <w:numId w:val="26"/>
        </w:numPr>
        <w:ind w:left="567" w:hanging="283"/>
        <w:rPr>
          <w:color w:val="003399"/>
        </w:rPr>
      </w:pPr>
      <w:proofErr w:type="gramStart"/>
      <w:r w:rsidRPr="00A2717D">
        <w:rPr>
          <w:color w:val="003399"/>
        </w:rPr>
        <w:t>которые</w:t>
      </w:r>
      <w:proofErr w:type="gramEnd"/>
      <w:r w:rsidRPr="00A2717D">
        <w:rPr>
          <w:color w:val="003399"/>
        </w:rPr>
        <w:t xml:space="preserve"> признаны таковыми федеральными законами;</w:t>
      </w:r>
    </w:p>
    <w:p w:rsidR="00354E92" w:rsidRPr="00A2717D" w:rsidRDefault="00354E92" w:rsidP="00012B1F">
      <w:pPr>
        <w:pStyle w:val="afd"/>
        <w:numPr>
          <w:ilvl w:val="0"/>
          <w:numId w:val="26"/>
        </w:numPr>
        <w:ind w:left="567" w:hanging="283"/>
        <w:rPr>
          <w:color w:val="003399"/>
        </w:rPr>
      </w:pPr>
      <w:r w:rsidRPr="00A2717D">
        <w:rPr>
          <w:color w:val="003399"/>
        </w:rPr>
        <w:t>право собственности</w:t>
      </w:r>
      <w:r w:rsidRPr="00A2717D">
        <w:t xml:space="preserve"> Российской Федерации (субъектов Российской Федерации, муниципальной собственности) </w:t>
      </w:r>
      <w:r w:rsidRPr="00A2717D">
        <w:rPr>
          <w:color w:val="003399"/>
        </w:rPr>
        <w:t>на которые возникло при разграничении государственной собственности на землю;</w:t>
      </w:r>
    </w:p>
    <w:p w:rsidR="00354E92" w:rsidRPr="00A2717D" w:rsidRDefault="00354E92" w:rsidP="00012B1F">
      <w:pPr>
        <w:pStyle w:val="afd"/>
        <w:numPr>
          <w:ilvl w:val="0"/>
          <w:numId w:val="26"/>
        </w:numPr>
        <w:ind w:left="567" w:hanging="283"/>
        <w:rPr>
          <w:color w:val="003399"/>
        </w:rPr>
      </w:pPr>
      <w:r w:rsidRPr="00A2717D">
        <w:rPr>
          <w:color w:val="003399"/>
        </w:rPr>
        <w:t>которые приобретены</w:t>
      </w:r>
      <w:r w:rsidRPr="00A2717D">
        <w:t xml:space="preserve"> Российской Федерации (субъектами Российской Федерации, муниципальной собственности) </w:t>
      </w:r>
      <w:r w:rsidRPr="00A2717D">
        <w:rPr>
          <w:color w:val="003399"/>
        </w:rPr>
        <w:t xml:space="preserve">по основаниям, предусмотренным гражданским </w:t>
      </w:r>
      <w:hyperlink r:id="rId120" w:history="1">
        <w:r w:rsidRPr="00A2717D">
          <w:rPr>
            <w:color w:val="003399"/>
          </w:rPr>
          <w:t>законодательством</w:t>
        </w:r>
      </w:hyperlink>
      <w:r w:rsidRPr="00A2717D">
        <w:rPr>
          <w:color w:val="003399"/>
        </w:rPr>
        <w:t>.</w:t>
      </w:r>
    </w:p>
    <w:p w:rsidR="00354E92" w:rsidRPr="00A2717D" w:rsidRDefault="00354E92" w:rsidP="00354E92">
      <w:pPr>
        <w:ind w:firstLine="360"/>
        <w:rPr>
          <w:rFonts w:ascii="Times New Roman" w:hAnsi="Times New Roman"/>
          <w:b/>
          <w:color w:val="003399"/>
        </w:rPr>
      </w:pPr>
      <w:r w:rsidRPr="00A2717D">
        <w:rPr>
          <w:rFonts w:ascii="Times New Roman" w:hAnsi="Times New Roman"/>
          <w:color w:val="003399"/>
        </w:rPr>
        <w:t xml:space="preserve">Земля и другие природные ресурсы, не находящиеся в собственности граждан, юридических лиц либо муниципальных образований, </w:t>
      </w:r>
      <w:r w:rsidRPr="00A2717D">
        <w:rPr>
          <w:rFonts w:ascii="Times New Roman" w:hAnsi="Times New Roman"/>
          <w:b/>
          <w:color w:val="003399"/>
        </w:rPr>
        <w:t>являются государственной собственностью.</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color w:val="003399"/>
        </w:rPr>
        <w:t xml:space="preserve">Если иное не предусмотрено другими федеральными законами, земельный участок, от права </w:t>
      </w:r>
      <w:proofErr w:type="gramStart"/>
      <w:r w:rsidRPr="00A2717D">
        <w:rPr>
          <w:rFonts w:ascii="Times New Roman" w:hAnsi="Times New Roman"/>
          <w:color w:val="003399"/>
        </w:rPr>
        <w:t>собственности</w:t>
      </w:r>
      <w:proofErr w:type="gramEnd"/>
      <w:r w:rsidRPr="00A2717D">
        <w:rPr>
          <w:rFonts w:ascii="Times New Roman" w:hAnsi="Times New Roman"/>
          <w:color w:val="003399"/>
        </w:rPr>
        <w:t xml:space="preserve"> на который собственник отказался, является с даты государственной регистрации прекращения права собственности на него собственностью</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354E92" w:rsidRPr="00A2717D" w:rsidRDefault="00354E92" w:rsidP="00354E92">
      <w:pPr>
        <w:ind w:firstLine="360"/>
        <w:rPr>
          <w:rFonts w:ascii="Times New Roman" w:hAnsi="Times New Roman"/>
          <w:b/>
          <w:color w:val="003399"/>
        </w:rPr>
      </w:pPr>
      <w:r w:rsidRPr="00A2717D">
        <w:rPr>
          <w:rFonts w:ascii="Times New Roman" w:hAnsi="Times New Roman"/>
          <w:color w:val="003399"/>
        </w:rPr>
        <w:t xml:space="preserve">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w:t>
      </w:r>
      <w:r w:rsidRPr="00A2717D">
        <w:rPr>
          <w:rFonts w:ascii="Times New Roman" w:hAnsi="Times New Roman"/>
          <w:b/>
          <w:color w:val="003399"/>
        </w:rPr>
        <w:t>том числе за пределами границ муниципальных образований.</w:t>
      </w:r>
    </w:p>
    <w:p w:rsidR="00354E92" w:rsidRPr="00A2717D" w:rsidRDefault="00354E92" w:rsidP="00354E92">
      <w:pPr>
        <w:ind w:firstLine="360"/>
        <w:rPr>
          <w:rFonts w:ascii="Times New Roman" w:hAnsi="Times New Roman"/>
          <w:b/>
        </w:rPr>
      </w:pPr>
    </w:p>
    <w:p w:rsidR="00354E92" w:rsidRPr="00A2717D" w:rsidRDefault="00354E92" w:rsidP="00354E92">
      <w:pPr>
        <w:ind w:firstLine="360"/>
        <w:rPr>
          <w:rFonts w:ascii="Times New Roman" w:hAnsi="Times New Roman"/>
        </w:rPr>
      </w:pPr>
      <w:r w:rsidRPr="00A2717D">
        <w:rPr>
          <w:rFonts w:ascii="Times New Roman" w:hAnsi="Times New Roman"/>
        </w:rPr>
        <w:t>2.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354E92" w:rsidRPr="00A2717D" w:rsidRDefault="00354E92" w:rsidP="00354E92">
      <w:pPr>
        <w:ind w:firstLine="360"/>
        <w:rPr>
          <w:rFonts w:ascii="Times New Roman" w:hAnsi="Times New Roman"/>
          <w:color w:val="003399"/>
        </w:rPr>
      </w:pPr>
      <w:r w:rsidRPr="00A2717D">
        <w:rPr>
          <w:rFonts w:ascii="Times New Roman" w:hAnsi="Times New Roman"/>
          <w:color w:val="003399"/>
        </w:rPr>
        <w:t>Граждане и юридические лица имеют право на равный доступ к приобретению земельных участков в собственность.</w:t>
      </w:r>
      <w:r w:rsidRPr="00A2717D">
        <w:rPr>
          <w:rFonts w:ascii="Times New Roman" w:hAnsi="Times New Roman"/>
        </w:rPr>
        <w:t xml:space="preserve"> Земельные участки, находящиеся в государственной или муниципальной собственности, могут быть предоставлены в собственность граждан и юридических лиц, </w:t>
      </w:r>
      <w:r w:rsidRPr="00A2717D">
        <w:rPr>
          <w:rFonts w:ascii="Times New Roman" w:hAnsi="Times New Roman"/>
          <w:color w:val="003399"/>
        </w:rPr>
        <w:t>за исключением земельных участков, которые не могут находиться в частной собственности (перечень установлен в ст.27 Земельного Кодекса РФ, др. Федеральными законами).</w:t>
      </w:r>
    </w:p>
    <w:p w:rsidR="00354E92" w:rsidRPr="00A2717D" w:rsidRDefault="00354E92" w:rsidP="00354E92">
      <w:pPr>
        <w:ind w:firstLine="360"/>
        <w:rPr>
          <w:rFonts w:ascii="Times New Roman" w:hAnsi="Times New Roman"/>
        </w:rPr>
      </w:pPr>
      <w:r w:rsidRPr="00A2717D">
        <w:rPr>
          <w:rFonts w:ascii="Times New Roman" w:hAnsi="Times New Roman"/>
          <w:color w:val="003399"/>
        </w:rPr>
        <w:t>Лица, имеющие в собственности земельный участок, вправе продавать его, дарить, отдавать в залог или сдавать в аренду и распоряжаться им иным образом</w:t>
      </w:r>
      <w:r w:rsidRPr="00A2717D">
        <w:rPr>
          <w:rFonts w:ascii="Times New Roman" w:hAnsi="Times New Roman"/>
        </w:rPr>
        <w:t xml:space="preserve"> постольку, поскольку соответствующие земли на основании </w:t>
      </w:r>
      <w:hyperlink r:id="rId121" w:history="1">
        <w:r w:rsidRPr="00A2717D">
          <w:rPr>
            <w:rFonts w:ascii="Times New Roman" w:hAnsi="Times New Roman"/>
          </w:rPr>
          <w:t>закона</w:t>
        </w:r>
      </w:hyperlink>
      <w:r w:rsidRPr="00A2717D">
        <w:rPr>
          <w:rFonts w:ascii="Times New Roman" w:hAnsi="Times New Roman"/>
        </w:rPr>
        <w:t xml:space="preserve"> не исключены из оборота или не ограничены в обороте.</w:t>
      </w:r>
    </w:p>
    <w:p w:rsidR="00354E92" w:rsidRPr="00A2717D" w:rsidRDefault="00354E92" w:rsidP="00354E92">
      <w:pPr>
        <w:ind w:firstLine="360"/>
        <w:rPr>
          <w:rFonts w:ascii="Times New Roman" w:hAnsi="Times New Roman"/>
          <w:b/>
          <w:color w:val="003399"/>
        </w:rPr>
      </w:pPr>
      <w:r w:rsidRPr="00A2717D">
        <w:rPr>
          <w:rFonts w:ascii="Times New Roman" w:hAnsi="Times New Roman"/>
          <w:b/>
          <w:color w:val="003399"/>
        </w:rPr>
        <w:t>Основания возникновения права собственности на землю:</w:t>
      </w:r>
    </w:p>
    <w:p w:rsidR="00354E92" w:rsidRPr="00A2717D" w:rsidRDefault="00354E92" w:rsidP="00012B1F">
      <w:pPr>
        <w:pStyle w:val="afd"/>
        <w:numPr>
          <w:ilvl w:val="0"/>
          <w:numId w:val="27"/>
        </w:numPr>
        <w:ind w:left="567" w:hanging="283"/>
      </w:pPr>
      <w:r w:rsidRPr="00A2717D">
        <w:lastRenderedPageBreak/>
        <w:t xml:space="preserve">из сделок с земельными участками, предусмотренными законами (купля-продажа, дарение, обмен); </w:t>
      </w:r>
    </w:p>
    <w:p w:rsidR="00354E92" w:rsidRPr="00A2717D" w:rsidRDefault="00354E92" w:rsidP="00012B1F">
      <w:pPr>
        <w:pStyle w:val="afd"/>
        <w:numPr>
          <w:ilvl w:val="0"/>
          <w:numId w:val="27"/>
        </w:numPr>
        <w:ind w:left="567" w:hanging="283"/>
      </w:pPr>
      <w:r w:rsidRPr="00A2717D">
        <w:t xml:space="preserve">из актов государственных органов и органов местного самоуправления; </w:t>
      </w:r>
    </w:p>
    <w:p w:rsidR="00354E92" w:rsidRPr="00A2717D" w:rsidRDefault="00354E92" w:rsidP="00012B1F">
      <w:pPr>
        <w:pStyle w:val="afd"/>
        <w:numPr>
          <w:ilvl w:val="0"/>
          <w:numId w:val="27"/>
        </w:numPr>
        <w:ind w:left="567" w:hanging="283"/>
      </w:pPr>
      <w:r w:rsidRPr="00A2717D">
        <w:t xml:space="preserve">из судебных решений, устанавливающих право собственности на землю; </w:t>
      </w:r>
    </w:p>
    <w:p w:rsidR="00354E92" w:rsidRPr="00A2717D" w:rsidRDefault="00354E92" w:rsidP="00012B1F">
      <w:pPr>
        <w:pStyle w:val="afd"/>
        <w:numPr>
          <w:ilvl w:val="0"/>
          <w:numId w:val="27"/>
        </w:numPr>
        <w:ind w:left="567" w:hanging="283"/>
      </w:pPr>
      <w:proofErr w:type="gramStart"/>
      <w:r w:rsidRPr="00A2717D">
        <w:t xml:space="preserve">в результате приобретения земельного участка по основанием, допускаемых законом (наследование, возникновение частной собственности по </w:t>
      </w:r>
      <w:proofErr w:type="spellStart"/>
      <w:r w:rsidRPr="00A2717D">
        <w:t>приобретательной</w:t>
      </w:r>
      <w:proofErr w:type="spellEnd"/>
      <w:r w:rsidRPr="00A2717D">
        <w:t xml:space="preserve"> давности, в случаях </w:t>
      </w:r>
      <w:proofErr w:type="spellStart"/>
      <w:r w:rsidRPr="00A2717D">
        <w:t>правоприемства</w:t>
      </w:r>
      <w:proofErr w:type="spellEnd"/>
      <w:r w:rsidRPr="00A2717D">
        <w:t>).</w:t>
      </w:r>
      <w:proofErr w:type="gramEnd"/>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color w:val="003399"/>
        </w:rPr>
        <w:t>Право собственности на плоды, продукцию, доходы, полученные в результате использования земельного участка, принадлежат лицу, использующему это имущество на законном основании,</w:t>
      </w:r>
      <w:r w:rsidRPr="00A2717D">
        <w:rPr>
          <w:rFonts w:ascii="Times New Roman" w:hAnsi="Times New Roman"/>
        </w:rPr>
        <w:t xml:space="preserve"> если иное не предусмотрено законом, иными правовыми актами или договором об использовании этого имущества</w:t>
      </w:r>
    </w:p>
    <w:p w:rsidR="00354E92" w:rsidRPr="00A2717D" w:rsidRDefault="00354E92" w:rsidP="00354E92">
      <w:pPr>
        <w:ind w:firstLine="360"/>
        <w:rPr>
          <w:rFonts w:ascii="Times New Roman" w:hAnsi="Times New Roman"/>
          <w:color w:val="003399"/>
        </w:rPr>
      </w:pPr>
      <w:r w:rsidRPr="00A2717D">
        <w:rPr>
          <w:rFonts w:ascii="Times New Roman" w:hAnsi="Times New Roman"/>
          <w:color w:val="003399"/>
        </w:rPr>
        <w:t>Собственник обладает правами: владения, пользования и распоряжения своим имуществом.</w:t>
      </w:r>
    </w:p>
    <w:p w:rsidR="00354E92" w:rsidRPr="00A2717D" w:rsidRDefault="00354E92" w:rsidP="00354E92">
      <w:pPr>
        <w:ind w:firstLine="360"/>
        <w:rPr>
          <w:rFonts w:ascii="Times New Roman" w:hAnsi="Times New Roman"/>
          <w:b/>
          <w:color w:val="003399"/>
        </w:rPr>
      </w:pPr>
      <w:r w:rsidRPr="00A2717D">
        <w:rPr>
          <w:rFonts w:ascii="Times New Roman" w:hAnsi="Times New Roman"/>
        </w:rPr>
        <w:t xml:space="preserve">Владение, пользование и распоряжение землей и другими природными ресурсами в той мере, в какой их оборот допускается законодательством о земле и других природных ресурсах, осуществляются их собственником свободно, </w:t>
      </w:r>
      <w:r w:rsidRPr="00A2717D">
        <w:rPr>
          <w:rFonts w:ascii="Times New Roman" w:hAnsi="Times New Roman"/>
          <w:b/>
          <w:color w:val="003399"/>
        </w:rPr>
        <w:t>если это не наносит ущерба окружающей среде и не нарушает прав и законных интересов других лиц.</w:t>
      </w:r>
    </w:p>
    <w:p w:rsidR="00354E92" w:rsidRPr="00A2717D" w:rsidRDefault="00354E92" w:rsidP="00354E92">
      <w:pPr>
        <w:ind w:firstLine="360"/>
        <w:rPr>
          <w:rFonts w:ascii="Times New Roman" w:hAnsi="Times New Roman"/>
        </w:rPr>
      </w:pPr>
      <w:r w:rsidRPr="00A2717D">
        <w:rPr>
          <w:rFonts w:ascii="Times New Roman" w:hAnsi="Times New Roman"/>
        </w:rPr>
        <w:t xml:space="preserve">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 если иное не установлено </w:t>
      </w:r>
      <w:hyperlink r:id="rId122" w:history="1">
        <w:r w:rsidRPr="00A2717D">
          <w:rPr>
            <w:rFonts w:ascii="Times New Roman" w:hAnsi="Times New Roman"/>
          </w:rPr>
          <w:t>законодательством</w:t>
        </w:r>
      </w:hyperlink>
      <w:r w:rsidRPr="00A2717D">
        <w:rPr>
          <w:rFonts w:ascii="Times New Roman" w:hAnsi="Times New Roman"/>
        </w:rPr>
        <w:t>.</w:t>
      </w:r>
    </w:p>
    <w:p w:rsidR="00354E92" w:rsidRPr="00A2717D" w:rsidRDefault="00354E92" w:rsidP="00354E92">
      <w:pPr>
        <w:ind w:firstLine="360"/>
        <w:rPr>
          <w:rFonts w:ascii="Times New Roman" w:hAnsi="Times New Roman"/>
        </w:rPr>
      </w:pPr>
      <w:r w:rsidRPr="00A2717D">
        <w:rPr>
          <w:rFonts w:ascii="Times New Roman" w:hAnsi="Times New Roman"/>
          <w:color w:val="003399"/>
        </w:rPr>
        <w:t>Собственник земельного участка вправе использовать по своему усмотрению все, что находится над и под поверхностью этого участка</w:t>
      </w:r>
      <w:r w:rsidRPr="00A2717D">
        <w:rPr>
          <w:rFonts w:ascii="Times New Roman" w:hAnsi="Times New Roman"/>
        </w:rPr>
        <w:t xml:space="preserve">, если иное не предусмотрено законами о недрах, об использовании воздушного пространства, иными </w:t>
      </w:r>
      <w:hyperlink r:id="rId123" w:history="1">
        <w:r w:rsidRPr="00A2717D">
          <w:rPr>
            <w:rFonts w:ascii="Times New Roman" w:hAnsi="Times New Roman"/>
          </w:rPr>
          <w:t>законами</w:t>
        </w:r>
      </w:hyperlink>
      <w:r w:rsidRPr="00A2717D">
        <w:rPr>
          <w:rFonts w:ascii="Times New Roman" w:hAnsi="Times New Roman"/>
        </w:rPr>
        <w:t xml:space="preserve"> и не нарушает прав других лиц.</w:t>
      </w:r>
    </w:p>
    <w:p w:rsidR="00354E92" w:rsidRPr="00A2717D" w:rsidRDefault="00354E92" w:rsidP="00354E92">
      <w:pPr>
        <w:ind w:firstLine="360"/>
        <w:rPr>
          <w:rFonts w:ascii="Times New Roman" w:hAnsi="Times New Roman"/>
          <w:b/>
          <w:color w:val="003399"/>
        </w:rPr>
      </w:pPr>
      <w:r w:rsidRPr="00A2717D">
        <w:rPr>
          <w:rFonts w:ascii="Times New Roman" w:hAnsi="Times New Roman"/>
          <w:b/>
          <w:color w:val="003399"/>
        </w:rPr>
        <w:t>Собственник земельного участка может возводить на нем здания и сооружения,</w:t>
      </w:r>
      <w:r w:rsidRPr="00A2717D">
        <w:rPr>
          <w:rFonts w:ascii="Times New Roman" w:hAnsi="Times New Roman"/>
          <w:color w:val="003399"/>
        </w:rPr>
        <w:t xml:space="preserve"> осуществлять их перестройку или снос, разрешать строительство на своем участке другим лицам</w:t>
      </w:r>
      <w:r w:rsidRPr="00A2717D">
        <w:rPr>
          <w:rFonts w:ascii="Times New Roman" w:hAnsi="Times New Roman"/>
        </w:rPr>
        <w:t xml:space="preserve">. Эти права осуществляются </w:t>
      </w:r>
      <w:r w:rsidRPr="00A2717D">
        <w:rPr>
          <w:rFonts w:ascii="Times New Roman" w:hAnsi="Times New Roman"/>
          <w:b/>
          <w:color w:val="003399"/>
        </w:rPr>
        <w:t>при условии соблюдения градостроительных и строительных норм и правил, а также требований о целевом назначении земельного участка.</w:t>
      </w:r>
    </w:p>
    <w:p w:rsidR="00354E92" w:rsidRPr="00A2717D" w:rsidRDefault="00354E92" w:rsidP="00354E92">
      <w:pPr>
        <w:ind w:firstLine="360"/>
        <w:rPr>
          <w:rFonts w:ascii="Times New Roman" w:hAnsi="Times New Roman"/>
        </w:rPr>
      </w:pPr>
      <w:r w:rsidRPr="00A2717D">
        <w:rPr>
          <w:rFonts w:ascii="Times New Roman" w:hAnsi="Times New Roman"/>
        </w:rPr>
        <w:t xml:space="preserve">Собственник несет бремя содержания принадлежащего ему земельного участка, а так же риск случайной гибели или случайного повреждения, если иное не предусмотрено законом или договором. </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 xml:space="preserve">3. Земельные участки, </w:t>
      </w:r>
      <w:proofErr w:type="gramStart"/>
      <w:r w:rsidRPr="00A2717D">
        <w:rPr>
          <w:rFonts w:ascii="Times New Roman" w:hAnsi="Times New Roman"/>
        </w:rPr>
        <w:t>находящееся</w:t>
      </w:r>
      <w:proofErr w:type="gramEnd"/>
      <w:r w:rsidRPr="00A2717D">
        <w:rPr>
          <w:rFonts w:ascii="Times New Roman" w:hAnsi="Times New Roman"/>
        </w:rPr>
        <w:t xml:space="preserve"> в собственности двух или нескольких лиц, принадлежит им на праве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54E92" w:rsidRPr="00A2717D" w:rsidRDefault="00354E92" w:rsidP="00354E92">
      <w:pPr>
        <w:ind w:firstLine="360"/>
        <w:rPr>
          <w:rFonts w:ascii="Times New Roman" w:hAnsi="Times New Roman"/>
          <w:b/>
          <w:color w:val="003399"/>
        </w:rPr>
      </w:pPr>
      <w:r w:rsidRPr="00A2717D">
        <w:rPr>
          <w:rFonts w:ascii="Times New Roman" w:hAnsi="Times New Roman"/>
          <w:b/>
          <w:color w:val="003399"/>
        </w:rPr>
        <w:t>Общая собственность:</w:t>
      </w:r>
    </w:p>
    <w:p w:rsidR="00354E92" w:rsidRPr="00A2717D" w:rsidRDefault="00354E92" w:rsidP="00012B1F">
      <w:pPr>
        <w:pStyle w:val="afd"/>
        <w:numPr>
          <w:ilvl w:val="0"/>
          <w:numId w:val="28"/>
        </w:numPr>
        <w:ind w:left="567" w:hanging="283"/>
      </w:pPr>
      <w:r w:rsidRPr="00A2717D">
        <w:t>на имущество является долевой, за исключением случаев, когда законом предусмотрено образование совместной собственности на это имущество;</w:t>
      </w:r>
    </w:p>
    <w:p w:rsidR="00354E92" w:rsidRPr="00A2717D" w:rsidRDefault="00354E92" w:rsidP="00012B1F">
      <w:pPr>
        <w:pStyle w:val="afd"/>
        <w:numPr>
          <w:ilvl w:val="0"/>
          <w:numId w:val="28"/>
        </w:numPr>
        <w:ind w:left="567" w:hanging="283"/>
      </w:pPr>
      <w:r w:rsidRPr="00A2717D">
        <w:t>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354E92" w:rsidRPr="00A2717D" w:rsidRDefault="00354E92" w:rsidP="00012B1F">
      <w:pPr>
        <w:pStyle w:val="afd"/>
        <w:numPr>
          <w:ilvl w:val="0"/>
          <w:numId w:val="28"/>
        </w:numPr>
        <w:ind w:left="567" w:hanging="283"/>
      </w:pPr>
      <w:r w:rsidRPr="00A2717D">
        <w:t>на делимое имущество возникает в случаях, предусмотренных законом или договором;</w:t>
      </w:r>
    </w:p>
    <w:p w:rsidR="00354E92" w:rsidRPr="00A2717D" w:rsidRDefault="00354E92" w:rsidP="00012B1F">
      <w:pPr>
        <w:pStyle w:val="afd"/>
        <w:numPr>
          <w:ilvl w:val="0"/>
          <w:numId w:val="28"/>
        </w:numPr>
        <w:ind w:left="567" w:hanging="283"/>
      </w:pPr>
      <w:r w:rsidRPr="00A2717D">
        <w:t>распоряжение, владение и пользование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354E92" w:rsidRPr="00A2717D" w:rsidRDefault="00354E92" w:rsidP="00012B1F">
      <w:pPr>
        <w:pStyle w:val="afd"/>
        <w:numPr>
          <w:ilvl w:val="0"/>
          <w:numId w:val="28"/>
        </w:numPr>
        <w:ind w:left="567" w:hanging="283"/>
        <w:rPr>
          <w:i/>
          <w:sz w:val="20"/>
          <w:szCs w:val="20"/>
        </w:rPr>
      </w:pPr>
      <w:r w:rsidRPr="00A2717D">
        <w:lastRenderedPageBreak/>
        <w:t xml:space="preserve">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r:id="rId124" w:history="1">
        <w:r w:rsidRPr="00A2717D">
          <w:rPr>
            <w:i/>
            <w:sz w:val="20"/>
            <w:szCs w:val="20"/>
          </w:rPr>
          <w:t>ст. 250</w:t>
        </w:r>
      </w:hyperlink>
      <w:r w:rsidRPr="00A2717D">
        <w:rPr>
          <w:i/>
          <w:sz w:val="20"/>
          <w:szCs w:val="20"/>
        </w:rPr>
        <w:t xml:space="preserve"> Гражданского Кодекса РФ;</w:t>
      </w:r>
    </w:p>
    <w:p w:rsidR="00354E92" w:rsidRPr="00A2717D" w:rsidRDefault="00354E92" w:rsidP="00012B1F">
      <w:pPr>
        <w:pStyle w:val="afd"/>
        <w:numPr>
          <w:ilvl w:val="0"/>
          <w:numId w:val="28"/>
        </w:numPr>
        <w:ind w:left="567" w:hanging="283"/>
      </w:pPr>
      <w:r w:rsidRPr="00A2717D">
        <w:t>плоды, продукция и доходы от использования имущества,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354E92" w:rsidRPr="00A2717D" w:rsidRDefault="00354E92" w:rsidP="00012B1F">
      <w:pPr>
        <w:pStyle w:val="afd"/>
        <w:numPr>
          <w:ilvl w:val="0"/>
          <w:numId w:val="28"/>
        </w:numPr>
        <w:ind w:left="567" w:hanging="283"/>
      </w:pPr>
      <w:r w:rsidRPr="00A2717D">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354E92" w:rsidRPr="00A2717D" w:rsidRDefault="00354E92" w:rsidP="00012B1F">
      <w:pPr>
        <w:pStyle w:val="afd"/>
        <w:numPr>
          <w:ilvl w:val="0"/>
          <w:numId w:val="28"/>
        </w:numPr>
        <w:ind w:left="567" w:hanging="283"/>
      </w:pPr>
      <w:r w:rsidRPr="00A2717D">
        <w:t xml:space="preserve">может быть </w:t>
      </w:r>
      <w:proofErr w:type="gramStart"/>
      <w:r w:rsidRPr="00A2717D">
        <w:t>разделена</w:t>
      </w:r>
      <w:proofErr w:type="gramEnd"/>
      <w:r w:rsidRPr="00A2717D">
        <w:t xml:space="preserve"> между ее участниками по соглашению между ними, участник долевой собственности вправе требовать выдела своей доли из общего имущества.</w:t>
      </w:r>
    </w:p>
    <w:p w:rsidR="00354E92" w:rsidRPr="00A2717D" w:rsidRDefault="00354E92" w:rsidP="00012B1F">
      <w:pPr>
        <w:pStyle w:val="afd"/>
        <w:numPr>
          <w:ilvl w:val="0"/>
          <w:numId w:val="28"/>
        </w:numPr>
        <w:ind w:left="567" w:hanging="283"/>
        <w:rPr>
          <w:i/>
          <w:sz w:val="20"/>
          <w:szCs w:val="20"/>
        </w:rPr>
      </w:pPr>
      <w:r w:rsidRPr="00A2717D">
        <w:t>участник совместной собственности вправе совершать сделки по распоряжению общим имуществом, если иное не вытекает из соглашения всех участников        (</w:t>
      </w:r>
      <w:hyperlink r:id="rId125" w:history="1">
        <w:r w:rsidRPr="00A2717D">
          <w:rPr>
            <w:i/>
            <w:sz w:val="20"/>
            <w:szCs w:val="20"/>
          </w:rPr>
          <w:t>ст. 253</w:t>
        </w:r>
      </w:hyperlink>
      <w:r w:rsidRPr="00A2717D">
        <w:rPr>
          <w:i/>
          <w:sz w:val="20"/>
          <w:szCs w:val="20"/>
        </w:rPr>
        <w:t xml:space="preserve"> Гражданского Кодекса РФ); </w:t>
      </w:r>
    </w:p>
    <w:p w:rsidR="00354E92" w:rsidRPr="00A2717D" w:rsidRDefault="00354E92" w:rsidP="00354E92">
      <w:pPr>
        <w:pStyle w:val="afd"/>
        <w:ind w:left="567" w:firstLine="0"/>
      </w:pPr>
    </w:p>
    <w:p w:rsidR="00354E92" w:rsidRPr="00A2717D" w:rsidRDefault="00D02D98" w:rsidP="00354E92">
      <w:pPr>
        <w:ind w:firstLine="360"/>
        <w:rPr>
          <w:rFonts w:ascii="Times New Roman" w:hAnsi="Times New Roman"/>
          <w:b/>
          <w:color w:val="003399"/>
        </w:rPr>
      </w:pPr>
      <w:hyperlink r:id="rId126" w:history="1">
        <w:r w:rsidR="00354E92" w:rsidRPr="00A2717D">
          <w:rPr>
            <w:rFonts w:ascii="Times New Roman" w:hAnsi="Times New Roman"/>
            <w:b/>
            <w:color w:val="003399"/>
          </w:rPr>
          <w:t>Имущество</w:t>
        </w:r>
      </w:hyperlink>
      <w:r w:rsidR="00354E92" w:rsidRPr="00A2717D">
        <w:rPr>
          <w:rFonts w:ascii="Times New Roman" w:hAnsi="Times New Roman"/>
          <w:b/>
          <w:color w:val="003399"/>
        </w:rPr>
        <w:t xml:space="preserve"> крестьянского (фермерского) хозяйства:</w:t>
      </w:r>
    </w:p>
    <w:p w:rsidR="00354E92" w:rsidRPr="00A2717D" w:rsidRDefault="00354E92" w:rsidP="00012B1F">
      <w:pPr>
        <w:pStyle w:val="afd"/>
        <w:numPr>
          <w:ilvl w:val="0"/>
          <w:numId w:val="29"/>
        </w:numPr>
        <w:ind w:left="567" w:hanging="283"/>
      </w:pPr>
      <w:r w:rsidRPr="00A2717D">
        <w:t>принадлежит его членам на праве совместной собственности, если законом или договором между ними не установлено иное;</w:t>
      </w:r>
    </w:p>
    <w:p w:rsidR="00354E92" w:rsidRPr="00A2717D" w:rsidRDefault="00354E92" w:rsidP="00012B1F">
      <w:pPr>
        <w:pStyle w:val="afd"/>
        <w:numPr>
          <w:ilvl w:val="0"/>
          <w:numId w:val="29"/>
        </w:numPr>
        <w:ind w:left="567" w:hanging="283"/>
      </w:pPr>
      <w:r w:rsidRPr="00A2717D">
        <w:t>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354E92" w:rsidRPr="00A2717D" w:rsidRDefault="00354E92" w:rsidP="00012B1F">
      <w:pPr>
        <w:pStyle w:val="afd"/>
        <w:numPr>
          <w:ilvl w:val="0"/>
          <w:numId w:val="29"/>
        </w:numPr>
        <w:ind w:left="567" w:hanging="283"/>
      </w:pPr>
      <w:r w:rsidRPr="00A2717D">
        <w:t>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354E92" w:rsidRPr="00A2717D" w:rsidRDefault="00354E92" w:rsidP="00012B1F">
      <w:pPr>
        <w:pStyle w:val="afd"/>
        <w:numPr>
          <w:ilvl w:val="0"/>
          <w:numId w:val="29"/>
        </w:numPr>
        <w:ind w:left="567" w:hanging="283"/>
      </w:pPr>
      <w:r w:rsidRPr="00A2717D">
        <w:t xml:space="preserve">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27" w:history="1">
        <w:r w:rsidRPr="00A2717D">
          <w:t>разделу</w:t>
        </w:r>
      </w:hyperlink>
      <w:r w:rsidRPr="00A2717D">
        <w:t xml:space="preserve"> по правилам, предусмотренным </w:t>
      </w:r>
      <w:hyperlink r:id="rId128" w:history="1">
        <w:r w:rsidRPr="00A2717D">
          <w:t>ст. 252</w:t>
        </w:r>
      </w:hyperlink>
      <w:r w:rsidRPr="00A2717D">
        <w:t xml:space="preserve"> и </w:t>
      </w:r>
      <w:hyperlink r:id="rId129" w:history="1">
        <w:r w:rsidRPr="00A2717D">
          <w:t>254</w:t>
        </w:r>
      </w:hyperlink>
      <w:r w:rsidRPr="00A2717D">
        <w:t xml:space="preserve"> Гражданского Кодекса РФ. Земельный участок в таких случаях делится по правилам, установленным Гражданским Кодексом и земельным </w:t>
      </w:r>
      <w:hyperlink r:id="rId130" w:history="1">
        <w:r w:rsidRPr="00A2717D">
          <w:t>законодательством</w:t>
        </w:r>
      </w:hyperlink>
      <w:r w:rsidRPr="00A2717D">
        <w:t>;</w:t>
      </w:r>
    </w:p>
    <w:p w:rsidR="00354E92" w:rsidRPr="00A2717D" w:rsidRDefault="00354E92" w:rsidP="00012B1F">
      <w:pPr>
        <w:pStyle w:val="afd"/>
        <w:numPr>
          <w:ilvl w:val="0"/>
          <w:numId w:val="29"/>
        </w:numPr>
        <w:ind w:left="567" w:hanging="283"/>
      </w:pPr>
      <w:r w:rsidRPr="00A2717D">
        <w:t>при выходе одного из его членов земельный участок и средства производства, принадлежащие крестьянскому (фермерскому) хозяйству,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354E92" w:rsidRPr="00A2717D" w:rsidRDefault="00354E92" w:rsidP="00354E92">
      <w:pPr>
        <w:pStyle w:val="afd"/>
        <w:ind w:left="567" w:firstLine="0"/>
      </w:pPr>
    </w:p>
    <w:p w:rsidR="00354E92" w:rsidRPr="00A2717D" w:rsidRDefault="00354E92" w:rsidP="00354E92">
      <w:pPr>
        <w:ind w:firstLine="360"/>
        <w:rPr>
          <w:rFonts w:ascii="Times New Roman" w:hAnsi="Times New Roman"/>
        </w:rPr>
      </w:pPr>
      <w:r w:rsidRPr="00A2717D">
        <w:rPr>
          <w:rFonts w:ascii="Times New Roman" w:hAnsi="Times New Roman"/>
          <w:color w:val="003399"/>
        </w:rPr>
        <w:t>4.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r w:rsidRPr="00A2717D">
        <w:rPr>
          <w:rFonts w:ascii="Times New Roman" w:hAnsi="Times New Roman"/>
        </w:rPr>
        <w:t xml:space="preserve">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354E92" w:rsidRPr="00A2717D" w:rsidRDefault="00354E92" w:rsidP="00354E92">
      <w:pPr>
        <w:ind w:firstLine="360"/>
        <w:rPr>
          <w:rFonts w:ascii="Times New Roman" w:hAnsi="Times New Roman"/>
          <w:color w:val="003399"/>
        </w:rPr>
      </w:pPr>
      <w:r w:rsidRPr="00A2717D">
        <w:rPr>
          <w:rFonts w:ascii="Times New Roman" w:hAnsi="Times New Roman"/>
          <w:color w:val="003399"/>
        </w:rPr>
        <w:t xml:space="preserve">Если земельный участок не огорожен, либо его собственник иным способом ясно не обозначил, что вход на участок без его разрешения не допускается, </w:t>
      </w:r>
      <w:r w:rsidRPr="00A2717D">
        <w:rPr>
          <w:rFonts w:ascii="Times New Roman" w:hAnsi="Times New Roman"/>
          <w:b/>
          <w:color w:val="003399"/>
        </w:rPr>
        <w:t>любое лицо может</w:t>
      </w:r>
      <w:r w:rsidRPr="00A2717D">
        <w:rPr>
          <w:rFonts w:ascii="Times New Roman" w:hAnsi="Times New Roman"/>
          <w:color w:val="003399"/>
        </w:rPr>
        <w:t xml:space="preserve"> </w:t>
      </w:r>
      <w:r w:rsidRPr="00A2717D">
        <w:rPr>
          <w:rFonts w:ascii="Times New Roman" w:hAnsi="Times New Roman"/>
          <w:b/>
          <w:color w:val="003399"/>
        </w:rPr>
        <w:t>пройти через участок при условии, что это не причиняет ущерба</w:t>
      </w:r>
      <w:r w:rsidRPr="00A2717D">
        <w:rPr>
          <w:rFonts w:ascii="Times New Roman" w:hAnsi="Times New Roman"/>
          <w:color w:val="003399"/>
        </w:rPr>
        <w:t xml:space="preserve"> или беспокойства собственнику</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color w:val="003399"/>
        </w:rPr>
      </w:pPr>
      <w:r w:rsidRPr="00A2717D">
        <w:rPr>
          <w:rFonts w:ascii="Times New Roman" w:hAnsi="Times New Roman"/>
          <w:b/>
          <w:color w:val="003399"/>
        </w:rPr>
        <w:t>5. Прекращение права собственности наступает в следующих случаях:</w:t>
      </w:r>
    </w:p>
    <w:p w:rsidR="00354E92" w:rsidRPr="00A2717D" w:rsidRDefault="00354E92" w:rsidP="00012B1F">
      <w:pPr>
        <w:pStyle w:val="afd"/>
        <w:numPr>
          <w:ilvl w:val="0"/>
          <w:numId w:val="30"/>
        </w:numPr>
        <w:ind w:left="567" w:hanging="284"/>
      </w:pPr>
      <w:r w:rsidRPr="00A2717D">
        <w:t xml:space="preserve">при отчуждении собственником своего земельного участка другим лицам по праву распоряжению им (продажа, дарение, мена); </w:t>
      </w:r>
    </w:p>
    <w:p w:rsidR="00354E92" w:rsidRPr="00A2717D" w:rsidRDefault="00354E92" w:rsidP="00012B1F">
      <w:pPr>
        <w:pStyle w:val="afd"/>
        <w:numPr>
          <w:ilvl w:val="0"/>
          <w:numId w:val="30"/>
        </w:numPr>
        <w:ind w:left="567" w:hanging="284"/>
      </w:pPr>
      <w:r w:rsidRPr="00A2717D">
        <w:t>при отказе собственника от  права собственности;</w:t>
      </w:r>
    </w:p>
    <w:p w:rsidR="00354E92" w:rsidRPr="00A2717D" w:rsidRDefault="00354E92" w:rsidP="00012B1F">
      <w:pPr>
        <w:pStyle w:val="afd"/>
        <w:numPr>
          <w:ilvl w:val="0"/>
          <w:numId w:val="30"/>
        </w:numPr>
        <w:ind w:left="567" w:hanging="284"/>
      </w:pPr>
      <w:r w:rsidRPr="00A2717D">
        <w:t>выкуп земельного участка для государственных, общественных или муниципальных нужд;</w:t>
      </w:r>
    </w:p>
    <w:p w:rsidR="00354E92" w:rsidRPr="00A2717D" w:rsidRDefault="00354E92" w:rsidP="00012B1F">
      <w:pPr>
        <w:pStyle w:val="afd"/>
        <w:numPr>
          <w:ilvl w:val="0"/>
          <w:numId w:val="30"/>
        </w:numPr>
        <w:ind w:left="567" w:hanging="284"/>
      </w:pPr>
      <w:r w:rsidRPr="00A2717D">
        <w:t xml:space="preserve">в связи с обращением на него взыскания по обязательствам собственника (залог и др.); </w:t>
      </w:r>
    </w:p>
    <w:p w:rsidR="00354E92" w:rsidRPr="00A2717D" w:rsidRDefault="00354E92" w:rsidP="00012B1F">
      <w:pPr>
        <w:pStyle w:val="afd"/>
        <w:numPr>
          <w:ilvl w:val="0"/>
          <w:numId w:val="30"/>
        </w:numPr>
        <w:ind w:left="567" w:hanging="284"/>
      </w:pPr>
      <w:r w:rsidRPr="00A2717D">
        <w:t xml:space="preserve">конфискация; </w:t>
      </w:r>
    </w:p>
    <w:p w:rsidR="00354E92" w:rsidRPr="00A2717D" w:rsidRDefault="00354E92" w:rsidP="00012B1F">
      <w:pPr>
        <w:pStyle w:val="afd"/>
        <w:numPr>
          <w:ilvl w:val="0"/>
          <w:numId w:val="30"/>
        </w:numPr>
        <w:ind w:left="567" w:hanging="284"/>
      </w:pPr>
      <w:r w:rsidRPr="00A2717D">
        <w:lastRenderedPageBreak/>
        <w:t>реквизиции;</w:t>
      </w:r>
    </w:p>
    <w:p w:rsidR="00354E92" w:rsidRPr="00A2717D" w:rsidRDefault="00354E92" w:rsidP="00012B1F">
      <w:pPr>
        <w:pStyle w:val="afd"/>
        <w:numPr>
          <w:ilvl w:val="0"/>
          <w:numId w:val="30"/>
        </w:numPr>
        <w:ind w:left="567" w:hanging="284"/>
      </w:pPr>
      <w:r w:rsidRPr="00A2717D">
        <w:t xml:space="preserve">при изъятии земельного участка, если он не используется в соответствии с его целевым назначением  в течение трех лет, или используется с нарушением законодательства или ввиду ненадлежащего его использования. </w:t>
      </w:r>
    </w:p>
    <w:p w:rsidR="00354E92" w:rsidRPr="00A2717D" w:rsidRDefault="00354E92" w:rsidP="00354E92">
      <w:pPr>
        <w:ind w:firstLine="360"/>
        <w:rPr>
          <w:rFonts w:ascii="Times New Roman" w:hAnsi="Times New Roman"/>
        </w:rPr>
      </w:pPr>
      <w:r w:rsidRPr="00A2717D">
        <w:rPr>
          <w:rFonts w:ascii="Times New Roman" w:hAnsi="Times New Roman"/>
        </w:rPr>
        <w:t>Во всех случаях, кроме отчуждения собственником своего земельного участка другим лицам и выкупа земельного участка  для государственных и муниципальных нужд при согласии на это собственника земельного участка, прекращения права частной собственности происходит по решению суда. При не согласии собственника земельного участка на его изъятие для государственных и муниципальных нужд вопрос о его изъятии также решается в судебном порядке.</w:t>
      </w:r>
    </w:p>
    <w:p w:rsidR="00354E92" w:rsidRPr="00A2717D" w:rsidRDefault="00354E92" w:rsidP="00354E92">
      <w:pPr>
        <w:ind w:firstLine="360"/>
        <w:rPr>
          <w:rFonts w:ascii="Times New Roman" w:hAnsi="Times New Roman"/>
          <w:b/>
          <w:color w:val="003399"/>
        </w:rPr>
      </w:pPr>
    </w:p>
    <w:p w:rsidR="00354E92" w:rsidRPr="00A2717D" w:rsidRDefault="00354E92" w:rsidP="00354E92">
      <w:pPr>
        <w:ind w:firstLine="360"/>
        <w:rPr>
          <w:rFonts w:ascii="Times New Roman" w:hAnsi="Times New Roman"/>
          <w:b/>
          <w:color w:val="003399"/>
        </w:rPr>
      </w:pPr>
      <w:r w:rsidRPr="00A2717D">
        <w:rPr>
          <w:rFonts w:ascii="Times New Roman" w:hAnsi="Times New Roman"/>
          <w:b/>
          <w:color w:val="003399"/>
        </w:rPr>
        <w:t xml:space="preserve"> </w:t>
      </w:r>
    </w:p>
    <w:p w:rsidR="00354E92" w:rsidRPr="00A2717D" w:rsidRDefault="00354E92" w:rsidP="00354E92">
      <w:pPr>
        <w:ind w:firstLine="360"/>
        <w:rPr>
          <w:rFonts w:ascii="Times New Roman" w:hAnsi="Times New Roman"/>
          <w:b/>
          <w:color w:val="003399"/>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Статья 23.</w:t>
      </w:r>
      <w:r w:rsidRPr="00A2717D">
        <w:rPr>
          <w:rFonts w:ascii="Times New Roman" w:hAnsi="Times New Roman"/>
        </w:rPr>
        <w:t xml:space="preserve"> </w:t>
      </w:r>
      <w:r w:rsidRPr="00A2717D">
        <w:rPr>
          <w:rFonts w:ascii="Times New Roman" w:hAnsi="Times New Roman"/>
          <w:b/>
        </w:rPr>
        <w:t>Права на землю лиц, не являющихся собственниками земельных участков</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i/>
          <w:sz w:val="20"/>
          <w:szCs w:val="20"/>
        </w:rPr>
      </w:pPr>
      <w:r w:rsidRPr="00A2717D">
        <w:rPr>
          <w:rFonts w:ascii="Times New Roman" w:hAnsi="Times New Roman"/>
        </w:rPr>
        <w:t>1.</w:t>
      </w:r>
      <w:r w:rsidRPr="00A2717D">
        <w:rPr>
          <w:rFonts w:ascii="Times New Roman" w:hAnsi="Times New Roman"/>
          <w:color w:val="003399"/>
        </w:rPr>
        <w:t>Вещные права на имущество могут принадлежать лицам, не являющимся собственниками этого имущества</w:t>
      </w:r>
      <w:r w:rsidRPr="00A2717D">
        <w:rPr>
          <w:rFonts w:ascii="Times New Roman" w:hAnsi="Times New Roman"/>
        </w:rPr>
        <w:t xml:space="preserve"> </w:t>
      </w:r>
      <w:r w:rsidRPr="00A2717D">
        <w:rPr>
          <w:rFonts w:ascii="Times New Roman" w:hAnsi="Times New Roman"/>
          <w:i/>
          <w:sz w:val="20"/>
          <w:szCs w:val="20"/>
        </w:rPr>
        <w:t>(п.5 ст.10 Правил).</w:t>
      </w:r>
    </w:p>
    <w:p w:rsidR="00354E92" w:rsidRPr="00A2717D" w:rsidRDefault="00354E92" w:rsidP="00354E92">
      <w:pPr>
        <w:ind w:firstLine="360"/>
        <w:rPr>
          <w:rFonts w:ascii="Times New Roman" w:hAnsi="Times New Roman"/>
        </w:rPr>
      </w:pPr>
      <w:r w:rsidRPr="00A2717D">
        <w:rPr>
          <w:rFonts w:ascii="Times New Roman" w:hAnsi="Times New Roman"/>
        </w:rPr>
        <w:t>Переход права собственности на имущество к другому лицу не является основанием для прекращения иных вещных прав на это имущество.</w:t>
      </w:r>
    </w:p>
    <w:p w:rsidR="00354E92" w:rsidRPr="00A2717D" w:rsidRDefault="00354E92" w:rsidP="00354E92">
      <w:pPr>
        <w:ind w:firstLine="360"/>
        <w:rPr>
          <w:rFonts w:ascii="Times New Roman" w:hAnsi="Times New Roman"/>
        </w:rPr>
      </w:pPr>
      <w:r w:rsidRPr="00A2717D">
        <w:rPr>
          <w:rFonts w:ascii="Times New Roman" w:hAnsi="Times New Roman"/>
        </w:rPr>
        <w:t xml:space="preserve">Вещные права лица, не являющегося собственником, защищаются от их нарушения любым лицом в порядке, предусмотренном </w:t>
      </w:r>
      <w:hyperlink r:id="rId131" w:history="1">
        <w:r w:rsidRPr="00A2717D">
          <w:rPr>
            <w:rFonts w:ascii="Times New Roman" w:hAnsi="Times New Roman"/>
          </w:rPr>
          <w:t>ст. 305</w:t>
        </w:r>
      </w:hyperlink>
      <w:r w:rsidRPr="00A2717D">
        <w:rPr>
          <w:rFonts w:ascii="Times New Roman" w:hAnsi="Times New Roman"/>
        </w:rPr>
        <w:t xml:space="preserve"> Гражданского Кодекса РФ.</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color w:val="003399"/>
        </w:rPr>
      </w:pPr>
      <w:r w:rsidRPr="00A2717D">
        <w:rPr>
          <w:rFonts w:ascii="Times New Roman" w:hAnsi="Times New Roman"/>
          <w:b/>
          <w:color w:val="003399"/>
        </w:rPr>
        <w:t>Статья 23а.</w:t>
      </w:r>
      <w:r w:rsidRPr="00A2717D">
        <w:rPr>
          <w:rFonts w:ascii="Times New Roman" w:hAnsi="Times New Roman"/>
        </w:rPr>
        <w:t xml:space="preserve"> </w:t>
      </w:r>
      <w:r w:rsidRPr="00A2717D">
        <w:rPr>
          <w:rFonts w:ascii="Times New Roman" w:hAnsi="Times New Roman"/>
          <w:b/>
        </w:rPr>
        <w:t>Право пожизненного наследуемого владения</w:t>
      </w:r>
      <w:r w:rsidRPr="00A2717D">
        <w:rPr>
          <w:rFonts w:ascii="Times New Roman" w:hAnsi="Times New Roman"/>
        </w:rPr>
        <w:t xml:space="preserve"> земельным участком</w:t>
      </w:r>
    </w:p>
    <w:p w:rsidR="00354E92" w:rsidRPr="00A2717D" w:rsidRDefault="00354E92" w:rsidP="00354E92">
      <w:pPr>
        <w:ind w:firstLine="360"/>
        <w:rPr>
          <w:rFonts w:ascii="Times New Roman" w:hAnsi="Times New Roman"/>
          <w:color w:val="003399"/>
        </w:rPr>
      </w:pPr>
    </w:p>
    <w:p w:rsidR="00354E92" w:rsidRPr="00A2717D" w:rsidRDefault="00354E92" w:rsidP="00354E92">
      <w:pPr>
        <w:ind w:firstLine="360"/>
        <w:rPr>
          <w:rFonts w:ascii="Times New Roman" w:hAnsi="Times New Roman"/>
        </w:rPr>
      </w:pPr>
      <w:r w:rsidRPr="00A2717D">
        <w:rPr>
          <w:rFonts w:ascii="Times New Roman" w:hAnsi="Times New Roman"/>
          <w:color w:val="003399"/>
        </w:rPr>
        <w:t>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сохраняется.</w:t>
      </w:r>
      <w:r w:rsidRPr="00A2717D">
        <w:rPr>
          <w:rFonts w:ascii="Times New Roman" w:hAnsi="Times New Roman"/>
        </w:rPr>
        <w:t xml:space="preserve">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354E92" w:rsidRPr="00A2717D" w:rsidRDefault="00354E92" w:rsidP="00354E92">
      <w:pPr>
        <w:ind w:firstLine="360"/>
        <w:rPr>
          <w:rFonts w:ascii="Times New Roman" w:hAnsi="Times New Roman"/>
          <w:color w:val="003399"/>
        </w:rPr>
      </w:pPr>
      <w:r w:rsidRPr="00A2717D">
        <w:rPr>
          <w:rFonts w:ascii="Times New Roman" w:hAnsi="Times New Roman"/>
          <w:b/>
          <w:color w:val="003399"/>
        </w:rPr>
        <w:t xml:space="preserve">Гражданин, обладающий правом пожизненного наследуемого владения, имеет права владения и пользования земельным участком, передаваемые </w:t>
      </w:r>
      <w:hyperlink r:id="rId132" w:history="1">
        <w:r w:rsidRPr="00A2717D">
          <w:rPr>
            <w:rFonts w:ascii="Times New Roman" w:hAnsi="Times New Roman"/>
            <w:b/>
            <w:color w:val="003399"/>
          </w:rPr>
          <w:t>по наследству</w:t>
        </w:r>
      </w:hyperlink>
      <w:r w:rsidRPr="00A2717D">
        <w:rPr>
          <w:rFonts w:ascii="Times New Roman" w:hAnsi="Times New Roman"/>
          <w:b/>
          <w:color w:val="003399"/>
        </w:rPr>
        <w:t>.</w:t>
      </w:r>
      <w:r w:rsidRPr="00A2717D">
        <w:rPr>
          <w:rFonts w:ascii="Times New Roman" w:hAnsi="Times New Roman"/>
        </w:rPr>
        <w:t xml:space="preserve"> </w:t>
      </w:r>
      <w:r w:rsidRPr="00A2717D">
        <w:rPr>
          <w:rFonts w:ascii="Times New Roman" w:hAnsi="Times New Roman"/>
          <w:color w:val="003399"/>
        </w:rPr>
        <w:t xml:space="preserve">Распоряжение земельным участком не допускается, за исключением случая перехода права на земельный участок </w:t>
      </w:r>
      <w:hyperlink r:id="rId133" w:history="1">
        <w:r w:rsidRPr="00A2717D">
          <w:rPr>
            <w:rFonts w:ascii="Times New Roman" w:hAnsi="Times New Roman"/>
            <w:color w:val="003399"/>
          </w:rPr>
          <w:t>по наследству</w:t>
        </w:r>
      </w:hyperlink>
      <w:r w:rsidRPr="00A2717D">
        <w:rPr>
          <w:rFonts w:ascii="Times New Roman" w:hAnsi="Times New Roman"/>
          <w:color w:val="003399"/>
        </w:rPr>
        <w:t>.</w:t>
      </w:r>
    </w:p>
    <w:p w:rsidR="00354E92" w:rsidRPr="00A2717D" w:rsidRDefault="00354E92" w:rsidP="00354E92">
      <w:pPr>
        <w:ind w:firstLine="360"/>
        <w:rPr>
          <w:rFonts w:ascii="Times New Roman" w:hAnsi="Times New Roman"/>
        </w:rPr>
      </w:pPr>
      <w:r w:rsidRPr="00A2717D">
        <w:rPr>
          <w:rFonts w:ascii="Times New Roman" w:hAnsi="Times New Roman"/>
        </w:rPr>
        <w:t>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b/>
          <w:color w:val="003399"/>
        </w:rPr>
        <w:t>Статья 23б.</w:t>
      </w:r>
      <w:r w:rsidRPr="00A2717D">
        <w:rPr>
          <w:rFonts w:ascii="Times New Roman" w:hAnsi="Times New Roman"/>
        </w:rPr>
        <w:t xml:space="preserve"> </w:t>
      </w:r>
      <w:r w:rsidRPr="00A2717D">
        <w:rPr>
          <w:rFonts w:ascii="Times New Roman" w:hAnsi="Times New Roman"/>
          <w:b/>
        </w:rPr>
        <w:t xml:space="preserve">Право </w:t>
      </w:r>
      <w:hyperlink r:id="rId134" w:history="1">
        <w:r w:rsidRPr="00A2717D">
          <w:rPr>
            <w:rFonts w:ascii="Times New Roman" w:hAnsi="Times New Roman"/>
            <w:b/>
          </w:rPr>
          <w:t>постоянного (бессрочного) пользования</w:t>
        </w:r>
      </w:hyperlink>
      <w:r w:rsidRPr="00A2717D">
        <w:rPr>
          <w:rFonts w:ascii="Times New Roman" w:hAnsi="Times New Roman"/>
        </w:rPr>
        <w:t xml:space="preserve"> земельным участком.</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b/>
          <w:color w:val="003399"/>
        </w:rPr>
        <w:lastRenderedPageBreak/>
        <w:t xml:space="preserve">Право </w:t>
      </w:r>
      <w:hyperlink r:id="rId135" w:history="1">
        <w:r w:rsidRPr="00A2717D">
          <w:rPr>
            <w:rFonts w:ascii="Times New Roman" w:hAnsi="Times New Roman"/>
            <w:b/>
            <w:color w:val="003399"/>
          </w:rPr>
          <w:t>постоянного (бессрочного) пользования</w:t>
        </w:r>
      </w:hyperlink>
      <w:r w:rsidRPr="00A2717D">
        <w:rPr>
          <w:rFonts w:ascii="Times New Roman" w:hAnsi="Times New Roman"/>
        </w:rPr>
        <w:t xml:space="preserve">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w:t>
      </w:r>
      <w:hyperlink r:id="rId136" w:history="1">
        <w:r w:rsidRPr="00A2717D">
          <w:rPr>
            <w:rFonts w:ascii="Times New Roman" w:hAnsi="Times New Roman"/>
          </w:rPr>
          <w:t>уполномоченного</w:t>
        </w:r>
      </w:hyperlink>
      <w:r w:rsidRPr="00A2717D">
        <w:rPr>
          <w:rFonts w:ascii="Times New Roman" w:hAnsi="Times New Roman"/>
        </w:rPr>
        <w:t xml:space="preserve"> предоставлять земельные участки в такое пользование.</w:t>
      </w:r>
    </w:p>
    <w:p w:rsidR="00354E92" w:rsidRPr="00A2717D" w:rsidRDefault="00354E92" w:rsidP="00354E92">
      <w:pPr>
        <w:ind w:firstLine="360"/>
        <w:rPr>
          <w:rFonts w:ascii="Times New Roman" w:hAnsi="Times New Roman"/>
          <w:color w:val="003399"/>
        </w:rPr>
      </w:pPr>
      <w:r w:rsidRPr="00A2717D">
        <w:rPr>
          <w:rFonts w:ascii="Times New Roman" w:hAnsi="Times New Roman"/>
          <w:color w:val="003399"/>
        </w:rPr>
        <w:t>Гражданам земельные участки в постоянное (бессрочное) пользование не предоставляются.</w:t>
      </w:r>
    </w:p>
    <w:p w:rsidR="00354E92" w:rsidRPr="00A2717D" w:rsidRDefault="00354E92" w:rsidP="00354E92">
      <w:pPr>
        <w:ind w:firstLine="360"/>
        <w:rPr>
          <w:rFonts w:ascii="Times New Roman" w:hAnsi="Times New Roman"/>
          <w:b/>
          <w:color w:val="003399"/>
        </w:rPr>
      </w:pPr>
      <w:r w:rsidRPr="00A2717D">
        <w:rPr>
          <w:rFonts w:ascii="Times New Roman" w:hAnsi="Times New Roman"/>
          <w:b/>
          <w:color w:val="003399"/>
        </w:rPr>
        <w:t>Право постоянного (бессрочного) пользования</w:t>
      </w:r>
      <w:r w:rsidRPr="00A2717D">
        <w:rPr>
          <w:rFonts w:ascii="Times New Roman" w:hAnsi="Times New Roman"/>
          <w:color w:val="003399"/>
        </w:rPr>
        <w:t xml:space="preserve"> находящимися в государственной или муниципальной собственности земельными участками, </w:t>
      </w:r>
      <w:r w:rsidRPr="00A2717D">
        <w:rPr>
          <w:rFonts w:ascii="Times New Roman" w:hAnsi="Times New Roman"/>
          <w:b/>
          <w:color w:val="003399"/>
        </w:rPr>
        <w:t>возникшее у граждан или юридических лиц до введения в действие Земельного Кодекса</w:t>
      </w:r>
      <w:r w:rsidRPr="00A2717D">
        <w:rPr>
          <w:rFonts w:ascii="Times New Roman" w:hAnsi="Times New Roman"/>
          <w:color w:val="003399"/>
        </w:rPr>
        <w:t xml:space="preserve">, </w:t>
      </w:r>
      <w:r w:rsidRPr="00A2717D">
        <w:rPr>
          <w:rFonts w:ascii="Times New Roman" w:hAnsi="Times New Roman"/>
          <w:b/>
          <w:color w:val="003399"/>
        </w:rPr>
        <w:t>сохраняется.</w:t>
      </w:r>
    </w:p>
    <w:p w:rsidR="00354E92" w:rsidRPr="00A2717D" w:rsidRDefault="00354E92" w:rsidP="00354E92">
      <w:pPr>
        <w:ind w:firstLine="360"/>
        <w:rPr>
          <w:rFonts w:ascii="Times New Roman" w:hAnsi="Times New Roman"/>
        </w:rPr>
      </w:pPr>
      <w:r w:rsidRPr="00A2717D">
        <w:rPr>
          <w:rFonts w:ascii="Times New Roman" w:hAnsi="Times New Roman"/>
        </w:rPr>
        <w:t>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354E92" w:rsidRPr="00A2717D" w:rsidRDefault="00354E92" w:rsidP="00354E92">
      <w:pPr>
        <w:ind w:firstLine="360"/>
        <w:rPr>
          <w:rFonts w:ascii="Times New Roman" w:hAnsi="Times New Roman"/>
        </w:rPr>
      </w:pPr>
      <w:r w:rsidRPr="00A2717D">
        <w:rPr>
          <w:rFonts w:ascii="Times New Roman" w:hAnsi="Times New Roman"/>
        </w:rPr>
        <w:t>Граждане или юридические лица, обладающие земельными участками на праве постоянного (бессрочного) пользования, имеют право:</w:t>
      </w:r>
    </w:p>
    <w:p w:rsidR="00354E92" w:rsidRPr="00A2717D" w:rsidRDefault="00354E92" w:rsidP="00354E92">
      <w:pPr>
        <w:ind w:firstLine="360"/>
        <w:rPr>
          <w:rFonts w:ascii="Times New Roman" w:hAnsi="Times New Roman"/>
        </w:rPr>
      </w:pPr>
      <w:r w:rsidRPr="00A2717D">
        <w:rPr>
          <w:rFonts w:ascii="Times New Roman" w:hAnsi="Times New Roman"/>
        </w:rPr>
        <w:t xml:space="preserve">владения и пользования этим участком в пределах, установленных </w:t>
      </w:r>
      <w:hyperlink r:id="rId137" w:history="1">
        <w:r w:rsidRPr="00A2717D">
          <w:rPr>
            <w:rFonts w:ascii="Times New Roman" w:hAnsi="Times New Roman"/>
          </w:rPr>
          <w:t>законом</w:t>
        </w:r>
      </w:hyperlink>
      <w:r w:rsidRPr="00A2717D">
        <w:rPr>
          <w:rFonts w:ascii="Times New Roman" w:hAnsi="Times New Roman"/>
        </w:rPr>
        <w:t>, иными правовыми актами и актом о предоставлении участка в пользование;</w:t>
      </w:r>
    </w:p>
    <w:p w:rsidR="00354E92" w:rsidRPr="00A2717D" w:rsidRDefault="00354E92" w:rsidP="00354E92">
      <w:pPr>
        <w:ind w:firstLine="360"/>
        <w:rPr>
          <w:rFonts w:ascii="Times New Roman" w:hAnsi="Times New Roman"/>
        </w:rPr>
      </w:pPr>
      <w:r w:rsidRPr="00A2717D">
        <w:rPr>
          <w:rFonts w:ascii="Times New Roman" w:hAnsi="Times New Roman"/>
        </w:rPr>
        <w:t>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если иное не предусмотрено законом.</w:t>
      </w:r>
    </w:p>
    <w:p w:rsidR="00354E92" w:rsidRPr="00A2717D" w:rsidRDefault="00354E92" w:rsidP="00354E92">
      <w:pPr>
        <w:ind w:firstLine="360"/>
        <w:rPr>
          <w:rFonts w:ascii="Times New Roman" w:hAnsi="Times New Roman"/>
        </w:rPr>
      </w:pPr>
      <w:r w:rsidRPr="00A2717D">
        <w:rPr>
          <w:rFonts w:ascii="Times New Roman" w:hAnsi="Times New Roman"/>
        </w:rPr>
        <w:t xml:space="preserve"> Здания, сооружения, иное недвижимое имущество, созданные этим лицом для себя, являются его собственностью.</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color w:val="003399"/>
        </w:rPr>
      </w:pPr>
      <w:r w:rsidRPr="00A2717D">
        <w:rPr>
          <w:rFonts w:ascii="Times New Roman" w:hAnsi="Times New Roman"/>
          <w:color w:val="003399"/>
        </w:rPr>
        <w:t>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Статья 23в.</w:t>
      </w:r>
      <w:r w:rsidRPr="00A2717D">
        <w:rPr>
          <w:rFonts w:ascii="Times New Roman" w:hAnsi="Times New Roman"/>
        </w:rPr>
        <w:t xml:space="preserve"> </w:t>
      </w:r>
      <w:r w:rsidRPr="00A2717D">
        <w:rPr>
          <w:rFonts w:ascii="Times New Roman" w:hAnsi="Times New Roman"/>
          <w:color w:val="003399"/>
        </w:rPr>
        <w:t xml:space="preserve"> </w:t>
      </w:r>
      <w:r w:rsidRPr="00A2717D">
        <w:rPr>
          <w:rFonts w:ascii="Times New Roman" w:hAnsi="Times New Roman"/>
          <w:b/>
        </w:rPr>
        <w:t>Аренда</w:t>
      </w:r>
    </w:p>
    <w:p w:rsidR="00354E92" w:rsidRPr="00A2717D" w:rsidRDefault="00354E92" w:rsidP="00354E92">
      <w:pPr>
        <w:ind w:firstLine="360"/>
        <w:rPr>
          <w:rFonts w:ascii="Times New Roman" w:hAnsi="Times New Roman"/>
          <w:color w:val="003399"/>
        </w:rPr>
      </w:pPr>
    </w:p>
    <w:p w:rsidR="00354E92" w:rsidRPr="00A2717D" w:rsidRDefault="00354E92" w:rsidP="00354E92">
      <w:pPr>
        <w:ind w:firstLine="360"/>
        <w:rPr>
          <w:rFonts w:ascii="Times New Roman" w:hAnsi="Times New Roman"/>
        </w:rPr>
      </w:pPr>
      <w:r w:rsidRPr="00A2717D">
        <w:rPr>
          <w:rFonts w:ascii="Times New Roman" w:hAnsi="Times New Roman"/>
          <w:b/>
          <w:color w:val="003399"/>
        </w:rPr>
        <w:t>Аренда – это предоставление земельного участка</w:t>
      </w:r>
      <w:r w:rsidRPr="00A2717D">
        <w:rPr>
          <w:rFonts w:ascii="Times New Roman" w:hAnsi="Times New Roman"/>
          <w:b/>
          <w:color w:val="003399"/>
          <w:sz w:val="28"/>
          <w:szCs w:val="28"/>
        </w:rPr>
        <w:t xml:space="preserve"> </w:t>
      </w:r>
      <w:r w:rsidRPr="00A2717D">
        <w:rPr>
          <w:rFonts w:ascii="Times New Roman" w:hAnsi="Times New Roman"/>
          <w:b/>
          <w:color w:val="003399"/>
        </w:rPr>
        <w:t>во временное пользование</w:t>
      </w:r>
      <w:r w:rsidRPr="00A2717D">
        <w:rPr>
          <w:rFonts w:ascii="Times New Roman" w:hAnsi="Times New Roman"/>
          <w:color w:val="003399"/>
        </w:rPr>
        <w:t xml:space="preserve"> за определенную плату на основе договора аренды.</w:t>
      </w:r>
      <w:r w:rsidRPr="00A2717D">
        <w:rPr>
          <w:rFonts w:ascii="Times New Roman" w:hAnsi="Times New Roman"/>
        </w:rPr>
        <w:t xml:space="preserve"> </w:t>
      </w:r>
    </w:p>
    <w:p w:rsidR="00354E92" w:rsidRPr="00A2717D" w:rsidRDefault="00354E92" w:rsidP="00354E92">
      <w:pPr>
        <w:ind w:firstLine="360"/>
        <w:rPr>
          <w:rFonts w:ascii="Times New Roman" w:hAnsi="Times New Roman"/>
        </w:rPr>
      </w:pPr>
      <w:r w:rsidRPr="00A2717D">
        <w:rPr>
          <w:rFonts w:ascii="Times New Roman" w:hAnsi="Times New Roman"/>
          <w:b/>
          <w:color w:val="003399"/>
        </w:rPr>
        <w:t>Особенность данного вида права – сохранение за арендодателем титула собственника,</w:t>
      </w:r>
      <w:r w:rsidRPr="00A2717D">
        <w:rPr>
          <w:rFonts w:ascii="Times New Roman" w:hAnsi="Times New Roman"/>
        </w:rPr>
        <w:t xml:space="preserve"> а значит, и всей полноты ответственности  за состояние арендуемого земельного участка.</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Земельным Кодексом РФ.</w:t>
      </w:r>
    </w:p>
    <w:p w:rsidR="00354E92" w:rsidRPr="00A2717D" w:rsidRDefault="00354E92" w:rsidP="00354E92">
      <w:pPr>
        <w:ind w:firstLine="360"/>
        <w:rPr>
          <w:rFonts w:ascii="Times New Roman" w:hAnsi="Times New Roman"/>
          <w:b/>
          <w:color w:val="003399"/>
        </w:rPr>
      </w:pPr>
      <w:r w:rsidRPr="00A2717D">
        <w:rPr>
          <w:rFonts w:ascii="Times New Roman" w:hAnsi="Times New Roman"/>
        </w:rPr>
        <w:t xml:space="preserve">Согласно Федеральному Закону от 24.07.2002г. № 101-ФЗ "Об обороте земель сельскохозяйственного назначения" </w:t>
      </w:r>
      <w:r w:rsidRPr="00A2717D">
        <w:rPr>
          <w:rFonts w:ascii="Times New Roman" w:hAnsi="Times New Roman"/>
          <w:color w:val="003399"/>
        </w:rPr>
        <w:t xml:space="preserve">объектом аренды земельных участков из земель сельскохозяйственного назначения могут быть только участки, </w:t>
      </w:r>
      <w:r w:rsidRPr="00A2717D">
        <w:rPr>
          <w:rFonts w:ascii="Times New Roman" w:hAnsi="Times New Roman"/>
          <w:b/>
          <w:color w:val="003399"/>
        </w:rPr>
        <w:t>прошедшие государственный кадастровый учет.</w:t>
      </w:r>
    </w:p>
    <w:p w:rsidR="00354E92" w:rsidRPr="00A2717D" w:rsidRDefault="00354E92" w:rsidP="00354E92">
      <w:pPr>
        <w:ind w:firstLine="360"/>
        <w:rPr>
          <w:rFonts w:ascii="Times New Roman" w:hAnsi="Times New Roman"/>
          <w:b/>
          <w:color w:val="003399"/>
        </w:rPr>
      </w:pPr>
    </w:p>
    <w:p w:rsidR="00354E92" w:rsidRPr="00A2717D" w:rsidRDefault="00354E92" w:rsidP="00354E92">
      <w:pPr>
        <w:ind w:firstLine="360"/>
        <w:rPr>
          <w:rFonts w:ascii="Times New Roman" w:hAnsi="Times New Roman"/>
        </w:rPr>
      </w:pPr>
      <w:r w:rsidRPr="00A2717D">
        <w:rPr>
          <w:rFonts w:ascii="Times New Roman" w:hAnsi="Times New Roman"/>
        </w:rPr>
        <w:lastRenderedPageBreak/>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 xml:space="preserve">3. </w:t>
      </w:r>
      <w:r w:rsidRPr="00A2717D">
        <w:rPr>
          <w:rFonts w:ascii="Times New Roman" w:hAnsi="Times New Roman"/>
          <w:color w:val="003399"/>
        </w:rPr>
        <w:t>Основным документом, регламентирующим отношения арендодателя и арендатора, является договор аренды земельного участка.</w:t>
      </w:r>
      <w:r w:rsidRPr="00A2717D">
        <w:rPr>
          <w:rFonts w:ascii="Times New Roman" w:hAnsi="Times New Roman"/>
        </w:rPr>
        <w:t xml:space="preserve"> </w:t>
      </w:r>
    </w:p>
    <w:p w:rsidR="00354E92" w:rsidRPr="00A2717D" w:rsidRDefault="00354E92" w:rsidP="00354E92">
      <w:pPr>
        <w:ind w:firstLine="360"/>
        <w:rPr>
          <w:rFonts w:ascii="Times New Roman" w:hAnsi="Times New Roman"/>
        </w:rPr>
      </w:pPr>
      <w:r w:rsidRPr="00A2717D">
        <w:rPr>
          <w:rFonts w:ascii="Times New Roman" w:hAnsi="Times New Roman"/>
        </w:rPr>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color w:val="003399"/>
        </w:rPr>
      </w:pPr>
      <w:r w:rsidRPr="00A2717D">
        <w:rPr>
          <w:rFonts w:ascii="Times New Roman" w:hAnsi="Times New Roman"/>
        </w:rPr>
        <w:t>5</w:t>
      </w:r>
      <w:r w:rsidRPr="00A2717D">
        <w:rPr>
          <w:rFonts w:ascii="Times New Roman" w:hAnsi="Times New Roman"/>
          <w:color w:val="003399"/>
        </w:rPr>
        <w:t>. При передаче в аренду земельных участков, государственная собственность на которые не разграничена, арендодателем является администрация муниципального района.</w:t>
      </w:r>
    </w:p>
    <w:p w:rsidR="00354E92" w:rsidRPr="00A2717D" w:rsidRDefault="00354E92" w:rsidP="00354E92">
      <w:pPr>
        <w:ind w:firstLine="360"/>
        <w:rPr>
          <w:rFonts w:ascii="Times New Roman" w:hAnsi="Times New Roman"/>
          <w:color w:val="003399"/>
        </w:rPr>
      </w:pPr>
      <w:r w:rsidRPr="00A2717D">
        <w:rPr>
          <w:rFonts w:ascii="Times New Roman" w:hAnsi="Times New Roman"/>
          <w:color w:val="003399"/>
        </w:rPr>
        <w:t xml:space="preserve">6. Срок аренды земельного участка устанавливается по соглашению сторон на основании нормативных актов </w:t>
      </w:r>
      <w:r w:rsidRPr="00A2717D">
        <w:rPr>
          <w:rFonts w:ascii="Times New Roman" w:hAnsi="Times New Roman"/>
          <w:bCs/>
          <w:i/>
          <w:color w:val="003399"/>
        </w:rPr>
        <w:t>сельского поселения</w:t>
      </w:r>
      <w:r w:rsidRPr="00A2717D">
        <w:rPr>
          <w:rFonts w:ascii="Times New Roman" w:hAnsi="Times New Roman"/>
          <w:color w:val="003399"/>
        </w:rPr>
        <w:t xml:space="preserve"> или законодательства Тверской области.</w:t>
      </w:r>
    </w:p>
    <w:p w:rsidR="00354E92" w:rsidRPr="00A2717D" w:rsidRDefault="00354E92" w:rsidP="00354E92">
      <w:pPr>
        <w:ind w:firstLine="360"/>
        <w:rPr>
          <w:rFonts w:ascii="Times New Roman" w:hAnsi="Times New Roman"/>
          <w:b/>
          <w:color w:val="003399"/>
        </w:rPr>
      </w:pPr>
    </w:p>
    <w:p w:rsidR="00354E92" w:rsidRPr="00A2717D" w:rsidRDefault="00354E92" w:rsidP="00354E92">
      <w:pPr>
        <w:ind w:firstLine="360"/>
        <w:rPr>
          <w:rFonts w:ascii="Times New Roman" w:hAnsi="Times New Roman"/>
        </w:rPr>
      </w:pPr>
      <w:r w:rsidRPr="00A2717D">
        <w:rPr>
          <w:rFonts w:ascii="Times New Roman" w:hAnsi="Times New Roman"/>
        </w:rPr>
        <w:t>7.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РФ.</w:t>
      </w:r>
    </w:p>
    <w:p w:rsidR="00354E92" w:rsidRPr="00A2717D" w:rsidRDefault="00354E92" w:rsidP="00354E92">
      <w:pPr>
        <w:ind w:firstLine="360"/>
        <w:rPr>
          <w:rFonts w:ascii="Times New Roman" w:hAnsi="Times New Roman"/>
        </w:rPr>
      </w:pPr>
      <w:r w:rsidRPr="00A2717D">
        <w:rPr>
          <w:rFonts w:ascii="Times New Roman" w:hAnsi="Times New Roman"/>
        </w:rPr>
        <w:t>9.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РФ.</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10.</w:t>
      </w:r>
      <w:hyperlink w:anchor="sub_5304" w:history="1">
        <w:r w:rsidRPr="00A2717D">
          <w:rPr>
            <w:rFonts w:ascii="Times New Roman" w:hAnsi="Times New Roman"/>
            <w:color w:val="003399"/>
          </w:rPr>
          <w:t xml:space="preserve"> </w:t>
        </w:r>
        <w:proofErr w:type="gramStart"/>
        <w:r w:rsidRPr="00A2717D">
          <w:rPr>
            <w:rFonts w:ascii="Times New Roman" w:hAnsi="Times New Roman"/>
            <w:color w:val="003399"/>
          </w:rPr>
          <w:t>Арендатор</w:t>
        </w:r>
      </w:hyperlink>
      <w:r w:rsidRPr="00A2717D">
        <w:rPr>
          <w:rFonts w:ascii="Times New Roman" w:hAnsi="Times New Roman"/>
          <w:color w:val="003399"/>
        </w:rPr>
        <w:t xml:space="preserve"> земельного участка  вправе передать свои права и обязанности по договору аренды земельного участка третьему лицу</w:t>
      </w:r>
      <w:r w:rsidRPr="00A2717D">
        <w:rPr>
          <w:rFonts w:ascii="Times New Roman" w:hAnsi="Times New Roman"/>
        </w:rPr>
        <w:t xml:space="preserve">, в том числе отдать арендные права земельного участка в залог и </w:t>
      </w:r>
      <w:r w:rsidRPr="00A2717D">
        <w:rPr>
          <w:rFonts w:ascii="Times New Roman" w:hAnsi="Times New Roman"/>
          <w:color w:val="003399"/>
        </w:rPr>
        <w:t>внести их в качестве вклада</w:t>
      </w:r>
      <w:r w:rsidRPr="00A2717D">
        <w:rPr>
          <w:rFonts w:ascii="Times New Roman" w:hAnsi="Times New Roman"/>
        </w:rPr>
        <w:t xml:space="preserve">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w:t>
      </w:r>
      <w:r w:rsidRPr="00A2717D">
        <w:rPr>
          <w:rFonts w:ascii="Times New Roman" w:hAnsi="Times New Roman"/>
          <w:b/>
          <w:color w:val="003399"/>
        </w:rPr>
        <w:t xml:space="preserve">без согласия </w:t>
      </w:r>
      <w:hyperlink w:anchor="sub_5301" w:history="1">
        <w:r w:rsidRPr="00A2717D">
          <w:rPr>
            <w:rFonts w:ascii="Times New Roman" w:hAnsi="Times New Roman"/>
            <w:b/>
            <w:color w:val="003399"/>
          </w:rPr>
          <w:t xml:space="preserve"> собственника земельного участка</w:t>
        </w:r>
      </w:hyperlink>
      <w:r w:rsidRPr="00A2717D">
        <w:rPr>
          <w:rFonts w:ascii="Times New Roman" w:hAnsi="Times New Roman"/>
          <w:b/>
          <w:color w:val="003399"/>
        </w:rPr>
        <w:t xml:space="preserve"> при условии его</w:t>
      </w:r>
      <w:proofErr w:type="gramEnd"/>
      <w:r w:rsidRPr="00A2717D">
        <w:rPr>
          <w:rFonts w:ascii="Times New Roman" w:hAnsi="Times New Roman"/>
          <w:b/>
          <w:color w:val="003399"/>
        </w:rPr>
        <w:t xml:space="preserve"> уведомления,</w:t>
      </w:r>
      <w:r w:rsidRPr="00A2717D">
        <w:rPr>
          <w:rFonts w:ascii="Times New Roman" w:hAnsi="Times New Roman"/>
        </w:rPr>
        <w:t xml:space="preserve"> если договором аренды земельного участка не предусмотрено иное.</w:t>
      </w:r>
    </w:p>
    <w:p w:rsidR="00354E92" w:rsidRPr="00A2717D" w:rsidRDefault="00354E92" w:rsidP="00354E92">
      <w:pPr>
        <w:ind w:firstLine="360"/>
        <w:rPr>
          <w:rFonts w:ascii="Times New Roman" w:hAnsi="Times New Roman"/>
        </w:rPr>
      </w:pPr>
      <w:r w:rsidRPr="00A2717D">
        <w:rPr>
          <w:rFonts w:ascii="Times New Roman" w:hAnsi="Times New Roman"/>
          <w:color w:val="003399"/>
        </w:rPr>
        <w:t>В указанных случаях ответственным по договору аренды земельного участка перед арендодателем становится новый арендатор земельного участка</w:t>
      </w:r>
      <w:r w:rsidRPr="00A2717D">
        <w:rPr>
          <w:rFonts w:ascii="Times New Roman" w:hAnsi="Times New Roman"/>
        </w:rPr>
        <w:t>, за исключением передачи арендных прав в залог. При этом</w:t>
      </w:r>
      <w:r w:rsidRPr="00A2717D">
        <w:rPr>
          <w:rFonts w:ascii="Times New Roman" w:hAnsi="Times New Roman"/>
          <w:b/>
        </w:rPr>
        <w:t xml:space="preserve"> </w:t>
      </w:r>
      <w:r w:rsidRPr="00A2717D">
        <w:rPr>
          <w:rFonts w:ascii="Times New Roman" w:hAnsi="Times New Roman"/>
        </w:rPr>
        <w:t>заключение нового договора аренды земельного участка не требуется.</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11</w:t>
      </w:r>
      <w:r w:rsidRPr="00A2717D">
        <w:rPr>
          <w:rFonts w:ascii="Times New Roman" w:hAnsi="Times New Roman"/>
          <w:color w:val="003399"/>
        </w:rPr>
        <w:t>. Арендатор земельного участка имеет право передать арендованный земельный участок в субаренду</w:t>
      </w:r>
      <w:r w:rsidRPr="00A2717D">
        <w:rPr>
          <w:rFonts w:ascii="Times New Roman" w:hAnsi="Times New Roman"/>
        </w:rPr>
        <w:t xml:space="preserve">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w:t>
      </w:r>
    </w:p>
    <w:p w:rsidR="00354E92" w:rsidRPr="00A2717D" w:rsidRDefault="00354E92" w:rsidP="00354E92">
      <w:pPr>
        <w:ind w:firstLine="360"/>
        <w:rPr>
          <w:rFonts w:ascii="Times New Roman" w:hAnsi="Times New Roman"/>
          <w:color w:val="003399"/>
        </w:rPr>
      </w:pPr>
      <w:r w:rsidRPr="00A2717D">
        <w:rPr>
          <w:rFonts w:ascii="Times New Roman" w:hAnsi="Times New Roman"/>
          <w:color w:val="003399"/>
        </w:rPr>
        <w:t>На субарендаторов распространяются все права арендаторов земельных участков, предусмотренные Земельным Кодексом РФ.</w:t>
      </w:r>
    </w:p>
    <w:p w:rsidR="00354E92" w:rsidRPr="00A2717D" w:rsidRDefault="00354E92" w:rsidP="00354E92">
      <w:pPr>
        <w:ind w:firstLine="360"/>
        <w:rPr>
          <w:rFonts w:ascii="Times New Roman" w:hAnsi="Times New Roman"/>
        </w:rPr>
      </w:pPr>
      <w:r w:rsidRPr="00A2717D">
        <w:rPr>
          <w:rFonts w:ascii="Times New Roman" w:hAnsi="Times New Roman"/>
        </w:rPr>
        <w:t>12. Земельный участок может быть передан в аренду для государственных или муниципальных нужд либо для проведения изыскательских работ на срок не более</w:t>
      </w:r>
      <w:proofErr w:type="gramStart"/>
      <w:r w:rsidRPr="00A2717D">
        <w:rPr>
          <w:rFonts w:ascii="Times New Roman" w:hAnsi="Times New Roman"/>
        </w:rPr>
        <w:t>,</w:t>
      </w:r>
      <w:proofErr w:type="gramEnd"/>
      <w:r w:rsidRPr="00A2717D">
        <w:rPr>
          <w:rFonts w:ascii="Times New Roman" w:hAnsi="Times New Roman"/>
        </w:rPr>
        <w:t xml:space="preserve">  чем один год. </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proofErr w:type="gramStart"/>
      <w:r w:rsidRPr="00A2717D">
        <w:rPr>
          <w:rFonts w:ascii="Times New Roman" w:hAnsi="Times New Roman"/>
        </w:rPr>
        <w:t>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roofErr w:type="gramEnd"/>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13. В соответствии с абзацем 9 п. 2 ст. 39.3 ЗК РФ, по преимущественному праву выкупа без проведения торгов осуществляется продажа земельных участков сельскохозяйственного назначения, которые находятся в государственной или муниципальной собственности и предоставлены в аренду гражданину или юридическому лицу. При этом преимущественным правом выкупа земельного пользуется гражданин либо юридическое лицо, которые по договору аренды использовали предоставленный участок надлежащим образом в течение не менее трех лет.</w:t>
      </w:r>
    </w:p>
    <w:p w:rsidR="00354E92" w:rsidRPr="00A2717D" w:rsidRDefault="00354E92" w:rsidP="00354E92">
      <w:pPr>
        <w:ind w:firstLine="540"/>
        <w:rPr>
          <w:rFonts w:ascii="Times New Roman" w:hAnsi="Times New Roman"/>
          <w:sz w:val="21"/>
          <w:szCs w:val="21"/>
        </w:rPr>
      </w:pPr>
      <w:r w:rsidRPr="00A2717D">
        <w:rPr>
          <w:rFonts w:ascii="Times New Roman" w:hAnsi="Times New Roman"/>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354E92" w:rsidRPr="00A2717D" w:rsidRDefault="00354E92" w:rsidP="00354E92">
      <w:pPr>
        <w:ind w:firstLine="540"/>
        <w:rPr>
          <w:rFonts w:ascii="Times New Roman" w:hAnsi="Times New Roman"/>
          <w:color w:val="000000"/>
          <w:sz w:val="21"/>
          <w:szCs w:val="21"/>
        </w:rPr>
      </w:pPr>
      <w:proofErr w:type="gramStart"/>
      <w:r w:rsidRPr="00A2717D">
        <w:rPr>
          <w:rFonts w:ascii="Times New Roman" w:hAnsi="Times New Roman"/>
          <w:color w:val="000000"/>
        </w:rPr>
        <w:t>(Ст. 39.3.</w:t>
      </w:r>
      <w:proofErr w:type="gramEnd"/>
      <w:r w:rsidRPr="00A2717D">
        <w:rPr>
          <w:rFonts w:ascii="Times New Roman" w:hAnsi="Times New Roman"/>
          <w:color w:val="000000"/>
        </w:rPr>
        <w:t xml:space="preserve"> </w:t>
      </w:r>
      <w:proofErr w:type="gramStart"/>
      <w:r w:rsidRPr="00A2717D">
        <w:rPr>
          <w:rFonts w:ascii="Times New Roman" w:hAnsi="Times New Roman"/>
          <w:color w:val="000000"/>
        </w:rPr>
        <w:t>ЗК РФ, введена Федеральным законом от 23.06.2014 N 171-ФЗ)</w:t>
      </w:r>
      <w:proofErr w:type="gramEnd"/>
    </w:p>
    <w:p w:rsidR="00354E92" w:rsidRPr="00A2717D" w:rsidRDefault="00354E92" w:rsidP="00354E92">
      <w:pPr>
        <w:rPr>
          <w:rFonts w:ascii="Times New Roman" w:hAnsi="Times New Roman"/>
          <w:sz w:val="21"/>
          <w:szCs w:val="21"/>
        </w:rPr>
      </w:pPr>
      <w:r w:rsidRPr="00A2717D">
        <w:rPr>
          <w:rFonts w:ascii="Times New Roman" w:hAnsi="Times New Roman"/>
        </w:rPr>
        <w:t xml:space="preserve">        2. </w:t>
      </w:r>
      <w:proofErr w:type="gramStart"/>
      <w:r w:rsidRPr="00A2717D">
        <w:rPr>
          <w:rFonts w:ascii="Times New Roman" w:hAnsi="Times New Roman"/>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ЗК РФ, а также случаев проведения аукционов по продаже таких земельных участков в соответствии со статьей 39.18 настоящего Кодекса.</w:t>
      </w:r>
      <w:proofErr w:type="gramEnd"/>
    </w:p>
    <w:p w:rsidR="00354E92" w:rsidRPr="00A2717D" w:rsidRDefault="00354E92" w:rsidP="00354E92">
      <w:pPr>
        <w:ind w:firstLine="540"/>
        <w:rPr>
          <w:rFonts w:ascii="Times New Roman" w:hAnsi="Times New Roman"/>
          <w:color w:val="000000"/>
          <w:sz w:val="21"/>
          <w:szCs w:val="21"/>
        </w:rPr>
      </w:pPr>
      <w:proofErr w:type="gramStart"/>
      <w:r w:rsidRPr="00A2717D">
        <w:rPr>
          <w:rFonts w:ascii="Times New Roman" w:hAnsi="Times New Roman"/>
          <w:color w:val="000000"/>
        </w:rPr>
        <w:t>(Ст. 39.3.</w:t>
      </w:r>
      <w:proofErr w:type="gramEnd"/>
      <w:r w:rsidRPr="00A2717D">
        <w:rPr>
          <w:rFonts w:ascii="Times New Roman" w:hAnsi="Times New Roman"/>
          <w:color w:val="000000"/>
        </w:rPr>
        <w:t xml:space="preserve"> </w:t>
      </w:r>
      <w:proofErr w:type="gramStart"/>
      <w:r w:rsidRPr="00A2717D">
        <w:rPr>
          <w:rFonts w:ascii="Times New Roman" w:hAnsi="Times New Roman"/>
          <w:color w:val="000000"/>
        </w:rPr>
        <w:t>ЗК РФ, введена Федеральным законом от 23.06.2014 N 171-ФЗ)</w:t>
      </w:r>
      <w:proofErr w:type="gramEnd"/>
    </w:p>
    <w:p w:rsidR="00354E92" w:rsidRPr="00A2717D" w:rsidRDefault="00354E92" w:rsidP="00354E92">
      <w:pPr>
        <w:shd w:val="clear" w:color="auto" w:fill="F4F3F8"/>
        <w:rPr>
          <w:rFonts w:ascii="Times New Roman" w:hAnsi="Times New Roman"/>
          <w:color w:val="392C69"/>
          <w:sz w:val="21"/>
          <w:szCs w:val="21"/>
        </w:rPr>
      </w:pPr>
      <w:proofErr w:type="spellStart"/>
      <w:r w:rsidRPr="00A2717D">
        <w:rPr>
          <w:rFonts w:ascii="Times New Roman" w:hAnsi="Times New Roman"/>
          <w:color w:val="392C69"/>
        </w:rPr>
        <w:t>КонсультантПлюс</w:t>
      </w:r>
      <w:proofErr w:type="spellEnd"/>
      <w:r w:rsidRPr="00A2717D">
        <w:rPr>
          <w:rFonts w:ascii="Times New Roman" w:hAnsi="Times New Roman"/>
          <w:color w:val="392C69"/>
        </w:rPr>
        <w:t>: примечание.</w:t>
      </w:r>
    </w:p>
    <w:p w:rsidR="00354E92" w:rsidRPr="00A2717D" w:rsidRDefault="00354E92" w:rsidP="00354E92">
      <w:pPr>
        <w:shd w:val="clear" w:color="auto" w:fill="F4F3F8"/>
        <w:rPr>
          <w:rFonts w:ascii="Times New Roman" w:hAnsi="Times New Roman"/>
          <w:color w:val="392C69"/>
          <w:sz w:val="21"/>
          <w:szCs w:val="21"/>
        </w:rPr>
      </w:pPr>
      <w:r w:rsidRPr="00A2717D">
        <w:rPr>
          <w:rFonts w:ascii="Times New Roman" w:hAnsi="Times New Roman"/>
          <w:color w:val="392C69"/>
        </w:rPr>
        <w:t>С 01.06.2019 в п. 3 ст. 39.1 вносятся изменения (ФЗ от 18.12.2018 N 471-ФЗ). См. будущую редакцию.</w:t>
      </w:r>
    </w:p>
    <w:p w:rsidR="00354E92" w:rsidRPr="00A2717D" w:rsidRDefault="00354E92" w:rsidP="00354E92">
      <w:pPr>
        <w:ind w:firstLine="360"/>
        <w:rPr>
          <w:rFonts w:ascii="Times New Roman" w:hAnsi="Times New Roman"/>
          <w:color w:val="003399"/>
        </w:rPr>
      </w:pPr>
      <w:r w:rsidRPr="00A2717D">
        <w:rPr>
          <w:rFonts w:ascii="Times New Roman" w:hAnsi="Times New Roman"/>
        </w:rPr>
        <w:t xml:space="preserve">14. </w:t>
      </w:r>
      <w:proofErr w:type="gramStart"/>
      <w:r w:rsidRPr="00A2717D">
        <w:rPr>
          <w:rFonts w:ascii="Times New Roman" w:hAnsi="Times New Roman"/>
        </w:rPr>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r:id="rId138" w:anchor="dst1" w:history="1">
        <w:r w:rsidRPr="00A2717D">
          <w:rPr>
            <w:rFonts w:ascii="Times New Roman" w:hAnsi="Times New Roman"/>
          </w:rPr>
          <w:t>пунктах 5</w:t>
        </w:r>
      </w:hyperlink>
      <w:r w:rsidRPr="00A2717D">
        <w:rPr>
          <w:rFonts w:ascii="Times New Roman" w:hAnsi="Times New Roman"/>
        </w:rPr>
        <w:t> и </w:t>
      </w:r>
      <w:hyperlink r:id="rId139" w:anchor="dst2" w:history="1">
        <w:r w:rsidRPr="00A2717D">
          <w:rPr>
            <w:rFonts w:ascii="Times New Roman" w:hAnsi="Times New Roman"/>
          </w:rPr>
          <w:t>6</w:t>
        </w:r>
      </w:hyperlink>
      <w:r w:rsidRPr="00A2717D">
        <w:rPr>
          <w:rFonts w:ascii="Times New Roman" w:hAnsi="Times New Roman"/>
        </w:rPr>
        <w:t xml:space="preserve"> статьи 22 ЗК РФ</w:t>
      </w:r>
      <w:proofErr w:type="gramEnd"/>
      <w:r w:rsidRPr="00A2717D">
        <w:rPr>
          <w:rFonts w:ascii="Times New Roman" w:hAnsi="Times New Roman"/>
        </w:rPr>
        <w:t xml:space="preserve">,  без согласия собственника земельного участка при условии его уведомления. </w:t>
      </w:r>
      <w:r w:rsidRPr="00A2717D">
        <w:rPr>
          <w:rFonts w:ascii="Times New Roman" w:hAnsi="Times New Roman"/>
          <w:color w:val="003399"/>
        </w:rPr>
        <w:t>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354E92" w:rsidRPr="00A2717D" w:rsidRDefault="00354E92" w:rsidP="00354E92">
      <w:pPr>
        <w:ind w:firstLine="360"/>
        <w:rPr>
          <w:rFonts w:ascii="Times New Roman" w:hAnsi="Times New Roman"/>
        </w:rPr>
      </w:pPr>
      <w:r w:rsidRPr="00A2717D">
        <w:rPr>
          <w:rFonts w:ascii="Times New Roman" w:hAnsi="Times New Roman"/>
        </w:rPr>
        <w:lastRenderedPageBreak/>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15.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354E92" w:rsidRPr="00A2717D" w:rsidRDefault="00354E92" w:rsidP="00354E92">
      <w:pPr>
        <w:ind w:firstLine="360"/>
        <w:rPr>
          <w:rFonts w:ascii="Times New Roman" w:hAnsi="Times New Roman"/>
        </w:rPr>
      </w:pPr>
      <w:r w:rsidRPr="00A2717D">
        <w:rPr>
          <w:rFonts w:ascii="Times New Roman" w:hAnsi="Times New Roman"/>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354E92" w:rsidRPr="00A2717D" w:rsidRDefault="00354E92" w:rsidP="00354E92">
      <w:pPr>
        <w:ind w:firstLine="360"/>
        <w:rPr>
          <w:rFonts w:ascii="Times New Roman" w:hAnsi="Times New Roman"/>
        </w:rPr>
      </w:pPr>
      <w:r w:rsidRPr="00A2717D">
        <w:rPr>
          <w:rFonts w:ascii="Times New Roman" w:hAnsi="Times New Roman"/>
        </w:rPr>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16. Договор аренды земельного участка, кроме заключенного на срок менее года, подлежит государственной регистрации.</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color w:val="003399"/>
        </w:rPr>
      </w:pPr>
      <w:r w:rsidRPr="00A2717D">
        <w:rPr>
          <w:rFonts w:ascii="Times New Roman" w:hAnsi="Times New Roman"/>
          <w:b/>
          <w:color w:val="003399"/>
        </w:rPr>
        <w:t xml:space="preserve">Арендатор обязан: </w:t>
      </w:r>
    </w:p>
    <w:p w:rsidR="00354E92" w:rsidRPr="00A2717D" w:rsidRDefault="00354E92" w:rsidP="00012B1F">
      <w:pPr>
        <w:pStyle w:val="afd"/>
        <w:numPr>
          <w:ilvl w:val="0"/>
          <w:numId w:val="31"/>
        </w:numPr>
        <w:ind w:left="567" w:hanging="283"/>
      </w:pPr>
      <w:r w:rsidRPr="00A2717D">
        <w:t xml:space="preserve">своевременно вносить плату за пользование земельным участком; </w:t>
      </w:r>
    </w:p>
    <w:p w:rsidR="00354E92" w:rsidRPr="00A2717D" w:rsidRDefault="00354E92" w:rsidP="00012B1F">
      <w:pPr>
        <w:pStyle w:val="afd"/>
        <w:numPr>
          <w:ilvl w:val="0"/>
          <w:numId w:val="31"/>
        </w:numPr>
        <w:ind w:left="567" w:hanging="283"/>
      </w:pPr>
      <w:r w:rsidRPr="00A2717D">
        <w:t>использовать земельный участок в соответствии с договором аренды;</w:t>
      </w:r>
    </w:p>
    <w:p w:rsidR="00354E92" w:rsidRPr="00A2717D" w:rsidRDefault="00354E92" w:rsidP="00012B1F">
      <w:pPr>
        <w:pStyle w:val="afd"/>
        <w:numPr>
          <w:ilvl w:val="0"/>
          <w:numId w:val="31"/>
        </w:numPr>
        <w:ind w:left="567" w:hanging="283"/>
      </w:pPr>
      <w:r w:rsidRPr="00A2717D">
        <w:t xml:space="preserve">поддерживать земельный участок в надлежащем состоянии и нести расходы на поддержание его в этом состоянии.  </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color w:val="003399"/>
        </w:rPr>
      </w:pPr>
      <w:r w:rsidRPr="00A2717D">
        <w:rPr>
          <w:rFonts w:ascii="Times New Roman" w:hAnsi="Times New Roman"/>
          <w:b/>
          <w:color w:val="003399"/>
        </w:rPr>
        <w:t xml:space="preserve">Права и обязанности арендодателя: </w:t>
      </w:r>
    </w:p>
    <w:p w:rsidR="00354E92" w:rsidRPr="00A2717D" w:rsidRDefault="00354E92" w:rsidP="00354E92">
      <w:pPr>
        <w:ind w:firstLine="360"/>
        <w:rPr>
          <w:rFonts w:ascii="Times New Roman" w:hAnsi="Times New Roman"/>
          <w:b/>
          <w:color w:val="003399"/>
        </w:rPr>
      </w:pPr>
    </w:p>
    <w:p w:rsidR="00354E92" w:rsidRPr="00A2717D" w:rsidRDefault="00354E92" w:rsidP="00354E92">
      <w:pPr>
        <w:ind w:firstLine="360"/>
        <w:rPr>
          <w:rFonts w:ascii="Times New Roman" w:hAnsi="Times New Roman"/>
          <w:u w:val="single"/>
        </w:rPr>
      </w:pPr>
      <w:r w:rsidRPr="00A2717D">
        <w:rPr>
          <w:rFonts w:ascii="Times New Roman" w:hAnsi="Times New Roman"/>
          <w:u w:val="single"/>
        </w:rPr>
        <w:t xml:space="preserve">Арендодатель обязан: </w:t>
      </w:r>
    </w:p>
    <w:p w:rsidR="00354E92" w:rsidRPr="00A2717D" w:rsidRDefault="00354E92" w:rsidP="00012B1F">
      <w:pPr>
        <w:pStyle w:val="afd"/>
        <w:numPr>
          <w:ilvl w:val="0"/>
          <w:numId w:val="32"/>
        </w:numPr>
        <w:ind w:left="567" w:hanging="283"/>
      </w:pPr>
      <w:r w:rsidRPr="00A2717D">
        <w:t>передать арендатору земельный участок в сроки  и в состоянии, которое соответствует условиям договора и назначению земельного участка</w:t>
      </w:r>
    </w:p>
    <w:p w:rsidR="00354E92" w:rsidRPr="00A2717D" w:rsidRDefault="00354E92" w:rsidP="00012B1F">
      <w:pPr>
        <w:pStyle w:val="afd"/>
        <w:numPr>
          <w:ilvl w:val="0"/>
          <w:numId w:val="32"/>
        </w:numPr>
        <w:ind w:left="567" w:hanging="283"/>
      </w:pPr>
      <w:r w:rsidRPr="00A2717D">
        <w:t xml:space="preserve">предупредить арендатора о правах третьих лиц на участок; </w:t>
      </w:r>
    </w:p>
    <w:p w:rsidR="00354E92" w:rsidRPr="00A2717D" w:rsidRDefault="00354E92" w:rsidP="00012B1F">
      <w:pPr>
        <w:pStyle w:val="afd"/>
        <w:numPr>
          <w:ilvl w:val="0"/>
          <w:numId w:val="32"/>
        </w:numPr>
        <w:ind w:left="567" w:hanging="283"/>
      </w:pPr>
      <w:r w:rsidRPr="00A2717D">
        <w:t>передать арендатору землю в состоянии, соответствующем условиям договора по площади и качеству, указанным в приложении к договору;</w:t>
      </w:r>
    </w:p>
    <w:p w:rsidR="00354E92" w:rsidRPr="00A2717D" w:rsidRDefault="00354E92" w:rsidP="00012B1F">
      <w:pPr>
        <w:pStyle w:val="afd"/>
        <w:numPr>
          <w:ilvl w:val="0"/>
          <w:numId w:val="32"/>
        </w:numPr>
        <w:ind w:left="567" w:hanging="283"/>
      </w:pPr>
      <w:r w:rsidRPr="00A2717D">
        <w:t>в случае смерти арендатора до истечения срока аренды перезаключить договор аренды с одним из его наследников при его согласии стать арендатором;</w:t>
      </w:r>
    </w:p>
    <w:p w:rsidR="00354E92" w:rsidRPr="00A2717D" w:rsidRDefault="00354E92" w:rsidP="00012B1F">
      <w:pPr>
        <w:pStyle w:val="afd"/>
        <w:numPr>
          <w:ilvl w:val="0"/>
          <w:numId w:val="32"/>
        </w:numPr>
        <w:ind w:left="567" w:hanging="283"/>
      </w:pPr>
      <w:r w:rsidRPr="00A2717D">
        <w:t xml:space="preserve">возместить по истечении срока аренды полностью или частично расходы по освоению земель и улучшению качества сельскохозяйственных угодий, понесённые арендатором. </w:t>
      </w:r>
    </w:p>
    <w:p w:rsidR="00354E92" w:rsidRPr="00A2717D" w:rsidRDefault="00354E92" w:rsidP="00012B1F">
      <w:pPr>
        <w:pStyle w:val="afd"/>
        <w:numPr>
          <w:ilvl w:val="0"/>
          <w:numId w:val="32"/>
        </w:numPr>
        <w:ind w:left="567" w:hanging="283"/>
      </w:pPr>
      <w:r w:rsidRPr="00A2717D">
        <w:t xml:space="preserve">арендодатель вправе расторгнуть договор аренды,  если арендатор пользуется земельным участком с существенным нарушением условий договора или целевого назначения земельного участка, либо с неоднократными нарушениями;  </w:t>
      </w:r>
    </w:p>
    <w:p w:rsidR="00354E92" w:rsidRPr="00A2717D" w:rsidRDefault="00354E92" w:rsidP="00012B1F">
      <w:pPr>
        <w:pStyle w:val="afd"/>
        <w:numPr>
          <w:ilvl w:val="0"/>
          <w:numId w:val="32"/>
        </w:numPr>
        <w:ind w:left="567" w:hanging="283"/>
      </w:pPr>
      <w:r w:rsidRPr="00A2717D">
        <w:t xml:space="preserve">если существенно ухудшает качество земель; </w:t>
      </w:r>
    </w:p>
    <w:p w:rsidR="00354E92" w:rsidRPr="00A2717D" w:rsidRDefault="00354E92" w:rsidP="00012B1F">
      <w:pPr>
        <w:pStyle w:val="afd"/>
        <w:numPr>
          <w:ilvl w:val="0"/>
          <w:numId w:val="32"/>
        </w:numPr>
        <w:ind w:left="567" w:hanging="283"/>
      </w:pPr>
      <w:r w:rsidRPr="00A2717D">
        <w:t xml:space="preserve">если более двух раз подряд </w:t>
      </w:r>
      <w:proofErr w:type="gramStart"/>
      <w:r w:rsidRPr="00A2717D">
        <w:t>по истечение</w:t>
      </w:r>
      <w:proofErr w:type="gramEnd"/>
      <w:r w:rsidRPr="00A2717D">
        <w:t xml:space="preserve"> установленного срока не вносит арендную плату.</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Досрочное расторжение договора аренды в случае совершения арендатором указанных  правонарушений осуществляется на основании решения суда.</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 xml:space="preserve">Арендодатель отвечает за недостатки сданного в аренду имущества, полностью или частично препятствующие пользователю им; даже если во время заключения договора он не знал о них. В тоже время арендодатель не несёт ответственности за недостатки сданного в аренду имущества, которые были оговорены при заключении договора или были заранее известны арендатору, либо должны быть обнаружены арендатором во время осмотра имущества при заключении договора или передаче имущества. </w:t>
      </w:r>
    </w:p>
    <w:p w:rsidR="00354E92" w:rsidRPr="00A2717D" w:rsidRDefault="00354E92" w:rsidP="00354E92">
      <w:pPr>
        <w:ind w:firstLine="360"/>
        <w:rPr>
          <w:rFonts w:ascii="Times New Roman" w:hAnsi="Times New Roman"/>
        </w:rPr>
      </w:pPr>
      <w:proofErr w:type="gramStart"/>
      <w:r w:rsidRPr="00A2717D">
        <w:rPr>
          <w:rFonts w:ascii="Times New Roman" w:hAnsi="Times New Roman"/>
        </w:rPr>
        <w:t xml:space="preserve">Земельные участки, за исключением указанных в п. 4 </w:t>
      </w:r>
      <w:hyperlink r:id="rId140" w:history="1">
        <w:r w:rsidRPr="00A2717D">
          <w:rPr>
            <w:rFonts w:ascii="Times New Roman" w:hAnsi="Times New Roman"/>
          </w:rPr>
          <w:t>ст.27</w:t>
        </w:r>
      </w:hyperlink>
      <w:r w:rsidRPr="00A2717D">
        <w:rPr>
          <w:rFonts w:ascii="Times New Roman" w:hAnsi="Times New Roman"/>
        </w:rPr>
        <w:t xml:space="preserve"> Земельного Кодекса, могут быть предоставлены их собственниками в аренду в соответствии с гражданским </w:t>
      </w:r>
      <w:hyperlink r:id="rId141" w:history="1">
        <w:r w:rsidRPr="00A2717D">
          <w:rPr>
            <w:rFonts w:ascii="Times New Roman" w:hAnsi="Times New Roman"/>
          </w:rPr>
          <w:t>законодательством</w:t>
        </w:r>
      </w:hyperlink>
      <w:r w:rsidRPr="00A2717D">
        <w:rPr>
          <w:rFonts w:ascii="Times New Roman" w:hAnsi="Times New Roman"/>
        </w:rPr>
        <w:t xml:space="preserve"> и Земельным Кодексом.</w:t>
      </w:r>
      <w:proofErr w:type="gramEnd"/>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 xml:space="preserve">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w:t>
      </w:r>
      <w:proofErr w:type="gramStart"/>
      <w:r w:rsidRPr="00A2717D">
        <w:rPr>
          <w:rFonts w:ascii="Times New Roman" w:hAnsi="Times New Roman"/>
        </w:rPr>
        <w:t>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roofErr w:type="gramEnd"/>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color w:val="003399"/>
        </w:rPr>
      </w:pPr>
      <w:r w:rsidRPr="00A2717D">
        <w:rPr>
          <w:rFonts w:ascii="Times New Roman" w:hAnsi="Times New Roman"/>
          <w:color w:val="003399"/>
        </w:rPr>
        <w:t>Правовые нормы в отношении договоров аренды земельных участков регулируются земельным и гражданским законодательством.</w:t>
      </w:r>
    </w:p>
    <w:p w:rsidR="00354E92" w:rsidRPr="00A2717D" w:rsidRDefault="00354E92" w:rsidP="00354E92">
      <w:pPr>
        <w:ind w:firstLine="360"/>
        <w:rPr>
          <w:rFonts w:ascii="Times New Roman" w:hAnsi="Times New Roman"/>
          <w:color w:val="003399"/>
        </w:rPr>
      </w:pPr>
    </w:p>
    <w:p w:rsidR="00354E92" w:rsidRPr="00A2717D" w:rsidRDefault="00354E92" w:rsidP="00354E92">
      <w:pPr>
        <w:ind w:firstLine="360"/>
        <w:rPr>
          <w:rFonts w:ascii="Times New Roman" w:hAnsi="Times New Roman"/>
          <w:color w:val="003399"/>
        </w:rPr>
      </w:pPr>
    </w:p>
    <w:p w:rsidR="00354E92" w:rsidRPr="00A2717D" w:rsidRDefault="00354E92" w:rsidP="00354E92">
      <w:pPr>
        <w:ind w:firstLine="426"/>
        <w:rPr>
          <w:rFonts w:ascii="Times New Roman" w:hAnsi="Times New Roman"/>
          <w:b/>
        </w:rPr>
      </w:pPr>
      <w:r w:rsidRPr="00A2717D">
        <w:rPr>
          <w:rFonts w:ascii="Times New Roman" w:hAnsi="Times New Roman"/>
          <w:b/>
          <w:color w:val="003399"/>
        </w:rPr>
        <w:t>Статья 23г.</w:t>
      </w:r>
      <w:r w:rsidRPr="00A2717D">
        <w:rPr>
          <w:rFonts w:ascii="Times New Roman" w:hAnsi="Times New Roman"/>
        </w:rPr>
        <w:t xml:space="preserve"> </w:t>
      </w:r>
      <w:r w:rsidRPr="00A2717D">
        <w:rPr>
          <w:rFonts w:ascii="Times New Roman" w:hAnsi="Times New Roman"/>
          <w:b/>
        </w:rPr>
        <w:t>Право безвозмездного срочного пользования земельными участками</w:t>
      </w:r>
    </w:p>
    <w:p w:rsidR="00354E92" w:rsidRPr="00A2717D" w:rsidRDefault="00354E92" w:rsidP="00354E92">
      <w:pPr>
        <w:ind w:firstLine="426"/>
        <w:rPr>
          <w:rFonts w:ascii="Times New Roman" w:hAnsi="Times New Roman"/>
          <w:b/>
        </w:rPr>
      </w:pPr>
    </w:p>
    <w:p w:rsidR="00354E92" w:rsidRPr="00A2717D" w:rsidRDefault="00354E92" w:rsidP="00354E92">
      <w:pPr>
        <w:ind w:firstLine="540"/>
        <w:rPr>
          <w:rFonts w:ascii="Times New Roman" w:hAnsi="Times New Roman"/>
          <w:sz w:val="21"/>
          <w:szCs w:val="21"/>
        </w:rPr>
      </w:pPr>
      <w:r w:rsidRPr="00A2717D">
        <w:rPr>
          <w:rFonts w:ascii="Times New Roman" w:hAnsi="Times New Roman"/>
        </w:rPr>
        <w:t>В безвозмездное пользование могут предоставляться земельные участки:</w:t>
      </w:r>
    </w:p>
    <w:p w:rsidR="00354E92" w:rsidRPr="00A2717D" w:rsidRDefault="00354E92" w:rsidP="00354E92">
      <w:pPr>
        <w:ind w:firstLine="540"/>
        <w:rPr>
          <w:rFonts w:ascii="Times New Roman" w:hAnsi="Times New Roman"/>
          <w:sz w:val="21"/>
          <w:szCs w:val="21"/>
        </w:rPr>
      </w:pPr>
      <w:r w:rsidRPr="00A2717D">
        <w:rPr>
          <w:rFonts w:ascii="Times New Roman" w:hAnsi="Times New Roman"/>
        </w:rPr>
        <w:t>1) находящиеся в государственной или муниципальной собственности, на условиях и в порядке, которые установлены статьей 39.10 настоящего Кодекса, в том числе в виде служебного надела;</w:t>
      </w:r>
    </w:p>
    <w:p w:rsidR="00354E92" w:rsidRPr="00A2717D" w:rsidRDefault="00354E92" w:rsidP="00354E92">
      <w:pPr>
        <w:ind w:firstLine="540"/>
        <w:rPr>
          <w:rFonts w:ascii="Times New Roman" w:hAnsi="Times New Roman"/>
          <w:sz w:val="21"/>
          <w:szCs w:val="21"/>
        </w:rPr>
      </w:pPr>
      <w:r w:rsidRPr="00A2717D">
        <w:rPr>
          <w:rFonts w:ascii="Times New Roman" w:hAnsi="Times New Roman"/>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354E92" w:rsidRPr="00A2717D" w:rsidRDefault="00354E92" w:rsidP="00354E92">
      <w:pPr>
        <w:rPr>
          <w:rFonts w:ascii="Times New Roman" w:hAnsi="Times New Roman"/>
          <w:color w:val="000000"/>
          <w:sz w:val="21"/>
          <w:szCs w:val="21"/>
        </w:rPr>
      </w:pPr>
      <w:r w:rsidRPr="00A2717D">
        <w:rPr>
          <w:rFonts w:ascii="Times New Roman" w:hAnsi="Times New Roman"/>
          <w:color w:val="000000"/>
        </w:rPr>
        <w:t>(п. 1 в ред. Федерального закона от 23.06.2014 N 171-ФЗ)</w:t>
      </w:r>
    </w:p>
    <w:p w:rsidR="00354E92" w:rsidRPr="00A2717D" w:rsidRDefault="00354E92" w:rsidP="00354E92">
      <w:pPr>
        <w:ind w:firstLine="540"/>
        <w:rPr>
          <w:rFonts w:ascii="Times New Roman" w:hAnsi="Times New Roman"/>
          <w:sz w:val="21"/>
          <w:szCs w:val="21"/>
        </w:rPr>
      </w:pPr>
      <w:r w:rsidRPr="00A2717D">
        <w:rPr>
          <w:rFonts w:ascii="Times New Roman" w:hAnsi="Times New Roman"/>
        </w:rPr>
        <w:t>1.1. Договор безвозмездного пользования земельным участком заключается в соответствии с Гражданским кодексом Российской Федерации и ЗК РФ.</w:t>
      </w:r>
    </w:p>
    <w:p w:rsidR="00354E92" w:rsidRPr="00A2717D" w:rsidRDefault="00354E92" w:rsidP="00354E92">
      <w:pPr>
        <w:rPr>
          <w:rFonts w:ascii="Times New Roman" w:hAnsi="Times New Roman"/>
          <w:color w:val="000000"/>
          <w:sz w:val="21"/>
          <w:szCs w:val="21"/>
        </w:rPr>
      </w:pPr>
      <w:r w:rsidRPr="00A2717D">
        <w:rPr>
          <w:rFonts w:ascii="Times New Roman" w:hAnsi="Times New Roman"/>
          <w:color w:val="000000"/>
        </w:rPr>
        <w:t xml:space="preserve">(п. 1.1 </w:t>
      </w:r>
      <w:proofErr w:type="gramStart"/>
      <w:r w:rsidRPr="00A2717D">
        <w:rPr>
          <w:rFonts w:ascii="Times New Roman" w:hAnsi="Times New Roman"/>
          <w:color w:val="000000"/>
        </w:rPr>
        <w:t>введен</w:t>
      </w:r>
      <w:proofErr w:type="gramEnd"/>
      <w:r w:rsidRPr="00A2717D">
        <w:rPr>
          <w:rFonts w:ascii="Times New Roman" w:hAnsi="Times New Roman"/>
          <w:color w:val="000000"/>
        </w:rPr>
        <w:t xml:space="preserve"> Федеральным законом от 23.06.2014 N 171-ФЗ)</w:t>
      </w:r>
    </w:p>
    <w:p w:rsidR="00354E92" w:rsidRPr="00A2717D" w:rsidRDefault="00354E92" w:rsidP="00354E92">
      <w:pPr>
        <w:ind w:firstLine="360"/>
        <w:rPr>
          <w:rFonts w:ascii="Times New Roman" w:hAnsi="Times New Roman"/>
          <w:b/>
          <w:color w:val="003399"/>
        </w:rPr>
      </w:pPr>
    </w:p>
    <w:p w:rsidR="00354E92" w:rsidRPr="00A2717D" w:rsidRDefault="00354E92" w:rsidP="00354E92">
      <w:pPr>
        <w:shd w:val="clear" w:color="auto" w:fill="FFFFFF"/>
        <w:spacing w:line="290" w:lineRule="atLeast"/>
        <w:ind w:firstLine="540"/>
        <w:rPr>
          <w:rFonts w:ascii="Times New Roman" w:hAnsi="Times New Roman"/>
        </w:rPr>
      </w:pPr>
      <w:r w:rsidRPr="00A2717D">
        <w:rPr>
          <w:rFonts w:ascii="Times New Roman" w:hAnsi="Times New Roman"/>
        </w:rPr>
        <w:t xml:space="preserve">3) Земельные участки, в том числе из состава земель лесного фонда и </w:t>
      </w:r>
      <w:proofErr w:type="gramStart"/>
      <w:r w:rsidRPr="00A2717D">
        <w:rPr>
          <w:rFonts w:ascii="Times New Roman" w:hAnsi="Times New Roman"/>
        </w:rPr>
        <w:t>земель</w:t>
      </w:r>
      <w:proofErr w:type="gramEnd"/>
      <w:r w:rsidRPr="00A2717D">
        <w:rPr>
          <w:rFonts w:ascii="Times New Roman" w:hAnsi="Times New Roman"/>
        </w:rPr>
        <w:t xml:space="preserve">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354E92" w:rsidRPr="00A2717D" w:rsidRDefault="00354E92" w:rsidP="00354E92">
      <w:pPr>
        <w:shd w:val="clear" w:color="auto" w:fill="FFFFFF"/>
        <w:spacing w:line="290" w:lineRule="atLeast"/>
        <w:ind w:firstLine="540"/>
        <w:rPr>
          <w:rFonts w:ascii="Times New Roman" w:hAnsi="Times New Roman"/>
        </w:rPr>
      </w:pPr>
      <w:bookmarkStart w:id="67" w:name="dst1542"/>
      <w:bookmarkEnd w:id="67"/>
      <w:r w:rsidRPr="00A2717D">
        <w:rPr>
          <w:rFonts w:ascii="Times New Roman" w:hAnsi="Times New Roman"/>
        </w:rPr>
        <w:lastRenderedPageBreak/>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142" w:anchor="dst59" w:history="1">
        <w:r w:rsidRPr="00A2717D">
          <w:rPr>
            <w:rFonts w:ascii="Times New Roman" w:hAnsi="Times New Roman"/>
          </w:rPr>
          <w:t>законодательством</w:t>
        </w:r>
      </w:hyperlink>
      <w:r w:rsidRPr="00A2717D">
        <w:rPr>
          <w:rFonts w:ascii="Times New Roman" w:hAnsi="Times New Roman"/>
        </w:rPr>
        <w:t xml:space="preserve"> Российской Федерации и законодательством субъектов Российской Федерации.</w:t>
      </w:r>
    </w:p>
    <w:p w:rsidR="00354E92" w:rsidRPr="00A2717D" w:rsidRDefault="00354E92" w:rsidP="00354E92">
      <w:pPr>
        <w:shd w:val="clear" w:color="auto" w:fill="FFFFFF"/>
        <w:spacing w:line="290" w:lineRule="atLeast"/>
        <w:ind w:firstLine="540"/>
        <w:rPr>
          <w:rFonts w:ascii="Times New Roman" w:hAnsi="Times New Roman"/>
        </w:rPr>
      </w:pPr>
      <w:bookmarkStart w:id="68" w:name="dst1543"/>
      <w:bookmarkEnd w:id="68"/>
      <w:r w:rsidRPr="00A2717D">
        <w:rPr>
          <w:rFonts w:ascii="Times New Roman" w:hAnsi="Times New Roman"/>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354E92" w:rsidRPr="00A2717D" w:rsidRDefault="00354E92" w:rsidP="00354E92">
      <w:pPr>
        <w:shd w:val="clear" w:color="auto" w:fill="FFFFFF"/>
        <w:spacing w:line="290" w:lineRule="atLeast"/>
        <w:ind w:firstLine="540"/>
        <w:rPr>
          <w:rFonts w:ascii="Times New Roman" w:hAnsi="Times New Roman"/>
        </w:rPr>
      </w:pPr>
      <w:bookmarkStart w:id="69" w:name="dst1544"/>
      <w:bookmarkEnd w:id="69"/>
      <w:r w:rsidRPr="00A2717D">
        <w:rPr>
          <w:rFonts w:ascii="Times New Roman" w:hAnsi="Times New Roman"/>
        </w:rPr>
        <w:t>Права и обязанности лиц, использующих служебные наделы, определяются в соответствии с правилами </w:t>
      </w:r>
      <w:hyperlink r:id="rId143" w:anchor="dst100389" w:history="1">
        <w:r w:rsidRPr="00A2717D">
          <w:rPr>
            <w:rFonts w:ascii="Times New Roman" w:hAnsi="Times New Roman"/>
          </w:rPr>
          <w:t>пункта 1 статьи 41</w:t>
        </w:r>
      </w:hyperlink>
      <w:r w:rsidRPr="00A2717D">
        <w:rPr>
          <w:rFonts w:ascii="Times New Roman" w:hAnsi="Times New Roman"/>
        </w:rPr>
        <w:t> и </w:t>
      </w:r>
      <w:hyperlink r:id="rId144" w:anchor="dst1163" w:history="1">
        <w:r w:rsidRPr="00A2717D">
          <w:rPr>
            <w:rFonts w:ascii="Times New Roman" w:hAnsi="Times New Roman"/>
          </w:rPr>
          <w:t>абзацев второго</w:t>
        </w:r>
      </w:hyperlink>
      <w:r w:rsidRPr="00A2717D">
        <w:rPr>
          <w:rFonts w:ascii="Times New Roman" w:hAnsi="Times New Roman"/>
        </w:rPr>
        <w:t> - </w:t>
      </w:r>
      <w:hyperlink r:id="rId145" w:anchor="dst101121" w:history="1">
        <w:r w:rsidRPr="00A2717D">
          <w:rPr>
            <w:rFonts w:ascii="Times New Roman" w:hAnsi="Times New Roman"/>
          </w:rPr>
          <w:t>четвертого</w:t>
        </w:r>
      </w:hyperlink>
      <w:r w:rsidRPr="00A2717D">
        <w:rPr>
          <w:rFonts w:ascii="Times New Roman" w:hAnsi="Times New Roman"/>
        </w:rPr>
        <w:t>, </w:t>
      </w:r>
      <w:hyperlink r:id="rId146" w:anchor="dst100398" w:history="1">
        <w:r w:rsidRPr="00A2717D">
          <w:rPr>
            <w:rFonts w:ascii="Times New Roman" w:hAnsi="Times New Roman"/>
          </w:rPr>
          <w:t>седьмого</w:t>
        </w:r>
      </w:hyperlink>
      <w:r w:rsidRPr="00A2717D">
        <w:rPr>
          <w:rFonts w:ascii="Times New Roman" w:hAnsi="Times New Roman"/>
        </w:rPr>
        <w:t> - </w:t>
      </w:r>
      <w:hyperlink r:id="rId147" w:anchor="dst100400" w:history="1">
        <w:r w:rsidRPr="00A2717D">
          <w:rPr>
            <w:rFonts w:ascii="Times New Roman" w:hAnsi="Times New Roman"/>
          </w:rPr>
          <w:t>девятого статьи 42</w:t>
        </w:r>
      </w:hyperlink>
      <w:r w:rsidRPr="00A2717D">
        <w:rPr>
          <w:rFonts w:ascii="Times New Roman" w:hAnsi="Times New Roman"/>
        </w:rPr>
        <w:t> ЗК РФ.</w:t>
      </w:r>
    </w:p>
    <w:p w:rsidR="00354E92" w:rsidRPr="00A2717D" w:rsidRDefault="00354E92" w:rsidP="00354E92">
      <w:pPr>
        <w:ind w:firstLine="360"/>
        <w:rPr>
          <w:rFonts w:ascii="Times New Roman" w:hAnsi="Times New Roman"/>
          <w:b/>
          <w:color w:val="003399"/>
        </w:rPr>
      </w:pPr>
      <w:r w:rsidRPr="00A2717D">
        <w:rPr>
          <w:rFonts w:ascii="Times New Roman" w:hAnsi="Times New Roman"/>
        </w:rPr>
        <w:t xml:space="preserve">4) </w:t>
      </w:r>
      <w:r w:rsidRPr="00A2717D">
        <w:rPr>
          <w:rFonts w:ascii="Times New Roman" w:hAnsi="Times New Roman"/>
          <w:color w:val="003399"/>
        </w:rPr>
        <w:t xml:space="preserve">Право оперативного управления и право хозяйственного ведения земельными участками,  не регламентируется земельным законодательством. </w:t>
      </w:r>
      <w:r w:rsidRPr="00A2717D">
        <w:rPr>
          <w:rFonts w:ascii="Times New Roman" w:hAnsi="Times New Roman"/>
          <w:b/>
          <w:color w:val="003399"/>
        </w:rPr>
        <w:t>Данные вещные права регламентируются гражданским законодательством.</w:t>
      </w:r>
    </w:p>
    <w:p w:rsidR="00354E92" w:rsidRPr="00A2717D" w:rsidRDefault="00354E92" w:rsidP="00354E92">
      <w:pPr>
        <w:ind w:firstLine="360"/>
        <w:rPr>
          <w:rFonts w:ascii="Times New Roman" w:hAnsi="Times New Roman"/>
          <w:b/>
          <w:color w:val="003399"/>
        </w:rPr>
      </w:pPr>
    </w:p>
    <w:p w:rsidR="00354E92" w:rsidRPr="00A2717D" w:rsidRDefault="00354E92" w:rsidP="00354E92">
      <w:pPr>
        <w:ind w:firstLine="360"/>
        <w:rPr>
          <w:rFonts w:ascii="Times New Roman" w:hAnsi="Times New Roman"/>
          <w:b/>
          <w:color w:val="003399"/>
        </w:rPr>
      </w:pPr>
      <w:r w:rsidRPr="00A2717D">
        <w:rPr>
          <w:rFonts w:ascii="Times New Roman" w:hAnsi="Times New Roman"/>
          <w:color w:val="003399"/>
        </w:rPr>
        <w:t>В соответствии со ст. 1020 Гражданского Кодекса РФ  имущество может передаваться собственником в доверительное управление. Доверительный управляющий осуществляет правомочия собственника в отношении имущества, переданного в доверительное управление,</w:t>
      </w:r>
      <w:r w:rsidRPr="00A2717D">
        <w:rPr>
          <w:rFonts w:ascii="Times New Roman" w:hAnsi="Times New Roman"/>
        </w:rPr>
        <w:t xml:space="preserve">  в пределах, предусмотренных законом или договором доверительного управления. Однако </w:t>
      </w:r>
      <w:r w:rsidRPr="00A2717D">
        <w:rPr>
          <w:rFonts w:ascii="Times New Roman" w:hAnsi="Times New Roman"/>
          <w:b/>
          <w:color w:val="003399"/>
        </w:rPr>
        <w:t xml:space="preserve">распоряжение имуществом доверительный управляющий осуществляет  только в случаях, предусмотренных договором доверительного управления. </w:t>
      </w:r>
    </w:p>
    <w:p w:rsidR="00354E92" w:rsidRPr="00A2717D" w:rsidRDefault="00354E92" w:rsidP="00354E92">
      <w:pPr>
        <w:ind w:firstLine="360"/>
        <w:rPr>
          <w:rFonts w:ascii="Times New Roman" w:hAnsi="Times New Roman"/>
          <w:b/>
          <w:color w:val="003399"/>
        </w:rPr>
      </w:pPr>
    </w:p>
    <w:p w:rsidR="00354E92" w:rsidRPr="00A2717D" w:rsidRDefault="00354E92" w:rsidP="00354E92">
      <w:pPr>
        <w:ind w:firstLine="360"/>
        <w:rPr>
          <w:rFonts w:ascii="Times New Roman" w:hAnsi="Times New Roman"/>
          <w:b/>
          <w:color w:val="003399"/>
        </w:rPr>
      </w:pPr>
    </w:p>
    <w:p w:rsidR="00354E92" w:rsidRPr="00A2717D" w:rsidRDefault="00354E92" w:rsidP="00354E92">
      <w:pPr>
        <w:ind w:firstLine="360"/>
        <w:rPr>
          <w:rFonts w:ascii="Times New Roman" w:hAnsi="Times New Roman"/>
        </w:rPr>
      </w:pPr>
      <w:r w:rsidRPr="00A2717D">
        <w:rPr>
          <w:rFonts w:ascii="Times New Roman" w:hAnsi="Times New Roman"/>
        </w:rPr>
        <w:t>Доверительное управление земельным участком может возникнуть не только по договору, но и по основаниям, предусмотренным законом (например, доверительное управление имуществом подопечного – ст.38 Гражданского Кодекса) или завещанием, в котором назначен исполнитель завещания – душеприказчик.</w:t>
      </w:r>
    </w:p>
    <w:p w:rsidR="00354E92" w:rsidRPr="00A2717D" w:rsidRDefault="00354E92" w:rsidP="00354E92">
      <w:pPr>
        <w:ind w:firstLine="360"/>
        <w:rPr>
          <w:rFonts w:ascii="Times New Roman" w:hAnsi="Times New Roman"/>
        </w:rPr>
      </w:pPr>
      <w:r w:rsidRPr="00A2717D">
        <w:rPr>
          <w:rFonts w:ascii="Times New Roman" w:hAnsi="Times New Roman"/>
        </w:rPr>
        <w:t>По своей сути право доверительного управления допускает возможность установления на земельный участок иных прав: права аренды, постоянного (бессрочного) пользования, безвозмездного пользования, залога.</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 xml:space="preserve">Государственное или муниципальное </w:t>
      </w:r>
      <w:hyperlink r:id="rId148" w:history="1">
        <w:r w:rsidRPr="00A2717D">
          <w:rPr>
            <w:rFonts w:ascii="Times New Roman" w:hAnsi="Times New Roman"/>
          </w:rPr>
          <w:t>унитарное предприятие</w:t>
        </w:r>
      </w:hyperlink>
      <w:r w:rsidRPr="00A2717D">
        <w:rPr>
          <w:rFonts w:ascii="Times New Roman" w:hAnsi="Times New Roman"/>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Кодексом.</w:t>
      </w:r>
    </w:p>
    <w:p w:rsidR="00354E92" w:rsidRPr="00A2717D" w:rsidRDefault="00354E92" w:rsidP="00354E92">
      <w:pPr>
        <w:ind w:firstLine="360"/>
        <w:rPr>
          <w:rFonts w:ascii="Times New Roman" w:hAnsi="Times New Roman"/>
        </w:rPr>
      </w:pPr>
      <w:r w:rsidRPr="00A2717D">
        <w:rPr>
          <w:rFonts w:ascii="Times New Roman" w:hAnsi="Times New Roman"/>
        </w:rPr>
        <w:t xml:space="preserve">Собственник имущества, находящегося в хозяйственном ведении, в соответствии с </w:t>
      </w:r>
      <w:hyperlink r:id="rId149" w:history="1">
        <w:r w:rsidRPr="00A2717D">
          <w:rPr>
            <w:rFonts w:ascii="Times New Roman" w:hAnsi="Times New Roman"/>
          </w:rPr>
          <w:t>законом</w:t>
        </w:r>
      </w:hyperlink>
      <w:r w:rsidRPr="00A2717D">
        <w:rPr>
          <w:rFonts w:ascii="Times New Roman" w:hAnsi="Times New Roman"/>
        </w:rPr>
        <w:t xml:space="preserve"> решает вопросы создания предприятия, определения предмета и целей его деятельности, его реорганизации и ликвидации, назначает директора (</w:t>
      </w:r>
      <w:proofErr w:type="gramStart"/>
      <w:r w:rsidRPr="00A2717D">
        <w:rPr>
          <w:rFonts w:ascii="Times New Roman" w:hAnsi="Times New Roman"/>
        </w:rPr>
        <w:t xml:space="preserve">руководителя) </w:t>
      </w:r>
      <w:proofErr w:type="gramEnd"/>
      <w:r w:rsidRPr="00A2717D">
        <w:rPr>
          <w:rFonts w:ascii="Times New Roman" w:hAnsi="Times New Roman"/>
        </w:rPr>
        <w:t>предприятия, осуществляет контроль за использованием по назначению и сохранностью принадлежащего предприятию имущества.</w:t>
      </w:r>
    </w:p>
    <w:p w:rsidR="00354E92" w:rsidRPr="00A2717D" w:rsidRDefault="00354E92" w:rsidP="00354E92">
      <w:pPr>
        <w:ind w:firstLine="360"/>
        <w:rPr>
          <w:rFonts w:ascii="Times New Roman" w:hAnsi="Times New Roman"/>
        </w:rPr>
      </w:pPr>
      <w:r w:rsidRPr="00A2717D">
        <w:rPr>
          <w:rFonts w:ascii="Times New Roman" w:hAnsi="Times New Roman"/>
        </w:rPr>
        <w:t>Собственник имеет право на получение части прибыли от использования имущества, находящегося в хозяйственном ведении предприятия.</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 xml:space="preserve">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w:t>
      </w:r>
      <w:r w:rsidRPr="00A2717D">
        <w:rPr>
          <w:rFonts w:ascii="Times New Roman" w:hAnsi="Times New Roman"/>
        </w:rPr>
        <w:lastRenderedPageBreak/>
        <w:t>капитал хозяйственных обществ и товариществ или иным способом распоряжаться этим имуществом без согласия собственника.</w:t>
      </w:r>
    </w:p>
    <w:p w:rsidR="00354E92" w:rsidRPr="00A2717D" w:rsidRDefault="00354E92" w:rsidP="00354E92">
      <w:pPr>
        <w:ind w:firstLine="360"/>
        <w:rPr>
          <w:rFonts w:ascii="Times New Roman" w:hAnsi="Times New Roman"/>
        </w:rPr>
      </w:pPr>
      <w:r w:rsidRPr="00A2717D">
        <w:rPr>
          <w:rFonts w:ascii="Times New Roman" w:hAnsi="Times New Roman"/>
        </w:rPr>
        <w:t xml:space="preserve">Остальным имуществом, принадлежащим предприятию, оно распоряжается самостоятельно, за исключением случаев, установленных </w:t>
      </w:r>
      <w:hyperlink r:id="rId150" w:history="1">
        <w:r w:rsidRPr="00A2717D">
          <w:rPr>
            <w:rFonts w:ascii="Times New Roman" w:hAnsi="Times New Roman"/>
          </w:rPr>
          <w:t>законом</w:t>
        </w:r>
      </w:hyperlink>
      <w:r w:rsidRPr="00A2717D">
        <w:rPr>
          <w:rFonts w:ascii="Times New Roman" w:hAnsi="Times New Roman"/>
        </w:rPr>
        <w:t xml:space="preserve"> или иными правовыми актами.</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color w:val="003399"/>
        </w:rPr>
        <w:t>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w:t>
      </w:r>
      <w:r w:rsidRPr="00A2717D">
        <w:rPr>
          <w:rFonts w:ascii="Times New Roman" w:hAnsi="Times New Roman"/>
        </w:rPr>
        <w:t xml:space="preserve"> если иное не установлено законом и иными правовыми актами или решением собственника.</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proofErr w:type="gramStart"/>
      <w:r w:rsidRPr="00A2717D">
        <w:rPr>
          <w:rFonts w:ascii="Times New Roman" w:hAnsi="Times New Roman"/>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другими законами и иными правовыми актами для приобретения права собственности.</w:t>
      </w:r>
      <w:proofErr w:type="gramEnd"/>
    </w:p>
    <w:p w:rsidR="00354E92" w:rsidRPr="00A2717D" w:rsidRDefault="00354E92" w:rsidP="00354E92">
      <w:pPr>
        <w:ind w:firstLine="360"/>
        <w:rPr>
          <w:rFonts w:ascii="Times New Roman" w:hAnsi="Times New Roman"/>
        </w:rPr>
      </w:pPr>
      <w:r w:rsidRPr="00A2717D">
        <w:rPr>
          <w:rFonts w:ascii="Times New Roman" w:hAnsi="Times New Roman"/>
        </w:rPr>
        <w:t xml:space="preserve">Право хозяйственного ведения и право оперативного управления имуществом прекращаются по основаниям и в порядке, предусмотренным Гражданским </w:t>
      </w:r>
      <w:hyperlink r:id="rId151" w:history="1">
        <w:r w:rsidRPr="00A2717D">
          <w:rPr>
            <w:rFonts w:ascii="Times New Roman" w:hAnsi="Times New Roman"/>
          </w:rPr>
          <w:t>Кодексом</w:t>
        </w:r>
      </w:hyperlink>
      <w:r w:rsidRPr="00A2717D">
        <w:rPr>
          <w:rFonts w:ascii="Times New Roman" w:hAnsi="Times New Roman"/>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 xml:space="preserve">Статья 23д.  </w:t>
      </w:r>
      <w:r w:rsidRPr="00A2717D">
        <w:rPr>
          <w:rFonts w:ascii="Times New Roman" w:hAnsi="Times New Roman"/>
        </w:rPr>
        <w:t xml:space="preserve"> С</w:t>
      </w:r>
      <w:r w:rsidRPr="00A2717D">
        <w:rPr>
          <w:rFonts w:ascii="Times New Roman" w:hAnsi="Times New Roman"/>
          <w:b/>
        </w:rPr>
        <w:t>ервитут - право ограниченного пользования чужим земельным участком, порядок его установления и прекращения</w:t>
      </w:r>
    </w:p>
    <w:p w:rsidR="00354E92" w:rsidRPr="00A2717D" w:rsidRDefault="00354E92" w:rsidP="00354E92">
      <w:pPr>
        <w:ind w:firstLine="360"/>
        <w:rPr>
          <w:rFonts w:ascii="Times New Roman" w:hAnsi="Times New Roman"/>
          <w:b/>
        </w:rPr>
      </w:pPr>
    </w:p>
    <w:p w:rsidR="00354E92" w:rsidRPr="00A2717D" w:rsidRDefault="00354E92" w:rsidP="00354E92">
      <w:pPr>
        <w:ind w:firstLine="360"/>
        <w:rPr>
          <w:rFonts w:ascii="Times New Roman" w:hAnsi="Times New Roman"/>
        </w:rPr>
      </w:pPr>
      <w:r w:rsidRPr="00A2717D">
        <w:rPr>
          <w:rFonts w:ascii="Times New Roman" w:hAnsi="Times New Roman"/>
        </w:rPr>
        <w:t xml:space="preserve">1. </w:t>
      </w:r>
      <w:r w:rsidRPr="00A2717D">
        <w:rPr>
          <w:rFonts w:ascii="Times New Roman" w:hAnsi="Times New Roman"/>
          <w:b/>
          <w:color w:val="003399"/>
        </w:rPr>
        <w:t>Сервитут - право ограниченного пользования чужим объектом недвижимого имущества,</w:t>
      </w:r>
      <w:r w:rsidRPr="00A2717D">
        <w:rPr>
          <w:rFonts w:ascii="Times New Roman" w:hAnsi="Times New Roman"/>
        </w:rPr>
        <w:t xml:space="preserve"> например, для прохода, прокладки и эксплуатации необходимых коммуникаций и иных нужд, которые не могут быть обеспечены без установления сервитута. </w:t>
      </w:r>
    </w:p>
    <w:p w:rsidR="00354E92" w:rsidRPr="00A2717D" w:rsidRDefault="00354E92" w:rsidP="00354E92">
      <w:pPr>
        <w:ind w:firstLine="360"/>
        <w:rPr>
          <w:rFonts w:ascii="Times New Roman" w:hAnsi="Times New Roman"/>
        </w:rPr>
      </w:pPr>
      <w:r w:rsidRPr="00A2717D">
        <w:rPr>
          <w:rFonts w:ascii="Times New Roman" w:hAnsi="Times New Roman"/>
        </w:rPr>
        <w:t xml:space="preserve">Сервитут может устанавливаться для целей установленных п.3 ст.23 Земельного Кодекса, ст.274, 277 Гражданского Кодекса. </w:t>
      </w:r>
    </w:p>
    <w:p w:rsidR="00354E92" w:rsidRPr="00A2717D" w:rsidRDefault="00354E92" w:rsidP="00354E92">
      <w:pPr>
        <w:ind w:firstLine="360"/>
        <w:rPr>
          <w:rFonts w:ascii="Times New Roman" w:hAnsi="Times New Roman"/>
          <w:b/>
        </w:rPr>
      </w:pPr>
    </w:p>
    <w:p w:rsidR="00354E92" w:rsidRPr="00A2717D" w:rsidRDefault="00354E92" w:rsidP="00354E92">
      <w:pPr>
        <w:ind w:firstLine="360"/>
        <w:rPr>
          <w:rFonts w:ascii="Times New Roman" w:hAnsi="Times New Roman"/>
          <w:b/>
          <w:color w:val="003399"/>
        </w:rPr>
      </w:pPr>
      <w:r w:rsidRPr="00A2717D">
        <w:rPr>
          <w:rFonts w:ascii="Times New Roman" w:hAnsi="Times New Roman"/>
          <w:color w:val="003399"/>
        </w:rPr>
        <w:t>Сервитут как вещное право на здание, сооружение, помещение может существовать вне связи с пользованием земельным участком.</w:t>
      </w:r>
      <w:r w:rsidRPr="00A2717D">
        <w:rPr>
          <w:rFonts w:ascii="Times New Roman" w:hAnsi="Times New Roman"/>
        </w:rPr>
        <w:t xml:space="preserve"> </w:t>
      </w:r>
      <w:r w:rsidRPr="00A2717D">
        <w:rPr>
          <w:rFonts w:ascii="Times New Roman" w:hAnsi="Times New Roman"/>
          <w:b/>
          <w:color w:val="003399"/>
        </w:rPr>
        <w:t xml:space="preserve">Для собственника недвижимого имущества, в отношении прав которого установлен сервитут, последний выступает в качестве обременения. </w:t>
      </w:r>
    </w:p>
    <w:p w:rsidR="00354E92" w:rsidRPr="00A2717D" w:rsidRDefault="00354E92" w:rsidP="00354E92">
      <w:pPr>
        <w:ind w:firstLine="360"/>
        <w:rPr>
          <w:rFonts w:ascii="Times New Roman" w:hAnsi="Times New Roman"/>
          <w:color w:val="003399"/>
        </w:rPr>
      </w:pPr>
      <w:r w:rsidRPr="00A2717D">
        <w:rPr>
          <w:rFonts w:ascii="Times New Roman" w:hAnsi="Times New Roman"/>
          <w:color w:val="003399"/>
        </w:rPr>
        <w:t>Правообладатель земельного участка, другой недвижимости вправе требовать от собственника соседнего земельного участка,</w:t>
      </w:r>
      <w:r w:rsidRPr="00A2717D">
        <w:rPr>
          <w:rFonts w:ascii="Times New Roman" w:hAnsi="Times New Roman"/>
        </w:rPr>
        <w:t xml:space="preserve"> а в необходимых случаях и от собственника другого земельного участка (соседнего участка) </w:t>
      </w:r>
      <w:r w:rsidRPr="00A2717D">
        <w:rPr>
          <w:rFonts w:ascii="Times New Roman" w:hAnsi="Times New Roman"/>
          <w:color w:val="003399"/>
        </w:rPr>
        <w:t xml:space="preserve">предоставления права ограниченного пользования соседним участком </w:t>
      </w:r>
      <w:hyperlink r:id="rId152" w:history="1">
        <w:r w:rsidRPr="00A2717D">
          <w:rPr>
            <w:rFonts w:ascii="Times New Roman" w:hAnsi="Times New Roman"/>
            <w:color w:val="003399"/>
          </w:rPr>
          <w:t>(</w:t>
        </w:r>
        <w:r w:rsidRPr="00A2717D">
          <w:rPr>
            <w:rFonts w:ascii="Times New Roman" w:hAnsi="Times New Roman"/>
            <w:b/>
            <w:color w:val="003399"/>
          </w:rPr>
          <w:t>сервитута</w:t>
        </w:r>
        <w:r w:rsidRPr="00A2717D">
          <w:rPr>
            <w:rFonts w:ascii="Times New Roman" w:hAnsi="Times New Roman"/>
            <w:color w:val="003399"/>
          </w:rPr>
          <w:t>)</w:t>
        </w:r>
      </w:hyperlink>
      <w:r w:rsidRPr="00A2717D">
        <w:rPr>
          <w:rFonts w:ascii="Times New Roman" w:hAnsi="Times New Roman"/>
          <w:color w:val="003399"/>
        </w:rPr>
        <w:t>.</w:t>
      </w:r>
    </w:p>
    <w:p w:rsidR="00354E92" w:rsidRPr="00A2717D" w:rsidRDefault="00354E92" w:rsidP="00354E92">
      <w:pPr>
        <w:ind w:firstLine="360"/>
        <w:rPr>
          <w:rFonts w:ascii="Times New Roman" w:hAnsi="Times New Roman"/>
          <w:b/>
          <w:color w:val="003399"/>
        </w:rPr>
      </w:pPr>
      <w:r w:rsidRPr="00A2717D">
        <w:rPr>
          <w:rFonts w:ascii="Times New Roman" w:hAnsi="Times New Roman"/>
          <w:b/>
          <w:color w:val="003399"/>
        </w:rPr>
        <w:t>Обременение земельного участка сервитутом не лишает собственника участка прав владения, пользования и распоряжения этим участком.</w:t>
      </w:r>
    </w:p>
    <w:p w:rsidR="00354E92" w:rsidRPr="00A2717D" w:rsidRDefault="00354E92" w:rsidP="00354E92">
      <w:pPr>
        <w:ind w:firstLine="360"/>
        <w:rPr>
          <w:rFonts w:ascii="Times New Roman" w:hAnsi="Times New Roman"/>
        </w:rPr>
      </w:pPr>
      <w:r w:rsidRPr="00A2717D">
        <w:rPr>
          <w:rFonts w:ascii="Times New Roman" w:hAnsi="Times New Roman"/>
        </w:rPr>
        <w:t>Осуществление сервитута должно быть наименее обременительным для земельного участка, в отношении которого он установлен.</w:t>
      </w:r>
    </w:p>
    <w:p w:rsidR="00354E92" w:rsidRPr="00A2717D" w:rsidRDefault="00354E92" w:rsidP="00354E92">
      <w:pPr>
        <w:ind w:firstLine="360"/>
        <w:rPr>
          <w:rFonts w:ascii="Times New Roman" w:hAnsi="Times New Roman"/>
        </w:rPr>
      </w:pPr>
      <w:r w:rsidRPr="00A2717D">
        <w:rPr>
          <w:rFonts w:ascii="Times New Roman" w:hAnsi="Times New Roman"/>
          <w:b/>
          <w:color w:val="003399"/>
        </w:rPr>
        <w:lastRenderedPageBreak/>
        <w:t>Собственник земельного участка, обремененного частным сервитутом, вправе требовать соразмерную плату от лиц, в интересах которых установлен сервитут</w:t>
      </w:r>
      <w:r w:rsidRPr="00A2717D">
        <w:rPr>
          <w:rFonts w:ascii="Times New Roman" w:hAnsi="Times New Roman"/>
        </w:rPr>
        <w:t>, если иное не предусмотрено федеральными законами.</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2. Частный сервитут устанавливается в соответствии с гражданским законодательством РФ. Права лиц, использующих земельный участок на основании частного сервитута, определяются договором.</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color w:val="003399"/>
        </w:rPr>
      </w:pPr>
      <w:r w:rsidRPr="00A2717D">
        <w:rPr>
          <w:rFonts w:ascii="Times New Roman" w:hAnsi="Times New Roman"/>
        </w:rPr>
        <w:t xml:space="preserve">3. </w:t>
      </w:r>
      <w:r w:rsidRPr="00A2717D">
        <w:rPr>
          <w:rFonts w:ascii="Times New Roman" w:hAnsi="Times New Roman"/>
          <w:color w:val="003399"/>
        </w:rPr>
        <w:t>Публичный сервитут устанавливается законом</w:t>
      </w:r>
      <w:r w:rsidRPr="00A2717D">
        <w:rPr>
          <w:rFonts w:ascii="Times New Roman" w:hAnsi="Times New Roman"/>
        </w:rPr>
        <w:t xml:space="preserve">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w:t>
      </w:r>
      <w:r w:rsidRPr="00A2717D">
        <w:rPr>
          <w:rFonts w:ascii="Times New Roman" w:hAnsi="Times New Roman"/>
          <w:color w:val="003399"/>
        </w:rPr>
        <w:t>если это необходимо для обеспечения интересов государства, местного самоуправления или местного населения, без изъятия земельных участков.</w:t>
      </w:r>
      <w:r w:rsidRPr="00A2717D">
        <w:rPr>
          <w:rFonts w:ascii="Times New Roman" w:hAnsi="Times New Roman"/>
        </w:rPr>
        <w:t xml:space="preserve"> </w:t>
      </w:r>
      <w:r w:rsidRPr="00A2717D">
        <w:rPr>
          <w:rFonts w:ascii="Times New Roman" w:hAnsi="Times New Roman"/>
          <w:color w:val="003399"/>
        </w:rPr>
        <w:t>Установление публичного сервитута осуществляется с учетом результатов общественных слушаний.</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color w:val="003399"/>
        </w:rPr>
      </w:pPr>
      <w:r w:rsidRPr="00A2717D">
        <w:rPr>
          <w:rFonts w:ascii="Times New Roman" w:hAnsi="Times New Roman"/>
          <w:color w:val="003399"/>
        </w:rPr>
        <w:t xml:space="preserve">Публичные сервитуты могут устанавливаться </w:t>
      </w:r>
      <w:proofErr w:type="gramStart"/>
      <w:r w:rsidRPr="00A2717D">
        <w:rPr>
          <w:rFonts w:ascii="Times New Roman" w:hAnsi="Times New Roman"/>
          <w:color w:val="003399"/>
        </w:rPr>
        <w:t>для</w:t>
      </w:r>
      <w:proofErr w:type="gramEnd"/>
      <w:r w:rsidRPr="00A2717D">
        <w:rPr>
          <w:rFonts w:ascii="Times New Roman" w:hAnsi="Times New Roman"/>
          <w:color w:val="003399"/>
        </w:rPr>
        <w:t>:</w:t>
      </w:r>
    </w:p>
    <w:p w:rsidR="00354E92" w:rsidRPr="00A2717D" w:rsidRDefault="00354E92" w:rsidP="00354E92">
      <w:pPr>
        <w:ind w:firstLine="360"/>
        <w:rPr>
          <w:rFonts w:ascii="Times New Roman" w:hAnsi="Times New Roman"/>
        </w:rPr>
      </w:pPr>
      <w:r w:rsidRPr="00A2717D">
        <w:rPr>
          <w:rFonts w:ascii="Times New Roman" w:hAnsi="Times New Roman"/>
        </w:rPr>
        <w:t>3.1. прохода или проезда через земельный участок;</w:t>
      </w:r>
    </w:p>
    <w:p w:rsidR="00354E92" w:rsidRPr="00A2717D" w:rsidRDefault="00354E92" w:rsidP="00354E92">
      <w:pPr>
        <w:ind w:firstLine="360"/>
        <w:rPr>
          <w:rFonts w:ascii="Times New Roman" w:hAnsi="Times New Roman"/>
        </w:rPr>
      </w:pPr>
      <w:r w:rsidRPr="00A2717D">
        <w:rPr>
          <w:rFonts w:ascii="Times New Roman" w:hAnsi="Times New Roman"/>
        </w:rPr>
        <w:t>3.2.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54E92" w:rsidRPr="00A2717D" w:rsidRDefault="00354E92" w:rsidP="00354E92">
      <w:pPr>
        <w:ind w:firstLine="360"/>
        <w:rPr>
          <w:rFonts w:ascii="Times New Roman" w:hAnsi="Times New Roman"/>
        </w:rPr>
      </w:pPr>
      <w:r w:rsidRPr="00A2717D">
        <w:rPr>
          <w:rFonts w:ascii="Times New Roman" w:hAnsi="Times New Roman"/>
        </w:rPr>
        <w:t>3.3. размещения на земельном участке межевых и геодезических знаков и подъездов к ним;</w:t>
      </w:r>
    </w:p>
    <w:p w:rsidR="00354E92" w:rsidRPr="00A2717D" w:rsidRDefault="00354E92" w:rsidP="00354E92">
      <w:pPr>
        <w:ind w:firstLine="360"/>
        <w:rPr>
          <w:rFonts w:ascii="Times New Roman" w:hAnsi="Times New Roman"/>
        </w:rPr>
      </w:pPr>
      <w:r w:rsidRPr="00A2717D">
        <w:rPr>
          <w:rFonts w:ascii="Times New Roman" w:hAnsi="Times New Roman"/>
        </w:rPr>
        <w:t>3.4. проведения дренажных работ на земельном участке;</w:t>
      </w:r>
    </w:p>
    <w:p w:rsidR="00354E92" w:rsidRPr="00A2717D" w:rsidRDefault="00354E92" w:rsidP="00354E92">
      <w:pPr>
        <w:ind w:firstLine="360"/>
        <w:rPr>
          <w:rFonts w:ascii="Times New Roman" w:hAnsi="Times New Roman"/>
        </w:rPr>
      </w:pPr>
      <w:r w:rsidRPr="00A2717D">
        <w:rPr>
          <w:rFonts w:ascii="Times New Roman" w:hAnsi="Times New Roman"/>
        </w:rPr>
        <w:t>3.5. забора воды и водопоя;</w:t>
      </w:r>
    </w:p>
    <w:p w:rsidR="00354E92" w:rsidRPr="00A2717D" w:rsidRDefault="00354E92" w:rsidP="00354E92">
      <w:pPr>
        <w:ind w:firstLine="360"/>
        <w:rPr>
          <w:rFonts w:ascii="Times New Roman" w:hAnsi="Times New Roman"/>
        </w:rPr>
      </w:pPr>
      <w:r w:rsidRPr="00A2717D">
        <w:rPr>
          <w:rFonts w:ascii="Times New Roman" w:hAnsi="Times New Roman"/>
        </w:rPr>
        <w:t>3.6. прогона сельскохозяйственных животных через земельный участок;</w:t>
      </w:r>
    </w:p>
    <w:p w:rsidR="00354E92" w:rsidRPr="00A2717D" w:rsidRDefault="00354E92" w:rsidP="00354E92">
      <w:pPr>
        <w:ind w:firstLine="360"/>
        <w:rPr>
          <w:rFonts w:ascii="Times New Roman" w:hAnsi="Times New Roman"/>
        </w:rPr>
      </w:pPr>
      <w:r w:rsidRPr="00A2717D">
        <w:rPr>
          <w:rFonts w:ascii="Times New Roman" w:hAnsi="Times New Roman"/>
        </w:rPr>
        <w:t>3.7.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54E92" w:rsidRPr="00A2717D" w:rsidRDefault="00354E92" w:rsidP="00354E92">
      <w:pPr>
        <w:ind w:firstLine="360"/>
        <w:rPr>
          <w:rFonts w:ascii="Times New Roman" w:hAnsi="Times New Roman"/>
        </w:rPr>
      </w:pPr>
      <w:r w:rsidRPr="00A2717D">
        <w:rPr>
          <w:rFonts w:ascii="Times New Roman" w:hAnsi="Times New Roman"/>
        </w:rPr>
        <w:t>3.8. использования земельного участка в целях охоты и рыболовства;</w:t>
      </w:r>
    </w:p>
    <w:p w:rsidR="00354E92" w:rsidRPr="00A2717D" w:rsidRDefault="00354E92" w:rsidP="00354E92">
      <w:pPr>
        <w:ind w:firstLine="360"/>
        <w:rPr>
          <w:rFonts w:ascii="Times New Roman" w:hAnsi="Times New Roman"/>
        </w:rPr>
      </w:pPr>
      <w:r w:rsidRPr="00A2717D">
        <w:rPr>
          <w:rFonts w:ascii="Times New Roman" w:hAnsi="Times New Roman"/>
        </w:rPr>
        <w:t>3.9. временного пользования земельным участком в целях проведения изыскательских, исследовательских и других работ;</w:t>
      </w:r>
    </w:p>
    <w:p w:rsidR="00354E92" w:rsidRPr="00A2717D" w:rsidRDefault="00354E92" w:rsidP="00354E92">
      <w:pPr>
        <w:ind w:firstLine="360"/>
        <w:rPr>
          <w:rFonts w:ascii="Times New Roman" w:hAnsi="Times New Roman"/>
        </w:rPr>
      </w:pPr>
      <w:r w:rsidRPr="00A2717D">
        <w:rPr>
          <w:rFonts w:ascii="Times New Roman" w:hAnsi="Times New Roman"/>
        </w:rPr>
        <w:t>3.10. свободного доступа к прибрежной полосе.</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4. Сервитут сохраняется в случае перехода прав на земельный участок, который обременен этим сервитутом, к другому лицу.</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 xml:space="preserve">6. </w:t>
      </w:r>
      <w:proofErr w:type="gramStart"/>
      <w:r w:rsidRPr="00A2717D">
        <w:rPr>
          <w:rFonts w:ascii="Times New Roman" w:hAnsi="Times New Roman"/>
        </w:rPr>
        <w:t xml:space="preserve">В случаях, </w:t>
      </w:r>
      <w:r w:rsidRPr="00A2717D">
        <w:rPr>
          <w:rFonts w:ascii="Times New Roman" w:hAnsi="Times New Roman"/>
          <w:color w:val="003399"/>
        </w:rPr>
        <w:t xml:space="preserve">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w:t>
      </w:r>
      <w:r w:rsidRPr="00A2717D">
        <w:rPr>
          <w:rFonts w:ascii="Times New Roman" w:hAnsi="Times New Roman"/>
          <w:color w:val="003399"/>
        </w:rPr>
        <w:lastRenderedPageBreak/>
        <w:t>требовать изъятия, в том числе путем выкупа, у него данного земельного участка с возмещением</w:t>
      </w:r>
      <w:r w:rsidRPr="00A2717D">
        <w:rPr>
          <w:rFonts w:ascii="Times New Roman" w:hAnsi="Times New Roman"/>
        </w:rPr>
        <w:t xml:space="preserve"> органом государственной власти или органом местного самоуправления, установившими публичный сервитут, </w:t>
      </w:r>
      <w:r w:rsidRPr="00A2717D">
        <w:rPr>
          <w:rFonts w:ascii="Times New Roman" w:hAnsi="Times New Roman"/>
          <w:color w:val="003399"/>
        </w:rPr>
        <w:t>убытков</w:t>
      </w:r>
      <w:r w:rsidRPr="00A2717D">
        <w:rPr>
          <w:rFonts w:ascii="Times New Roman" w:hAnsi="Times New Roman"/>
        </w:rPr>
        <w:t xml:space="preserve"> или предоставления равноценного земельного участка с возмещением убытков.</w:t>
      </w:r>
      <w:proofErr w:type="gramEnd"/>
    </w:p>
    <w:p w:rsidR="00354E92" w:rsidRPr="00A2717D" w:rsidRDefault="00354E92" w:rsidP="00354E92">
      <w:pPr>
        <w:ind w:firstLine="360"/>
        <w:rPr>
          <w:rFonts w:ascii="Times New Roman" w:hAnsi="Times New Roman"/>
          <w:color w:val="003399"/>
        </w:rPr>
      </w:pPr>
      <w:r w:rsidRPr="00A2717D">
        <w:rPr>
          <w:rFonts w:ascii="Times New Roman" w:hAnsi="Times New Roman"/>
        </w:rPr>
        <w:t xml:space="preserve">В случаях, </w:t>
      </w:r>
      <w:r w:rsidRPr="00A2717D">
        <w:rPr>
          <w:rFonts w:ascii="Times New Roman" w:hAnsi="Times New Roman"/>
          <w:color w:val="003399"/>
        </w:rPr>
        <w:t>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354E92" w:rsidRPr="00A2717D" w:rsidRDefault="00354E92" w:rsidP="00354E92">
      <w:pPr>
        <w:ind w:firstLine="360"/>
        <w:rPr>
          <w:rFonts w:ascii="Times New Roman" w:hAnsi="Times New Roman"/>
          <w:color w:val="003399"/>
        </w:rPr>
      </w:pPr>
    </w:p>
    <w:p w:rsidR="00354E92" w:rsidRPr="00A2717D" w:rsidRDefault="00354E92" w:rsidP="00354E92">
      <w:pPr>
        <w:ind w:firstLine="360"/>
        <w:rPr>
          <w:rFonts w:ascii="Times New Roman" w:hAnsi="Times New Roman"/>
        </w:rPr>
      </w:pPr>
      <w:r w:rsidRPr="00A2717D">
        <w:rPr>
          <w:rFonts w:ascii="Times New Roman" w:hAnsi="Times New Roman"/>
        </w:rPr>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354E92" w:rsidRPr="00A2717D" w:rsidRDefault="00354E92" w:rsidP="00354E92">
      <w:pPr>
        <w:ind w:firstLine="360"/>
        <w:rPr>
          <w:rFonts w:ascii="Times New Roman" w:hAnsi="Times New Roman"/>
        </w:rPr>
      </w:pPr>
      <w:r w:rsidRPr="00A2717D">
        <w:rPr>
          <w:rFonts w:ascii="Times New Roman" w:hAnsi="Times New Roman"/>
        </w:rPr>
        <w:t xml:space="preserve">Инициатор установления публичного сервитута подает в администрацию </w:t>
      </w:r>
      <w:r w:rsidRPr="00A2717D">
        <w:rPr>
          <w:rFonts w:ascii="Times New Roman" w:hAnsi="Times New Roman"/>
          <w:i/>
          <w:color w:val="003399"/>
        </w:rPr>
        <w:t>сельского поселения</w:t>
      </w:r>
      <w:r w:rsidRPr="00A2717D">
        <w:rPr>
          <w:rFonts w:ascii="Times New Roman" w:hAnsi="Times New Roman"/>
        </w:rPr>
        <w:t xml:space="preserve"> заявление об установлении публичного сервитута, в котором указываются:</w:t>
      </w:r>
    </w:p>
    <w:p w:rsidR="00354E92" w:rsidRPr="00A2717D" w:rsidRDefault="00354E92" w:rsidP="00354E92">
      <w:pPr>
        <w:ind w:firstLine="360"/>
        <w:rPr>
          <w:rFonts w:ascii="Times New Roman" w:hAnsi="Times New Roman"/>
        </w:rPr>
      </w:pPr>
      <w:r w:rsidRPr="00A2717D">
        <w:rPr>
          <w:rFonts w:ascii="Times New Roman" w:hAnsi="Times New Roman"/>
        </w:rPr>
        <w:t>7.1. местонахождение земельного участка, в отношении которого предлагается  установить публичный сервитут;</w:t>
      </w:r>
    </w:p>
    <w:p w:rsidR="00354E92" w:rsidRPr="00A2717D" w:rsidRDefault="00354E92" w:rsidP="00354E92">
      <w:pPr>
        <w:ind w:firstLine="360"/>
        <w:rPr>
          <w:rFonts w:ascii="Times New Roman" w:hAnsi="Times New Roman"/>
        </w:rPr>
      </w:pPr>
      <w:r w:rsidRPr="00A2717D">
        <w:rPr>
          <w:rFonts w:ascii="Times New Roman" w:hAnsi="Times New Roman"/>
        </w:rPr>
        <w:t>7.2. сведения о собственнике (землевладельце, землепользователе) данного земельного участка;</w:t>
      </w:r>
    </w:p>
    <w:p w:rsidR="00354E92" w:rsidRPr="00A2717D" w:rsidRDefault="00354E92" w:rsidP="00354E92">
      <w:pPr>
        <w:ind w:firstLine="360"/>
        <w:rPr>
          <w:rFonts w:ascii="Times New Roman" w:hAnsi="Times New Roman"/>
        </w:rPr>
      </w:pPr>
      <w:r w:rsidRPr="00A2717D">
        <w:rPr>
          <w:rFonts w:ascii="Times New Roman" w:hAnsi="Times New Roman"/>
        </w:rPr>
        <w:t>7.3. сведения об инициаторе установления публичного сервитута;</w:t>
      </w:r>
    </w:p>
    <w:p w:rsidR="00354E92" w:rsidRPr="00A2717D" w:rsidRDefault="00354E92" w:rsidP="00354E92">
      <w:pPr>
        <w:ind w:firstLine="360"/>
        <w:rPr>
          <w:rFonts w:ascii="Times New Roman" w:hAnsi="Times New Roman"/>
        </w:rPr>
      </w:pPr>
      <w:r w:rsidRPr="00A2717D">
        <w:rPr>
          <w:rFonts w:ascii="Times New Roman" w:hAnsi="Times New Roman"/>
        </w:rPr>
        <w:t>7.4. содержание публичного сервитута;</w:t>
      </w:r>
    </w:p>
    <w:p w:rsidR="00354E92" w:rsidRPr="00A2717D" w:rsidRDefault="00354E92" w:rsidP="00354E92">
      <w:pPr>
        <w:ind w:firstLine="360"/>
        <w:rPr>
          <w:rFonts w:ascii="Times New Roman" w:hAnsi="Times New Roman"/>
        </w:rPr>
      </w:pPr>
      <w:r w:rsidRPr="00A2717D">
        <w:rPr>
          <w:rFonts w:ascii="Times New Roman" w:hAnsi="Times New Roman"/>
        </w:rPr>
        <w:t>7.5. обоснование необходимости установления публичного сервитута;</w:t>
      </w:r>
    </w:p>
    <w:p w:rsidR="00354E92" w:rsidRPr="00A2717D" w:rsidRDefault="00354E92" w:rsidP="00354E92">
      <w:pPr>
        <w:ind w:firstLine="360"/>
        <w:rPr>
          <w:rFonts w:ascii="Times New Roman" w:hAnsi="Times New Roman"/>
        </w:rPr>
      </w:pPr>
      <w:r w:rsidRPr="00A2717D">
        <w:rPr>
          <w:rFonts w:ascii="Times New Roman" w:hAnsi="Times New Roman"/>
        </w:rPr>
        <w:t>7.6. ситуационный план и сфера действия публичного сервитута;</w:t>
      </w:r>
    </w:p>
    <w:p w:rsidR="00354E92" w:rsidRPr="00A2717D" w:rsidRDefault="00354E92" w:rsidP="00354E92">
      <w:pPr>
        <w:ind w:firstLine="360"/>
        <w:rPr>
          <w:rFonts w:ascii="Times New Roman" w:hAnsi="Times New Roman"/>
        </w:rPr>
      </w:pPr>
      <w:r w:rsidRPr="00A2717D">
        <w:rPr>
          <w:rFonts w:ascii="Times New Roman" w:hAnsi="Times New Roman"/>
        </w:rPr>
        <w:t>7.7. срок действия публичного сервитута или указание на его бессрочность.</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 xml:space="preserve">8. </w:t>
      </w:r>
      <w:r w:rsidRPr="00A2717D">
        <w:rPr>
          <w:rFonts w:ascii="Times New Roman" w:hAnsi="Times New Roman"/>
          <w:color w:val="003399"/>
        </w:rPr>
        <w:t>Администрация поселения в течение десяти дней</w:t>
      </w:r>
      <w:r w:rsidRPr="00A2717D">
        <w:rPr>
          <w:rFonts w:ascii="Times New Roman" w:hAnsi="Times New Roman"/>
        </w:rPr>
        <w:t xml:space="preserve"> рассматривает заявление об установлении (прекращении) публичного сервитута.</w:t>
      </w:r>
    </w:p>
    <w:p w:rsidR="00354E92" w:rsidRPr="00A2717D" w:rsidRDefault="00354E92" w:rsidP="00354E92">
      <w:pPr>
        <w:ind w:firstLine="360"/>
        <w:rPr>
          <w:rFonts w:ascii="Times New Roman" w:hAnsi="Times New Roman"/>
        </w:rPr>
      </w:pPr>
      <w:r w:rsidRPr="00A2717D">
        <w:rPr>
          <w:rFonts w:ascii="Times New Roman" w:hAnsi="Times New Roman"/>
        </w:rPr>
        <w:t>9. Публичные слушания по вопросу об установлении (прекращении)  публичного сервитута проводятся в соответствии с настоящими  Правилами.</w:t>
      </w:r>
    </w:p>
    <w:p w:rsidR="00354E92" w:rsidRPr="00A2717D" w:rsidRDefault="00354E92" w:rsidP="00354E92">
      <w:pPr>
        <w:ind w:firstLine="360"/>
        <w:rPr>
          <w:rFonts w:ascii="Times New Roman" w:hAnsi="Times New Roman"/>
          <w:i/>
          <w:color w:val="003399"/>
        </w:rPr>
      </w:pPr>
      <w:r w:rsidRPr="00A2717D">
        <w:rPr>
          <w:rFonts w:ascii="Times New Roman" w:hAnsi="Times New Roman"/>
        </w:rPr>
        <w:t xml:space="preserve">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w:t>
      </w:r>
      <w:r w:rsidRPr="00A2717D">
        <w:rPr>
          <w:rFonts w:ascii="Times New Roman" w:hAnsi="Times New Roman"/>
          <w:color w:val="003399"/>
        </w:rPr>
        <w:t xml:space="preserve">Главе  </w:t>
      </w:r>
      <w:r w:rsidRPr="00A2717D">
        <w:rPr>
          <w:rFonts w:ascii="Times New Roman" w:hAnsi="Times New Roman"/>
          <w:i/>
          <w:color w:val="003399"/>
        </w:rPr>
        <w:t>администраци</w:t>
      </w:r>
      <w:r w:rsidRPr="00A2717D">
        <w:rPr>
          <w:rFonts w:ascii="Times New Roman" w:hAnsi="Times New Roman"/>
          <w:color w:val="003399"/>
        </w:rPr>
        <w:t xml:space="preserve">и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p>
    <w:p w:rsidR="00354E92" w:rsidRPr="00A2717D" w:rsidRDefault="00354E92" w:rsidP="00354E92">
      <w:pPr>
        <w:ind w:firstLine="360"/>
        <w:rPr>
          <w:rFonts w:ascii="Times New Roman" w:hAnsi="Times New Roman"/>
          <w:i/>
          <w:color w:val="003399"/>
        </w:rPr>
      </w:pPr>
    </w:p>
    <w:p w:rsidR="00354E92" w:rsidRPr="00A2717D" w:rsidRDefault="00354E92" w:rsidP="00354E92">
      <w:pPr>
        <w:ind w:firstLine="360"/>
        <w:rPr>
          <w:rFonts w:ascii="Times New Roman" w:hAnsi="Times New Roman"/>
          <w:i/>
          <w:color w:val="003399"/>
        </w:rPr>
      </w:pPr>
    </w:p>
    <w:p w:rsidR="00354E92" w:rsidRPr="00A2717D" w:rsidRDefault="00354E92" w:rsidP="00354E92">
      <w:pPr>
        <w:ind w:firstLine="360"/>
        <w:rPr>
          <w:rFonts w:ascii="Times New Roman" w:hAnsi="Times New Roman"/>
        </w:rPr>
      </w:pPr>
      <w:r w:rsidRPr="00A2717D">
        <w:rPr>
          <w:rFonts w:ascii="Times New Roman" w:hAnsi="Times New Roman"/>
        </w:rPr>
        <w:t>11</w:t>
      </w:r>
      <w:r w:rsidRPr="00A2717D">
        <w:rPr>
          <w:rFonts w:ascii="Times New Roman" w:hAnsi="Times New Roman"/>
          <w:color w:val="003399"/>
        </w:rPr>
        <w:t xml:space="preserve">. Глава </w:t>
      </w:r>
      <w:r w:rsidRPr="00A2717D">
        <w:rPr>
          <w:rFonts w:ascii="Times New Roman" w:hAnsi="Times New Roman"/>
          <w:i/>
          <w:color w:val="003399"/>
        </w:rPr>
        <w:t>администрации поселения</w:t>
      </w:r>
      <w:r w:rsidRPr="00A2717D">
        <w:rPr>
          <w:rFonts w:ascii="Times New Roman" w:hAnsi="Times New Roman"/>
          <w:color w:val="003399"/>
        </w:rPr>
        <w:t xml:space="preserve"> в течение трех дней со дня поступления указанных в пункте 10 настоящей статьи рекомендаций принимает решение об установлении публичного сервитута с передачей подготовленных материалов в представительный орган местного самоуправления на утверждение или об отказе в установлении (прекращении) публичного сервитута с указанием причин отказа.</w:t>
      </w:r>
      <w:r w:rsidRPr="00A2717D">
        <w:rPr>
          <w:rFonts w:ascii="Times New Roman" w:hAnsi="Times New Roman"/>
        </w:rPr>
        <w:t xml:space="preserve"> </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В подготовленном решении  об установлении публичного сервитута должно быть указано:</w:t>
      </w:r>
    </w:p>
    <w:p w:rsidR="00354E92" w:rsidRPr="00A2717D" w:rsidRDefault="00354E92" w:rsidP="00354E92">
      <w:pPr>
        <w:ind w:firstLine="360"/>
        <w:rPr>
          <w:rFonts w:ascii="Times New Roman" w:hAnsi="Times New Roman"/>
        </w:rPr>
      </w:pPr>
      <w:r w:rsidRPr="00A2717D">
        <w:rPr>
          <w:rFonts w:ascii="Times New Roman" w:hAnsi="Times New Roman"/>
        </w:rPr>
        <w:lastRenderedPageBreak/>
        <w:t>11.1. местонахождение земельного участка, в отношении которого устанавливается публичный сервитут;</w:t>
      </w:r>
    </w:p>
    <w:p w:rsidR="00354E92" w:rsidRPr="00A2717D" w:rsidRDefault="00354E92" w:rsidP="00354E92">
      <w:pPr>
        <w:ind w:firstLine="360"/>
        <w:rPr>
          <w:rFonts w:ascii="Times New Roman" w:hAnsi="Times New Roman"/>
        </w:rPr>
      </w:pPr>
      <w:r w:rsidRPr="00A2717D">
        <w:rPr>
          <w:rFonts w:ascii="Times New Roman" w:hAnsi="Times New Roman"/>
        </w:rPr>
        <w:t>11.2. кадастровый план земельного участка (или проект границ земельного участка);</w:t>
      </w:r>
    </w:p>
    <w:p w:rsidR="00354E92" w:rsidRPr="00A2717D" w:rsidRDefault="00354E92" w:rsidP="00354E92">
      <w:pPr>
        <w:ind w:firstLine="360"/>
        <w:rPr>
          <w:rFonts w:ascii="Times New Roman" w:hAnsi="Times New Roman"/>
        </w:rPr>
      </w:pPr>
      <w:r w:rsidRPr="00A2717D">
        <w:rPr>
          <w:rFonts w:ascii="Times New Roman" w:hAnsi="Times New Roman"/>
        </w:rPr>
        <w:t>11.3. сведения о собственнике (землевладельце, землепользователе) данного земельного участка;</w:t>
      </w:r>
    </w:p>
    <w:p w:rsidR="00354E92" w:rsidRPr="00A2717D" w:rsidRDefault="00354E92" w:rsidP="00354E92">
      <w:pPr>
        <w:ind w:firstLine="360"/>
        <w:rPr>
          <w:rFonts w:ascii="Times New Roman" w:hAnsi="Times New Roman"/>
        </w:rPr>
      </w:pPr>
      <w:r w:rsidRPr="00A2717D">
        <w:rPr>
          <w:rFonts w:ascii="Times New Roman" w:hAnsi="Times New Roman"/>
        </w:rPr>
        <w:t>11.4. сведения об инициаторе установления публичного сервитута;</w:t>
      </w:r>
    </w:p>
    <w:p w:rsidR="00354E92" w:rsidRPr="00A2717D" w:rsidRDefault="00354E92" w:rsidP="00354E92">
      <w:pPr>
        <w:ind w:firstLine="360"/>
        <w:rPr>
          <w:rFonts w:ascii="Times New Roman" w:hAnsi="Times New Roman"/>
        </w:rPr>
      </w:pPr>
      <w:r w:rsidRPr="00A2717D">
        <w:rPr>
          <w:rFonts w:ascii="Times New Roman" w:hAnsi="Times New Roman"/>
        </w:rPr>
        <w:t>11.5. содержание публичного сервитута;</w:t>
      </w:r>
    </w:p>
    <w:p w:rsidR="00354E92" w:rsidRPr="00A2717D" w:rsidRDefault="00354E92" w:rsidP="00354E92">
      <w:pPr>
        <w:ind w:firstLine="360"/>
        <w:rPr>
          <w:rFonts w:ascii="Times New Roman" w:hAnsi="Times New Roman"/>
        </w:rPr>
      </w:pPr>
      <w:r w:rsidRPr="00A2717D">
        <w:rPr>
          <w:rFonts w:ascii="Times New Roman" w:hAnsi="Times New Roman"/>
        </w:rPr>
        <w:t>11.6. срок действия публичного сервитута или указание на его бессрочность;</w:t>
      </w:r>
    </w:p>
    <w:p w:rsidR="00354E92" w:rsidRPr="00A2717D" w:rsidRDefault="00354E92" w:rsidP="00354E92">
      <w:pPr>
        <w:ind w:firstLine="360"/>
        <w:rPr>
          <w:rFonts w:ascii="Times New Roman" w:hAnsi="Times New Roman"/>
          <w:color w:val="003399"/>
        </w:rPr>
      </w:pPr>
      <w:r w:rsidRPr="00A2717D">
        <w:rPr>
          <w:rFonts w:ascii="Times New Roman" w:hAnsi="Times New Roman"/>
        </w:rPr>
        <w:t xml:space="preserve">11.7. </w:t>
      </w:r>
      <w:r w:rsidRPr="00A2717D">
        <w:rPr>
          <w:rFonts w:ascii="Times New Roman" w:hAnsi="Times New Roman"/>
          <w:color w:val="003399"/>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354E92" w:rsidRPr="00A2717D" w:rsidRDefault="00354E92" w:rsidP="00354E92">
      <w:pPr>
        <w:ind w:firstLine="360"/>
        <w:rPr>
          <w:rFonts w:ascii="Times New Roman" w:hAnsi="Times New Roman"/>
          <w:color w:val="003399"/>
        </w:rPr>
      </w:pPr>
    </w:p>
    <w:p w:rsidR="00354E92" w:rsidRPr="00A2717D" w:rsidRDefault="00354E92" w:rsidP="00354E92">
      <w:pPr>
        <w:ind w:firstLine="360"/>
        <w:rPr>
          <w:rFonts w:ascii="Times New Roman" w:hAnsi="Times New Roman"/>
        </w:rPr>
      </w:pPr>
      <w:r w:rsidRPr="00A2717D">
        <w:rPr>
          <w:rFonts w:ascii="Times New Roman" w:hAnsi="Times New Roman"/>
        </w:rPr>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color w:val="003399"/>
        </w:rPr>
      </w:pPr>
      <w:r w:rsidRPr="00A2717D">
        <w:rPr>
          <w:rFonts w:ascii="Times New Roman" w:hAnsi="Times New Roman"/>
        </w:rPr>
        <w:t xml:space="preserve">13. </w:t>
      </w:r>
      <w:r w:rsidRPr="00A2717D">
        <w:rPr>
          <w:rFonts w:ascii="Times New Roman" w:hAnsi="Times New Roman"/>
          <w:color w:val="003399"/>
        </w:rPr>
        <w:t>Бессрочный публичный сервитут прекращается в случае отсутствия интересов РФ, Тверской области, органов местного самоуправления или местного населения, для обеспечения которых он был установлен.</w:t>
      </w:r>
    </w:p>
    <w:p w:rsidR="00354E92" w:rsidRPr="00A2717D" w:rsidRDefault="00354E92" w:rsidP="00354E92">
      <w:pPr>
        <w:ind w:firstLine="360"/>
        <w:rPr>
          <w:rFonts w:ascii="Times New Roman" w:hAnsi="Times New Roman"/>
          <w:color w:val="003399"/>
        </w:rPr>
      </w:pPr>
    </w:p>
    <w:p w:rsidR="00354E92" w:rsidRPr="00A2717D" w:rsidRDefault="00354E92" w:rsidP="00354E92">
      <w:pPr>
        <w:ind w:firstLine="360"/>
        <w:rPr>
          <w:rFonts w:ascii="Times New Roman" w:hAnsi="Times New Roman"/>
        </w:rPr>
      </w:pPr>
      <w:r w:rsidRPr="00A2717D">
        <w:rPr>
          <w:rFonts w:ascii="Times New Roman" w:hAnsi="Times New Roman"/>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Статья 24.</w:t>
      </w:r>
      <w:r w:rsidRPr="00A2717D">
        <w:rPr>
          <w:rFonts w:ascii="Times New Roman" w:hAnsi="Times New Roman"/>
          <w:b/>
        </w:rPr>
        <w:t xml:space="preserve"> Основания возникновения прав на землю и документы о правах на земельные участки</w:t>
      </w:r>
    </w:p>
    <w:p w:rsidR="00354E92" w:rsidRPr="00A2717D" w:rsidRDefault="00354E92" w:rsidP="00354E92">
      <w:pPr>
        <w:ind w:firstLine="360"/>
        <w:rPr>
          <w:rFonts w:ascii="Times New Roman" w:hAnsi="Times New Roman"/>
          <w:b/>
        </w:rPr>
      </w:pPr>
    </w:p>
    <w:p w:rsidR="00354E92" w:rsidRPr="00A2717D" w:rsidRDefault="00354E92" w:rsidP="00354E92">
      <w:pPr>
        <w:ind w:firstLine="360"/>
        <w:rPr>
          <w:rFonts w:ascii="Times New Roman" w:hAnsi="Times New Roman"/>
        </w:rPr>
      </w:pPr>
      <w:r w:rsidRPr="00A2717D">
        <w:rPr>
          <w:rFonts w:ascii="Times New Roman" w:hAnsi="Times New Roman"/>
        </w:rPr>
        <w:t>1. Права на земельные участки, возникают по основаниям, установленным гражданским законодательством, федеральными законами, и удостоверяются документами в соответствии с Федеральным Законом от 21.07.1997г. № 122-ФЗ "О государственной регистрации прав на недвижимое имущество и сделок с ним".</w:t>
      </w:r>
    </w:p>
    <w:p w:rsidR="00354E92" w:rsidRPr="00A2717D" w:rsidRDefault="00354E92" w:rsidP="00354E92">
      <w:pPr>
        <w:ind w:firstLine="360"/>
        <w:rPr>
          <w:rFonts w:ascii="Times New Roman" w:hAnsi="Times New Roman"/>
        </w:rPr>
      </w:pPr>
      <w:r w:rsidRPr="00A2717D">
        <w:rPr>
          <w:rFonts w:ascii="Times New Roman" w:hAnsi="Times New Roman"/>
        </w:rPr>
        <w:t>2. Государственная регистрация сделок с земельными участками обязательна в случаях, указанных в федеральных законах.</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color w:val="003399"/>
        </w:rPr>
      </w:pPr>
      <w:r w:rsidRPr="00A2717D">
        <w:rPr>
          <w:rFonts w:ascii="Times New Roman" w:hAnsi="Times New Roman"/>
        </w:rPr>
        <w:t xml:space="preserve">3. </w:t>
      </w:r>
      <w:r w:rsidRPr="00A2717D">
        <w:rPr>
          <w:rFonts w:ascii="Times New Roman" w:hAnsi="Times New Roman"/>
          <w:color w:val="003399"/>
        </w:rPr>
        <w:t>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подлежат государственной регистрации, за исключением случаев, установленных федеральными законами.</w:t>
      </w:r>
    </w:p>
    <w:p w:rsidR="00354E92" w:rsidRPr="00A2717D" w:rsidRDefault="00354E92" w:rsidP="00354E92">
      <w:pPr>
        <w:ind w:firstLine="360"/>
        <w:rPr>
          <w:rFonts w:ascii="Times New Roman" w:hAnsi="Times New Roman"/>
          <w:color w:val="003399"/>
        </w:rPr>
      </w:pPr>
    </w:p>
    <w:p w:rsidR="00354E92" w:rsidRPr="00A2717D" w:rsidRDefault="00354E92" w:rsidP="00354E92">
      <w:pPr>
        <w:ind w:firstLine="360"/>
        <w:rPr>
          <w:rFonts w:ascii="Times New Roman" w:hAnsi="Times New Roman"/>
          <w:color w:val="003399"/>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 xml:space="preserve">Статья 25. </w:t>
      </w:r>
      <w:r w:rsidRPr="00A2717D">
        <w:rPr>
          <w:rFonts w:ascii="Times New Roman" w:hAnsi="Times New Roman"/>
          <w:b/>
        </w:rPr>
        <w:t xml:space="preserve">Ограничения </w:t>
      </w:r>
      <w:proofErr w:type="spellStart"/>
      <w:r w:rsidRPr="00A2717D">
        <w:rPr>
          <w:rFonts w:ascii="Times New Roman" w:hAnsi="Times New Roman"/>
          <w:b/>
        </w:rPr>
        <w:t>оборотоспособности</w:t>
      </w:r>
      <w:proofErr w:type="spellEnd"/>
      <w:r w:rsidRPr="00A2717D">
        <w:rPr>
          <w:rFonts w:ascii="Times New Roman" w:hAnsi="Times New Roman"/>
          <w:b/>
        </w:rPr>
        <w:t xml:space="preserve"> земельных участков.</w:t>
      </w:r>
    </w:p>
    <w:p w:rsidR="00354E92" w:rsidRPr="00A2717D" w:rsidRDefault="00354E92" w:rsidP="00354E92">
      <w:pPr>
        <w:ind w:firstLine="360"/>
        <w:rPr>
          <w:rFonts w:ascii="Times New Roman" w:hAnsi="Times New Roman"/>
          <w:b/>
          <w:color w:val="003399"/>
        </w:rPr>
      </w:pPr>
    </w:p>
    <w:p w:rsidR="00354E92" w:rsidRPr="00A2717D" w:rsidRDefault="00354E92" w:rsidP="00354E92">
      <w:pPr>
        <w:ind w:firstLine="360"/>
        <w:rPr>
          <w:rFonts w:ascii="Times New Roman" w:hAnsi="Times New Roman"/>
        </w:rPr>
      </w:pPr>
      <w:r w:rsidRPr="00A2717D">
        <w:rPr>
          <w:rFonts w:ascii="Times New Roman" w:hAnsi="Times New Roman"/>
        </w:rPr>
        <w:t>1. Оборот земельных участков осуществляется в соответствии с гражданским законодательством и Земельным Кодексом РФ.</w:t>
      </w:r>
    </w:p>
    <w:p w:rsidR="00354E92" w:rsidRPr="00A2717D" w:rsidRDefault="00354E92" w:rsidP="00354E92">
      <w:pPr>
        <w:ind w:firstLine="360"/>
        <w:rPr>
          <w:rFonts w:ascii="Times New Roman" w:hAnsi="Times New Roman"/>
        </w:rPr>
      </w:pPr>
      <w:r w:rsidRPr="00A2717D">
        <w:rPr>
          <w:rFonts w:ascii="Times New Roman" w:hAnsi="Times New Roman"/>
        </w:rPr>
        <w:t xml:space="preserve">2. </w:t>
      </w:r>
      <w:r w:rsidRPr="00A2717D">
        <w:rPr>
          <w:rFonts w:ascii="Times New Roman" w:hAnsi="Times New Roman"/>
          <w:color w:val="003399"/>
        </w:rPr>
        <w:t>Земельные участки, отнесенные к землям, изъятым из оборота, не могут предоставляться в частную собственность</w:t>
      </w:r>
      <w:r w:rsidRPr="00A2717D">
        <w:rPr>
          <w:rFonts w:ascii="Times New Roman" w:hAnsi="Times New Roman"/>
        </w:rPr>
        <w:t>, а также быть объектами сделок, предусмотренных гражданским законодательством.</w:t>
      </w:r>
    </w:p>
    <w:p w:rsidR="00354E92" w:rsidRPr="00A2717D" w:rsidRDefault="00354E92" w:rsidP="00354E92">
      <w:pPr>
        <w:ind w:firstLine="360"/>
        <w:rPr>
          <w:rFonts w:ascii="Times New Roman" w:hAnsi="Times New Roman"/>
        </w:rPr>
      </w:pPr>
      <w:r w:rsidRPr="00A2717D">
        <w:rPr>
          <w:rFonts w:ascii="Times New Roman" w:hAnsi="Times New Roman"/>
          <w:color w:val="003399"/>
        </w:rPr>
        <w:t>Земельные участки, отнесенные к землям, ограниченным в обороте, не предоставляются в частную собственность</w:t>
      </w:r>
      <w:r w:rsidRPr="00A2717D">
        <w:rPr>
          <w:rFonts w:ascii="Times New Roman" w:hAnsi="Times New Roman"/>
        </w:rPr>
        <w:t>, за исключением случаев, установленных федеральными законами.</w:t>
      </w:r>
    </w:p>
    <w:p w:rsidR="00354E92" w:rsidRPr="00A2717D" w:rsidRDefault="00354E92" w:rsidP="00354E92">
      <w:pPr>
        <w:ind w:firstLine="360"/>
        <w:rPr>
          <w:rFonts w:ascii="Times New Roman" w:hAnsi="Times New Roman"/>
        </w:rPr>
      </w:pPr>
      <w:r w:rsidRPr="00A2717D">
        <w:rPr>
          <w:rFonts w:ascii="Times New Roman" w:hAnsi="Times New Roman"/>
        </w:rPr>
        <w:t xml:space="preserve">3. Содержание </w:t>
      </w:r>
      <w:r w:rsidRPr="00A2717D">
        <w:rPr>
          <w:rFonts w:ascii="Times New Roman" w:hAnsi="Times New Roman"/>
          <w:color w:val="003399"/>
        </w:rPr>
        <w:t>ограничений оборота земельных участков устанавливается Земельным Кодексом РФ</w:t>
      </w:r>
      <w:r w:rsidRPr="00A2717D">
        <w:rPr>
          <w:rFonts w:ascii="Times New Roman" w:hAnsi="Times New Roman"/>
        </w:rPr>
        <w:t xml:space="preserve"> и федеральными законами.</w:t>
      </w:r>
    </w:p>
    <w:p w:rsidR="00354E92" w:rsidRPr="00A2717D" w:rsidRDefault="00354E92" w:rsidP="00354E92">
      <w:pPr>
        <w:ind w:firstLine="360"/>
        <w:rPr>
          <w:rFonts w:ascii="Times New Roman" w:hAnsi="Times New Roman"/>
        </w:rPr>
      </w:pPr>
      <w:r w:rsidRPr="00A2717D">
        <w:rPr>
          <w:rFonts w:ascii="Times New Roman" w:hAnsi="Times New Roman"/>
        </w:rPr>
        <w:t xml:space="preserve">4. Оборот земель сельскохозяйственного назначения регулируется Федеральным Законом от 24.07.2002г. № 101-ФЗ "Об обороте земель сельскохозяйственного назначения". </w:t>
      </w:r>
      <w:proofErr w:type="gramStart"/>
      <w:r w:rsidRPr="00A2717D">
        <w:rPr>
          <w:rFonts w:ascii="Times New Roman" w:hAnsi="Times New Roman"/>
        </w:rPr>
        <w:t>Данный пункт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p>
    <w:p w:rsidR="00354E92" w:rsidRPr="00A2717D" w:rsidRDefault="00354E92" w:rsidP="00354E92">
      <w:pPr>
        <w:ind w:firstLine="360"/>
        <w:rPr>
          <w:rFonts w:ascii="Times New Roman" w:hAnsi="Times New Roman"/>
          <w:b/>
          <w:color w:val="003399"/>
        </w:rPr>
      </w:pPr>
      <w:r w:rsidRPr="00A2717D">
        <w:rPr>
          <w:rFonts w:ascii="Times New Roman" w:hAnsi="Times New Roman"/>
        </w:rPr>
        <w:t xml:space="preserve">5. </w:t>
      </w:r>
      <w:r w:rsidRPr="00A2717D">
        <w:rPr>
          <w:rFonts w:ascii="Times New Roman" w:hAnsi="Times New Roman"/>
          <w:b/>
          <w:color w:val="003399"/>
        </w:rPr>
        <w:t>Запрещается приватизация земельных участков в пределах береговой полосы,</w:t>
      </w:r>
      <w:r w:rsidRPr="00A2717D">
        <w:rPr>
          <w:rFonts w:ascii="Times New Roman" w:hAnsi="Times New Roman"/>
        </w:rPr>
        <w:t xml:space="preserve"> установленной в соответствии с Водным Кодексом РФ, </w:t>
      </w:r>
      <w:r w:rsidRPr="00A2717D">
        <w:rPr>
          <w:rFonts w:ascii="Times New Roman" w:hAnsi="Times New Roman"/>
          <w:b/>
          <w:color w:val="003399"/>
        </w:rPr>
        <w:t>а также земельных участков, на которых находятся пруды, обводненные карьеры, в границах территорий общего пользования.</w:t>
      </w:r>
    </w:p>
    <w:p w:rsidR="00354E92" w:rsidRPr="00A2717D" w:rsidRDefault="00354E92" w:rsidP="00354E92">
      <w:pPr>
        <w:ind w:firstLine="360"/>
        <w:rPr>
          <w:rFonts w:ascii="Times New Roman" w:hAnsi="Times New Roman"/>
        </w:rPr>
      </w:pPr>
      <w:r w:rsidRPr="00A2717D">
        <w:rPr>
          <w:rFonts w:ascii="Times New Roman" w:hAnsi="Times New Roman"/>
        </w:rPr>
        <w:t>Пункт добавила</w:t>
      </w:r>
    </w:p>
    <w:p w:rsidR="00354E92" w:rsidRPr="00A2717D" w:rsidRDefault="00354E92" w:rsidP="00354E92">
      <w:pPr>
        <w:ind w:firstLine="360"/>
        <w:rPr>
          <w:rFonts w:ascii="Times New Roman" w:hAnsi="Times New Roman"/>
        </w:rPr>
      </w:pPr>
      <w:r w:rsidRPr="00A2717D">
        <w:rPr>
          <w:rFonts w:ascii="Times New Roman" w:hAnsi="Times New Roman"/>
        </w:rPr>
        <w:t xml:space="preserve">Ограничиваются в обороте находящиеся в государственной или муниципальной </w:t>
      </w:r>
      <w:proofErr w:type="gramStart"/>
      <w:r w:rsidRPr="00A2717D">
        <w:rPr>
          <w:rFonts w:ascii="Times New Roman" w:hAnsi="Times New Roman"/>
        </w:rPr>
        <w:t>собственности</w:t>
      </w:r>
      <w:proofErr w:type="gramEnd"/>
      <w:r w:rsidRPr="00A2717D">
        <w:rPr>
          <w:rFonts w:ascii="Times New Roman" w:hAnsi="Times New Roman"/>
        </w:rPr>
        <w:t xml:space="preserve"> следующие земельные участки:</w:t>
      </w:r>
    </w:p>
    <w:p w:rsidR="00354E92" w:rsidRPr="00A2717D" w:rsidRDefault="00354E92" w:rsidP="00354E92">
      <w:pPr>
        <w:ind w:firstLine="360"/>
        <w:rPr>
          <w:rFonts w:ascii="Times New Roman" w:hAnsi="Times New Roman"/>
        </w:rPr>
      </w:pPr>
    </w:p>
    <w:p w:rsidR="00354E92" w:rsidRPr="00A2717D" w:rsidRDefault="00354E92" w:rsidP="00354E92">
      <w:pPr>
        <w:shd w:val="clear" w:color="auto" w:fill="FFFFFF"/>
        <w:spacing w:line="290" w:lineRule="atLeast"/>
        <w:ind w:firstLine="540"/>
        <w:rPr>
          <w:rFonts w:ascii="Times New Roman" w:hAnsi="Times New Roman"/>
        </w:rPr>
      </w:pPr>
      <w:r w:rsidRPr="00A2717D">
        <w:rPr>
          <w:rFonts w:ascii="Times New Roman" w:hAnsi="Times New Roman"/>
        </w:rPr>
        <w:t>1) в пределах особо охраняемых природных территорий, не указанные в </w:t>
      </w:r>
      <w:hyperlink r:id="rId153" w:anchor="dst100225" w:history="1">
        <w:r w:rsidRPr="00A2717D">
          <w:rPr>
            <w:rFonts w:ascii="Times New Roman" w:hAnsi="Times New Roman"/>
          </w:rPr>
          <w:t>пункте 4</w:t>
        </w:r>
      </w:hyperlink>
      <w:r w:rsidRPr="00A2717D">
        <w:rPr>
          <w:rFonts w:ascii="Times New Roman" w:hAnsi="Times New Roman"/>
        </w:rPr>
        <w:t>  статьи 37 ЗК РФ;</w:t>
      </w:r>
    </w:p>
    <w:p w:rsidR="00354E92" w:rsidRPr="00A2717D" w:rsidRDefault="00354E92" w:rsidP="00354E92">
      <w:pPr>
        <w:shd w:val="clear" w:color="auto" w:fill="FFFFFF"/>
        <w:spacing w:line="290" w:lineRule="atLeast"/>
        <w:ind w:firstLine="540"/>
        <w:rPr>
          <w:rFonts w:ascii="Times New Roman" w:hAnsi="Times New Roman"/>
        </w:rPr>
      </w:pPr>
      <w:bookmarkStart w:id="70" w:name="dst101025"/>
      <w:bookmarkEnd w:id="70"/>
      <w:r w:rsidRPr="00A2717D">
        <w:rPr>
          <w:rFonts w:ascii="Times New Roman" w:hAnsi="Times New Roman"/>
        </w:rPr>
        <w:t>2) из состава земель лесного фонда;</w:t>
      </w:r>
    </w:p>
    <w:p w:rsidR="00354E92" w:rsidRPr="00A2717D" w:rsidRDefault="00354E92" w:rsidP="00354E92">
      <w:pPr>
        <w:shd w:val="clear" w:color="auto" w:fill="FFFFFF"/>
        <w:spacing w:line="290" w:lineRule="atLeast"/>
        <w:ind w:firstLine="540"/>
        <w:rPr>
          <w:rFonts w:ascii="Times New Roman" w:hAnsi="Times New Roman"/>
        </w:rPr>
      </w:pPr>
      <w:bookmarkStart w:id="71" w:name="dst11"/>
      <w:bookmarkEnd w:id="71"/>
      <w:r w:rsidRPr="00A2717D">
        <w:rPr>
          <w:rFonts w:ascii="Times New Roman" w:hAnsi="Times New Roman"/>
        </w:rPr>
        <w:t xml:space="preserve">3) в </w:t>
      </w:r>
      <w:proofErr w:type="gramStart"/>
      <w:r w:rsidRPr="00A2717D">
        <w:rPr>
          <w:rFonts w:ascii="Times New Roman" w:hAnsi="Times New Roman"/>
        </w:rPr>
        <w:t>пределах</w:t>
      </w:r>
      <w:proofErr w:type="gramEnd"/>
      <w:r w:rsidRPr="00A2717D">
        <w:rPr>
          <w:rFonts w:ascii="Times New Roman" w:hAnsi="Times New Roman"/>
        </w:rPr>
        <w:t xml:space="preserve"> которых расположены водные объекты, находящиеся в государственной или муниципальной собственности;</w:t>
      </w:r>
    </w:p>
    <w:p w:rsidR="00354E92" w:rsidRPr="00A2717D" w:rsidRDefault="00354E92" w:rsidP="00354E92">
      <w:pPr>
        <w:shd w:val="clear" w:color="auto" w:fill="FFFFFF"/>
        <w:spacing w:line="290" w:lineRule="atLeast"/>
        <w:ind w:firstLine="540"/>
        <w:rPr>
          <w:rFonts w:ascii="Times New Roman" w:hAnsi="Times New Roman"/>
        </w:rPr>
      </w:pPr>
      <w:bookmarkStart w:id="72" w:name="dst1242"/>
      <w:bookmarkEnd w:id="72"/>
      <w:r w:rsidRPr="00A2717D">
        <w:rPr>
          <w:rFonts w:ascii="Times New Roman" w:hAnsi="Times New Roman"/>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354E92" w:rsidRPr="00A2717D" w:rsidRDefault="00354E92" w:rsidP="00354E92">
      <w:pPr>
        <w:shd w:val="clear" w:color="auto" w:fill="FFFFFF"/>
        <w:spacing w:line="290" w:lineRule="atLeast"/>
        <w:rPr>
          <w:rFonts w:ascii="Times New Roman" w:hAnsi="Times New Roman"/>
        </w:rPr>
      </w:pPr>
      <w:r w:rsidRPr="00A2717D">
        <w:rPr>
          <w:rFonts w:ascii="Times New Roman" w:hAnsi="Times New Roman"/>
        </w:rPr>
        <w:lastRenderedPageBreak/>
        <w:t>(в ред. Федерального </w:t>
      </w:r>
      <w:hyperlink r:id="rId154" w:anchor="dst100702" w:history="1">
        <w:r w:rsidRPr="00A2717D">
          <w:rPr>
            <w:rFonts w:ascii="Times New Roman" w:hAnsi="Times New Roman"/>
          </w:rPr>
          <w:t>закона</w:t>
        </w:r>
      </w:hyperlink>
      <w:r w:rsidRPr="00A2717D">
        <w:rPr>
          <w:rFonts w:ascii="Times New Roman" w:hAnsi="Times New Roman"/>
        </w:rPr>
        <w:t> от 22.10.2014 N 315-ФЗ)</w:t>
      </w:r>
    </w:p>
    <w:p w:rsidR="00354E92" w:rsidRPr="00A2717D" w:rsidRDefault="00354E92" w:rsidP="00354E92">
      <w:pPr>
        <w:shd w:val="clear" w:color="auto" w:fill="FFFFFF"/>
        <w:spacing w:line="290" w:lineRule="atLeast"/>
        <w:ind w:firstLine="540"/>
        <w:rPr>
          <w:rFonts w:ascii="Times New Roman" w:hAnsi="Times New Roman"/>
        </w:rPr>
      </w:pPr>
      <w:bookmarkStart w:id="73" w:name="dst100241"/>
      <w:bookmarkEnd w:id="73"/>
      <w:r w:rsidRPr="00A2717D">
        <w:rPr>
          <w:rFonts w:ascii="Times New Roman" w:hAnsi="Times New Roman"/>
        </w:rPr>
        <w:t>5) предоставленные для обеспечения обороны и безопасности, оборонной промышленности, таможенных нужд и не указанные в </w:t>
      </w:r>
      <w:hyperlink r:id="rId155" w:anchor="dst100225" w:history="1">
        <w:r w:rsidRPr="00A2717D">
          <w:rPr>
            <w:rFonts w:ascii="Times New Roman" w:hAnsi="Times New Roman"/>
          </w:rPr>
          <w:t>пункте 4</w:t>
        </w:r>
      </w:hyperlink>
      <w:r w:rsidRPr="00A2717D">
        <w:rPr>
          <w:rFonts w:ascii="Times New Roman" w:hAnsi="Times New Roman"/>
        </w:rPr>
        <w:t xml:space="preserve"> статьи 27 ЗК РФ;</w:t>
      </w:r>
    </w:p>
    <w:p w:rsidR="00354E92" w:rsidRPr="00A2717D" w:rsidRDefault="00354E92" w:rsidP="00354E92">
      <w:pPr>
        <w:shd w:val="clear" w:color="auto" w:fill="FFFFFF"/>
        <w:spacing w:line="290" w:lineRule="atLeast"/>
        <w:ind w:firstLine="540"/>
        <w:rPr>
          <w:rFonts w:ascii="Times New Roman" w:hAnsi="Times New Roman"/>
        </w:rPr>
      </w:pPr>
      <w:bookmarkStart w:id="74" w:name="dst100242"/>
      <w:bookmarkEnd w:id="74"/>
      <w:r w:rsidRPr="00A2717D">
        <w:rPr>
          <w:rFonts w:ascii="Times New Roman" w:hAnsi="Times New Roman"/>
        </w:rPr>
        <w:t>6) не указанные в </w:t>
      </w:r>
      <w:hyperlink r:id="rId156" w:anchor="dst100225" w:history="1">
        <w:r w:rsidRPr="00A2717D">
          <w:rPr>
            <w:rFonts w:ascii="Times New Roman" w:hAnsi="Times New Roman"/>
          </w:rPr>
          <w:t>пункте 4</w:t>
        </w:r>
      </w:hyperlink>
      <w:r w:rsidRPr="00A2717D">
        <w:rPr>
          <w:rFonts w:ascii="Times New Roman" w:hAnsi="Times New Roman"/>
        </w:rPr>
        <w:t>  статьи 27 ЗК РФ в границах закрытых административно-территориальных образований;</w:t>
      </w:r>
    </w:p>
    <w:p w:rsidR="00354E92" w:rsidRPr="00A2717D" w:rsidRDefault="00354E92" w:rsidP="00354E92">
      <w:pPr>
        <w:shd w:val="clear" w:color="auto" w:fill="FFFFFF"/>
        <w:spacing w:line="290" w:lineRule="atLeast"/>
        <w:ind w:firstLine="540"/>
        <w:rPr>
          <w:rFonts w:ascii="Times New Roman" w:hAnsi="Times New Roman"/>
        </w:rPr>
      </w:pPr>
      <w:bookmarkStart w:id="75" w:name="dst404"/>
      <w:bookmarkEnd w:id="75"/>
      <w:r w:rsidRPr="00A2717D">
        <w:rPr>
          <w:rFonts w:ascii="Times New Roman" w:hAnsi="Times New Roman"/>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354E92" w:rsidRPr="00A2717D" w:rsidRDefault="00354E92" w:rsidP="00354E92">
      <w:pPr>
        <w:shd w:val="clear" w:color="auto" w:fill="FFFFFF"/>
        <w:spacing w:line="290" w:lineRule="atLeast"/>
        <w:rPr>
          <w:rFonts w:ascii="Times New Roman" w:hAnsi="Times New Roman"/>
        </w:rPr>
      </w:pPr>
      <w:r w:rsidRPr="00A2717D">
        <w:rPr>
          <w:rFonts w:ascii="Times New Roman" w:hAnsi="Times New Roman"/>
        </w:rPr>
        <w:t>(</w:t>
      </w:r>
      <w:proofErr w:type="spellStart"/>
      <w:r w:rsidRPr="00A2717D">
        <w:rPr>
          <w:rFonts w:ascii="Times New Roman" w:hAnsi="Times New Roman"/>
        </w:rPr>
        <w:t>пп</w:t>
      </w:r>
      <w:proofErr w:type="spellEnd"/>
      <w:r w:rsidRPr="00A2717D">
        <w:rPr>
          <w:rFonts w:ascii="Times New Roman" w:hAnsi="Times New Roman"/>
        </w:rPr>
        <w:t>. 7 в ред. Федерального закона от 23.06.2014 N 171-ФЗ)</w:t>
      </w:r>
    </w:p>
    <w:p w:rsidR="00354E92" w:rsidRPr="00A2717D" w:rsidRDefault="00354E92" w:rsidP="00354E92">
      <w:pPr>
        <w:shd w:val="clear" w:color="auto" w:fill="FFFFFF"/>
        <w:spacing w:line="290" w:lineRule="atLeast"/>
        <w:ind w:firstLine="540"/>
        <w:rPr>
          <w:rFonts w:ascii="Times New Roman" w:hAnsi="Times New Roman"/>
        </w:rPr>
      </w:pPr>
      <w:bookmarkStart w:id="76" w:name="dst405"/>
      <w:bookmarkEnd w:id="76"/>
      <w:r w:rsidRPr="00A2717D">
        <w:rPr>
          <w:rFonts w:ascii="Times New Roman" w:hAnsi="Times New Roman"/>
        </w:rPr>
        <w:t xml:space="preserve">8)  утратил силу с 1 марта 2015 года. - </w:t>
      </w:r>
      <w:proofErr w:type="gramStart"/>
      <w:r w:rsidRPr="00A2717D">
        <w:rPr>
          <w:rFonts w:ascii="Times New Roman" w:hAnsi="Times New Roman"/>
        </w:rPr>
        <w:t>Федеральный закон от 23.06.2014 N 171-ФЗ;</w:t>
      </w:r>
      <w:proofErr w:type="gramEnd"/>
    </w:p>
    <w:p w:rsidR="00354E92" w:rsidRPr="00A2717D" w:rsidRDefault="00354E92" w:rsidP="00354E92">
      <w:pPr>
        <w:shd w:val="clear" w:color="auto" w:fill="FFFFFF"/>
        <w:spacing w:line="290" w:lineRule="atLeast"/>
        <w:ind w:firstLine="540"/>
        <w:rPr>
          <w:rFonts w:ascii="Times New Roman" w:hAnsi="Times New Roman"/>
        </w:rPr>
      </w:pPr>
      <w:bookmarkStart w:id="77" w:name="dst100245"/>
      <w:bookmarkEnd w:id="77"/>
      <w:proofErr w:type="gramStart"/>
      <w:r w:rsidRPr="00A2717D">
        <w:rPr>
          <w:rFonts w:ascii="Times New Roman" w:hAnsi="Times New Roman"/>
        </w:rPr>
        <w:t>9)  занятые объектами космической инфраструктуры;</w:t>
      </w:r>
      <w:proofErr w:type="gramEnd"/>
    </w:p>
    <w:p w:rsidR="00354E92" w:rsidRPr="00A2717D" w:rsidRDefault="00354E92" w:rsidP="00354E92">
      <w:pPr>
        <w:shd w:val="clear" w:color="auto" w:fill="FFFFFF"/>
        <w:spacing w:line="290" w:lineRule="atLeast"/>
        <w:ind w:firstLine="540"/>
        <w:rPr>
          <w:rFonts w:ascii="Times New Roman" w:hAnsi="Times New Roman"/>
        </w:rPr>
      </w:pPr>
      <w:bookmarkStart w:id="78" w:name="dst100246"/>
      <w:bookmarkEnd w:id="78"/>
      <w:r w:rsidRPr="00A2717D">
        <w:rPr>
          <w:rFonts w:ascii="Times New Roman" w:hAnsi="Times New Roman"/>
        </w:rPr>
        <w:t xml:space="preserve">10)  </w:t>
      </w:r>
      <w:proofErr w:type="gramStart"/>
      <w:r w:rsidRPr="00A2717D">
        <w:rPr>
          <w:rFonts w:ascii="Times New Roman" w:hAnsi="Times New Roman"/>
        </w:rPr>
        <w:t>расположенные</w:t>
      </w:r>
      <w:proofErr w:type="gramEnd"/>
      <w:r w:rsidRPr="00A2717D">
        <w:rPr>
          <w:rFonts w:ascii="Times New Roman" w:hAnsi="Times New Roman"/>
        </w:rPr>
        <w:t xml:space="preserve"> под объектами гидротехнических сооружений;</w:t>
      </w:r>
    </w:p>
    <w:p w:rsidR="00354E92" w:rsidRPr="00A2717D" w:rsidRDefault="00354E92" w:rsidP="00354E92">
      <w:pPr>
        <w:shd w:val="clear" w:color="auto" w:fill="FFFFFF"/>
        <w:spacing w:line="290" w:lineRule="atLeast"/>
        <w:ind w:firstLine="540"/>
        <w:rPr>
          <w:rFonts w:ascii="Times New Roman" w:hAnsi="Times New Roman"/>
        </w:rPr>
      </w:pPr>
      <w:bookmarkStart w:id="79" w:name="dst100247"/>
      <w:bookmarkEnd w:id="79"/>
      <w:proofErr w:type="gramStart"/>
      <w:r w:rsidRPr="00A2717D">
        <w:rPr>
          <w:rFonts w:ascii="Times New Roman" w:hAnsi="Times New Roman"/>
        </w:rPr>
        <w:t>11)  предоставленные для производства ядовитых веществ, наркотических средств;</w:t>
      </w:r>
      <w:proofErr w:type="gramEnd"/>
    </w:p>
    <w:p w:rsidR="00354E92" w:rsidRPr="00A2717D" w:rsidRDefault="00354E92" w:rsidP="00354E92">
      <w:pPr>
        <w:shd w:val="clear" w:color="auto" w:fill="FFFFFF"/>
        <w:spacing w:line="290" w:lineRule="atLeast"/>
        <w:ind w:firstLine="540"/>
        <w:rPr>
          <w:rFonts w:ascii="Times New Roman" w:hAnsi="Times New Roman"/>
        </w:rPr>
      </w:pPr>
      <w:bookmarkStart w:id="80" w:name="dst100248"/>
      <w:bookmarkEnd w:id="80"/>
      <w:r w:rsidRPr="00A2717D">
        <w:rPr>
          <w:rFonts w:ascii="Times New Roman" w:hAnsi="Times New Roman"/>
        </w:rPr>
        <w:t>12) загрязненные опасными отходами, радиоактивными веществами, подвергшиеся биогенному загрязнению, иные подвергшиеся деградации земли;</w:t>
      </w:r>
    </w:p>
    <w:p w:rsidR="00354E92" w:rsidRPr="00A2717D" w:rsidRDefault="00354E92" w:rsidP="00354E92">
      <w:pPr>
        <w:shd w:val="clear" w:color="auto" w:fill="FFFFFF"/>
        <w:spacing w:line="290" w:lineRule="atLeast"/>
        <w:ind w:firstLine="540"/>
        <w:rPr>
          <w:rFonts w:ascii="Times New Roman" w:hAnsi="Times New Roman"/>
        </w:rPr>
      </w:pPr>
      <w:bookmarkStart w:id="81" w:name="dst101055"/>
      <w:bookmarkEnd w:id="81"/>
      <w:r w:rsidRPr="00A2717D">
        <w:rPr>
          <w:rFonts w:ascii="Times New Roman" w:hAnsi="Times New Roman"/>
        </w:rPr>
        <w:t xml:space="preserve">13) </w:t>
      </w:r>
      <w:proofErr w:type="gramStart"/>
      <w:r w:rsidRPr="00A2717D">
        <w:rPr>
          <w:rFonts w:ascii="Times New Roman" w:hAnsi="Times New Roman"/>
        </w:rPr>
        <w:t>расположенные</w:t>
      </w:r>
      <w:proofErr w:type="gramEnd"/>
      <w:r w:rsidRPr="00A2717D">
        <w:rPr>
          <w:rFonts w:ascii="Times New Roman" w:hAnsi="Times New Roman"/>
        </w:rPr>
        <w:t xml:space="preserve"> в границах земель, зарезервированных для государственных или муниципальных нужд;</w:t>
      </w:r>
    </w:p>
    <w:p w:rsidR="00354E92" w:rsidRPr="00A2717D" w:rsidRDefault="00354E92" w:rsidP="00354E92">
      <w:pPr>
        <w:shd w:val="clear" w:color="auto" w:fill="FFFFFF"/>
        <w:spacing w:line="290" w:lineRule="atLeast"/>
        <w:ind w:firstLine="540"/>
        <w:rPr>
          <w:rFonts w:ascii="Times New Roman" w:hAnsi="Times New Roman"/>
        </w:rPr>
      </w:pPr>
      <w:bookmarkStart w:id="82" w:name="dst1754"/>
      <w:bookmarkEnd w:id="82"/>
      <w:r w:rsidRPr="00A2717D">
        <w:rPr>
          <w:rFonts w:ascii="Times New Roman" w:hAnsi="Times New Roman"/>
        </w:rPr>
        <w:t>14) в первом и втором поясах зон санитарной охраны источников питьевого и хозяйственно-бытового водоснабжения.</w:t>
      </w:r>
    </w:p>
    <w:p w:rsidR="00354E92" w:rsidRPr="00A2717D" w:rsidRDefault="00354E92" w:rsidP="00354E92">
      <w:pPr>
        <w:shd w:val="clear" w:color="auto" w:fill="FFFFFF"/>
        <w:spacing w:line="290" w:lineRule="atLeast"/>
        <w:rPr>
          <w:rFonts w:ascii="Times New Roman" w:hAnsi="Times New Roman"/>
        </w:rPr>
      </w:pPr>
      <w:r w:rsidRPr="00A2717D">
        <w:rPr>
          <w:rFonts w:ascii="Times New Roman" w:hAnsi="Times New Roman"/>
        </w:rPr>
        <w:t>(</w:t>
      </w:r>
      <w:proofErr w:type="spellStart"/>
      <w:r w:rsidRPr="00A2717D">
        <w:rPr>
          <w:rFonts w:ascii="Times New Roman" w:hAnsi="Times New Roman"/>
        </w:rPr>
        <w:t>пп</w:t>
      </w:r>
      <w:proofErr w:type="spellEnd"/>
      <w:r w:rsidRPr="00A2717D">
        <w:rPr>
          <w:rFonts w:ascii="Times New Roman" w:hAnsi="Times New Roman"/>
        </w:rPr>
        <w:t xml:space="preserve">. 14 </w:t>
      </w:r>
      <w:proofErr w:type="gramStart"/>
      <w:r w:rsidRPr="00A2717D">
        <w:rPr>
          <w:rFonts w:ascii="Times New Roman" w:hAnsi="Times New Roman"/>
        </w:rPr>
        <w:t>введен</w:t>
      </w:r>
      <w:proofErr w:type="gramEnd"/>
      <w:r w:rsidRPr="00A2717D">
        <w:rPr>
          <w:rFonts w:ascii="Times New Roman" w:hAnsi="Times New Roman"/>
        </w:rPr>
        <w:t xml:space="preserve"> Федеральным </w:t>
      </w:r>
      <w:hyperlink r:id="rId157" w:anchor="dst100015" w:history="1">
        <w:r w:rsidRPr="00A2717D">
          <w:rPr>
            <w:rFonts w:ascii="Times New Roman" w:hAnsi="Times New Roman"/>
          </w:rPr>
          <w:t>законом</w:t>
        </w:r>
      </w:hyperlink>
      <w:r w:rsidRPr="00A2717D">
        <w:rPr>
          <w:rFonts w:ascii="Times New Roman" w:hAnsi="Times New Roman"/>
        </w:rPr>
        <w:t> от 19.06.2007 N 102-ФЗ; в ред. Федерального </w:t>
      </w:r>
      <w:hyperlink r:id="rId158" w:anchor="dst100468" w:history="1">
        <w:r w:rsidRPr="00A2717D">
          <w:rPr>
            <w:rFonts w:ascii="Times New Roman" w:hAnsi="Times New Roman"/>
          </w:rPr>
          <w:t>закона</w:t>
        </w:r>
      </w:hyperlink>
      <w:r w:rsidRPr="00A2717D">
        <w:rPr>
          <w:rFonts w:ascii="Times New Roman" w:hAnsi="Times New Roman"/>
        </w:rPr>
        <w:t> от 03.08.2018 N 342-ФЗ).</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Статья 26.</w:t>
      </w:r>
      <w:r w:rsidRPr="00A2717D">
        <w:rPr>
          <w:rFonts w:ascii="Times New Roman" w:hAnsi="Times New Roman"/>
          <w:b/>
        </w:rPr>
        <w:t xml:space="preserve"> Приобретение права собственности на земельные участки, находящиеся в государственной или муниципальной собственности</w:t>
      </w:r>
    </w:p>
    <w:p w:rsidR="00354E92" w:rsidRPr="00A2717D" w:rsidRDefault="00354E92" w:rsidP="00354E92">
      <w:pPr>
        <w:ind w:firstLine="360"/>
        <w:rPr>
          <w:rFonts w:ascii="Times New Roman" w:hAnsi="Times New Roman"/>
        </w:rPr>
      </w:pPr>
      <w:r w:rsidRPr="00A2717D">
        <w:rPr>
          <w:rFonts w:ascii="Times New Roman" w:hAnsi="Times New Roman"/>
        </w:rPr>
        <w:t>1.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w:t>
      </w:r>
    </w:p>
    <w:p w:rsidR="00354E92" w:rsidRPr="00A2717D" w:rsidRDefault="00354E92" w:rsidP="00354E92">
      <w:pPr>
        <w:ind w:firstLine="360"/>
        <w:rPr>
          <w:rFonts w:ascii="Times New Roman" w:hAnsi="Times New Roman"/>
        </w:rPr>
      </w:pPr>
      <w:r w:rsidRPr="00A2717D">
        <w:rPr>
          <w:rFonts w:ascii="Times New Roman" w:hAnsi="Times New Roman"/>
        </w:rPr>
        <w:t>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РФ, федеральными законами и законами Тверской области.</w:t>
      </w:r>
    </w:p>
    <w:p w:rsidR="00354E92" w:rsidRPr="00A2717D" w:rsidRDefault="00354E92" w:rsidP="00354E92">
      <w:pPr>
        <w:ind w:firstLine="360"/>
        <w:rPr>
          <w:rFonts w:ascii="Times New Roman" w:hAnsi="Times New Roman"/>
        </w:rPr>
      </w:pPr>
      <w:r w:rsidRPr="00A2717D">
        <w:rPr>
          <w:rFonts w:ascii="Times New Roman" w:hAnsi="Times New Roman"/>
        </w:rPr>
        <w:t>2.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354E92" w:rsidRPr="00A2717D" w:rsidRDefault="00354E92" w:rsidP="00354E92">
      <w:pPr>
        <w:ind w:firstLine="851"/>
        <w:rPr>
          <w:rFonts w:ascii="Times New Roman" w:hAnsi="Times New Roman"/>
        </w:rPr>
      </w:pPr>
      <w:r w:rsidRPr="00A2717D">
        <w:rPr>
          <w:rFonts w:ascii="Times New Roman" w:hAnsi="Times New Roman"/>
        </w:rPr>
        <w:t>2.1. изъятия земельных участков из оборота;</w:t>
      </w:r>
    </w:p>
    <w:p w:rsidR="00354E92" w:rsidRPr="00A2717D" w:rsidRDefault="00354E92" w:rsidP="00354E92">
      <w:pPr>
        <w:ind w:firstLine="851"/>
        <w:rPr>
          <w:rFonts w:ascii="Times New Roman" w:hAnsi="Times New Roman"/>
        </w:rPr>
      </w:pPr>
      <w:r w:rsidRPr="00A2717D">
        <w:rPr>
          <w:rFonts w:ascii="Times New Roman" w:hAnsi="Times New Roman"/>
        </w:rPr>
        <w:t>2.2. установленного федеральным Законом запрета на приватизацию земельных участков;</w:t>
      </w:r>
    </w:p>
    <w:p w:rsidR="00354E92" w:rsidRPr="00A2717D" w:rsidRDefault="00354E92" w:rsidP="00354E92">
      <w:pPr>
        <w:ind w:firstLine="851"/>
        <w:rPr>
          <w:rFonts w:ascii="Times New Roman" w:hAnsi="Times New Roman"/>
        </w:rPr>
      </w:pPr>
      <w:r w:rsidRPr="00A2717D">
        <w:rPr>
          <w:rFonts w:ascii="Times New Roman" w:hAnsi="Times New Roman"/>
        </w:rPr>
        <w:t>2.3.</w:t>
      </w:r>
      <w:hyperlink w:anchor="sub_7010" w:history="1">
        <w:r w:rsidRPr="00A2717D">
          <w:rPr>
            <w:rFonts w:ascii="Times New Roman" w:hAnsi="Times New Roman"/>
          </w:rPr>
          <w:t xml:space="preserve"> резервирования земель</w:t>
        </w:r>
      </w:hyperlink>
      <w:r w:rsidRPr="00A2717D">
        <w:rPr>
          <w:rFonts w:ascii="Times New Roman" w:hAnsi="Times New Roman"/>
        </w:rPr>
        <w:t xml:space="preserve"> для государственных или муниципальных нужд.</w:t>
      </w:r>
    </w:p>
    <w:p w:rsidR="00354E92" w:rsidRPr="00A2717D" w:rsidRDefault="00354E92" w:rsidP="00354E92">
      <w:pPr>
        <w:ind w:firstLine="851"/>
        <w:rPr>
          <w:rFonts w:ascii="Times New Roman" w:hAnsi="Times New Roman"/>
        </w:rPr>
      </w:pPr>
    </w:p>
    <w:p w:rsidR="00354E92" w:rsidRPr="00A2717D" w:rsidRDefault="00354E92" w:rsidP="00354E92">
      <w:pPr>
        <w:ind w:firstLine="851"/>
        <w:rPr>
          <w:rFonts w:ascii="Times New Roman" w:hAnsi="Times New Roman"/>
          <w:color w:val="003399"/>
        </w:rPr>
      </w:pPr>
      <w:r w:rsidRPr="00A2717D">
        <w:rPr>
          <w:rFonts w:ascii="Times New Roman" w:hAnsi="Times New Roman"/>
          <w:color w:val="003399"/>
        </w:rPr>
        <w:lastRenderedPageBreak/>
        <w:t>Не допускается отказ в предоставлении в собственность граждан и юридических лиц земельных участков, ограниченных в обороте</w:t>
      </w:r>
      <w:r w:rsidRPr="00A2717D">
        <w:rPr>
          <w:rFonts w:ascii="Times New Roman" w:hAnsi="Times New Roman"/>
        </w:rPr>
        <w:t xml:space="preserve"> и находящихся в государственной или муниципальной собственности, </w:t>
      </w:r>
      <w:r w:rsidRPr="00A2717D">
        <w:rPr>
          <w:rFonts w:ascii="Times New Roman" w:hAnsi="Times New Roman"/>
          <w:color w:val="003399"/>
        </w:rPr>
        <w:t>если федеральным Законом разрешено предоставлять их в собственность граждан и юридических лиц.</w:t>
      </w:r>
    </w:p>
    <w:p w:rsidR="00354E92" w:rsidRPr="00A2717D" w:rsidRDefault="00354E92" w:rsidP="00354E92">
      <w:pPr>
        <w:ind w:firstLine="360"/>
        <w:rPr>
          <w:rFonts w:ascii="Times New Roman" w:hAnsi="Times New Roman"/>
        </w:rPr>
      </w:pPr>
      <w:r w:rsidRPr="00A2717D">
        <w:rPr>
          <w:rFonts w:ascii="Times New Roman" w:hAnsi="Times New Roman"/>
        </w:rPr>
        <w:t>3.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Кодексом РФ.</w:t>
      </w:r>
    </w:p>
    <w:p w:rsidR="00354E92" w:rsidRPr="00A2717D" w:rsidRDefault="00354E92" w:rsidP="00354E92">
      <w:pPr>
        <w:ind w:firstLine="360"/>
        <w:rPr>
          <w:rFonts w:ascii="Times New Roman" w:hAnsi="Times New Roman"/>
        </w:rPr>
      </w:pPr>
      <w:r w:rsidRPr="00A2717D">
        <w:rPr>
          <w:rFonts w:ascii="Times New Roman" w:hAnsi="Times New Roman"/>
        </w:rPr>
        <w:t>4</w:t>
      </w:r>
      <w:r w:rsidRPr="00A2717D">
        <w:rPr>
          <w:rFonts w:ascii="Times New Roman" w:hAnsi="Times New Roman"/>
          <w:b/>
          <w:color w:val="003399"/>
        </w:rPr>
        <w:t>. Собственники зданий, строений, сооружений имеют исключительное право на приватизацию земельных участков</w:t>
      </w:r>
      <w:r w:rsidRPr="00A2717D">
        <w:rPr>
          <w:rFonts w:ascii="Times New Roman" w:hAnsi="Times New Roman"/>
        </w:rPr>
        <w:t>, занятых этими объектами и необходимых для их эксплуатации.</w:t>
      </w:r>
    </w:p>
    <w:p w:rsidR="00354E92" w:rsidRPr="00A2717D" w:rsidRDefault="00354E92" w:rsidP="00354E92">
      <w:pPr>
        <w:ind w:firstLine="360"/>
        <w:rPr>
          <w:rFonts w:ascii="Times New Roman" w:hAnsi="Times New Roman"/>
        </w:rPr>
      </w:pPr>
      <w:r w:rsidRPr="00A2717D">
        <w:rPr>
          <w:rFonts w:ascii="Times New Roman" w:hAnsi="Times New Roman"/>
        </w:rPr>
        <w:t>5. При выкупе земельных участков под приватизированными объектами недвижимости, собственнику такого объекта необходимо обратиться:</w:t>
      </w:r>
    </w:p>
    <w:p w:rsidR="00354E92" w:rsidRPr="00A2717D" w:rsidRDefault="00354E92" w:rsidP="00354E92">
      <w:pPr>
        <w:ind w:firstLine="851"/>
        <w:rPr>
          <w:rFonts w:ascii="Times New Roman" w:hAnsi="Times New Roman"/>
        </w:rPr>
      </w:pPr>
      <w:r w:rsidRPr="00A2717D">
        <w:rPr>
          <w:rFonts w:ascii="Times New Roman" w:hAnsi="Times New Roman"/>
        </w:rPr>
        <w:t>5.1. в Администрацию муниципального района, если приватизация объекта недвижимости проходила из состава муниципального имущества;</w:t>
      </w:r>
    </w:p>
    <w:p w:rsidR="00354E92" w:rsidRPr="00A2717D" w:rsidRDefault="00354E92" w:rsidP="00354E92">
      <w:pPr>
        <w:ind w:firstLine="851"/>
        <w:rPr>
          <w:rFonts w:ascii="Times New Roman" w:hAnsi="Times New Roman"/>
        </w:rPr>
      </w:pPr>
      <w:r w:rsidRPr="00A2717D">
        <w:rPr>
          <w:rFonts w:ascii="Times New Roman" w:hAnsi="Times New Roman"/>
        </w:rPr>
        <w:t>5.2. в Администрацию Тверской области, если приватизация объекта недвижимости проходила из состава имущества РФ или имущества Тверской области.</w:t>
      </w:r>
    </w:p>
    <w:p w:rsidR="00354E92" w:rsidRPr="00A2717D" w:rsidRDefault="00354E92" w:rsidP="00354E92">
      <w:pPr>
        <w:ind w:firstLine="360"/>
        <w:rPr>
          <w:rFonts w:ascii="Times New Roman" w:hAnsi="Times New Roman"/>
        </w:rPr>
      </w:pPr>
      <w:r w:rsidRPr="00A2717D">
        <w:rPr>
          <w:rFonts w:ascii="Times New Roman" w:hAnsi="Times New Roman"/>
        </w:rPr>
        <w:t>6. Решение о предоставлении земельного участка в собственность под приватизированными объектами недвижимости принимается указанными в пункте 5 настоящей статьи органами после подачи заявления в письменной форме в указанные органы.</w:t>
      </w:r>
    </w:p>
    <w:p w:rsidR="00354E92" w:rsidRDefault="00354E92" w:rsidP="00354E92">
      <w:pPr>
        <w:ind w:firstLine="360"/>
      </w:pPr>
      <w:r w:rsidRPr="00A2717D">
        <w:rPr>
          <w:rFonts w:ascii="Times New Roman" w:hAnsi="Times New Roman"/>
        </w:rPr>
        <w:t>7.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w:t>
      </w:r>
      <w:r w:rsidRPr="005B0356">
        <w:t xml:space="preserve">. </w:t>
      </w:r>
    </w:p>
    <w:p w:rsidR="00354E92" w:rsidRPr="00A2717D" w:rsidRDefault="00354E92" w:rsidP="00354E92">
      <w:pPr>
        <w:rPr>
          <w:rFonts w:ascii="Times New Roman" w:hAnsi="Times New Roman"/>
          <w:color w:val="333333"/>
          <w:shd w:val="clear" w:color="auto" w:fill="FFFFFF"/>
        </w:rPr>
      </w:pPr>
      <w:r w:rsidRPr="00A2717D">
        <w:rPr>
          <w:rFonts w:ascii="Times New Roman" w:hAnsi="Times New Roman"/>
          <w:color w:val="333333"/>
          <w:shd w:val="clear" w:color="auto" w:fill="FFFFFF"/>
        </w:rPr>
        <w:t xml:space="preserve">     8.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83" w:name="dst458"/>
      <w:bookmarkEnd w:id="83"/>
      <w:r w:rsidRPr="00A2717D">
        <w:rPr>
          <w:rFonts w:ascii="Times New Roman" w:hAnsi="Times New Roman"/>
          <w:color w:val="333333"/>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84" w:name="dst1695"/>
      <w:bookmarkEnd w:id="84"/>
      <w:r w:rsidRPr="00A2717D">
        <w:rPr>
          <w:rFonts w:ascii="Times New Roman" w:hAnsi="Times New Roman"/>
          <w:color w:val="333333"/>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85" w:name="dst460"/>
      <w:bookmarkEnd w:id="85"/>
      <w:r w:rsidRPr="00A2717D">
        <w:rPr>
          <w:rFonts w:ascii="Times New Roman" w:hAnsi="Times New Roman"/>
          <w:color w:val="333333"/>
        </w:rPr>
        <w:t>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59" w:anchor="dst581" w:history="1">
        <w:r w:rsidRPr="00A2717D">
          <w:rPr>
            <w:rFonts w:ascii="Times New Roman" w:hAnsi="Times New Roman"/>
            <w:color w:val="333333"/>
          </w:rPr>
          <w:t>подпунктом 6 пункта 2 статьи 39.10</w:t>
        </w:r>
      </w:hyperlink>
      <w:r w:rsidRPr="00A2717D">
        <w:rPr>
          <w:rFonts w:ascii="Times New Roman" w:hAnsi="Times New Roman"/>
          <w:color w:val="333333"/>
        </w:rPr>
        <w:t>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86" w:name="dst461"/>
      <w:bookmarkEnd w:id="86"/>
      <w:proofErr w:type="gramStart"/>
      <w:r w:rsidRPr="00A2717D">
        <w:rPr>
          <w:rFonts w:ascii="Times New Roman" w:hAnsi="Times New Roman"/>
          <w:color w:val="333333"/>
        </w:rPr>
        <w:t>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60" w:anchor="dst582" w:history="1">
        <w:r w:rsidRPr="00A2717D">
          <w:rPr>
            <w:rFonts w:ascii="Times New Roman" w:hAnsi="Times New Roman"/>
            <w:color w:val="666699"/>
          </w:rPr>
          <w:t>подпунктом 7 пункта 2 статьи 39.10</w:t>
        </w:r>
      </w:hyperlink>
      <w:r w:rsidRPr="00A2717D">
        <w:rPr>
          <w:rFonts w:ascii="Times New Roman" w:hAnsi="Times New Roman"/>
          <w:color w:val="333333"/>
        </w:rPr>
        <w:t>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2717D">
        <w:rPr>
          <w:rFonts w:ascii="Times New Roman" w:hAnsi="Times New Roman"/>
          <w:color w:val="333333"/>
        </w:rPr>
        <w:t xml:space="preserve"> законом субъекта Российской Федерации;</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lastRenderedPageBreak/>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2717D">
        <w:rPr>
          <w:rFonts w:ascii="Times New Roman" w:hAnsi="Times New Roman"/>
          <w:color w:val="333333"/>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A2717D">
        <w:rPr>
          <w:rFonts w:ascii="Times New Roman" w:hAnsi="Times New Roman"/>
          <w:color w:val="333333"/>
        </w:rPr>
        <w:t xml:space="preserve"> в собственность бесплатно;</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87" w:name="dst463"/>
      <w:bookmarkEnd w:id="87"/>
      <w:r w:rsidRPr="00A2717D">
        <w:rPr>
          <w:rFonts w:ascii="Times New Roman" w:hAnsi="Times New Roman"/>
          <w:color w:val="333333"/>
        </w:rPr>
        <w:t>7) земельного участка иным не указанным в </w:t>
      </w:r>
      <w:hyperlink r:id="rId161" w:anchor="dst462" w:history="1">
        <w:r w:rsidRPr="00A2717D">
          <w:rPr>
            <w:rFonts w:ascii="Times New Roman" w:hAnsi="Times New Roman"/>
            <w:color w:val="666699"/>
          </w:rPr>
          <w:t>подпункте 6</w:t>
        </w:r>
      </w:hyperlink>
      <w:r w:rsidRPr="00A2717D">
        <w:rPr>
          <w:rFonts w:ascii="Times New Roman" w:hAnsi="Times New Roman"/>
          <w:color w:val="333333"/>
        </w:rPr>
        <w:t>  статьи 39.5 ЗК РФ отдельным категориям граждан и (или) некоммерческим организациям, созданным гражданами, в случаях, предусмотренных федеральными </w:t>
      </w:r>
      <w:hyperlink r:id="rId162" w:anchor="dst60" w:history="1">
        <w:r w:rsidRPr="00A2717D">
          <w:rPr>
            <w:rFonts w:ascii="Times New Roman" w:hAnsi="Times New Roman"/>
            <w:color w:val="666699"/>
          </w:rPr>
          <w:t>законами</w:t>
        </w:r>
      </w:hyperlink>
      <w:r w:rsidRPr="00A2717D">
        <w:rPr>
          <w:rFonts w:ascii="Times New Roman" w:hAnsi="Times New Roman"/>
          <w:color w:val="333333"/>
        </w:rPr>
        <w:t>, отдельным категориям граждан в случаях, предусмотренных законами субъектов Российской Федерации;</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88" w:name="dst464"/>
      <w:bookmarkEnd w:id="88"/>
      <w:r w:rsidRPr="00A2717D">
        <w:rPr>
          <w:rFonts w:ascii="Times New Roman" w:hAnsi="Times New Roman"/>
          <w:color w:val="333333"/>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89" w:name="dst101157"/>
      <w:bookmarkEnd w:id="89"/>
      <w:r w:rsidRPr="00A2717D">
        <w:rPr>
          <w:rFonts w:ascii="Times New Roman" w:hAnsi="Times New Roman"/>
          <w:color w:val="333333"/>
        </w:rPr>
        <w:t>9) земельного участка гражданину в соответствии с Федеральным </w:t>
      </w:r>
      <w:hyperlink r:id="rId163" w:anchor="dst0" w:history="1">
        <w:r w:rsidRPr="00A2717D">
          <w:rPr>
            <w:rFonts w:ascii="Times New Roman" w:hAnsi="Times New Roman"/>
            <w:color w:val="666699"/>
          </w:rPr>
          <w:t>законом</w:t>
        </w:r>
      </w:hyperlink>
      <w:r w:rsidRPr="00A2717D">
        <w:rPr>
          <w:rFonts w:ascii="Times New Roman" w:hAnsi="Times New Roman"/>
          <w:color w:val="333333"/>
        </w:rPr>
        <w:t>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54E92" w:rsidRPr="00A2717D" w:rsidRDefault="00354E92" w:rsidP="00354E92">
      <w:pPr>
        <w:shd w:val="clear" w:color="auto" w:fill="FFFFFF"/>
        <w:spacing w:line="290" w:lineRule="atLeast"/>
        <w:rPr>
          <w:rFonts w:ascii="Times New Roman" w:hAnsi="Times New Roman"/>
          <w:color w:val="333333"/>
        </w:rPr>
      </w:pPr>
      <w:bookmarkStart w:id="90" w:name="dst1535"/>
      <w:bookmarkEnd w:id="90"/>
      <w:r w:rsidRPr="00A2717D">
        <w:rPr>
          <w:rFonts w:ascii="Times New Roman" w:hAnsi="Times New Roman"/>
          <w:color w:val="333333"/>
        </w:rPr>
        <w:t xml:space="preserve">       10) земельного участка в соответствии с Федеральным </w:t>
      </w:r>
      <w:hyperlink r:id="rId164" w:anchor="dst0" w:history="1">
        <w:r w:rsidRPr="00A2717D">
          <w:rPr>
            <w:rFonts w:ascii="Times New Roman" w:hAnsi="Times New Roman"/>
            <w:color w:val="666699"/>
          </w:rPr>
          <w:t>законом</w:t>
        </w:r>
      </w:hyperlink>
      <w:r w:rsidRPr="00A2717D">
        <w:rPr>
          <w:rFonts w:ascii="Times New Roman" w:hAnsi="Times New Roman"/>
          <w:color w:val="333333"/>
        </w:rPr>
        <w:t> от 24 июля 2008 года N 161-ФЗ "О содействии развитию жилищного строительства";</w:t>
      </w:r>
    </w:p>
    <w:p w:rsidR="00354E92" w:rsidRPr="00A2717D" w:rsidRDefault="00354E92" w:rsidP="00354E92">
      <w:pPr>
        <w:shd w:val="clear" w:color="auto" w:fill="FFFFFF"/>
        <w:spacing w:line="290" w:lineRule="atLeast"/>
        <w:rPr>
          <w:rFonts w:ascii="Times New Roman" w:hAnsi="Times New Roman"/>
          <w:color w:val="333333"/>
        </w:rPr>
      </w:pPr>
      <w:bookmarkStart w:id="91" w:name="dst1674"/>
      <w:bookmarkEnd w:id="91"/>
      <w:r w:rsidRPr="00A2717D">
        <w:rPr>
          <w:rFonts w:ascii="Times New Roman" w:hAnsi="Times New Roman"/>
          <w:color w:val="333333"/>
        </w:rPr>
        <w:t xml:space="preserve">        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65" w:anchor="dst0" w:history="1">
        <w:r w:rsidRPr="00A2717D">
          <w:rPr>
            <w:rFonts w:ascii="Times New Roman" w:hAnsi="Times New Roman"/>
            <w:color w:val="666699"/>
          </w:rPr>
          <w:t>законом</w:t>
        </w:r>
      </w:hyperlink>
      <w:r w:rsidRPr="00A2717D">
        <w:rPr>
          <w:rFonts w:ascii="Times New Roman" w:hAnsi="Times New Roman"/>
          <w:color w:val="333333"/>
        </w:rPr>
        <w:t> "Об инновационных научно-технологических центрах и о внесении изменений в отдельные законодательные акты Российской Федерации".</w:t>
      </w:r>
    </w:p>
    <w:p w:rsidR="00354E92" w:rsidRPr="00A2717D" w:rsidRDefault="00354E92" w:rsidP="00354E92">
      <w:pPr>
        <w:rPr>
          <w:rFonts w:ascii="Times New Roman" w:hAnsi="Times New Roman"/>
          <w:color w:val="333333"/>
        </w:rPr>
      </w:pPr>
      <w:r w:rsidRPr="00A2717D">
        <w:rPr>
          <w:rFonts w:ascii="Times New Roman" w:hAnsi="Times New Roman"/>
          <w:color w:val="333333"/>
        </w:rPr>
        <w:t xml:space="preserve">         </w:t>
      </w:r>
      <w:proofErr w:type="gramStart"/>
      <w:r w:rsidRPr="00A2717D">
        <w:rPr>
          <w:rFonts w:ascii="Times New Roman" w:hAnsi="Times New Roman"/>
          <w:color w:val="333333"/>
        </w:rPr>
        <w:t>9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ЗК РФ, а также случаев проведения аукционов по продаже таких земельных участков в соответствии со статьей 39.18 настоящего Кодекса.</w:t>
      </w:r>
      <w:proofErr w:type="gramEnd"/>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r:id="rId166" w:anchor="dst435" w:history="1">
        <w:r w:rsidRPr="00A2717D">
          <w:rPr>
            <w:rFonts w:ascii="Times New Roman" w:hAnsi="Times New Roman"/>
            <w:color w:val="333333"/>
          </w:rPr>
          <w:t>пунктом 2</w:t>
        </w:r>
      </w:hyperlink>
      <w:r w:rsidRPr="00A2717D">
        <w:rPr>
          <w:rFonts w:ascii="Times New Roman" w:hAnsi="Times New Roman"/>
          <w:color w:val="333333"/>
        </w:rPr>
        <w:t xml:space="preserve"> Статьи 39.3.ЗК РФ</w:t>
      </w:r>
      <w:proofErr w:type="gramStart"/>
      <w:r w:rsidRPr="00A2717D">
        <w:rPr>
          <w:rFonts w:ascii="Times New Roman" w:hAnsi="Times New Roman"/>
          <w:color w:val="333333"/>
        </w:rPr>
        <w:t xml:space="preserve"> .</w:t>
      </w:r>
      <w:proofErr w:type="gramEnd"/>
    </w:p>
    <w:p w:rsidR="00354E92" w:rsidRPr="00A2717D" w:rsidRDefault="00354E92" w:rsidP="00354E92">
      <w:pPr>
        <w:shd w:val="clear" w:color="auto" w:fill="FFFFFF"/>
        <w:spacing w:line="290" w:lineRule="atLeast"/>
        <w:ind w:firstLine="540"/>
        <w:rPr>
          <w:rFonts w:ascii="Times New Roman" w:hAnsi="Times New Roman"/>
          <w:color w:val="333333"/>
        </w:rPr>
      </w:pPr>
      <w:bookmarkStart w:id="92" w:name="dst435"/>
      <w:bookmarkEnd w:id="92"/>
      <w:r w:rsidRPr="00A2717D">
        <w:rPr>
          <w:rFonts w:ascii="Times New Roman" w:hAnsi="Times New Roman"/>
          <w:color w:val="333333"/>
        </w:rPr>
        <w:t xml:space="preserve"> Без проведения торгов осуществляется продажа:</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93" w:name="dst436"/>
      <w:bookmarkEnd w:id="93"/>
      <w:r w:rsidRPr="00A2717D">
        <w:rPr>
          <w:rFonts w:ascii="Times New Roman" w:hAnsi="Times New Roman"/>
          <w:color w:val="333333"/>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167" w:anchor="dst0" w:history="1">
        <w:r w:rsidRPr="00A2717D">
          <w:rPr>
            <w:rFonts w:ascii="Times New Roman" w:hAnsi="Times New Roman"/>
            <w:color w:val="333333"/>
          </w:rPr>
          <w:t>кодексом</w:t>
        </w:r>
      </w:hyperlink>
      <w:r w:rsidRPr="00A2717D">
        <w:rPr>
          <w:rFonts w:ascii="Times New Roman" w:hAnsi="Times New Roman"/>
          <w:color w:val="333333"/>
        </w:rPr>
        <w:t> Российской Федерации заключен договор о комплексном освоении территории, если иное не предусмотрено </w:t>
      </w:r>
      <w:hyperlink r:id="rId168" w:anchor="dst437" w:history="1">
        <w:r w:rsidRPr="00A2717D">
          <w:rPr>
            <w:rFonts w:ascii="Times New Roman" w:hAnsi="Times New Roman"/>
            <w:color w:val="333333"/>
          </w:rPr>
          <w:t>подпунктами 2</w:t>
        </w:r>
      </w:hyperlink>
      <w:r w:rsidRPr="00A2717D">
        <w:rPr>
          <w:rFonts w:ascii="Times New Roman" w:hAnsi="Times New Roman"/>
          <w:color w:val="333333"/>
        </w:rPr>
        <w:t> и </w:t>
      </w:r>
      <w:hyperlink r:id="rId169" w:anchor="dst439" w:history="1">
        <w:r w:rsidRPr="00A2717D">
          <w:rPr>
            <w:rFonts w:ascii="Times New Roman" w:hAnsi="Times New Roman"/>
            <w:color w:val="333333"/>
          </w:rPr>
          <w:t>4</w:t>
        </w:r>
      </w:hyperlink>
      <w:r w:rsidRPr="00A2717D">
        <w:rPr>
          <w:rFonts w:ascii="Times New Roman" w:hAnsi="Times New Roman"/>
          <w:color w:val="333333"/>
        </w:rPr>
        <w:t> настоящего пункта;</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94" w:name="dst1534"/>
      <w:bookmarkEnd w:id="94"/>
      <w:r w:rsidRPr="00A2717D">
        <w:rPr>
          <w:rFonts w:ascii="Times New Roman" w:hAnsi="Times New Roman"/>
          <w:color w:val="333333"/>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70" w:anchor="dst0" w:history="1">
        <w:r w:rsidRPr="00A2717D">
          <w:rPr>
            <w:rFonts w:ascii="Times New Roman" w:hAnsi="Times New Roman"/>
            <w:color w:val="333333"/>
          </w:rPr>
          <w:t>законом</w:t>
        </w:r>
      </w:hyperlink>
      <w:r w:rsidRPr="00A2717D">
        <w:rPr>
          <w:rFonts w:ascii="Times New Roman" w:hAnsi="Times New Roman"/>
          <w:color w:val="333333"/>
        </w:rPr>
        <w:t> от 24 июля 2008 года N 161-ФЗ "О содействии развитию жилищного строительства";</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95" w:name="dst437"/>
      <w:bookmarkEnd w:id="95"/>
      <w:proofErr w:type="gramStart"/>
      <w:r w:rsidRPr="00A2717D">
        <w:rPr>
          <w:rFonts w:ascii="Times New Roman" w:hAnsi="Times New Roman"/>
          <w:color w:val="333333"/>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w:t>
      </w:r>
      <w:r w:rsidRPr="00A2717D">
        <w:rPr>
          <w:rFonts w:ascii="Times New Roman" w:hAnsi="Times New Roman"/>
          <w:color w:val="333333"/>
        </w:rPr>
        <w:lastRenderedPageBreak/>
        <w:t>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354E92" w:rsidRPr="00A2717D" w:rsidRDefault="00354E92" w:rsidP="00354E92">
      <w:pPr>
        <w:shd w:val="clear" w:color="auto" w:fill="FFFFFF"/>
        <w:spacing w:line="290" w:lineRule="atLeast"/>
        <w:ind w:firstLine="540"/>
        <w:rPr>
          <w:rFonts w:ascii="Times New Roman" w:hAnsi="Times New Roman"/>
          <w:color w:val="333333"/>
        </w:rPr>
      </w:pPr>
      <w:bookmarkStart w:id="96" w:name="dst1692"/>
      <w:bookmarkEnd w:id="96"/>
      <w:r w:rsidRPr="00A2717D">
        <w:rPr>
          <w:rFonts w:ascii="Times New Roman" w:hAnsi="Times New Roman"/>
          <w:color w:val="333333"/>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w:t>
      </w:r>
      <w:proofErr w:type="spellStart"/>
      <w:r w:rsidRPr="00A2717D">
        <w:rPr>
          <w:rFonts w:ascii="Times New Roman" w:hAnsi="Times New Roman"/>
          <w:color w:val="333333"/>
        </w:rPr>
        <w:t>пп</w:t>
      </w:r>
      <w:proofErr w:type="spellEnd"/>
      <w:r w:rsidRPr="00A2717D">
        <w:rPr>
          <w:rFonts w:ascii="Times New Roman" w:hAnsi="Times New Roman"/>
          <w:color w:val="333333"/>
        </w:rPr>
        <w:t>. 3 в ред. Федерального </w:t>
      </w:r>
      <w:hyperlink r:id="rId171" w:anchor="dst100445" w:history="1">
        <w:r w:rsidRPr="00A2717D">
          <w:rPr>
            <w:rFonts w:ascii="Times New Roman" w:hAnsi="Times New Roman"/>
            <w:color w:val="333333"/>
          </w:rPr>
          <w:t>закона</w:t>
        </w:r>
      </w:hyperlink>
      <w:r w:rsidRPr="00A2717D">
        <w:rPr>
          <w:rFonts w:ascii="Times New Roman" w:hAnsi="Times New Roman"/>
          <w:color w:val="333333"/>
        </w:rPr>
        <w:t> от 29.07.2017 N 217-ФЗ)</w:t>
      </w:r>
    </w:p>
    <w:p w:rsidR="00354E92" w:rsidRPr="00A2717D" w:rsidRDefault="00354E92" w:rsidP="00354E92">
      <w:pPr>
        <w:shd w:val="clear" w:color="auto" w:fill="FFFFFF"/>
        <w:spacing w:line="362" w:lineRule="atLeast"/>
        <w:rPr>
          <w:rFonts w:ascii="Times New Roman" w:hAnsi="Times New Roman"/>
          <w:color w:val="333333"/>
        </w:rPr>
      </w:pPr>
      <w:r w:rsidRPr="00A2717D">
        <w:rPr>
          <w:rFonts w:ascii="Times New Roman" w:hAnsi="Times New Roman"/>
          <w:color w:val="333333"/>
        </w:rPr>
        <w:t>(см. те</w:t>
      </w:r>
      <w:proofErr w:type="gramStart"/>
      <w:r w:rsidRPr="00A2717D">
        <w:rPr>
          <w:rFonts w:ascii="Times New Roman" w:hAnsi="Times New Roman"/>
          <w:color w:val="333333"/>
        </w:rPr>
        <w:t>кст в пр</w:t>
      </w:r>
      <w:proofErr w:type="gramEnd"/>
      <w:r w:rsidRPr="00A2717D">
        <w:rPr>
          <w:rFonts w:ascii="Times New Roman" w:hAnsi="Times New Roman"/>
          <w:color w:val="333333"/>
        </w:rPr>
        <w:t>едыдущей редакции)</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97" w:name="dst439"/>
      <w:bookmarkEnd w:id="97"/>
      <w:proofErr w:type="gramStart"/>
      <w:r w:rsidRPr="00A2717D">
        <w:rPr>
          <w:rFonts w:ascii="Times New Roman" w:hAnsi="Times New Roman"/>
          <w:color w:val="333333"/>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354E92" w:rsidRPr="00A2717D" w:rsidRDefault="00354E92" w:rsidP="00354E92">
      <w:pPr>
        <w:shd w:val="clear" w:color="auto" w:fill="FFFFFF"/>
        <w:spacing w:line="290" w:lineRule="atLeast"/>
        <w:ind w:firstLine="540"/>
        <w:rPr>
          <w:rFonts w:ascii="Times New Roman" w:hAnsi="Times New Roman"/>
          <w:color w:val="333333"/>
        </w:rPr>
      </w:pPr>
      <w:bookmarkStart w:id="98" w:name="dst1693"/>
      <w:bookmarkStart w:id="99" w:name="dst441"/>
      <w:bookmarkEnd w:id="98"/>
      <w:bookmarkEnd w:id="99"/>
      <w:r w:rsidRPr="00A2717D">
        <w:rPr>
          <w:rFonts w:ascii="Times New Roman" w:hAnsi="Times New Roman"/>
          <w:color w:val="333333"/>
        </w:rPr>
        <w:t>5)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72" w:anchor="dst884" w:history="1">
        <w:r w:rsidRPr="00A2717D">
          <w:rPr>
            <w:rFonts w:ascii="Times New Roman" w:hAnsi="Times New Roman"/>
            <w:color w:val="333333"/>
          </w:rPr>
          <w:t>статьей 39.20</w:t>
        </w:r>
      </w:hyperlink>
      <w:r w:rsidRPr="00A2717D">
        <w:rPr>
          <w:rFonts w:ascii="Times New Roman" w:hAnsi="Times New Roman"/>
          <w:color w:val="333333"/>
        </w:rPr>
        <w:t> настоящего Кодекса;</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00" w:name="dst442"/>
      <w:bookmarkEnd w:id="100"/>
      <w:r w:rsidRPr="00A2717D">
        <w:rPr>
          <w:rFonts w:ascii="Times New Roman" w:hAnsi="Times New Roman"/>
          <w:color w:val="333333"/>
        </w:rPr>
        <w:t>6)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73" w:anchor="dst563" w:history="1">
        <w:r w:rsidRPr="00A2717D">
          <w:rPr>
            <w:rFonts w:ascii="Times New Roman" w:hAnsi="Times New Roman"/>
            <w:color w:val="333333"/>
          </w:rPr>
          <w:t>пункте 2 статьи 39.9</w:t>
        </w:r>
      </w:hyperlink>
      <w:r w:rsidRPr="00A2717D">
        <w:rPr>
          <w:rFonts w:ascii="Times New Roman" w:hAnsi="Times New Roman"/>
          <w:color w:val="333333"/>
        </w:rPr>
        <w:t> настоящего Кодекса;</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01" w:name="dst443"/>
      <w:bookmarkEnd w:id="101"/>
      <w:r w:rsidRPr="00A2717D">
        <w:rPr>
          <w:rFonts w:ascii="Times New Roman" w:hAnsi="Times New Roman"/>
          <w:color w:val="333333"/>
        </w:rPr>
        <w:t>7) земельных участков крестьянскому (фермерскому) хозяйству или сельскохозяйственной организации в случаях, установленных Федеральным </w:t>
      </w:r>
      <w:hyperlink r:id="rId174" w:anchor="dst0" w:history="1">
        <w:r w:rsidRPr="00A2717D">
          <w:rPr>
            <w:rFonts w:ascii="Times New Roman" w:hAnsi="Times New Roman"/>
            <w:color w:val="333333"/>
          </w:rPr>
          <w:t>законом</w:t>
        </w:r>
      </w:hyperlink>
      <w:r w:rsidRPr="00A2717D">
        <w:rPr>
          <w:rFonts w:ascii="Times New Roman" w:hAnsi="Times New Roman"/>
          <w:color w:val="333333"/>
        </w:rPr>
        <w:t> "Об обороте земель сельскохозяйственного назначения";</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02" w:name="dst1580"/>
      <w:bookmarkEnd w:id="102"/>
      <w:proofErr w:type="gramStart"/>
      <w:r w:rsidRPr="00A2717D">
        <w:rPr>
          <w:rFonts w:ascii="Times New Roman" w:hAnsi="Times New Roman"/>
          <w:color w:val="333333"/>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2717D">
        <w:rPr>
          <w:rFonts w:ascii="Times New Roman" w:hAnsi="Times New Roman"/>
          <w:color w:val="333333"/>
        </w:rPr>
        <w:t xml:space="preserve"> информации о выявленных в рамках государственного земельного надзора и </w:t>
      </w:r>
      <w:proofErr w:type="spellStart"/>
      <w:r w:rsidRPr="00A2717D">
        <w:rPr>
          <w:rFonts w:ascii="Times New Roman" w:hAnsi="Times New Roman"/>
          <w:color w:val="333333"/>
        </w:rPr>
        <w:t>неустраненных</w:t>
      </w:r>
      <w:proofErr w:type="spellEnd"/>
      <w:r w:rsidRPr="00A2717D">
        <w:rPr>
          <w:rFonts w:ascii="Times New Roman" w:hAnsi="Times New Roman"/>
          <w:color w:val="333333"/>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2717D">
        <w:rPr>
          <w:rFonts w:ascii="Times New Roman" w:hAnsi="Times New Roman"/>
          <w:color w:val="333333"/>
        </w:rPr>
        <w:t>истечения срока указанного договора аренды земельного участка</w:t>
      </w:r>
      <w:proofErr w:type="gramEnd"/>
      <w:r w:rsidRPr="00A2717D">
        <w:rPr>
          <w:rFonts w:ascii="Times New Roman" w:hAnsi="Times New Roman"/>
          <w:color w:val="333333"/>
        </w:rPr>
        <w:t>;</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03" w:name="dst1694"/>
      <w:bookmarkEnd w:id="103"/>
      <w:r w:rsidRPr="00A2717D">
        <w:rPr>
          <w:rFonts w:ascii="Times New Roman" w:hAnsi="Times New Roman"/>
          <w:color w:val="333333"/>
        </w:rPr>
        <w:t>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75" w:anchor="dst858" w:history="1">
        <w:r w:rsidRPr="00A2717D">
          <w:rPr>
            <w:rFonts w:ascii="Times New Roman" w:hAnsi="Times New Roman"/>
            <w:color w:val="333333"/>
          </w:rPr>
          <w:t>статьей 39.18</w:t>
        </w:r>
      </w:hyperlink>
      <w:r w:rsidRPr="00A2717D">
        <w:rPr>
          <w:rFonts w:ascii="Times New Roman" w:hAnsi="Times New Roman"/>
          <w:color w:val="333333"/>
        </w:rPr>
        <w:t> настоящего Кодекса;</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04" w:name="dst101156"/>
      <w:bookmarkEnd w:id="104"/>
      <w:r w:rsidRPr="00A2717D">
        <w:rPr>
          <w:rFonts w:ascii="Times New Roman" w:hAnsi="Times New Roman"/>
          <w:color w:val="333333"/>
        </w:rPr>
        <w:t>10) земельных участков гражданам в соответствии с Федеральным </w:t>
      </w:r>
      <w:hyperlink r:id="rId176" w:anchor="dst0" w:history="1">
        <w:r w:rsidRPr="00A2717D">
          <w:rPr>
            <w:rFonts w:ascii="Times New Roman" w:hAnsi="Times New Roman"/>
            <w:color w:val="333333"/>
          </w:rPr>
          <w:t>законом</w:t>
        </w:r>
      </w:hyperlink>
      <w:r w:rsidRPr="00A2717D">
        <w:rPr>
          <w:rFonts w:ascii="Times New Roman" w:hAnsi="Times New Roman"/>
          <w:color w:val="333333"/>
        </w:rPr>
        <w:t>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54E92" w:rsidRPr="00A2717D" w:rsidRDefault="00354E92" w:rsidP="00354E92">
      <w:pPr>
        <w:rPr>
          <w:rFonts w:ascii="Times New Roman" w:hAnsi="Times New Roman"/>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Статья 27.</w:t>
      </w:r>
      <w:r w:rsidRPr="00A2717D">
        <w:rPr>
          <w:rFonts w:ascii="Times New Roman" w:hAnsi="Times New Roman"/>
          <w:b/>
        </w:rPr>
        <w:t xml:space="preserve"> Порядок предоставления земельных участков для строительства из земель, находящихся в государственной или муниципальной собственности.</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lastRenderedPageBreak/>
        <w:t>1. Для получения земельного участка для строительства из земель, находящихся в государственной или муниципальной собственности, заинтересованное лицо подает заявление в Администрацию муниципального района или в случаях, установленных Законом Тверской области, в Администрацию Тверской области с приложением необходимых документов. В заявлении указывается: назначение объекта, предполагаемое место его размещения, обоснование размера земельного участка, испрашиваемое право на земельный участок, перечень необходимого инженерного обеспечения объекта.</w:t>
      </w:r>
    </w:p>
    <w:p w:rsidR="00354E92" w:rsidRPr="00A2717D" w:rsidRDefault="00354E92" w:rsidP="00354E92">
      <w:pPr>
        <w:ind w:firstLine="360"/>
        <w:rPr>
          <w:rFonts w:ascii="Times New Roman" w:hAnsi="Times New Roman"/>
        </w:rPr>
      </w:pPr>
      <w:r w:rsidRPr="00A2717D">
        <w:rPr>
          <w:rFonts w:ascii="Times New Roman" w:hAnsi="Times New Roman"/>
        </w:rPr>
        <w:t>2.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354E92" w:rsidRPr="00A2717D" w:rsidRDefault="00354E92" w:rsidP="00354E92">
      <w:pPr>
        <w:ind w:firstLine="360"/>
        <w:rPr>
          <w:rFonts w:ascii="Times New Roman" w:hAnsi="Times New Roman"/>
        </w:rPr>
      </w:pPr>
      <w:r w:rsidRPr="00A2717D">
        <w:rPr>
          <w:rFonts w:ascii="Times New Roman" w:hAnsi="Times New Roman"/>
        </w:rPr>
        <w:t>2.1. без предварительного согласования мест размещения объектов;</w:t>
      </w:r>
    </w:p>
    <w:p w:rsidR="00354E92" w:rsidRPr="00A2717D" w:rsidRDefault="00354E92" w:rsidP="00354E92">
      <w:pPr>
        <w:ind w:firstLine="360"/>
        <w:rPr>
          <w:rFonts w:ascii="Times New Roman" w:hAnsi="Times New Roman"/>
        </w:rPr>
      </w:pPr>
      <w:r w:rsidRPr="00A2717D">
        <w:rPr>
          <w:rFonts w:ascii="Times New Roman" w:hAnsi="Times New Roman"/>
        </w:rPr>
        <w:t>2.2. с предварительным согласованием мест размещения объектов.</w:t>
      </w:r>
    </w:p>
    <w:p w:rsidR="00354E92" w:rsidRPr="00A2717D" w:rsidRDefault="00354E92" w:rsidP="00354E92">
      <w:pPr>
        <w:ind w:firstLine="360"/>
        <w:rPr>
          <w:rFonts w:ascii="Times New Roman" w:hAnsi="Times New Roman"/>
        </w:rPr>
      </w:pPr>
      <w:r w:rsidRPr="00A2717D">
        <w:rPr>
          <w:rFonts w:ascii="Times New Roman" w:hAnsi="Times New Roman"/>
        </w:rPr>
        <w:t>3</w:t>
      </w:r>
      <w:r w:rsidRPr="00A2717D">
        <w:rPr>
          <w:rFonts w:ascii="Times New Roman" w:hAnsi="Times New Roman"/>
          <w:color w:val="003399"/>
        </w:rPr>
        <w:t>.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w:t>
      </w:r>
      <w:r w:rsidRPr="00A2717D">
        <w:rPr>
          <w:rFonts w:ascii="Times New Roman" w:hAnsi="Times New Roman"/>
        </w:rPr>
        <w:t xml:space="preserve"> (конкурсах, аукционах) за исключением случаев, предусмотренных пунктом 4 настоящей статьи.</w:t>
      </w:r>
    </w:p>
    <w:p w:rsidR="00354E92" w:rsidRPr="00A2717D" w:rsidRDefault="00354E92" w:rsidP="00354E92">
      <w:pPr>
        <w:ind w:firstLine="360"/>
        <w:rPr>
          <w:rFonts w:ascii="Times New Roman" w:hAnsi="Times New Roman"/>
        </w:rPr>
      </w:pPr>
      <w:r w:rsidRPr="00A2717D">
        <w:rPr>
          <w:rFonts w:ascii="Times New Roman" w:hAnsi="Times New Roman"/>
        </w:rPr>
        <w:t xml:space="preserve">4. </w:t>
      </w:r>
      <w:proofErr w:type="gramStart"/>
      <w:r w:rsidRPr="00A2717D">
        <w:rPr>
          <w:rFonts w:ascii="Times New Roman" w:hAnsi="Times New Roman"/>
          <w:color w:val="003399"/>
        </w:rPr>
        <w:t>Земельный участок, находящийся в муниципальной собственности или на который государственная собственность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r w:rsidRPr="00A2717D">
        <w:rPr>
          <w:rFonts w:ascii="Times New Roman" w:hAnsi="Times New Roman"/>
          <w:b/>
          <w:color w:val="003399"/>
        </w:rPr>
        <w:t>, без проведения торгов</w:t>
      </w:r>
      <w:r w:rsidRPr="00A2717D">
        <w:rPr>
          <w:rFonts w:ascii="Times New Roman" w:hAnsi="Times New Roman"/>
        </w:rPr>
        <w:t xml:space="preserve"> </w:t>
      </w:r>
      <w:r w:rsidRPr="00A2717D">
        <w:rPr>
          <w:rFonts w:ascii="Times New Roman" w:hAnsi="Times New Roman"/>
          <w:b/>
          <w:color w:val="003399"/>
        </w:rPr>
        <w:t xml:space="preserve">лицу, с которым </w:t>
      </w:r>
      <w:r w:rsidRPr="00A2717D">
        <w:rPr>
          <w:rFonts w:ascii="Times New Roman" w:hAnsi="Times New Roman"/>
          <w:color w:val="003399"/>
        </w:rPr>
        <w:t xml:space="preserve">в установленном порядке </w:t>
      </w:r>
      <w:r w:rsidRPr="00A2717D">
        <w:rPr>
          <w:rFonts w:ascii="Times New Roman" w:hAnsi="Times New Roman"/>
          <w:b/>
          <w:color w:val="003399"/>
        </w:rPr>
        <w:t>заключен договор о развитии застроенной территории</w:t>
      </w:r>
      <w:r w:rsidRPr="00A2717D">
        <w:rPr>
          <w:rFonts w:ascii="Times New Roman" w:hAnsi="Times New Roman"/>
          <w:color w:val="003399"/>
        </w:rPr>
        <w:t>.</w:t>
      </w:r>
      <w:proofErr w:type="gramEnd"/>
      <w:r w:rsidRPr="00A2717D">
        <w:rPr>
          <w:rFonts w:ascii="Times New Roman" w:hAnsi="Times New Roman"/>
        </w:rPr>
        <w:t xml:space="preserve">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w:t>
      </w:r>
    </w:p>
    <w:p w:rsidR="00354E92" w:rsidRPr="00A2717D" w:rsidRDefault="00354E92" w:rsidP="00354E92">
      <w:pPr>
        <w:ind w:firstLine="360"/>
        <w:rPr>
          <w:rFonts w:ascii="Times New Roman" w:hAnsi="Times New Roman"/>
          <w:i/>
          <w:color w:val="003399"/>
        </w:rPr>
      </w:pPr>
      <w:r w:rsidRPr="00A2717D">
        <w:rPr>
          <w:rFonts w:ascii="Times New Roman" w:hAnsi="Times New Roman"/>
        </w:rPr>
        <w:t xml:space="preserve">Размер арендной платы за указанный земельный участок определяется в размере земельного налога, установленного решением </w:t>
      </w:r>
      <w:proofErr w:type="spellStart"/>
      <w:r w:rsidRPr="00A2717D">
        <w:rPr>
          <w:rFonts w:ascii="Times New Roman" w:hAnsi="Times New Roman"/>
        </w:rPr>
        <w:t>представиельным</w:t>
      </w:r>
      <w:proofErr w:type="spellEnd"/>
      <w:r w:rsidRPr="00A2717D">
        <w:rPr>
          <w:rFonts w:ascii="Times New Roman" w:hAnsi="Times New Roman"/>
        </w:rPr>
        <w:t xml:space="preserve"> органом местного самоуправления  </w:t>
      </w:r>
      <w:r w:rsidRPr="00A2717D">
        <w:rPr>
          <w:rFonts w:ascii="Times New Roman" w:hAnsi="Times New Roman"/>
          <w:bCs/>
          <w:i/>
          <w:color w:val="003399"/>
        </w:rPr>
        <w:t xml:space="preserve">сельского </w:t>
      </w:r>
      <w:r w:rsidRPr="00A2717D">
        <w:rPr>
          <w:rFonts w:ascii="Times New Roman" w:hAnsi="Times New Roman"/>
          <w:i/>
          <w:color w:val="003399"/>
        </w:rPr>
        <w:t>поселения.</w:t>
      </w:r>
    </w:p>
    <w:p w:rsidR="00354E92" w:rsidRPr="00A2717D" w:rsidRDefault="00354E92" w:rsidP="00354E92">
      <w:pPr>
        <w:rPr>
          <w:rFonts w:ascii="Times New Roman" w:hAnsi="Times New Roman"/>
          <w:i/>
          <w:color w:val="003399"/>
        </w:rPr>
      </w:pPr>
    </w:p>
    <w:p w:rsidR="00354E92" w:rsidRPr="00A2717D" w:rsidRDefault="00354E92" w:rsidP="00354E92">
      <w:pPr>
        <w:ind w:firstLine="360"/>
        <w:rPr>
          <w:rFonts w:ascii="Times New Roman" w:hAnsi="Times New Roman"/>
        </w:rPr>
      </w:pPr>
      <w:proofErr w:type="gramStart"/>
      <w:r w:rsidRPr="00A2717D">
        <w:rPr>
          <w:rFonts w:ascii="Times New Roman" w:hAnsi="Times New Roman"/>
        </w:rPr>
        <w:t>Администрация муниципального района или в случаях, установленных Законом Тверской области, Администрация Тверской области,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объектов к сетям инженерно-технического обеспечения</w:t>
      </w:r>
      <w:proofErr w:type="gramEnd"/>
      <w:r w:rsidRPr="00A2717D">
        <w:rPr>
          <w:rFonts w:ascii="Times New Roman" w:hAnsi="Times New Roman"/>
        </w:rPr>
        <w:t>, плату за подключение и принимает решение о предоставлении указанного земельного участка.</w:t>
      </w:r>
    </w:p>
    <w:p w:rsidR="00354E92" w:rsidRPr="00A2717D" w:rsidRDefault="00354E92" w:rsidP="00354E92">
      <w:pPr>
        <w:ind w:firstLine="360"/>
        <w:rPr>
          <w:rFonts w:ascii="Times New Roman" w:hAnsi="Times New Roman"/>
        </w:rPr>
      </w:pPr>
      <w:r w:rsidRPr="00A2717D">
        <w:rPr>
          <w:rFonts w:ascii="Times New Roman" w:hAnsi="Times New Roman"/>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354E92" w:rsidRPr="00A2717D" w:rsidRDefault="00354E92" w:rsidP="00354E92">
      <w:pPr>
        <w:ind w:firstLine="360"/>
        <w:rPr>
          <w:rFonts w:ascii="Times New Roman" w:hAnsi="Times New Roman"/>
        </w:rPr>
      </w:pPr>
      <w:r w:rsidRPr="00A2717D">
        <w:rPr>
          <w:rFonts w:ascii="Times New Roman" w:hAnsi="Times New Roman"/>
        </w:rPr>
        <w:t xml:space="preserve">5. </w:t>
      </w:r>
      <w:proofErr w:type="gramStart"/>
      <w:r w:rsidRPr="00A2717D">
        <w:rPr>
          <w:rFonts w:ascii="Times New Roman" w:hAnsi="Times New Roman"/>
        </w:rPr>
        <w:t xml:space="preserve">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hyperlink w:anchor="sub_2001" w:history="1">
        <w:r w:rsidRPr="00A2717D">
          <w:rPr>
            <w:rFonts w:ascii="Times New Roman" w:hAnsi="Times New Roman"/>
          </w:rPr>
          <w:t xml:space="preserve"> пункте 1 статьи 20</w:t>
        </w:r>
      </w:hyperlink>
      <w:r w:rsidRPr="00A2717D">
        <w:rPr>
          <w:rFonts w:ascii="Times New Roman" w:hAnsi="Times New Roman"/>
        </w:rPr>
        <w:t xml:space="preserve"> Земельного Кодекса РФ,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roofErr w:type="gramEnd"/>
    </w:p>
    <w:p w:rsidR="00354E92" w:rsidRPr="00A2717D" w:rsidRDefault="00354E92" w:rsidP="00354E92">
      <w:pPr>
        <w:ind w:firstLine="360"/>
        <w:rPr>
          <w:rFonts w:ascii="Times New Roman" w:hAnsi="Times New Roman"/>
          <w:color w:val="003399"/>
        </w:rPr>
      </w:pPr>
      <w:r w:rsidRPr="00A2717D">
        <w:rPr>
          <w:rFonts w:ascii="Times New Roman" w:hAnsi="Times New Roman"/>
        </w:rPr>
        <w:t xml:space="preserve">6. </w:t>
      </w:r>
      <w:r w:rsidRPr="00A2717D">
        <w:rPr>
          <w:rFonts w:ascii="Times New Roman" w:hAnsi="Times New Roman"/>
          <w:color w:val="003399"/>
        </w:rPr>
        <w:t>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354E92" w:rsidRPr="00A2717D" w:rsidRDefault="00354E92" w:rsidP="00354E92">
      <w:pPr>
        <w:ind w:firstLine="851"/>
        <w:rPr>
          <w:rFonts w:ascii="Times New Roman" w:hAnsi="Times New Roman"/>
        </w:rPr>
      </w:pPr>
      <w:r w:rsidRPr="00A2717D">
        <w:rPr>
          <w:rFonts w:ascii="Times New Roman" w:hAnsi="Times New Roman"/>
        </w:rPr>
        <w:t>6.1. проведение работ по формированию земельного участка:</w:t>
      </w:r>
    </w:p>
    <w:p w:rsidR="00354E92" w:rsidRPr="00A2717D" w:rsidRDefault="00354E92" w:rsidP="00354E92">
      <w:pPr>
        <w:ind w:firstLine="851"/>
        <w:rPr>
          <w:rFonts w:ascii="Times New Roman" w:hAnsi="Times New Roman"/>
        </w:rPr>
      </w:pPr>
      <w:proofErr w:type="gramStart"/>
      <w:r w:rsidRPr="00A2717D">
        <w:rPr>
          <w:rFonts w:ascii="Times New Roman" w:hAnsi="Times New Roman"/>
        </w:rPr>
        <w:t xml:space="preserve">а) выполнение в отношении земельного участка в соответствии с требованиями, установленными Федеральным Законом от 24.07.2007г. № 221-ФЗ "О Государственном Кадастре </w:t>
      </w:r>
      <w:r w:rsidRPr="00A2717D">
        <w:rPr>
          <w:rFonts w:ascii="Times New Roman" w:hAnsi="Times New Roman"/>
        </w:rPr>
        <w:lastRenderedPageBreak/>
        <w:t>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roofErr w:type="gramEnd"/>
    </w:p>
    <w:p w:rsidR="00354E92" w:rsidRPr="00A2717D" w:rsidRDefault="00354E92" w:rsidP="00354E92">
      <w:pPr>
        <w:ind w:firstLine="851"/>
        <w:rPr>
          <w:rFonts w:ascii="Times New Roman" w:hAnsi="Times New Roman"/>
        </w:rPr>
      </w:pPr>
      <w:r w:rsidRPr="00A2717D">
        <w:rPr>
          <w:rFonts w:ascii="Times New Roman" w:hAnsi="Times New Roman"/>
        </w:rPr>
        <w:t>б) определение разрешенного использования земельного участка;</w:t>
      </w:r>
    </w:p>
    <w:p w:rsidR="00354E92" w:rsidRPr="00A2717D" w:rsidRDefault="00354E92" w:rsidP="00354E92">
      <w:pPr>
        <w:ind w:firstLine="851"/>
        <w:rPr>
          <w:rFonts w:ascii="Times New Roman" w:hAnsi="Times New Roman"/>
        </w:rPr>
      </w:pPr>
      <w:r w:rsidRPr="00A2717D">
        <w:rPr>
          <w:rFonts w:ascii="Times New Roman" w:hAnsi="Times New Roman"/>
        </w:rPr>
        <w:t>в)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354E92" w:rsidRPr="00A2717D" w:rsidRDefault="00354E92" w:rsidP="00354E92">
      <w:pPr>
        <w:ind w:firstLine="851"/>
        <w:rPr>
          <w:rFonts w:ascii="Times New Roman" w:hAnsi="Times New Roman"/>
        </w:rPr>
      </w:pPr>
      <w:r w:rsidRPr="00A2717D">
        <w:rPr>
          <w:rFonts w:ascii="Times New Roman" w:hAnsi="Times New Roman"/>
        </w:rPr>
        <w:t>г) принятие решения о проведении торгов (конкурсов, аукционов) или предоставлении земельных участков без проведения торгов (конкурсов, аукционов);</w:t>
      </w:r>
    </w:p>
    <w:p w:rsidR="00354E92" w:rsidRPr="00A2717D" w:rsidRDefault="00354E92" w:rsidP="00354E92">
      <w:pPr>
        <w:ind w:firstLine="851"/>
        <w:rPr>
          <w:rFonts w:ascii="Times New Roman" w:hAnsi="Times New Roman"/>
        </w:rPr>
      </w:pPr>
      <w:r w:rsidRPr="00A2717D">
        <w:rPr>
          <w:rFonts w:ascii="Times New Roman" w:hAnsi="Times New Roman"/>
        </w:rPr>
        <w:t>д) 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354E92" w:rsidRPr="00A2717D" w:rsidRDefault="00354E92" w:rsidP="00354E92">
      <w:pPr>
        <w:ind w:firstLine="851"/>
        <w:rPr>
          <w:rFonts w:ascii="Times New Roman" w:hAnsi="Times New Roman"/>
        </w:rPr>
      </w:pPr>
      <w:r w:rsidRPr="00A2717D">
        <w:rPr>
          <w:rFonts w:ascii="Times New Roman" w:hAnsi="Times New Roman"/>
        </w:rPr>
        <w:t>6.2.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354E92" w:rsidRPr="00A2717D" w:rsidRDefault="00354E92" w:rsidP="00354E92">
      <w:pPr>
        <w:ind w:firstLine="851"/>
        <w:rPr>
          <w:rFonts w:ascii="Times New Roman" w:hAnsi="Times New Roman"/>
        </w:rPr>
      </w:pPr>
      <w:r w:rsidRPr="00A2717D">
        <w:rPr>
          <w:rFonts w:ascii="Times New Roman" w:hAnsi="Times New Roman"/>
        </w:rPr>
        <w:t>6.3.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354E92" w:rsidRPr="00A2717D" w:rsidRDefault="00354E92" w:rsidP="00354E92">
      <w:pPr>
        <w:ind w:firstLine="360"/>
        <w:rPr>
          <w:rFonts w:ascii="Times New Roman" w:hAnsi="Times New Roman"/>
          <w:color w:val="003399"/>
        </w:rPr>
      </w:pPr>
      <w:r w:rsidRPr="00A2717D">
        <w:rPr>
          <w:rFonts w:ascii="Times New Roman" w:hAnsi="Times New Roman"/>
        </w:rPr>
        <w:t xml:space="preserve">7. </w:t>
      </w:r>
      <w:r w:rsidRPr="00A2717D">
        <w:rPr>
          <w:rFonts w:ascii="Times New Roman" w:hAnsi="Times New Roman"/>
          <w:color w:val="003399"/>
        </w:rPr>
        <w:t>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354E92" w:rsidRPr="00A2717D" w:rsidRDefault="00354E92" w:rsidP="00354E92">
      <w:pPr>
        <w:ind w:firstLine="851"/>
        <w:rPr>
          <w:rFonts w:ascii="Times New Roman" w:hAnsi="Times New Roman"/>
        </w:rPr>
      </w:pPr>
      <w:r w:rsidRPr="00A2717D">
        <w:rPr>
          <w:rFonts w:ascii="Times New Roman" w:hAnsi="Times New Roman"/>
        </w:rPr>
        <w:t xml:space="preserve">7.1. выбор земельного участка и принятие в порядке, установленном статьей </w:t>
      </w:r>
      <w:r w:rsidRPr="00A2717D">
        <w:rPr>
          <w:rStyle w:val="hl"/>
          <w:rFonts w:ascii="Times New Roman" w:hAnsi="Times New Roman"/>
          <w:b/>
          <w:bCs/>
          <w:color w:val="333333"/>
          <w:shd w:val="clear" w:color="auto" w:fill="FFFFFF"/>
        </w:rPr>
        <w:t>39.14</w:t>
      </w:r>
      <w:r w:rsidRPr="00A2717D">
        <w:rPr>
          <w:rFonts w:ascii="Times New Roman" w:hAnsi="Times New Roman"/>
        </w:rPr>
        <w:t xml:space="preserve">  Земельного Кодекса РФ, решения о предварительном согласовании места размещения объекта;</w:t>
      </w:r>
    </w:p>
    <w:p w:rsidR="00354E92" w:rsidRPr="00A2717D" w:rsidRDefault="00354E92" w:rsidP="00354E92">
      <w:pPr>
        <w:ind w:firstLine="851"/>
        <w:rPr>
          <w:rFonts w:ascii="Times New Roman" w:hAnsi="Times New Roman"/>
        </w:rPr>
      </w:pPr>
      <w:r w:rsidRPr="00A2717D">
        <w:rPr>
          <w:rFonts w:ascii="Times New Roman" w:hAnsi="Times New Roman"/>
        </w:rPr>
        <w:t>7.2. выполнение в отношении земельного участка кадастровых работ, осуществление его государственного кадастрового учета;</w:t>
      </w:r>
    </w:p>
    <w:p w:rsidR="00354E92" w:rsidRPr="00A2717D" w:rsidRDefault="00354E92" w:rsidP="00354E92">
      <w:pPr>
        <w:ind w:firstLine="851"/>
        <w:rPr>
          <w:rFonts w:ascii="Times New Roman" w:hAnsi="Times New Roman"/>
        </w:rPr>
      </w:pPr>
      <w:r w:rsidRPr="00A2717D">
        <w:rPr>
          <w:rFonts w:ascii="Times New Roman" w:hAnsi="Times New Roman"/>
        </w:rPr>
        <w:t>7.3. принятие решения о предоставлении земельного участка для строительства в соответствии с правилами, установленными статьями 39.15; 39.18 Земельного Кодекса РФ.</w:t>
      </w:r>
    </w:p>
    <w:p w:rsidR="00354E92" w:rsidRPr="00A2717D" w:rsidRDefault="00354E92" w:rsidP="00354E92">
      <w:pPr>
        <w:ind w:firstLine="360"/>
        <w:rPr>
          <w:rFonts w:ascii="Times New Roman" w:hAnsi="Times New Roman"/>
        </w:rPr>
      </w:pPr>
      <w:r w:rsidRPr="00A2717D">
        <w:rPr>
          <w:rFonts w:ascii="Times New Roman" w:hAnsi="Times New Roman"/>
        </w:rPr>
        <w:t>8. В случае</w:t>
      </w:r>
      <w:proofErr w:type="gramStart"/>
      <w:r w:rsidRPr="00A2717D">
        <w:rPr>
          <w:rFonts w:ascii="Times New Roman" w:hAnsi="Times New Roman"/>
        </w:rPr>
        <w:t>,</w:t>
      </w:r>
      <w:proofErr w:type="gramEnd"/>
      <w:r w:rsidRPr="00A2717D">
        <w:rPr>
          <w:rFonts w:ascii="Times New Roman" w:hAnsi="Times New Roman"/>
        </w:rPr>
        <w:t xml:space="preserve">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подпунктами 2, 3 пункта 6 настоящей статьи, если иной порядок не установлен Земельным Кодексом РФ.</w:t>
      </w:r>
    </w:p>
    <w:p w:rsidR="00354E92" w:rsidRPr="00A2717D" w:rsidRDefault="00354E92" w:rsidP="00354E92">
      <w:pPr>
        <w:ind w:firstLine="360"/>
        <w:rPr>
          <w:rFonts w:ascii="Times New Roman" w:hAnsi="Times New Roman"/>
        </w:rPr>
      </w:pPr>
      <w:r w:rsidRPr="00A2717D">
        <w:rPr>
          <w:rFonts w:ascii="Times New Roman" w:hAnsi="Times New Roman"/>
        </w:rPr>
        <w:t xml:space="preserve">9. Решение Администрации Тверской области или Администрации муниципального района о предоставлении земельного участка для строительства или протокол о результатах торгов (конкурсов, аукционов) является основанием </w:t>
      </w:r>
      <w:proofErr w:type="gramStart"/>
      <w:r w:rsidRPr="00A2717D">
        <w:rPr>
          <w:rFonts w:ascii="Times New Roman" w:hAnsi="Times New Roman"/>
        </w:rPr>
        <w:t>для</w:t>
      </w:r>
      <w:proofErr w:type="gramEnd"/>
      <w:r w:rsidRPr="00A2717D">
        <w:rPr>
          <w:rFonts w:ascii="Times New Roman" w:hAnsi="Times New Roman"/>
        </w:rPr>
        <w:t>:</w:t>
      </w:r>
    </w:p>
    <w:p w:rsidR="00354E92" w:rsidRPr="00A2717D" w:rsidRDefault="00354E92" w:rsidP="00354E92">
      <w:pPr>
        <w:ind w:firstLine="851"/>
        <w:rPr>
          <w:rFonts w:ascii="Times New Roman" w:hAnsi="Times New Roman"/>
        </w:rPr>
      </w:pPr>
      <w:r w:rsidRPr="00A2717D">
        <w:rPr>
          <w:rFonts w:ascii="Times New Roman" w:hAnsi="Times New Roman"/>
        </w:rPr>
        <w:t>9.1.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354E92" w:rsidRPr="00A2717D" w:rsidRDefault="00354E92" w:rsidP="00354E92">
      <w:pPr>
        <w:ind w:firstLine="851"/>
        <w:rPr>
          <w:rFonts w:ascii="Times New Roman" w:hAnsi="Times New Roman"/>
        </w:rPr>
      </w:pPr>
      <w:r w:rsidRPr="00A2717D">
        <w:rPr>
          <w:rFonts w:ascii="Times New Roman" w:hAnsi="Times New Roman"/>
        </w:rPr>
        <w:t>9.2.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354E92" w:rsidRPr="00A2717D" w:rsidRDefault="00354E92" w:rsidP="00354E92">
      <w:pPr>
        <w:ind w:firstLine="851"/>
        <w:rPr>
          <w:rFonts w:ascii="Times New Roman" w:hAnsi="Times New Roman"/>
        </w:rPr>
      </w:pPr>
      <w:r w:rsidRPr="00A2717D">
        <w:rPr>
          <w:rFonts w:ascii="Times New Roman" w:hAnsi="Times New Roman"/>
        </w:rPr>
        <w:t>9.3. заключения договора аренды земельного участка и государственной регистрации данного договора при передаче земельного участка в аренду.</w:t>
      </w:r>
    </w:p>
    <w:p w:rsidR="00354E92" w:rsidRPr="00A2717D" w:rsidRDefault="00354E92" w:rsidP="00354E92">
      <w:pPr>
        <w:ind w:firstLine="360"/>
        <w:rPr>
          <w:rFonts w:ascii="Times New Roman" w:hAnsi="Times New Roman"/>
        </w:rPr>
      </w:pPr>
      <w:r w:rsidRPr="00A2717D">
        <w:rPr>
          <w:rFonts w:ascii="Times New Roman" w:hAnsi="Times New Roman"/>
        </w:rPr>
        <w:lastRenderedPageBreak/>
        <w:t>10.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354E92" w:rsidRPr="00A2717D" w:rsidRDefault="00354E92" w:rsidP="00354E92">
      <w:pPr>
        <w:ind w:firstLine="360"/>
        <w:rPr>
          <w:rFonts w:ascii="Times New Roman" w:hAnsi="Times New Roman"/>
        </w:rPr>
      </w:pPr>
      <w:r w:rsidRPr="00A2717D">
        <w:rPr>
          <w:rFonts w:ascii="Times New Roman" w:hAnsi="Times New Roman"/>
        </w:rPr>
        <w:t>11. Решение об отказе в предоставлении земельного участка для строительства может быть обжаловано заявителем в суд.</w:t>
      </w:r>
    </w:p>
    <w:p w:rsidR="00354E92" w:rsidRPr="00A2717D" w:rsidRDefault="00354E92" w:rsidP="00354E92">
      <w:pPr>
        <w:ind w:firstLine="360"/>
        <w:rPr>
          <w:rFonts w:ascii="Times New Roman" w:hAnsi="Times New Roman"/>
        </w:rPr>
      </w:pPr>
      <w:r w:rsidRPr="00A2717D">
        <w:rPr>
          <w:rFonts w:ascii="Times New Roman" w:hAnsi="Times New Roman"/>
        </w:rPr>
        <w:t>12. В случае признания судом недействительным отказа в предоставлении земельного участка для строительства суд в своем решении обязывает Администрацию Тверской области или Администрацию муниципального района, предоставить земельный участок с указанием срока и условий его предоставления.</w:t>
      </w:r>
    </w:p>
    <w:p w:rsidR="00354E92" w:rsidRPr="00A2717D" w:rsidRDefault="00354E92" w:rsidP="00354E92">
      <w:pPr>
        <w:ind w:firstLine="360"/>
        <w:rPr>
          <w:rFonts w:ascii="Times New Roman" w:hAnsi="Times New Roman"/>
        </w:rPr>
      </w:pPr>
      <w:r w:rsidRPr="00A2717D">
        <w:rPr>
          <w:rFonts w:ascii="Times New Roman" w:hAnsi="Times New Roman"/>
        </w:rPr>
        <w:t xml:space="preserve">13. </w:t>
      </w:r>
      <w:proofErr w:type="gramStart"/>
      <w:r w:rsidRPr="00A2717D">
        <w:rPr>
          <w:rFonts w:ascii="Times New Roman" w:hAnsi="Times New Roman"/>
        </w:rPr>
        <w:t xml:space="preserve">Предварительное согласование места размещения объекта не проводится при размещении объекта в </w:t>
      </w:r>
      <w:r w:rsidRPr="00A2717D">
        <w:rPr>
          <w:rFonts w:ascii="Times New Roman" w:hAnsi="Times New Roman"/>
          <w:bCs/>
          <w:i/>
          <w:color w:val="003399"/>
        </w:rPr>
        <w:t>сельском</w:t>
      </w:r>
      <w:r w:rsidRPr="00A2717D">
        <w:rPr>
          <w:rFonts w:ascii="Times New Roman" w:hAnsi="Times New Roman"/>
          <w:i/>
          <w:color w:val="003399"/>
        </w:rPr>
        <w:t xml:space="preserve"> поселении</w:t>
      </w:r>
      <w:r w:rsidRPr="00A2717D">
        <w:rPr>
          <w:rFonts w:ascii="Times New Roman" w:hAnsi="Times New Roman"/>
        </w:rPr>
        <w:t xml:space="preserve">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roofErr w:type="gramEnd"/>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 xml:space="preserve">Статья 28. </w:t>
      </w:r>
      <w:r w:rsidRPr="00A2717D">
        <w:rPr>
          <w:rFonts w:ascii="Times New Roman" w:hAnsi="Times New Roman"/>
          <w:b/>
        </w:rPr>
        <w:t xml:space="preserve"> Особенности предоставления земельных участков для жилищного строительства и комплексного освоения в целях жилищного строительства.</w:t>
      </w:r>
    </w:p>
    <w:p w:rsidR="00354E92" w:rsidRPr="00A2717D" w:rsidRDefault="00354E92" w:rsidP="00354E92">
      <w:pPr>
        <w:ind w:firstLine="360"/>
        <w:rPr>
          <w:rFonts w:ascii="Times New Roman" w:hAnsi="Times New Roman"/>
          <w:b/>
        </w:rPr>
      </w:pPr>
    </w:p>
    <w:p w:rsidR="00354E92" w:rsidRPr="00A2717D" w:rsidRDefault="00354E92" w:rsidP="00354E92">
      <w:pPr>
        <w:ind w:firstLine="360"/>
        <w:rPr>
          <w:rFonts w:ascii="Times New Roman" w:hAnsi="Times New Roman"/>
        </w:rPr>
      </w:pPr>
      <w:r w:rsidRPr="00A2717D">
        <w:rPr>
          <w:rFonts w:ascii="Times New Roman" w:hAnsi="Times New Roman"/>
        </w:rPr>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sub_2415" w:history="1">
        <w:r w:rsidRPr="00A2717D">
          <w:rPr>
            <w:rFonts w:ascii="Times New Roman" w:hAnsi="Times New Roman"/>
          </w:rPr>
          <w:t xml:space="preserve"> подпунктом 5 пункта 1 статьи 24</w:t>
        </w:r>
      </w:hyperlink>
      <w:r w:rsidRPr="00A2717D">
        <w:rPr>
          <w:rFonts w:ascii="Times New Roman" w:hAnsi="Times New Roman"/>
        </w:rPr>
        <w:t xml:space="preserve"> Земельного Кодекса РФ – в безвозмездное срочное пользование без предварительного согласования места размещения объекта.</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w:t>
      </w:r>
      <w:hyperlink w:anchor="sub_2415" w:history="1">
        <w:r w:rsidRPr="00A2717D">
          <w:rPr>
            <w:rFonts w:ascii="Times New Roman" w:hAnsi="Times New Roman"/>
          </w:rPr>
          <w:t xml:space="preserve"> статьей 24</w:t>
        </w:r>
      </w:hyperlink>
      <w:r w:rsidRPr="00A2717D">
        <w:rPr>
          <w:rFonts w:ascii="Times New Roman" w:hAnsi="Times New Roman"/>
        </w:rPr>
        <w:t xml:space="preserve"> ЗК РФ.</w:t>
      </w:r>
    </w:p>
    <w:p w:rsidR="00354E92" w:rsidRPr="00A2717D" w:rsidRDefault="00354E92" w:rsidP="00354E92">
      <w:pPr>
        <w:ind w:firstLine="360"/>
        <w:rPr>
          <w:rFonts w:ascii="Times New Roman" w:hAnsi="Times New Roman"/>
        </w:rPr>
      </w:pP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    3. Земельные участки, находящиеся в государственной или муниципальной собственности, предоставляются на основании:</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05" w:name="dst425"/>
      <w:bookmarkEnd w:id="105"/>
      <w:r w:rsidRPr="00A2717D">
        <w:rPr>
          <w:rFonts w:ascii="Times New Roman" w:hAnsi="Times New Roman"/>
          <w:color w:val="333333"/>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06" w:name="dst426"/>
      <w:bookmarkEnd w:id="106"/>
      <w:r w:rsidRPr="00A2717D">
        <w:rPr>
          <w:rFonts w:ascii="Times New Roman" w:hAnsi="Times New Roman"/>
          <w:color w:val="333333"/>
        </w:rPr>
        <w:t>2) договора купли-продажи в случае предоставления земельного участка в собственность за плату;</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07" w:name="dst427"/>
      <w:bookmarkEnd w:id="107"/>
      <w:r w:rsidRPr="00A2717D">
        <w:rPr>
          <w:rFonts w:ascii="Times New Roman" w:hAnsi="Times New Roman"/>
          <w:color w:val="333333"/>
        </w:rPr>
        <w:t>3) договора аренды в случае предоставления земельного участка в аренду;</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08" w:name="dst428"/>
      <w:bookmarkEnd w:id="108"/>
      <w:r w:rsidRPr="00A2717D">
        <w:rPr>
          <w:rFonts w:ascii="Times New Roman" w:hAnsi="Times New Roman"/>
          <w:color w:val="333333"/>
        </w:rPr>
        <w:t>4) договора безвозмездного пользования в случае предоставления земельного участка в безвозмездное пользование.</w:t>
      </w:r>
    </w:p>
    <w:p w:rsidR="00354E92" w:rsidRPr="00A2717D" w:rsidRDefault="00354E92" w:rsidP="00354E92">
      <w:pPr>
        <w:shd w:val="clear" w:color="auto" w:fill="FFFFFF"/>
        <w:spacing w:line="362" w:lineRule="atLeast"/>
        <w:rPr>
          <w:rFonts w:ascii="Times New Roman" w:hAnsi="Times New Roman"/>
          <w:color w:val="333333"/>
        </w:rPr>
      </w:pPr>
      <w:r w:rsidRPr="00A2717D">
        <w:rPr>
          <w:rFonts w:ascii="Times New Roman" w:hAnsi="Times New Roman"/>
          <w:color w:val="000000"/>
          <w:shd w:val="clear" w:color="auto" w:fill="FFFFFF"/>
        </w:rPr>
        <w:t xml:space="preserve">    4. </w:t>
      </w:r>
      <w:proofErr w:type="gramStart"/>
      <w:r w:rsidRPr="00A2717D">
        <w:rPr>
          <w:rFonts w:ascii="Times New Roman" w:hAnsi="Times New Roman"/>
          <w:color w:val="000000"/>
          <w:shd w:val="clear" w:color="auto" w:fill="FFFFFF"/>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w:t>
      </w:r>
      <w:r w:rsidRPr="00A2717D">
        <w:rPr>
          <w:rFonts w:ascii="Times New Roman" w:hAnsi="Times New Roman"/>
          <w:color w:val="000000"/>
          <w:shd w:val="clear" w:color="auto" w:fill="FFFFFF"/>
        </w:rPr>
        <w:lastRenderedPageBreak/>
        <w:t>настоящего Кодекса, а также случаев проведения аукционов по продаже таких земельных участков в соответствии со статьей 39.18 ЗК РФ.</w:t>
      </w:r>
      <w:r w:rsidRPr="00A2717D">
        <w:rPr>
          <w:rFonts w:ascii="Times New Roman" w:hAnsi="Times New Roman"/>
          <w:color w:val="000000"/>
        </w:rPr>
        <w:br/>
      </w:r>
      <w:r w:rsidRPr="00A2717D">
        <w:rPr>
          <w:rFonts w:ascii="Times New Roman" w:hAnsi="Times New Roman"/>
          <w:color w:val="000000"/>
          <w:shd w:val="clear" w:color="auto" w:fill="FFFFFF"/>
        </w:rPr>
        <w:t xml:space="preserve">     5.</w:t>
      </w:r>
      <w:proofErr w:type="gramEnd"/>
      <w:r w:rsidRPr="00A2717D">
        <w:rPr>
          <w:rFonts w:ascii="Times New Roman" w:hAnsi="Times New Roman"/>
          <w:color w:val="000000"/>
          <w:shd w:val="clear" w:color="auto" w:fill="FFFFFF"/>
        </w:rPr>
        <w:t xml:space="preserve">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кодексом Российской Федерации.</w:t>
      </w:r>
    </w:p>
    <w:p w:rsidR="00354E92" w:rsidRPr="00A2717D" w:rsidRDefault="00354E92" w:rsidP="00354E92">
      <w:pPr>
        <w:rPr>
          <w:rFonts w:ascii="Times New Roman" w:hAnsi="Times New Roman"/>
        </w:rPr>
      </w:pPr>
      <w:r w:rsidRPr="00A2717D">
        <w:rPr>
          <w:rFonts w:ascii="Times New Roman" w:hAnsi="Times New Roman"/>
        </w:rPr>
        <w:t xml:space="preserve">      6. Предоставление земельного участка в аренду для индивидуального жилищного строительства осуществляется на основании заявления гражданина, заинтересованного в предоставлении земельного участка.</w:t>
      </w:r>
    </w:p>
    <w:p w:rsidR="00354E92" w:rsidRPr="00A2717D" w:rsidRDefault="00354E92" w:rsidP="00354E92">
      <w:pPr>
        <w:ind w:firstLine="360"/>
        <w:rPr>
          <w:rFonts w:ascii="Times New Roman" w:hAnsi="Times New Roman"/>
        </w:rPr>
      </w:pPr>
      <w:proofErr w:type="gramStart"/>
      <w:r w:rsidRPr="00A2717D">
        <w:rPr>
          <w:rFonts w:ascii="Times New Roman" w:hAnsi="Times New Roman"/>
        </w:rPr>
        <w:t>После получения заявления гражданина о предоставлении в аренду земельного участка Администрация Тверской области или Администрация муниципального района,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w:t>
      </w:r>
      <w:proofErr w:type="gramEnd"/>
      <w:r w:rsidRPr="00A2717D">
        <w:rPr>
          <w:rFonts w:ascii="Times New Roman" w:hAnsi="Times New Roman"/>
        </w:rPr>
        <w:t xml:space="preserve"> печатном </w:t>
      </w:r>
      <w:proofErr w:type="gramStart"/>
      <w:r w:rsidRPr="00A2717D">
        <w:rPr>
          <w:rFonts w:ascii="Times New Roman" w:hAnsi="Times New Roman"/>
        </w:rPr>
        <w:t>издании</w:t>
      </w:r>
      <w:proofErr w:type="gramEnd"/>
      <w:r w:rsidRPr="00A2717D">
        <w:rPr>
          <w:rFonts w:ascii="Times New Roman" w:hAnsi="Times New Roman"/>
        </w:rPr>
        <w:t>, определяемом соответственно Администрацией Тверской области или Главой муниципального района.</w:t>
      </w:r>
    </w:p>
    <w:p w:rsidR="00354E92" w:rsidRPr="00A2717D" w:rsidRDefault="00354E92" w:rsidP="00354E92">
      <w:pPr>
        <w:ind w:firstLine="360"/>
        <w:rPr>
          <w:rFonts w:ascii="Times New Roman" w:hAnsi="Times New Roman"/>
        </w:rPr>
      </w:pPr>
      <w:r w:rsidRPr="00A2717D">
        <w:rPr>
          <w:rFonts w:ascii="Times New Roman" w:hAnsi="Times New Roman"/>
        </w:rPr>
        <w:t xml:space="preserve">В случае если </w:t>
      </w:r>
      <w:proofErr w:type="gramStart"/>
      <w:r w:rsidRPr="00A2717D">
        <w:rPr>
          <w:rFonts w:ascii="Times New Roman" w:hAnsi="Times New Roman"/>
        </w:rPr>
        <w:t>по истечении месяца со дня опубликования сообщения о приеме заявлений о предоставлении в аренду</w:t>
      </w:r>
      <w:proofErr w:type="gramEnd"/>
      <w:r w:rsidRPr="00A2717D">
        <w:rPr>
          <w:rFonts w:ascii="Times New Roman" w:hAnsi="Times New Roman"/>
        </w:rPr>
        <w:t xml:space="preserve"> земельного участка заявления не поступили, Администрацией Тверской области или Администрацией муниципального района принимается решение о предоставлении такого земельного участка для жилищного строительства в аренду гражданину, указанному в </w:t>
      </w:r>
      <w:hyperlink w:anchor="sub_31031" w:history="1">
        <w:r w:rsidRPr="00A2717D">
          <w:rPr>
            <w:rFonts w:ascii="Times New Roman" w:hAnsi="Times New Roman"/>
          </w:rPr>
          <w:t xml:space="preserve"> абзаце первом</w:t>
        </w:r>
      </w:hyperlink>
      <w:r w:rsidRPr="00A2717D">
        <w:rPr>
          <w:rFonts w:ascii="Times New Roman" w:hAnsi="Times New Roman"/>
        </w:rPr>
        <w:t xml:space="preserve"> настоящего пункта.</w:t>
      </w:r>
    </w:p>
    <w:p w:rsidR="00354E92" w:rsidRPr="00A2717D" w:rsidRDefault="00354E92" w:rsidP="00354E92">
      <w:pPr>
        <w:ind w:firstLine="360"/>
        <w:rPr>
          <w:rFonts w:ascii="Times New Roman" w:hAnsi="Times New Roman"/>
        </w:rPr>
      </w:pPr>
      <w:r w:rsidRPr="00A2717D">
        <w:rPr>
          <w:rFonts w:ascii="Times New Roman" w:hAnsi="Times New Roman"/>
        </w:rPr>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p w:rsidR="00354E92" w:rsidRPr="00A2717D" w:rsidRDefault="00354E92" w:rsidP="00354E92">
      <w:pPr>
        <w:ind w:firstLine="360"/>
        <w:rPr>
          <w:rFonts w:ascii="Times New Roman" w:hAnsi="Times New Roman"/>
        </w:rPr>
      </w:pPr>
      <w:r w:rsidRPr="00A2717D">
        <w:rPr>
          <w:rFonts w:ascii="Times New Roman" w:hAnsi="Times New Roman"/>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354E92" w:rsidRPr="00A2717D" w:rsidRDefault="00354E92" w:rsidP="00354E92">
      <w:pPr>
        <w:rPr>
          <w:rFonts w:ascii="Times New Roman" w:hAnsi="Times New Roman"/>
        </w:rPr>
      </w:pPr>
      <w:r w:rsidRPr="00A2717D">
        <w:rPr>
          <w:rFonts w:ascii="Times New Roman" w:hAnsi="Times New Roman"/>
        </w:rPr>
        <w:t xml:space="preserve">       7. </w:t>
      </w:r>
      <w:proofErr w:type="gramStart"/>
      <w:r w:rsidRPr="00A2717D">
        <w:rPr>
          <w:rFonts w:ascii="Times New Roman" w:hAnsi="Times New Roman"/>
        </w:rPr>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roofErr w:type="gramEnd"/>
    </w:p>
    <w:p w:rsidR="00354E92" w:rsidRPr="00A2717D" w:rsidRDefault="00354E92" w:rsidP="00354E92">
      <w:pPr>
        <w:ind w:firstLine="360"/>
        <w:rPr>
          <w:rFonts w:ascii="Times New Roman" w:hAnsi="Times New Roman"/>
        </w:rPr>
      </w:pPr>
      <w:r w:rsidRPr="00A2717D">
        <w:rPr>
          <w:rFonts w:ascii="Times New Roman" w:hAnsi="Times New Roman"/>
        </w:rPr>
        <w:t>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устанавливаются статьей 39.18 Земельного Кодекса РФ.</w:t>
      </w:r>
    </w:p>
    <w:p w:rsidR="00354E92" w:rsidRPr="00A2717D" w:rsidRDefault="00354E92" w:rsidP="00354E92">
      <w:pPr>
        <w:ind w:firstLine="360"/>
        <w:rPr>
          <w:rFonts w:ascii="Times New Roman" w:hAnsi="Times New Roman"/>
        </w:rPr>
      </w:pPr>
    </w:p>
    <w:p w:rsidR="00354E92" w:rsidRPr="00A2717D" w:rsidRDefault="00354E92" w:rsidP="00354E92">
      <w:pPr>
        <w:pStyle w:val="1"/>
        <w:shd w:val="clear" w:color="auto" w:fill="FFFFFF"/>
        <w:spacing w:after="144" w:line="290" w:lineRule="atLeast"/>
        <w:ind w:firstLine="540"/>
        <w:jc w:val="left"/>
        <w:rPr>
          <w:sz w:val="24"/>
        </w:rPr>
      </w:pPr>
      <w:r w:rsidRPr="00A2717D">
        <w:rPr>
          <w:b/>
          <w:color w:val="003399"/>
        </w:rPr>
        <w:lastRenderedPageBreak/>
        <w:t xml:space="preserve">Статья 29. </w:t>
      </w:r>
      <w:r w:rsidRPr="00A2717D">
        <w:rPr>
          <w:b/>
          <w:sz w:val="24"/>
        </w:rPr>
        <w:t>Предварительное согласование предоставления земельного участка</w:t>
      </w:r>
    </w:p>
    <w:p w:rsidR="00354E92" w:rsidRPr="00A2717D" w:rsidRDefault="00354E92" w:rsidP="00354E92">
      <w:pPr>
        <w:pStyle w:val="1"/>
        <w:shd w:val="clear" w:color="auto" w:fill="FFFFFF"/>
        <w:spacing w:after="144" w:line="290" w:lineRule="atLeast"/>
        <w:ind w:firstLine="540"/>
        <w:jc w:val="both"/>
        <w:rPr>
          <w:sz w:val="24"/>
        </w:rPr>
      </w:pPr>
      <w:r w:rsidRPr="00A2717D">
        <w:t>1.</w:t>
      </w:r>
      <w:r w:rsidRPr="00A2717D">
        <w:rPr>
          <w:sz w:val="24"/>
        </w:rPr>
        <w:t xml:space="preserve"> </w:t>
      </w:r>
      <w:proofErr w:type="gramStart"/>
      <w:r w:rsidRPr="00A2717D">
        <w:rPr>
          <w:sz w:val="24"/>
        </w:rPr>
        <w:t>Гражданин или юридическое лицо, заинтересованные в предоставлении земельного участка для строительства, обращаются в Администрацию Тверской области или в Администрацию муниципального района с заявлением о предварительном согласовании предоставления земельного участка  и предварительном согласовании места размещения объекта.</w:t>
      </w:r>
      <w:proofErr w:type="gramEnd"/>
      <w:r w:rsidRPr="00A2717D">
        <w:rPr>
          <w:sz w:val="24"/>
        </w:rPr>
        <w:t xml:space="preserve">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 К заявлению о предварительном согласовании предоставления земельного участка прилагаются:</w:t>
      </w:r>
    </w:p>
    <w:p w:rsidR="00354E92" w:rsidRPr="00A2717D" w:rsidRDefault="00354E92" w:rsidP="00354E92">
      <w:pPr>
        <w:shd w:val="clear" w:color="auto" w:fill="FFFFFF"/>
        <w:spacing w:line="290" w:lineRule="atLeast"/>
        <w:ind w:firstLine="540"/>
        <w:rPr>
          <w:rFonts w:ascii="Times New Roman" w:hAnsi="Times New Roman"/>
          <w:color w:val="333333"/>
        </w:rPr>
      </w:pPr>
      <w:proofErr w:type="gramStart"/>
      <w:r w:rsidRPr="00A2717D">
        <w:rPr>
          <w:rFonts w:ascii="Times New Roman" w:hAnsi="Times New Roman"/>
          <w:color w:val="333333"/>
        </w:rPr>
        <w:t>1) документы, подтверждающие право заявителя на приобретение земельного участка без проведения торгов и предусмотренные </w:t>
      </w:r>
      <w:hyperlink r:id="rId177" w:anchor="dst100012" w:history="1">
        <w:r w:rsidRPr="00A2717D">
          <w:rPr>
            <w:rFonts w:ascii="Times New Roman" w:hAnsi="Times New Roman"/>
            <w:color w:val="666699"/>
          </w:rPr>
          <w:t>перечнем</w:t>
        </w:r>
      </w:hyperlink>
      <w:r w:rsidRPr="00A2717D">
        <w:rPr>
          <w:rFonts w:ascii="Times New Roman" w:hAnsi="Times New Roman"/>
          <w:color w:val="333333"/>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54E92" w:rsidRPr="00A2717D" w:rsidRDefault="00354E92" w:rsidP="00354E92">
      <w:pPr>
        <w:shd w:val="clear" w:color="auto" w:fill="FFFFFF"/>
        <w:spacing w:line="290" w:lineRule="atLeast"/>
        <w:ind w:firstLine="540"/>
        <w:rPr>
          <w:rFonts w:ascii="Times New Roman" w:hAnsi="Times New Roman"/>
          <w:color w:val="333333"/>
        </w:rPr>
      </w:pPr>
      <w:bookmarkStart w:id="109" w:name="dst764"/>
      <w:bookmarkEnd w:id="109"/>
      <w:r w:rsidRPr="00A2717D">
        <w:rPr>
          <w:rFonts w:ascii="Times New Roman" w:hAnsi="Times New Roman"/>
          <w:color w:val="333333"/>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10" w:name="dst1960"/>
      <w:bookmarkEnd w:id="110"/>
      <w:r w:rsidRPr="00A2717D">
        <w:rPr>
          <w:rFonts w:ascii="Times New Roman" w:hAnsi="Times New Roman"/>
          <w:color w:val="333333"/>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Федеральных законов от 29.06.2015 </w:t>
      </w:r>
      <w:hyperlink r:id="rId178" w:anchor="dst100153" w:history="1">
        <w:r w:rsidRPr="00A2717D">
          <w:rPr>
            <w:rFonts w:ascii="Times New Roman" w:hAnsi="Times New Roman"/>
            <w:color w:val="666699"/>
          </w:rPr>
          <w:t>N 206-ФЗ</w:t>
        </w:r>
      </w:hyperlink>
      <w:r w:rsidRPr="00A2717D">
        <w:rPr>
          <w:rFonts w:ascii="Times New Roman" w:hAnsi="Times New Roman"/>
          <w:color w:val="333333"/>
        </w:rPr>
        <w:t>, от 03.08.2018 </w:t>
      </w:r>
      <w:hyperlink r:id="rId179" w:anchor="dst100472" w:history="1">
        <w:r w:rsidRPr="00A2717D">
          <w:rPr>
            <w:rFonts w:ascii="Times New Roman" w:hAnsi="Times New Roman"/>
            <w:color w:val="666699"/>
          </w:rPr>
          <w:t>N 342-ФЗ</w:t>
        </w:r>
      </w:hyperlink>
      <w:r w:rsidRPr="00A2717D">
        <w:rPr>
          <w:rFonts w:ascii="Times New Roman" w:hAnsi="Times New Roman"/>
          <w:color w:val="333333"/>
        </w:rPr>
        <w:t>)</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11" w:name="dst766"/>
      <w:bookmarkEnd w:id="111"/>
      <w:r w:rsidRPr="00A2717D">
        <w:rPr>
          <w:rFonts w:ascii="Times New Roman" w:hAnsi="Times New Roman"/>
          <w:color w:val="333333"/>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12" w:name="dst767"/>
      <w:bookmarkEnd w:id="112"/>
      <w:r w:rsidRPr="00A2717D">
        <w:rPr>
          <w:rFonts w:ascii="Times New Roman" w:hAnsi="Times New Roman"/>
          <w:color w:val="333333"/>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13" w:name="dst1721"/>
      <w:bookmarkEnd w:id="113"/>
      <w:r w:rsidRPr="00A2717D">
        <w:rPr>
          <w:rFonts w:ascii="Times New Roman" w:hAnsi="Times New Roman"/>
          <w:color w:val="333333"/>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w:t>
      </w:r>
      <w:proofErr w:type="spellStart"/>
      <w:r w:rsidRPr="00A2717D">
        <w:rPr>
          <w:rFonts w:ascii="Times New Roman" w:hAnsi="Times New Roman"/>
          <w:color w:val="333333"/>
        </w:rPr>
        <w:t>пп</w:t>
      </w:r>
      <w:proofErr w:type="spellEnd"/>
      <w:r w:rsidRPr="00A2717D">
        <w:rPr>
          <w:rFonts w:ascii="Times New Roman" w:hAnsi="Times New Roman"/>
          <w:color w:val="333333"/>
        </w:rPr>
        <w:t>. 6 в ред. Федерального </w:t>
      </w:r>
      <w:hyperlink r:id="rId180" w:anchor="dst100487" w:history="1">
        <w:r w:rsidRPr="00A2717D">
          <w:rPr>
            <w:rFonts w:ascii="Times New Roman" w:hAnsi="Times New Roman"/>
            <w:color w:val="666699"/>
          </w:rPr>
          <w:t>закона</w:t>
        </w:r>
      </w:hyperlink>
      <w:r w:rsidRPr="00A2717D">
        <w:rPr>
          <w:rFonts w:ascii="Times New Roman" w:hAnsi="Times New Roman"/>
          <w:color w:val="333333"/>
        </w:rPr>
        <w:t> от 29.07.2017 N 217-ФЗ)</w:t>
      </w:r>
    </w:p>
    <w:p w:rsidR="00354E92" w:rsidRPr="00A2717D" w:rsidRDefault="00354E92" w:rsidP="00354E92">
      <w:pPr>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 xml:space="preserve">2.  </w:t>
      </w:r>
      <w:proofErr w:type="gramStart"/>
      <w:r w:rsidRPr="00A2717D">
        <w:rPr>
          <w:rFonts w:ascii="Times New Roman" w:hAnsi="Times New Roman"/>
        </w:rPr>
        <w:t xml:space="preserve">Администрация муниципального района по заявлению гражданина, юридического лица либо по обращению Администрации Тверской области обеспечивает </w:t>
      </w:r>
      <w:r w:rsidRPr="00A2717D">
        <w:rPr>
          <w:rFonts w:ascii="Times New Roman" w:hAnsi="Times New Roman"/>
          <w:color w:val="333333"/>
          <w:shd w:val="clear" w:color="auto" w:fill="FFFFFF"/>
        </w:rPr>
        <w:t>предварительное согласование предоставления земельного участка </w:t>
      </w:r>
      <w:r w:rsidRPr="00A2717D">
        <w:rPr>
          <w:rFonts w:ascii="Times New Roman" w:hAnsi="Times New Roman"/>
        </w:rPr>
        <w:t xml:space="preserve">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с государственными органами, Администрацией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и муниципальными организациями.</w:t>
      </w:r>
      <w:proofErr w:type="gramEnd"/>
    </w:p>
    <w:p w:rsidR="00354E92" w:rsidRPr="00A2717D" w:rsidRDefault="00354E92" w:rsidP="00354E92">
      <w:pPr>
        <w:ind w:firstLine="360"/>
        <w:rPr>
          <w:rFonts w:ascii="Times New Roman" w:hAnsi="Times New Roman"/>
          <w:color w:val="333333"/>
          <w:shd w:val="clear" w:color="auto" w:fill="FFFFFF"/>
        </w:rPr>
      </w:pPr>
      <w:r w:rsidRPr="00A2717D">
        <w:rPr>
          <w:rFonts w:ascii="Times New Roman" w:hAnsi="Times New Roman"/>
        </w:rPr>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w:t>
      </w:r>
      <w:r w:rsidRPr="00A2717D">
        <w:rPr>
          <w:rFonts w:ascii="Times New Roman" w:hAnsi="Times New Roman"/>
        </w:rPr>
        <w:lastRenderedPageBreak/>
        <w:t>бесплатно соответствующими государственными органами, органами местного самоуправления, муниципальными организациями по запросу  администрации муниципального района.</w:t>
      </w:r>
      <w:r w:rsidRPr="00A2717D">
        <w:rPr>
          <w:rFonts w:ascii="Times New Roman" w:hAnsi="Times New Roman"/>
          <w:color w:val="333333"/>
          <w:shd w:val="clear" w:color="auto" w:fill="FFFFFF"/>
        </w:rPr>
        <w:t xml:space="preserve"> </w:t>
      </w:r>
    </w:p>
    <w:p w:rsidR="00354E92" w:rsidRPr="00A2717D" w:rsidRDefault="00354E92" w:rsidP="00354E92">
      <w:pPr>
        <w:ind w:firstLine="360"/>
        <w:rPr>
          <w:rFonts w:ascii="Times New Roman" w:hAnsi="Times New Roman"/>
        </w:rPr>
      </w:pPr>
      <w:r w:rsidRPr="00A2717D">
        <w:rPr>
          <w:rFonts w:ascii="Times New Roman" w:hAnsi="Times New Roman"/>
        </w:rPr>
        <w:t>3. Администрация</w:t>
      </w:r>
      <w:r w:rsidRPr="00A2717D">
        <w:rPr>
          <w:rFonts w:ascii="Times New Roman" w:hAnsi="Times New Roman"/>
          <w:bCs/>
          <w:i/>
          <w:color w:val="003399"/>
        </w:rPr>
        <w:t xml:space="preserve"> сельского </w:t>
      </w:r>
      <w:r w:rsidRPr="00A2717D">
        <w:rPr>
          <w:rFonts w:ascii="Times New Roman" w:hAnsi="Times New Roman"/>
          <w:i/>
          <w:color w:val="003399"/>
        </w:rPr>
        <w:t xml:space="preserve"> поселения</w:t>
      </w:r>
      <w:r w:rsidRPr="00A2717D">
        <w:rPr>
          <w:rFonts w:ascii="Times New Roman" w:hAnsi="Times New Roman"/>
        </w:rPr>
        <w:t xml:space="preserve"> информируют население о возможном или предстоящем предоставлении земельных участков для строительства.</w:t>
      </w:r>
    </w:p>
    <w:p w:rsidR="00354E92" w:rsidRPr="00A2717D" w:rsidRDefault="00354E92" w:rsidP="00354E92">
      <w:pPr>
        <w:ind w:firstLine="360"/>
        <w:rPr>
          <w:rFonts w:ascii="Times New Roman" w:hAnsi="Times New Roman"/>
        </w:rPr>
      </w:pPr>
      <w:r w:rsidRPr="00A2717D">
        <w:rPr>
          <w:rFonts w:ascii="Times New Roman" w:hAnsi="Times New Roman"/>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354E92" w:rsidRPr="00A2717D" w:rsidRDefault="00354E92" w:rsidP="00354E92">
      <w:pPr>
        <w:ind w:firstLine="360"/>
        <w:rPr>
          <w:rFonts w:ascii="Times New Roman" w:hAnsi="Times New Roman"/>
        </w:rPr>
      </w:pPr>
      <w:r w:rsidRPr="00A2717D">
        <w:rPr>
          <w:rFonts w:ascii="Times New Roman" w:hAnsi="Times New Roman"/>
        </w:rPr>
        <w:t xml:space="preserve">4. </w:t>
      </w:r>
      <w:proofErr w:type="gramStart"/>
      <w:r w:rsidRPr="00A2717D">
        <w:rPr>
          <w:rFonts w:ascii="Times New Roman" w:hAnsi="Times New Roman"/>
        </w:rPr>
        <w:t xml:space="preserve">Администрация муниципального района информирует </w:t>
      </w:r>
      <w:hyperlink w:anchor="sub_5302" w:history="1">
        <w:r w:rsidRPr="00A2717D">
          <w:rPr>
            <w:rFonts w:ascii="Times New Roman" w:hAnsi="Times New Roman"/>
          </w:rPr>
          <w:t>землепользователей</w:t>
        </w:r>
      </w:hyperlink>
      <w:r w:rsidRPr="00A2717D">
        <w:rPr>
          <w:rFonts w:ascii="Times New Roman" w:hAnsi="Times New Roman"/>
        </w:rPr>
        <w:t>, землевладельцев и арендаторов земельных участков,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w:t>
      </w:r>
      <w:proofErr w:type="gramEnd"/>
      <w:r w:rsidRPr="00A2717D">
        <w:rPr>
          <w:rFonts w:ascii="Times New Roman" w:hAnsi="Times New Roman"/>
        </w:rPr>
        <w:t xml:space="preserve"> В случае</w:t>
      </w:r>
      <w:proofErr w:type="gramStart"/>
      <w:r w:rsidRPr="00A2717D">
        <w:rPr>
          <w:rFonts w:ascii="Times New Roman" w:hAnsi="Times New Roman"/>
        </w:rPr>
        <w:t>,</w:t>
      </w:r>
      <w:proofErr w:type="gramEnd"/>
      <w:r w:rsidRPr="00A2717D">
        <w:rPr>
          <w:rFonts w:ascii="Times New Roman" w:hAnsi="Times New Roman"/>
        </w:rPr>
        <w:t xml:space="preserve">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Администрация муниципального района информирует собственников этих земельных участков об их возможном выкупе.</w:t>
      </w:r>
    </w:p>
    <w:p w:rsidR="00354E92" w:rsidRPr="00A2717D" w:rsidRDefault="00354E92" w:rsidP="00354E92">
      <w:pPr>
        <w:ind w:firstLine="360"/>
        <w:rPr>
          <w:rFonts w:ascii="Times New Roman" w:hAnsi="Times New Roman"/>
        </w:rPr>
      </w:pPr>
      <w:r w:rsidRPr="00A2717D">
        <w:rPr>
          <w:rFonts w:ascii="Times New Roman" w:hAnsi="Times New Roman"/>
        </w:rPr>
        <w:t xml:space="preserve">5. Копия решения о предварительном согласовании места размещения объекта либо об отказе в размещении объекта выдается заявителю. </w:t>
      </w:r>
      <w:r w:rsidRPr="00A2717D">
        <w:rPr>
          <w:rFonts w:ascii="Times New Roman" w:hAnsi="Times New Roman"/>
          <w:color w:val="333333"/>
          <w:shd w:val="clear" w:color="auto" w:fill="FFFFFF"/>
        </w:rPr>
        <w:t>Срок действия решения о предварительном согласовании предоставления земельного участка составляет два года.</w:t>
      </w:r>
    </w:p>
    <w:p w:rsidR="00354E92" w:rsidRPr="00A2717D" w:rsidRDefault="00354E92" w:rsidP="00354E92">
      <w:pPr>
        <w:ind w:firstLine="360"/>
        <w:rPr>
          <w:rFonts w:ascii="Times New Roman" w:hAnsi="Times New Roman"/>
        </w:rPr>
      </w:pPr>
      <w:r w:rsidRPr="00A2717D">
        <w:rPr>
          <w:rFonts w:ascii="Times New Roman" w:hAnsi="Times New Roman"/>
        </w:rPr>
        <w:t>6.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w:t>
      </w:r>
    </w:p>
    <w:p w:rsidR="00354E92" w:rsidRPr="00A2717D" w:rsidRDefault="00354E92" w:rsidP="00354E92">
      <w:pPr>
        <w:ind w:firstLine="360"/>
        <w:rPr>
          <w:rFonts w:ascii="Times New Roman" w:hAnsi="Times New Roman"/>
        </w:rPr>
      </w:pPr>
      <w:r w:rsidRPr="00A2717D">
        <w:rPr>
          <w:rFonts w:ascii="Times New Roman" w:hAnsi="Times New Roman"/>
        </w:rPr>
        <w:t>7.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суде. В случае признания в судебном порядке недействительным решения о предварительном согласовании места размещения объекта орган, принявший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354E92" w:rsidRPr="00A2717D" w:rsidRDefault="00354E92" w:rsidP="00354E92">
      <w:pPr>
        <w:ind w:firstLine="360"/>
        <w:rPr>
          <w:rFonts w:ascii="Times New Roman" w:hAnsi="Times New Roman"/>
        </w:rPr>
      </w:pPr>
      <w:r w:rsidRPr="00A2717D">
        <w:rPr>
          <w:rFonts w:ascii="Times New Roman" w:hAnsi="Times New Roman"/>
        </w:rPr>
        <w:t>8.</w:t>
      </w:r>
      <w:r w:rsidRPr="00A2717D">
        <w:rPr>
          <w:rFonts w:ascii="Times New Roman" w:hAnsi="Times New Roman"/>
          <w:color w:val="333333"/>
          <w:shd w:val="clear" w:color="auto" w:fill="FFFFFF"/>
        </w:rPr>
        <w:t xml:space="preserve">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r w:rsidRPr="00A2717D">
        <w:rPr>
          <w:rFonts w:ascii="Times New Roman" w:hAnsi="Times New Roman"/>
        </w:rPr>
        <w:t xml:space="preserve"> </w:t>
      </w:r>
    </w:p>
    <w:p w:rsidR="00354E92" w:rsidRPr="00A2717D" w:rsidRDefault="00354E92" w:rsidP="00354E92">
      <w:pPr>
        <w:ind w:firstLine="360"/>
        <w:rPr>
          <w:rFonts w:ascii="Times New Roman" w:hAnsi="Times New Roman"/>
        </w:rPr>
      </w:pPr>
      <w:r w:rsidRPr="00A2717D">
        <w:rPr>
          <w:rFonts w:ascii="Times New Roman" w:hAnsi="Times New Roman"/>
          <w:color w:val="333333"/>
          <w:shd w:val="clear" w:color="auto" w:fill="FFFFFF"/>
        </w:rPr>
        <w:t>9.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181" w:anchor="dst837" w:history="1">
        <w:r w:rsidRPr="00A2717D">
          <w:rPr>
            <w:rFonts w:ascii="Times New Roman" w:hAnsi="Times New Roman"/>
            <w:color w:val="666699"/>
            <w:shd w:val="clear" w:color="auto" w:fill="FFFFFF"/>
          </w:rPr>
          <w:t>статьей 39.17</w:t>
        </w:r>
      </w:hyperlink>
      <w:r w:rsidRPr="00A2717D">
        <w:rPr>
          <w:rFonts w:ascii="Times New Roman" w:hAnsi="Times New Roman"/>
          <w:color w:val="333333"/>
          <w:shd w:val="clear" w:color="auto" w:fill="FFFFFF"/>
        </w:rPr>
        <w:t> настоящего Кодекса.</w:t>
      </w:r>
    </w:p>
    <w:p w:rsidR="00354E92" w:rsidRPr="00A2717D" w:rsidRDefault="00354E92" w:rsidP="00354E92">
      <w:pPr>
        <w:ind w:firstLine="360"/>
        <w:rPr>
          <w:rFonts w:ascii="Times New Roman" w:hAnsi="Times New Roman"/>
        </w:rPr>
      </w:pPr>
      <w:r w:rsidRPr="00A2717D">
        <w:rPr>
          <w:rFonts w:ascii="Times New Roman" w:hAnsi="Times New Roman"/>
        </w:rPr>
        <w:t xml:space="preserve">10. </w:t>
      </w:r>
      <w:r w:rsidRPr="00A2717D">
        <w:rPr>
          <w:rFonts w:ascii="Times New Roman" w:hAnsi="Times New Roman"/>
          <w:color w:val="333333"/>
          <w:shd w:val="clear" w:color="auto" w:fill="FFFFFF"/>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A2717D">
        <w:rPr>
          <w:rFonts w:ascii="Times New Roman" w:hAnsi="Times New Roman"/>
          <w:color w:val="333333"/>
          <w:shd w:val="clear" w:color="auto" w:fill="FFFFFF"/>
        </w:rPr>
        <w:t>,</w:t>
      </w:r>
      <w:proofErr w:type="gramEnd"/>
      <w:r w:rsidRPr="00A2717D">
        <w:rPr>
          <w:rFonts w:ascii="Times New Roman" w:hAnsi="Times New Roman"/>
          <w:color w:val="333333"/>
          <w:shd w:val="clear" w:color="auto" w:fill="FFFFFF"/>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54E92" w:rsidRPr="00A2717D" w:rsidRDefault="00354E92" w:rsidP="00354E92">
      <w:pPr>
        <w:rPr>
          <w:rFonts w:ascii="Times New Roman" w:hAnsi="Times New Roman"/>
          <w:b/>
          <w:color w:val="003399"/>
        </w:rPr>
      </w:pPr>
    </w:p>
    <w:p w:rsidR="00354E92" w:rsidRPr="00A2717D" w:rsidRDefault="00354E92" w:rsidP="00354E92">
      <w:pPr>
        <w:ind w:firstLine="360"/>
        <w:rPr>
          <w:rFonts w:ascii="Times New Roman" w:hAnsi="Times New Roman"/>
          <w:b/>
          <w:color w:val="003399"/>
        </w:rPr>
      </w:pPr>
      <w:r w:rsidRPr="00A2717D">
        <w:rPr>
          <w:rFonts w:ascii="Times New Roman" w:hAnsi="Times New Roman"/>
          <w:b/>
          <w:color w:val="003399"/>
        </w:rPr>
        <w:t xml:space="preserve">Статья 30. </w:t>
      </w:r>
      <w:r w:rsidRPr="00A2717D">
        <w:rPr>
          <w:rFonts w:ascii="Times New Roman" w:hAnsi="Times New Roman"/>
          <w:b/>
        </w:rPr>
        <w:t>Переход права на земельный участок при переходе права собственности на здание, строение, сооружение.</w:t>
      </w:r>
    </w:p>
    <w:p w:rsidR="00354E92" w:rsidRPr="00A2717D" w:rsidRDefault="00354E92" w:rsidP="00354E92">
      <w:pPr>
        <w:ind w:firstLine="360"/>
        <w:rPr>
          <w:rFonts w:ascii="Times New Roman" w:hAnsi="Times New Roman"/>
          <w:b/>
        </w:rPr>
      </w:pPr>
    </w:p>
    <w:p w:rsidR="00354E92" w:rsidRPr="00A2717D" w:rsidRDefault="00354E92" w:rsidP="00354E92">
      <w:pPr>
        <w:ind w:firstLine="360"/>
        <w:rPr>
          <w:rFonts w:ascii="Times New Roman" w:hAnsi="Times New Roman"/>
        </w:rPr>
      </w:pPr>
      <w:r w:rsidRPr="00A2717D">
        <w:rPr>
          <w:rFonts w:ascii="Times New Roman" w:hAnsi="Times New Roman"/>
        </w:rPr>
        <w:lastRenderedPageBreak/>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354E92" w:rsidRPr="00A2717D" w:rsidRDefault="00354E92" w:rsidP="00354E92">
      <w:pPr>
        <w:ind w:firstLine="360"/>
        <w:rPr>
          <w:rFonts w:ascii="Times New Roman" w:hAnsi="Times New Roman"/>
        </w:rPr>
      </w:pPr>
      <w:r w:rsidRPr="00A2717D">
        <w:rPr>
          <w:rFonts w:ascii="Times New Roman" w:hAnsi="Times New Roman"/>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354E92" w:rsidRPr="00A2717D" w:rsidRDefault="00354E92" w:rsidP="00354E92">
      <w:pPr>
        <w:ind w:firstLine="360"/>
        <w:rPr>
          <w:rFonts w:ascii="Times New Roman" w:hAnsi="Times New Roman"/>
        </w:rPr>
      </w:pPr>
      <w:r w:rsidRPr="00A2717D">
        <w:rPr>
          <w:rFonts w:ascii="Times New Roman" w:hAnsi="Times New Roman"/>
        </w:rPr>
        <w:t>2. Площадь части земельного участка, занятой зданием, строением, сооружением и необходимой для их использования, определяется в соответствии с настоящими   Правилами.</w:t>
      </w:r>
    </w:p>
    <w:p w:rsidR="00354E92" w:rsidRPr="00A2717D" w:rsidRDefault="00354E92" w:rsidP="00354E92">
      <w:pPr>
        <w:ind w:firstLine="360"/>
        <w:rPr>
          <w:rFonts w:ascii="Times New Roman" w:hAnsi="Times New Roman"/>
        </w:rPr>
      </w:pPr>
      <w:r w:rsidRPr="00A2717D">
        <w:rPr>
          <w:rFonts w:ascii="Times New Roman" w:hAnsi="Times New Roman"/>
        </w:rPr>
        <w:t xml:space="preserve">3. </w:t>
      </w:r>
      <w:proofErr w:type="gramStart"/>
      <w:r w:rsidRPr="00A2717D">
        <w:rPr>
          <w:rFonts w:ascii="Times New Roman" w:hAnsi="Times New Roman"/>
        </w:rPr>
        <w:t>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roofErr w:type="gramEnd"/>
      <w:r w:rsidRPr="00A2717D">
        <w:rPr>
          <w:rFonts w:ascii="Times New Roman" w:hAnsi="Times New Roman"/>
        </w:rPr>
        <w:t xml:space="preserve"> В случае</w:t>
      </w:r>
      <w:proofErr w:type="gramStart"/>
      <w:r w:rsidRPr="00A2717D">
        <w:rPr>
          <w:rFonts w:ascii="Times New Roman" w:hAnsi="Times New Roman"/>
        </w:rPr>
        <w:t>,</w:t>
      </w:r>
      <w:proofErr w:type="gramEnd"/>
      <w:r w:rsidRPr="00A2717D">
        <w:rPr>
          <w:rFonts w:ascii="Times New Roman" w:hAnsi="Times New Roman"/>
        </w:rPr>
        <w:t xml:space="preserve"> если земельный участок находится в государственной или муниципальной собственности, применяются правила, установленные </w:t>
      </w:r>
      <w:hyperlink w:anchor="sub_3601" w:history="1">
        <w:r w:rsidRPr="00A2717D">
          <w:rPr>
            <w:rFonts w:ascii="Times New Roman" w:hAnsi="Times New Roman"/>
          </w:rPr>
          <w:t xml:space="preserve"> пунктом 1 статьи 36</w:t>
        </w:r>
      </w:hyperlink>
      <w:r w:rsidRPr="00A2717D">
        <w:rPr>
          <w:rFonts w:ascii="Times New Roman" w:hAnsi="Times New Roman"/>
        </w:rPr>
        <w:t xml:space="preserve"> Земельного Кодекса РФ.</w:t>
      </w:r>
    </w:p>
    <w:p w:rsidR="00354E92" w:rsidRPr="00A2717D" w:rsidRDefault="00354E92" w:rsidP="00354E92">
      <w:pPr>
        <w:ind w:firstLine="360"/>
        <w:rPr>
          <w:rFonts w:ascii="Times New Roman" w:hAnsi="Times New Roman"/>
        </w:rPr>
      </w:pPr>
      <w:r w:rsidRPr="00A2717D">
        <w:rPr>
          <w:rFonts w:ascii="Times New Roman" w:hAnsi="Times New Roman"/>
        </w:rPr>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354E92" w:rsidRPr="00A2717D" w:rsidRDefault="00354E92" w:rsidP="00354E92">
      <w:pPr>
        <w:ind w:firstLine="360"/>
        <w:rPr>
          <w:rFonts w:ascii="Times New Roman" w:hAnsi="Times New Roman"/>
        </w:rPr>
      </w:pPr>
      <w:r w:rsidRPr="00A2717D">
        <w:rPr>
          <w:rFonts w:ascii="Times New Roman" w:hAnsi="Times New Roman"/>
        </w:rPr>
        <w:t>4.1. отчуждение части здания, строения, сооружения, которая не может быть выделена в натуре вместе с частью земельного участка;</w:t>
      </w:r>
    </w:p>
    <w:p w:rsidR="00354E92" w:rsidRPr="00A2717D" w:rsidRDefault="00354E92" w:rsidP="00354E92">
      <w:pPr>
        <w:ind w:firstLine="360"/>
        <w:rPr>
          <w:rFonts w:ascii="Times New Roman" w:hAnsi="Times New Roman"/>
          <w:color w:val="333333"/>
          <w:shd w:val="clear" w:color="auto" w:fill="FFFFFF"/>
        </w:rPr>
      </w:pPr>
      <w:r w:rsidRPr="00A2717D">
        <w:rPr>
          <w:rFonts w:ascii="Times New Roman" w:hAnsi="Times New Roman"/>
        </w:rPr>
        <w:t>4.2. отчуждение здания, строения, сооружения, находящихся на земельном участке, изъятом из оборота</w:t>
      </w:r>
      <w:r w:rsidRPr="00A2717D">
        <w:rPr>
          <w:rFonts w:ascii="Times New Roman" w:hAnsi="Times New Roman"/>
          <w:color w:val="333333"/>
          <w:shd w:val="clear" w:color="auto" w:fill="FFFFFF"/>
        </w:rPr>
        <w:t xml:space="preserve"> в соответствии со </w:t>
      </w:r>
      <w:hyperlink r:id="rId182" w:anchor="dst100220" w:history="1">
        <w:r w:rsidRPr="00A2717D">
          <w:rPr>
            <w:rFonts w:ascii="Times New Roman" w:hAnsi="Times New Roman"/>
            <w:color w:val="666699"/>
            <w:shd w:val="clear" w:color="auto" w:fill="FFFFFF"/>
          </w:rPr>
          <w:t>статьей 27</w:t>
        </w:r>
      </w:hyperlink>
      <w:r w:rsidRPr="00A2717D">
        <w:rPr>
          <w:rFonts w:ascii="Times New Roman" w:hAnsi="Times New Roman"/>
          <w:color w:val="333333"/>
          <w:shd w:val="clear" w:color="auto" w:fill="FFFFFF"/>
        </w:rPr>
        <w:t> ЗК РФ Кодекса;</w:t>
      </w:r>
    </w:p>
    <w:p w:rsidR="00354E92" w:rsidRPr="00A2717D" w:rsidRDefault="00354E92" w:rsidP="00354E92">
      <w:pPr>
        <w:shd w:val="clear" w:color="auto" w:fill="FFFFFF"/>
        <w:spacing w:line="290" w:lineRule="atLeast"/>
        <w:ind w:firstLine="284"/>
        <w:rPr>
          <w:rFonts w:ascii="Times New Roman" w:hAnsi="Times New Roman"/>
          <w:color w:val="333333"/>
        </w:rPr>
      </w:pPr>
      <w:r w:rsidRPr="00A2717D">
        <w:rPr>
          <w:rFonts w:ascii="Times New Roman" w:hAnsi="Times New Roman"/>
          <w:color w:val="333333"/>
          <w:shd w:val="clear" w:color="auto" w:fill="FFFFFF"/>
        </w:rPr>
        <w:t xml:space="preserve"> 4.3.</w:t>
      </w:r>
      <w:r w:rsidRPr="00A2717D">
        <w:rPr>
          <w:rFonts w:ascii="Times New Roman" w:hAnsi="Times New Roman"/>
          <w:color w:val="333333"/>
        </w:rPr>
        <w:t xml:space="preserve"> отчуждение сооружения, которое расположено на земельном участке на условиях сервитута, на основании публичного сервитута.</w:t>
      </w:r>
    </w:p>
    <w:p w:rsidR="00354E92" w:rsidRPr="00A2717D" w:rsidRDefault="00354E92" w:rsidP="00354E92">
      <w:pPr>
        <w:ind w:firstLine="360"/>
        <w:rPr>
          <w:rFonts w:ascii="Times New Roman" w:hAnsi="Times New Roman"/>
        </w:rPr>
      </w:pPr>
      <w:proofErr w:type="gramStart"/>
      <w:r w:rsidRPr="00A2717D">
        <w:rPr>
          <w:rFonts w:ascii="Times New Roman" w:hAnsi="Times New Roman"/>
          <w:color w:val="333333"/>
        </w:rPr>
        <w:t>(</w:t>
      </w:r>
      <w:proofErr w:type="spellStart"/>
      <w:r w:rsidRPr="00A2717D">
        <w:rPr>
          <w:rFonts w:ascii="Times New Roman" w:hAnsi="Times New Roman"/>
          <w:color w:val="333333"/>
        </w:rPr>
        <w:t>пп</w:t>
      </w:r>
      <w:proofErr w:type="spellEnd"/>
      <w:r w:rsidRPr="00A2717D">
        <w:rPr>
          <w:rFonts w:ascii="Times New Roman" w:hAnsi="Times New Roman"/>
          <w:color w:val="333333"/>
        </w:rPr>
        <w:t>. 3 введен Федеральным законом от 23.06.2014 N 171-ФЗ; в ред. Федерального </w:t>
      </w:r>
      <w:hyperlink r:id="rId183" w:anchor="dst100048" w:history="1">
        <w:r w:rsidRPr="00A2717D">
          <w:rPr>
            <w:rFonts w:ascii="Times New Roman" w:hAnsi="Times New Roman"/>
            <w:color w:val="666699"/>
          </w:rPr>
          <w:t>закона</w:t>
        </w:r>
      </w:hyperlink>
      <w:r w:rsidRPr="00A2717D">
        <w:rPr>
          <w:rFonts w:ascii="Times New Roman" w:hAnsi="Times New Roman"/>
          <w:color w:val="333333"/>
        </w:rPr>
        <w:t> от 03.08.2018 N 341-ФЗ</w:t>
      </w:r>
      <w:proofErr w:type="gramEnd"/>
    </w:p>
    <w:p w:rsidR="00354E92" w:rsidRPr="00A2717D" w:rsidRDefault="00354E92" w:rsidP="00354E92">
      <w:pPr>
        <w:ind w:firstLine="360"/>
        <w:rPr>
          <w:rFonts w:ascii="Times New Roman" w:hAnsi="Times New Roman"/>
        </w:rPr>
      </w:pPr>
      <w:r w:rsidRPr="00A2717D">
        <w:rPr>
          <w:rFonts w:ascii="Times New Roman" w:hAnsi="Times New Roman"/>
        </w:rPr>
        <w:t>5. 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354E92" w:rsidRPr="00A2717D" w:rsidRDefault="00354E92" w:rsidP="00354E92">
      <w:pPr>
        <w:ind w:firstLine="360"/>
        <w:rPr>
          <w:rFonts w:ascii="Times New Roman" w:hAnsi="Times New Roman"/>
        </w:rPr>
      </w:pPr>
      <w:r w:rsidRPr="00A2717D">
        <w:rPr>
          <w:rFonts w:ascii="Times New Roman" w:hAnsi="Times New Roman"/>
        </w:rPr>
        <w:t xml:space="preserve">Не допускается отчуждение земельного участка без </w:t>
      </w:r>
      <w:proofErr w:type="gramStart"/>
      <w:r w:rsidRPr="00A2717D">
        <w:rPr>
          <w:rFonts w:ascii="Times New Roman" w:hAnsi="Times New Roman"/>
        </w:rPr>
        <w:t>находящихся</w:t>
      </w:r>
      <w:proofErr w:type="gramEnd"/>
      <w:r w:rsidRPr="00A2717D">
        <w:rPr>
          <w:rFonts w:ascii="Times New Roman" w:hAnsi="Times New Roman"/>
        </w:rPr>
        <w:t xml:space="preserve"> на нем здания, строения, сооружения в случае, если они принадлежат одному лицу.</w:t>
      </w:r>
    </w:p>
    <w:p w:rsidR="00354E92" w:rsidRPr="00A2717D" w:rsidRDefault="00354E92" w:rsidP="00354E92">
      <w:pPr>
        <w:ind w:firstLine="360"/>
        <w:rPr>
          <w:rFonts w:ascii="Times New Roman" w:hAnsi="Times New Roman"/>
        </w:rPr>
      </w:pPr>
      <w:r w:rsidRPr="00A2717D">
        <w:rPr>
          <w:rFonts w:ascii="Times New Roman" w:hAnsi="Times New Roman"/>
        </w:rPr>
        <w:t xml:space="preserve">6. . </w:t>
      </w:r>
      <w:r w:rsidRPr="00A2717D">
        <w:rPr>
          <w:rFonts w:ascii="Times New Roman" w:hAnsi="Times New Roman"/>
          <w:color w:val="333333"/>
          <w:shd w:val="clear" w:color="auto" w:fill="FFFFFF"/>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7. Физические и юридические лица, заинтересованные в оформлении прав на земельный участок, на котором расположены здания, строения и сооружения, приобретенные ими в собственность, обращаются с заявлением в администрацию муниципального района о приобретении земельного участка в собственность, о пользовании земельным участком на ином праве или о заключении договора аренды земельного участка.</w:t>
      </w:r>
    </w:p>
    <w:p w:rsidR="00354E92" w:rsidRPr="00A2717D" w:rsidRDefault="00354E92" w:rsidP="00354E92">
      <w:pPr>
        <w:ind w:firstLine="360"/>
        <w:rPr>
          <w:rFonts w:ascii="Times New Roman" w:hAnsi="Times New Roman"/>
          <w:b/>
          <w:color w:val="003399"/>
        </w:rPr>
      </w:pPr>
    </w:p>
    <w:p w:rsidR="00354E92" w:rsidRPr="00A2717D" w:rsidRDefault="00354E92" w:rsidP="00354E92">
      <w:pPr>
        <w:ind w:firstLine="360"/>
        <w:rPr>
          <w:rFonts w:ascii="Times New Roman" w:hAnsi="Times New Roman"/>
          <w:b/>
          <w:color w:val="003399"/>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Статья 31</w:t>
      </w:r>
      <w:r w:rsidRPr="00A2717D">
        <w:rPr>
          <w:rFonts w:ascii="Times New Roman" w:hAnsi="Times New Roman"/>
          <w:b/>
        </w:rPr>
        <w:t>.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rsidR="00354E92" w:rsidRPr="00A2717D" w:rsidRDefault="00354E92" w:rsidP="00354E92">
      <w:pPr>
        <w:ind w:firstLine="360"/>
        <w:rPr>
          <w:rFonts w:ascii="Times New Roman" w:hAnsi="Times New Roman"/>
          <w:b/>
        </w:rPr>
      </w:pPr>
    </w:p>
    <w:p w:rsidR="00354E92" w:rsidRPr="00A2717D" w:rsidRDefault="00354E92" w:rsidP="00354E92">
      <w:pPr>
        <w:ind w:firstLine="360"/>
        <w:rPr>
          <w:rFonts w:ascii="Times New Roman" w:hAnsi="Times New Roman"/>
        </w:rPr>
      </w:pPr>
      <w:r w:rsidRPr="00A2717D">
        <w:rPr>
          <w:rFonts w:ascii="Times New Roman" w:hAnsi="Times New Roman"/>
        </w:rPr>
        <w:t xml:space="preserve">1. </w:t>
      </w:r>
      <w:proofErr w:type="gramStart"/>
      <w:r w:rsidRPr="00A2717D">
        <w:rPr>
          <w:rFonts w:ascii="Times New Roman" w:hAnsi="Times New Roman"/>
        </w:rPr>
        <w:t>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Земельным Кодексом РФ и настоящими Правилами.</w:t>
      </w:r>
      <w:proofErr w:type="gramEnd"/>
    </w:p>
    <w:p w:rsidR="00354E92" w:rsidRPr="00A2717D" w:rsidRDefault="00354E92" w:rsidP="00354E92">
      <w:pPr>
        <w:ind w:firstLine="360"/>
        <w:rPr>
          <w:rFonts w:ascii="Times New Roman" w:hAnsi="Times New Roman"/>
        </w:rPr>
      </w:pPr>
      <w:r w:rsidRPr="00A2717D">
        <w:rPr>
          <w:rFonts w:ascii="Times New Roman" w:hAnsi="Times New Roman"/>
        </w:rPr>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          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184" w:anchor="dst1095" w:history="1">
        <w:r w:rsidRPr="00A2717D">
          <w:rPr>
            <w:rFonts w:ascii="Times New Roman" w:hAnsi="Times New Roman"/>
            <w:color w:val="666699"/>
          </w:rPr>
          <w:t>статьей 39.36</w:t>
        </w:r>
      </w:hyperlink>
      <w:r w:rsidRPr="00A2717D">
        <w:rPr>
          <w:rFonts w:ascii="Times New Roman" w:hAnsi="Times New Roman"/>
          <w:color w:val="333333"/>
        </w:rPr>
        <w:t> настоящего Кодекса.</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(п. 1.1 </w:t>
      </w:r>
      <w:proofErr w:type="gramStart"/>
      <w:r w:rsidRPr="00A2717D">
        <w:rPr>
          <w:rFonts w:ascii="Times New Roman" w:hAnsi="Times New Roman"/>
          <w:color w:val="333333"/>
        </w:rPr>
        <w:t>введен</w:t>
      </w:r>
      <w:proofErr w:type="gramEnd"/>
      <w:r w:rsidRPr="00A2717D">
        <w:rPr>
          <w:rFonts w:ascii="Times New Roman" w:hAnsi="Times New Roman"/>
          <w:color w:val="333333"/>
        </w:rPr>
        <w:t xml:space="preserve"> Федеральным </w:t>
      </w:r>
      <w:hyperlink r:id="rId185" w:anchor="dst100058" w:history="1">
        <w:r w:rsidRPr="00A2717D">
          <w:rPr>
            <w:rFonts w:ascii="Times New Roman" w:hAnsi="Times New Roman"/>
            <w:color w:val="666699"/>
          </w:rPr>
          <w:t>законом</w:t>
        </w:r>
      </w:hyperlink>
      <w:r w:rsidRPr="00A2717D">
        <w:rPr>
          <w:rFonts w:ascii="Times New Roman" w:hAnsi="Times New Roman"/>
          <w:color w:val="333333"/>
        </w:rPr>
        <w:t> от 03.08.2018 N 341-ФЗ)</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 xml:space="preserve">2.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 xml:space="preserve">3. Для приобретения прав на земельный участок граждане или юридические лица, указанные в настоящей статье, совместно обращаются в Администрацию Тверской области или в Администрацию муниципального района с заявлением о приобретении прав на земельный участок с приложением его кадастрового паспорта. </w:t>
      </w:r>
    </w:p>
    <w:p w:rsidR="00354E92" w:rsidRPr="00A2717D" w:rsidRDefault="00354E92" w:rsidP="00354E92">
      <w:pPr>
        <w:ind w:firstLine="360"/>
        <w:rPr>
          <w:rFonts w:ascii="Times New Roman" w:hAnsi="Times New Roman"/>
        </w:rPr>
      </w:pPr>
      <w:r w:rsidRPr="00A2717D">
        <w:rPr>
          <w:rFonts w:ascii="Times New Roman" w:hAnsi="Times New Roman"/>
        </w:rPr>
        <w:t>Перечень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определен Приказом Минэкономразвития РФ от 30.10.2007 г. № 370. Администрация Тверской области или Администрация муниципального района не вправе требовать от заявителя предоставление дополнительных документов, за исключением документов, предусмотренных указанным перечнем.</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      4. </w:t>
      </w:r>
      <w:proofErr w:type="gramStart"/>
      <w:r w:rsidRPr="00A2717D">
        <w:rPr>
          <w:rFonts w:ascii="Times New Roman" w:hAnsi="Times New Roman"/>
          <w:color w:val="333333"/>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w:t>
      </w:r>
      <w:proofErr w:type="gramEnd"/>
      <w:r w:rsidRPr="00A2717D">
        <w:rPr>
          <w:rFonts w:ascii="Times New Roman" w:hAnsi="Times New Roman"/>
          <w:color w:val="333333"/>
        </w:rPr>
        <w:t xml:space="preserve"> </w:t>
      </w:r>
      <w:proofErr w:type="gramStart"/>
      <w:r w:rsidRPr="00A2717D">
        <w:rPr>
          <w:rFonts w:ascii="Times New Roman" w:hAnsi="Times New Roman"/>
          <w:color w:val="333333"/>
        </w:rPr>
        <w:t>целях</w:t>
      </w:r>
      <w:proofErr w:type="gramEnd"/>
      <w:r w:rsidRPr="00A2717D">
        <w:rPr>
          <w:rFonts w:ascii="Times New Roman" w:hAnsi="Times New Roman"/>
          <w:color w:val="333333"/>
        </w:rPr>
        <w:t>, совместно обращаются в уполномоченный орган.</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Федерального </w:t>
      </w:r>
      <w:hyperlink r:id="rId186" w:anchor="dst100060" w:history="1">
        <w:r w:rsidRPr="00A2717D">
          <w:rPr>
            <w:rFonts w:ascii="Times New Roman" w:hAnsi="Times New Roman"/>
            <w:color w:val="666699"/>
          </w:rPr>
          <w:t>закона</w:t>
        </w:r>
      </w:hyperlink>
      <w:r w:rsidRPr="00A2717D">
        <w:rPr>
          <w:rFonts w:ascii="Times New Roman" w:hAnsi="Times New Roman"/>
          <w:color w:val="333333"/>
        </w:rPr>
        <w:t> от 03.08.2018 N 341-ФЗ).</w:t>
      </w:r>
    </w:p>
    <w:p w:rsidR="00354E92" w:rsidRPr="00A2717D" w:rsidRDefault="00354E92" w:rsidP="00354E92">
      <w:pPr>
        <w:ind w:firstLine="360"/>
        <w:rPr>
          <w:rFonts w:ascii="Times New Roman" w:hAnsi="Times New Roman"/>
        </w:rPr>
      </w:pPr>
      <w:r w:rsidRPr="00A2717D">
        <w:rPr>
          <w:rFonts w:ascii="Times New Roman" w:hAnsi="Times New Roman"/>
        </w:rPr>
        <w:t xml:space="preserve">5. По заявлению,  указанному в пункте 3 настоящей статьи, Администрация Тверской области или Администрация муниципального района принимает решение о предоставлении земельного участка на праве собственности, в аренду или в случаях, указанных в  статьи  39.9  Земельного Кодекса РФ - на праве постоянного (бессрочного) пользования. На основании указанного решения Администрация </w:t>
      </w:r>
      <w:r w:rsidRPr="00A2717D">
        <w:rPr>
          <w:rFonts w:ascii="Times New Roman" w:hAnsi="Times New Roman"/>
        </w:rPr>
        <w:lastRenderedPageBreak/>
        <w:t>Тверской области или Администрация муниципального района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6. В случае</w:t>
      </w:r>
      <w:proofErr w:type="gramStart"/>
      <w:r w:rsidRPr="00A2717D">
        <w:rPr>
          <w:rFonts w:ascii="Times New Roman" w:hAnsi="Times New Roman"/>
        </w:rPr>
        <w:t>,</w:t>
      </w:r>
      <w:proofErr w:type="gramEnd"/>
      <w:r w:rsidRPr="00A2717D">
        <w:rPr>
          <w:rFonts w:ascii="Times New Roman" w:hAnsi="Times New Roman"/>
        </w:rPr>
        <w:t xml:space="preserve">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муниципального района на основании заявления гражданина или юридического лица либо обращения Администрации Тверской области утверждает и выдает заявителю схему расположения земельного участка на кадастровом плане или кадастровой карте соответствующей территории. </w:t>
      </w:r>
    </w:p>
    <w:p w:rsidR="00354E92" w:rsidRPr="00A2717D" w:rsidRDefault="00354E92" w:rsidP="00354E92">
      <w:pPr>
        <w:ind w:firstLine="360"/>
        <w:rPr>
          <w:rFonts w:ascii="Times New Roman" w:hAnsi="Times New Roman"/>
        </w:rPr>
      </w:pPr>
      <w:r w:rsidRPr="00A2717D">
        <w:rPr>
          <w:rFonts w:ascii="Times New Roman" w:hAnsi="Times New Roman"/>
        </w:rPr>
        <w:t>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24.07.2007г. № 221-ФЗ "О Государственном Кадастре недвижимости".</w:t>
      </w:r>
    </w:p>
    <w:p w:rsidR="00354E92" w:rsidRPr="00A2717D" w:rsidRDefault="00354E92" w:rsidP="00354E92">
      <w:pPr>
        <w:ind w:firstLine="360"/>
        <w:rPr>
          <w:rFonts w:ascii="Times New Roman" w:hAnsi="Times New Roman"/>
        </w:rPr>
      </w:pPr>
      <w:r w:rsidRPr="00A2717D">
        <w:rPr>
          <w:rFonts w:ascii="Times New Roman" w:hAnsi="Times New Roman"/>
        </w:rP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p w:rsidR="00354E92" w:rsidRPr="00A2717D" w:rsidRDefault="00354E92" w:rsidP="00354E92">
      <w:pPr>
        <w:ind w:firstLine="360"/>
        <w:rPr>
          <w:rFonts w:ascii="Times New Roman" w:hAnsi="Times New Roman"/>
        </w:rPr>
      </w:pPr>
      <w:r w:rsidRPr="00A2717D">
        <w:rPr>
          <w:rFonts w:ascii="Times New Roman" w:hAnsi="Times New Roman"/>
        </w:rPr>
        <w:t xml:space="preserve">7. Администрация Тверской области или Администрация муниципального района  после представления кадастрового паспорта земельного участка принимает решение о предоставлении этого земельного участка лицам, указанным в </w:t>
      </w:r>
      <w:hyperlink w:anchor="sub_3605" w:history="1">
        <w:r w:rsidRPr="00A2717D">
          <w:rPr>
            <w:rFonts w:ascii="Times New Roman" w:hAnsi="Times New Roman"/>
          </w:rPr>
          <w:t xml:space="preserve"> пункте 4</w:t>
        </w:r>
      </w:hyperlink>
      <w:r w:rsidRPr="00A2717D">
        <w:rPr>
          <w:rFonts w:ascii="Times New Roman" w:hAnsi="Times New Roman"/>
        </w:rPr>
        <w:t xml:space="preserve"> настоящей статьи, и направляет им копию такого решения постановления с приложением кадастрового паспорта этого земельного участка.</w:t>
      </w:r>
    </w:p>
    <w:p w:rsidR="00354E92" w:rsidRPr="00A2717D" w:rsidRDefault="00354E92" w:rsidP="00354E92">
      <w:pPr>
        <w:rPr>
          <w:rFonts w:ascii="Times New Roman" w:hAnsi="Times New Roman"/>
          <w:b/>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Статья 32.</w:t>
      </w:r>
      <w:r w:rsidRPr="00A2717D">
        <w:rPr>
          <w:rFonts w:ascii="Times New Roman" w:hAnsi="Times New Roman"/>
          <w:b/>
        </w:rPr>
        <w:t xml:space="preserve"> Основания прекращения прав на земельные участки.</w:t>
      </w:r>
    </w:p>
    <w:p w:rsidR="00354E92" w:rsidRPr="00A2717D" w:rsidRDefault="00354E92" w:rsidP="00354E92">
      <w:pPr>
        <w:ind w:firstLine="360"/>
        <w:rPr>
          <w:rFonts w:ascii="Times New Roman" w:hAnsi="Times New Roman"/>
          <w:b/>
        </w:rPr>
      </w:pPr>
    </w:p>
    <w:p w:rsidR="00354E92" w:rsidRPr="00A2717D" w:rsidRDefault="00354E92" w:rsidP="00354E92">
      <w:pPr>
        <w:ind w:firstLine="360"/>
        <w:rPr>
          <w:rFonts w:ascii="Times New Roman" w:hAnsi="Times New Roman"/>
        </w:rPr>
      </w:pPr>
      <w:r w:rsidRPr="00A2717D">
        <w:rPr>
          <w:rFonts w:ascii="Times New Roman" w:hAnsi="Times New Roman"/>
        </w:rPr>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354E92" w:rsidRPr="00A2717D" w:rsidRDefault="00354E92" w:rsidP="00354E92">
      <w:pPr>
        <w:ind w:firstLine="360"/>
        <w:rPr>
          <w:rFonts w:ascii="Times New Roman" w:hAnsi="Times New Roman"/>
        </w:rPr>
      </w:pPr>
      <w:r w:rsidRPr="00A2717D">
        <w:rPr>
          <w:rFonts w:ascii="Times New Roman" w:hAnsi="Times New Roman"/>
        </w:rPr>
        <w:t xml:space="preserve">2. </w:t>
      </w:r>
      <w:proofErr w:type="gramStart"/>
      <w:r w:rsidRPr="00A2717D">
        <w:rPr>
          <w:rFonts w:ascii="Times New Roman" w:hAnsi="Times New Roman"/>
        </w:rPr>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 отказе </w:t>
      </w:r>
      <w:hyperlink w:anchor="sub_5302" w:history="1">
        <w:r w:rsidRPr="00A2717D">
          <w:rPr>
            <w:rFonts w:ascii="Times New Roman" w:hAnsi="Times New Roman"/>
          </w:rPr>
          <w:t xml:space="preserve"> землепользователя</w:t>
        </w:r>
      </w:hyperlink>
      <w:r w:rsidRPr="00A2717D">
        <w:rPr>
          <w:rFonts w:ascii="Times New Roman" w:hAnsi="Times New Roman"/>
        </w:rPr>
        <w:t xml:space="preserve">, </w:t>
      </w:r>
      <w:hyperlink w:anchor="sub_5303" w:history="1">
        <w:r w:rsidRPr="00A2717D">
          <w:rPr>
            <w:rFonts w:ascii="Times New Roman" w:hAnsi="Times New Roman"/>
          </w:rPr>
          <w:t xml:space="preserve"> землевладельца</w:t>
        </w:r>
      </w:hyperlink>
      <w:r w:rsidRPr="00A2717D">
        <w:rPr>
          <w:rFonts w:ascii="Times New Roman" w:hAnsi="Times New Roman"/>
        </w:rPr>
        <w:t xml:space="preserve"> от принадлежащего им права на земельный участок на условиях и в порядке, которые предусмотрены статьей 53 Земельного Кодекса РФ и в силу принудительного прекращения права по решению суда за исключением случаев, установленных федеральными законами.</w:t>
      </w:r>
      <w:proofErr w:type="gramEnd"/>
    </w:p>
    <w:p w:rsidR="00354E92" w:rsidRPr="00A2717D" w:rsidRDefault="00354E92" w:rsidP="00354E92">
      <w:pPr>
        <w:ind w:firstLine="360"/>
        <w:rPr>
          <w:rFonts w:ascii="Times New Roman" w:hAnsi="Times New Roman"/>
        </w:rPr>
      </w:pPr>
      <w:r w:rsidRPr="00A2717D">
        <w:rPr>
          <w:rFonts w:ascii="Times New Roman" w:hAnsi="Times New Roman"/>
        </w:rPr>
        <w:t xml:space="preserve">3. Аренда земельного участка прекращается по основаниям и в порядке, которые предусмотрены гражданским законодательством. Аренда земельного участка может быть также прекращена по инициативе арендодателя, </w:t>
      </w:r>
      <w:r w:rsidRPr="00A2717D">
        <w:rPr>
          <w:rFonts w:ascii="Times New Roman" w:hAnsi="Times New Roman"/>
          <w:color w:val="333333"/>
          <w:shd w:val="clear" w:color="auto" w:fill="FFFFFF"/>
        </w:rPr>
        <w:t>по основаниям, предусмотренным </w:t>
      </w:r>
      <w:hyperlink r:id="rId187" w:anchor="dst268" w:history="1">
        <w:r w:rsidRPr="00A2717D">
          <w:rPr>
            <w:rFonts w:ascii="Times New Roman" w:hAnsi="Times New Roman"/>
            <w:color w:val="666699"/>
            <w:shd w:val="clear" w:color="auto" w:fill="FFFFFF"/>
          </w:rPr>
          <w:t>пунктом 2 статьи 45</w:t>
        </w:r>
      </w:hyperlink>
      <w:r w:rsidRPr="00A2717D">
        <w:rPr>
          <w:rFonts w:ascii="Times New Roman" w:hAnsi="Times New Roman"/>
          <w:color w:val="333333"/>
          <w:shd w:val="clear" w:color="auto" w:fill="FFFFFF"/>
        </w:rPr>
        <w:t> </w:t>
      </w:r>
      <w:r w:rsidRPr="00A2717D">
        <w:rPr>
          <w:rFonts w:ascii="Times New Roman" w:hAnsi="Times New Roman"/>
          <w:color w:val="666699"/>
          <w:shd w:val="clear" w:color="auto" w:fill="FFFFFF"/>
        </w:rPr>
        <w:t>ЗК РФ</w:t>
      </w:r>
      <w:r w:rsidRPr="00A2717D">
        <w:rPr>
          <w:rFonts w:ascii="Times New Roman" w:hAnsi="Times New Roman"/>
          <w:color w:val="333333"/>
          <w:shd w:val="clear" w:color="auto" w:fill="FFFFFF"/>
        </w:rPr>
        <w:t>.</w:t>
      </w:r>
    </w:p>
    <w:p w:rsidR="00354E92" w:rsidRPr="00A2717D" w:rsidRDefault="00354E92" w:rsidP="00354E92">
      <w:pPr>
        <w:ind w:firstLine="360"/>
        <w:rPr>
          <w:rFonts w:ascii="Times New Roman" w:hAnsi="Times New Roman"/>
        </w:rPr>
      </w:pPr>
      <w:r w:rsidRPr="00A2717D">
        <w:rPr>
          <w:rFonts w:ascii="Times New Roman" w:hAnsi="Times New Roman"/>
        </w:rPr>
        <w:t>4.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354E92" w:rsidRPr="00A2717D" w:rsidRDefault="00354E92" w:rsidP="00354E92">
      <w:pPr>
        <w:ind w:firstLine="567"/>
        <w:rPr>
          <w:rFonts w:ascii="Times New Roman" w:hAnsi="Times New Roman"/>
        </w:rPr>
      </w:pPr>
      <w:r w:rsidRPr="00A2717D">
        <w:rPr>
          <w:rFonts w:ascii="Times New Roman" w:hAnsi="Times New Roman"/>
        </w:rPr>
        <w:t>4.1. по истечении срока, на который земельный участок был предоставлен;</w:t>
      </w:r>
    </w:p>
    <w:p w:rsidR="00354E92" w:rsidRPr="00A2717D" w:rsidRDefault="00354E92" w:rsidP="00354E92">
      <w:pPr>
        <w:ind w:firstLine="567"/>
        <w:rPr>
          <w:rFonts w:ascii="Times New Roman" w:hAnsi="Times New Roman"/>
        </w:rPr>
      </w:pPr>
      <w:r w:rsidRPr="00A2717D">
        <w:rPr>
          <w:rFonts w:ascii="Times New Roman" w:hAnsi="Times New Roman"/>
        </w:rPr>
        <w:t xml:space="preserve">4.2. по основаниям, указанным в </w:t>
      </w:r>
      <w:hyperlink w:anchor="sub_4501" w:history="1">
        <w:r w:rsidRPr="00A2717D">
          <w:rPr>
            <w:rFonts w:ascii="Times New Roman" w:hAnsi="Times New Roman"/>
          </w:rPr>
          <w:t xml:space="preserve"> пунктах 1</w:t>
        </w:r>
      </w:hyperlink>
      <w:r w:rsidRPr="00A2717D">
        <w:rPr>
          <w:rFonts w:ascii="Times New Roman" w:hAnsi="Times New Roman"/>
        </w:rPr>
        <w:t xml:space="preserve"> и 2 статьи 45 Земельного Кодекса РФ.</w:t>
      </w:r>
    </w:p>
    <w:p w:rsidR="00354E92" w:rsidRPr="00A2717D" w:rsidRDefault="00354E92" w:rsidP="00354E92">
      <w:pPr>
        <w:rPr>
          <w:rFonts w:ascii="Times New Roman" w:hAnsi="Times New Roman"/>
        </w:rPr>
      </w:pPr>
      <w:r w:rsidRPr="00A2717D">
        <w:rPr>
          <w:rFonts w:ascii="Times New Roman" w:hAnsi="Times New Roman"/>
        </w:rPr>
        <w:lastRenderedPageBreak/>
        <w:t xml:space="preserve">       5. Публичный сервитут, за исключением публичного сервитута, установленного в порядке, предусмотренном </w:t>
      </w:r>
      <w:hyperlink r:id="rId188" w:anchor="dst2013" w:history="1">
        <w:r w:rsidRPr="00A2717D">
          <w:rPr>
            <w:rFonts w:ascii="Times New Roman" w:hAnsi="Times New Roman"/>
          </w:rPr>
          <w:t>главой V.7</w:t>
        </w:r>
      </w:hyperlink>
      <w:r w:rsidRPr="00A2717D">
        <w:rPr>
          <w:rFonts w:ascii="Times New Roman" w:hAnsi="Times New Roman"/>
        </w:rPr>
        <w:t> ЗК РФ, может быть прекращен в случае отсутствия общественных нужд, для которых он был установлен, путем принятия акта об отмене сервитута.</w:t>
      </w:r>
    </w:p>
    <w:p w:rsidR="00354E92" w:rsidRPr="00A2717D" w:rsidRDefault="00354E92" w:rsidP="00354E92">
      <w:pPr>
        <w:ind w:firstLine="567"/>
        <w:rPr>
          <w:rFonts w:ascii="Times New Roman" w:hAnsi="Times New Roman"/>
        </w:rPr>
      </w:pPr>
      <w:r w:rsidRPr="00A2717D">
        <w:rPr>
          <w:rFonts w:ascii="Times New Roman" w:hAnsi="Times New Roman"/>
        </w:rPr>
        <w:t>(в ред. Федерального </w:t>
      </w:r>
      <w:hyperlink r:id="rId189" w:anchor="dst100297" w:history="1">
        <w:r w:rsidRPr="00A2717D">
          <w:rPr>
            <w:rFonts w:ascii="Times New Roman" w:hAnsi="Times New Roman"/>
          </w:rPr>
          <w:t>закона</w:t>
        </w:r>
      </w:hyperlink>
      <w:r w:rsidRPr="00A2717D">
        <w:rPr>
          <w:rFonts w:ascii="Times New Roman" w:hAnsi="Times New Roman"/>
        </w:rPr>
        <w:t> от 03.08.2018 N 341-ФЗ)</w:t>
      </w:r>
      <w:bookmarkStart w:id="114" w:name="dst2234"/>
      <w:bookmarkEnd w:id="114"/>
    </w:p>
    <w:p w:rsidR="00354E92" w:rsidRPr="00A2717D" w:rsidRDefault="00354E92" w:rsidP="00354E92">
      <w:pPr>
        <w:ind w:firstLine="567"/>
        <w:rPr>
          <w:rFonts w:ascii="Times New Roman" w:hAnsi="Times New Roman"/>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Статья 33.</w:t>
      </w:r>
      <w:r w:rsidRPr="00A2717D">
        <w:rPr>
          <w:rFonts w:ascii="Times New Roman" w:hAnsi="Times New Roman"/>
          <w:b/>
        </w:rPr>
        <w:t xml:space="preserve"> Изъятие, в том числе путем выкупа, земельных участков для государственных или муниципальных нужд.</w:t>
      </w:r>
    </w:p>
    <w:p w:rsidR="00354E92" w:rsidRPr="00A2717D" w:rsidRDefault="00354E92" w:rsidP="00354E92">
      <w:pPr>
        <w:ind w:firstLine="360"/>
        <w:rPr>
          <w:rFonts w:ascii="Times New Roman" w:hAnsi="Times New Roman"/>
          <w:b/>
        </w:rPr>
      </w:pPr>
    </w:p>
    <w:p w:rsidR="00354E92" w:rsidRPr="00A2717D" w:rsidRDefault="00354E92" w:rsidP="00354E92">
      <w:pPr>
        <w:ind w:firstLine="360"/>
        <w:rPr>
          <w:rFonts w:ascii="Times New Roman" w:hAnsi="Times New Roman"/>
        </w:rPr>
      </w:pPr>
      <w:r w:rsidRPr="00A2717D">
        <w:rPr>
          <w:rFonts w:ascii="Times New Roman" w:hAnsi="Times New Roman"/>
        </w:rPr>
        <w:t>1. Изъятие, в том числе путем выкупа, земельных участков для государственных или муниципальных нужд осуществляется в исключительных случаях, установленных статьей 49 Земельного Кодекса РФ.</w:t>
      </w:r>
    </w:p>
    <w:p w:rsidR="00354E92" w:rsidRPr="00A2717D" w:rsidRDefault="00354E92" w:rsidP="00354E92">
      <w:pPr>
        <w:ind w:firstLine="360"/>
        <w:rPr>
          <w:rFonts w:ascii="Times New Roman" w:hAnsi="Times New Roman"/>
        </w:rPr>
      </w:pPr>
      <w:r w:rsidRPr="00A2717D">
        <w:rPr>
          <w:rFonts w:ascii="Times New Roman" w:hAnsi="Times New Roman"/>
        </w:rPr>
        <w:t>2. Изъятие  земельного участка, в том числе путем выкупа, для государственных или муниципальных нужд может быть проведено только после:</w:t>
      </w:r>
    </w:p>
    <w:p w:rsidR="00354E92" w:rsidRPr="00A2717D" w:rsidRDefault="00354E92" w:rsidP="00354E92">
      <w:pPr>
        <w:ind w:firstLine="851"/>
        <w:rPr>
          <w:rFonts w:ascii="Times New Roman" w:hAnsi="Times New Roman"/>
        </w:rPr>
      </w:pPr>
      <w:r w:rsidRPr="00A2717D">
        <w:rPr>
          <w:rFonts w:ascii="Times New Roman" w:hAnsi="Times New Roman"/>
        </w:rPr>
        <w:t>2.1. предоставления по желанию лиц, у которых изымаются земельные участки, равноценных земельных участков;</w:t>
      </w:r>
    </w:p>
    <w:p w:rsidR="00354E92" w:rsidRPr="00A2717D" w:rsidRDefault="00354E92" w:rsidP="00354E92">
      <w:pPr>
        <w:ind w:firstLine="851"/>
        <w:rPr>
          <w:rFonts w:ascii="Times New Roman" w:hAnsi="Times New Roman"/>
        </w:rPr>
      </w:pPr>
      <w:r w:rsidRPr="00A2717D">
        <w:rPr>
          <w:rFonts w:ascii="Times New Roman" w:hAnsi="Times New Roman"/>
        </w:rPr>
        <w:t>2.2. возмещения стоимости жилых, производственных  и иных зданий, строений, сооружений, находящихся на изымаемых земельных участках;</w:t>
      </w:r>
    </w:p>
    <w:p w:rsidR="00354E92" w:rsidRPr="00A2717D" w:rsidRDefault="00354E92" w:rsidP="00354E92">
      <w:pPr>
        <w:ind w:firstLine="851"/>
        <w:rPr>
          <w:rFonts w:ascii="Times New Roman" w:hAnsi="Times New Roman"/>
        </w:rPr>
      </w:pPr>
      <w:r w:rsidRPr="00A2717D">
        <w:rPr>
          <w:rFonts w:ascii="Times New Roman" w:hAnsi="Times New Roman"/>
        </w:rPr>
        <w:t>2.3. возмещения в полном объеме убытков, в том числе упущенной выгоды.</w:t>
      </w:r>
    </w:p>
    <w:p w:rsidR="00354E92" w:rsidRPr="00A2717D" w:rsidRDefault="00354E92" w:rsidP="00354E92">
      <w:pPr>
        <w:rPr>
          <w:rFonts w:ascii="Times New Roman" w:hAnsi="Times New Roman"/>
        </w:rPr>
      </w:pPr>
      <w:r w:rsidRPr="00A2717D">
        <w:rPr>
          <w:rFonts w:ascii="Times New Roman" w:hAnsi="Times New Roman"/>
        </w:rPr>
        <w:t xml:space="preserve">    </w:t>
      </w:r>
      <w:r w:rsidRPr="00A2717D">
        <w:rPr>
          <w:rFonts w:ascii="Times New Roman" w:hAnsi="Times New Roman"/>
          <w:color w:val="333333"/>
        </w:rPr>
        <w:t xml:space="preserve">   3.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15" w:name="dst2250"/>
      <w:bookmarkEnd w:id="115"/>
      <w:r w:rsidRPr="00A2717D">
        <w:rPr>
          <w:rFonts w:ascii="Times New Roman" w:hAnsi="Times New Roman"/>
          <w:color w:val="333333"/>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16" w:name="dst2251"/>
      <w:bookmarkEnd w:id="116"/>
      <w:r w:rsidRPr="00A2717D">
        <w:rPr>
          <w:rFonts w:ascii="Times New Roman" w:hAnsi="Times New Roman"/>
          <w:color w:val="333333"/>
        </w:rPr>
        <w:t>2) утвержденными проектами планировки территории.</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(п. 1 в ред. Федерального </w:t>
      </w:r>
      <w:hyperlink r:id="rId190" w:anchor="dst100314" w:history="1">
        <w:r w:rsidRPr="00A2717D">
          <w:rPr>
            <w:rFonts w:ascii="Times New Roman" w:hAnsi="Times New Roman"/>
            <w:color w:val="666699"/>
          </w:rPr>
          <w:t>закона</w:t>
        </w:r>
      </w:hyperlink>
      <w:r w:rsidRPr="00A2717D">
        <w:rPr>
          <w:rFonts w:ascii="Times New Roman" w:hAnsi="Times New Roman"/>
          <w:color w:val="333333"/>
        </w:rPr>
        <w:t> от 03.08.2018 N 341-ФЗ)</w:t>
      </w:r>
    </w:p>
    <w:p w:rsidR="00354E92" w:rsidRPr="00A2717D" w:rsidRDefault="00354E92" w:rsidP="00354E92">
      <w:pPr>
        <w:ind w:firstLine="851"/>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      4. Предложения по изъятию земельного участка для муниципальных нужд, подготовленные органами  архитектуры и земельных отношений Администрации муниципального района или Администрацией </w:t>
      </w:r>
      <w:r w:rsidRPr="00A2717D">
        <w:rPr>
          <w:rFonts w:ascii="Times New Roman" w:hAnsi="Times New Roman"/>
          <w:i/>
          <w:color w:val="003399"/>
        </w:rPr>
        <w:t>сельского поселения</w:t>
      </w:r>
      <w:r w:rsidRPr="00A2717D">
        <w:rPr>
          <w:rFonts w:ascii="Times New Roman" w:hAnsi="Times New Roman"/>
        </w:rPr>
        <w:t>, рассматриваются Комиссией по землепользованию и застройке муниципального района.</w:t>
      </w:r>
    </w:p>
    <w:p w:rsidR="00354E92" w:rsidRPr="00A2717D" w:rsidRDefault="00354E92" w:rsidP="00354E92">
      <w:pPr>
        <w:ind w:firstLine="360"/>
        <w:rPr>
          <w:rFonts w:ascii="Times New Roman" w:hAnsi="Times New Roman"/>
        </w:rPr>
      </w:pPr>
      <w:r w:rsidRPr="00A2717D">
        <w:rPr>
          <w:rFonts w:ascii="Times New Roman" w:hAnsi="Times New Roman"/>
        </w:rPr>
        <w:t xml:space="preserve">5. Комиссия по землепользованию и застройке готовит заключение о необходимости изъятия земельного участка для муниципальных нужд и проект постановления Главы администрации муниципального района об изъятии земельного участка для муниципальных нужд. </w:t>
      </w:r>
    </w:p>
    <w:p w:rsidR="00354E92" w:rsidRPr="00A2717D" w:rsidRDefault="00354E92" w:rsidP="00354E92">
      <w:pPr>
        <w:ind w:firstLine="360"/>
        <w:rPr>
          <w:rFonts w:ascii="Times New Roman" w:hAnsi="Times New Roman"/>
        </w:rPr>
      </w:pPr>
      <w:r w:rsidRPr="00A2717D">
        <w:rPr>
          <w:rFonts w:ascii="Times New Roman" w:hAnsi="Times New Roman"/>
        </w:rPr>
        <w:t>6. На основании постановления Главы администрации  муниципального района об изъятии земельного участка для муниципальных нужд Комиссия по землепользованию и застройке:</w:t>
      </w:r>
    </w:p>
    <w:p w:rsidR="00354E92" w:rsidRPr="00A2717D" w:rsidRDefault="00354E92" w:rsidP="00354E92">
      <w:pPr>
        <w:ind w:firstLine="851"/>
        <w:rPr>
          <w:rFonts w:ascii="Times New Roman" w:hAnsi="Times New Roman"/>
        </w:rPr>
      </w:pPr>
      <w:r w:rsidRPr="00A2717D">
        <w:rPr>
          <w:rFonts w:ascii="Times New Roman" w:hAnsi="Times New Roman"/>
        </w:rPr>
        <w:t>6.1. не менее чем за год до предстоящего изъятия информирует собственника (землевладельца, землепользователя, арендатора) земельного участка о предстоящем изъятии;</w:t>
      </w:r>
    </w:p>
    <w:p w:rsidR="00354E92" w:rsidRPr="00A2717D" w:rsidRDefault="00354E92" w:rsidP="00354E92">
      <w:pPr>
        <w:ind w:firstLine="851"/>
        <w:rPr>
          <w:rFonts w:ascii="Times New Roman" w:hAnsi="Times New Roman"/>
        </w:rPr>
      </w:pPr>
      <w:r w:rsidRPr="00A2717D">
        <w:rPr>
          <w:rFonts w:ascii="Times New Roman" w:hAnsi="Times New Roman"/>
        </w:rPr>
        <w:lastRenderedPageBreak/>
        <w:t>6.2. определяет размер убытков, которые будут причинены изъятием, на основании оценки, производимой в соответствии с Федеральным Законом об оценочной деятельности;</w:t>
      </w:r>
    </w:p>
    <w:p w:rsidR="00354E92" w:rsidRPr="00A2717D" w:rsidRDefault="00354E92" w:rsidP="00354E92">
      <w:pPr>
        <w:ind w:firstLine="851"/>
        <w:rPr>
          <w:rFonts w:ascii="Times New Roman" w:hAnsi="Times New Roman"/>
        </w:rPr>
      </w:pPr>
      <w:r w:rsidRPr="00A2717D">
        <w:rPr>
          <w:rFonts w:ascii="Times New Roman" w:hAnsi="Times New Roman"/>
        </w:rPr>
        <w:t>6.3. готовит и направляет собственнику (землевладельцу, землепользователю, арендатору) земельного участка проект соглашения о выкупе земельного участка (уступке прав на земельный участок).</w:t>
      </w:r>
    </w:p>
    <w:p w:rsidR="00354E92" w:rsidRPr="00A2717D" w:rsidRDefault="00354E92" w:rsidP="00354E92">
      <w:pPr>
        <w:ind w:firstLine="360"/>
        <w:rPr>
          <w:rFonts w:ascii="Times New Roman" w:hAnsi="Times New Roman"/>
        </w:rPr>
      </w:pPr>
      <w:r w:rsidRPr="00A2717D">
        <w:rPr>
          <w:rFonts w:ascii="Times New Roman" w:hAnsi="Times New Roman"/>
        </w:rPr>
        <w:t>7. Изъятие, в том числе путем выкупа, земельного участка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354E92" w:rsidRPr="00A2717D" w:rsidRDefault="00354E92" w:rsidP="00354E92">
      <w:pPr>
        <w:ind w:firstLine="360"/>
        <w:rPr>
          <w:rFonts w:ascii="Times New Roman" w:hAnsi="Times New Roman"/>
        </w:rPr>
      </w:pPr>
      <w:r w:rsidRPr="00A2717D">
        <w:rPr>
          <w:rFonts w:ascii="Times New Roman" w:hAnsi="Times New Roman"/>
        </w:rPr>
        <w:t>8. Принудительное изъятие земельного участка для государственных или муниципальных нужд может быть проведено только на основании решения суда.</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При отказе собственника (землевладельца, землепользователя, арендатора) земельного участка от заключения соглашения по истечении года с момента уведомления Администрация муниципального района направляет в суд иск об изъятии земельного участка для государственных или муниципальных нужд.</w:t>
      </w:r>
    </w:p>
    <w:p w:rsidR="00354E92" w:rsidRPr="00A2717D" w:rsidRDefault="00354E92" w:rsidP="00354E92">
      <w:pPr>
        <w:ind w:firstLine="360"/>
        <w:rPr>
          <w:rFonts w:ascii="Times New Roman" w:hAnsi="Times New Roman"/>
        </w:rPr>
      </w:pPr>
      <w:proofErr w:type="gramStart"/>
      <w:r w:rsidRPr="00A2717D">
        <w:rPr>
          <w:rFonts w:ascii="Times New Roman" w:hAnsi="Times New Roman"/>
        </w:rPr>
        <w:t>По истечении десятидневного срока с момента вступления в силу решения суда о прекращении права на земельный участок</w:t>
      </w:r>
      <w:proofErr w:type="gramEnd"/>
      <w:r w:rsidRPr="00A2717D">
        <w:rPr>
          <w:rFonts w:ascii="Times New Roman" w:hAnsi="Times New Roman"/>
        </w:rPr>
        <w:t xml:space="preserve"> Администрация муниципального района направляет заявление о государственной регистрации прекращения права на земельный участок в учреждение юстиции по регистрации прав на недвижимое имущество и сделок с ним.</w:t>
      </w:r>
    </w:p>
    <w:p w:rsidR="00354E92" w:rsidRPr="00A2717D" w:rsidRDefault="00354E92" w:rsidP="00354E92">
      <w:pPr>
        <w:rPr>
          <w:rFonts w:ascii="Times New Roman" w:hAnsi="Times New Roman"/>
        </w:rPr>
      </w:pP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Статья 34.</w:t>
      </w:r>
      <w:r w:rsidRPr="00A2717D">
        <w:rPr>
          <w:rFonts w:ascii="Times New Roman" w:hAnsi="Times New Roman"/>
          <w:b/>
        </w:rPr>
        <w:t xml:space="preserve"> Ограничение прав на землю</w:t>
      </w:r>
    </w:p>
    <w:p w:rsidR="00354E92" w:rsidRPr="00A2717D" w:rsidRDefault="00354E92" w:rsidP="00354E92">
      <w:pPr>
        <w:ind w:firstLine="360"/>
        <w:rPr>
          <w:rFonts w:ascii="Times New Roman" w:hAnsi="Times New Roman"/>
          <w:b/>
        </w:rPr>
      </w:pPr>
    </w:p>
    <w:p w:rsidR="00354E92" w:rsidRPr="00A2717D" w:rsidRDefault="00354E92" w:rsidP="00354E92">
      <w:pPr>
        <w:ind w:firstLine="360"/>
        <w:rPr>
          <w:rFonts w:ascii="Times New Roman" w:hAnsi="Times New Roman"/>
        </w:rPr>
      </w:pPr>
      <w:r w:rsidRPr="00A2717D">
        <w:rPr>
          <w:rFonts w:ascii="Times New Roman" w:hAnsi="Times New Roman"/>
        </w:rPr>
        <w:t>1. Права на землю могут быть ограничены по основаниям, установленным Земельным Кодексом РФ и  федеральными законами.</w:t>
      </w:r>
    </w:p>
    <w:p w:rsidR="00354E92" w:rsidRPr="00A2717D" w:rsidRDefault="00354E92" w:rsidP="00354E92">
      <w:pPr>
        <w:ind w:firstLine="360"/>
        <w:rPr>
          <w:rFonts w:ascii="Times New Roman" w:hAnsi="Times New Roman"/>
        </w:rPr>
      </w:pPr>
      <w:r w:rsidRPr="00A2717D">
        <w:rPr>
          <w:rFonts w:ascii="Times New Roman" w:hAnsi="Times New Roman"/>
        </w:rPr>
        <w:t>2. Виды ограничений прав на землю устанавливаются статьей 56 Земельного Кодекса РФ.</w:t>
      </w:r>
    </w:p>
    <w:p w:rsidR="00354E92" w:rsidRPr="00A2717D" w:rsidRDefault="00354E92" w:rsidP="00354E92">
      <w:pPr>
        <w:ind w:firstLine="360"/>
        <w:rPr>
          <w:rFonts w:ascii="Times New Roman" w:hAnsi="Times New Roman"/>
        </w:rPr>
      </w:pPr>
      <w:r w:rsidRPr="00A2717D">
        <w:rPr>
          <w:rFonts w:ascii="Times New Roman" w:hAnsi="Times New Roman"/>
        </w:rPr>
        <w:t xml:space="preserve">3. Ограничения прав на землю устанавливаются актами исполнительных органов государственной власти РФ и Тверской области, постановлениями Главы муниципального района, постановлениями Главы </w:t>
      </w:r>
      <w:r w:rsidRPr="00A2717D">
        <w:rPr>
          <w:rFonts w:ascii="Times New Roman" w:hAnsi="Times New Roman"/>
          <w:i/>
          <w:color w:val="003399"/>
        </w:rPr>
        <w:t>сельского поселения</w:t>
      </w:r>
      <w:r w:rsidRPr="00A2717D">
        <w:rPr>
          <w:rFonts w:ascii="Times New Roman" w:hAnsi="Times New Roman"/>
        </w:rPr>
        <w:t xml:space="preserve"> или решением суда.</w:t>
      </w:r>
    </w:p>
    <w:p w:rsidR="00354E92" w:rsidRPr="00A2717D" w:rsidRDefault="00354E92" w:rsidP="00354E92">
      <w:pPr>
        <w:ind w:firstLine="360"/>
        <w:rPr>
          <w:rFonts w:ascii="Times New Roman" w:hAnsi="Times New Roman"/>
        </w:rPr>
      </w:pPr>
      <w:r w:rsidRPr="00A2717D">
        <w:rPr>
          <w:rFonts w:ascii="Times New Roman" w:hAnsi="Times New Roman"/>
        </w:rPr>
        <w:t>4. Ограничения прав на землю устанавливаются бессрочно или на определенный срок.</w:t>
      </w:r>
    </w:p>
    <w:p w:rsidR="00354E92" w:rsidRPr="00A2717D" w:rsidRDefault="00354E92" w:rsidP="00354E92">
      <w:pPr>
        <w:ind w:firstLine="360"/>
        <w:rPr>
          <w:rFonts w:ascii="Times New Roman" w:hAnsi="Times New Roman"/>
        </w:rPr>
      </w:pPr>
      <w:r w:rsidRPr="00A2717D">
        <w:rPr>
          <w:rFonts w:ascii="Times New Roman" w:hAnsi="Times New Roman"/>
        </w:rPr>
        <w:t>5. Ограничения прав на землю сохраняются при переходе права собственности на земельный участок к другому лицу.</w:t>
      </w:r>
    </w:p>
    <w:p w:rsidR="00354E92" w:rsidRPr="00A2717D" w:rsidRDefault="00354E92" w:rsidP="00354E92">
      <w:pPr>
        <w:ind w:firstLine="360"/>
        <w:rPr>
          <w:rFonts w:ascii="Times New Roman" w:hAnsi="Times New Roman"/>
        </w:rPr>
      </w:pPr>
      <w:r w:rsidRPr="00A2717D">
        <w:rPr>
          <w:rFonts w:ascii="Times New Roman" w:hAnsi="Times New Roman"/>
        </w:rPr>
        <w:t>6. Ограничение прав на землю подлежит государственной регистрации в порядке, установленном Федеральным Законом от 21.07.1997г. № 122-ФЗ "О государственной регистрации прав на недвижимое имущество и сделок с ним".</w:t>
      </w:r>
    </w:p>
    <w:p w:rsidR="00354E92" w:rsidRPr="00A2717D" w:rsidRDefault="00354E92" w:rsidP="00354E92">
      <w:pPr>
        <w:ind w:firstLine="360"/>
        <w:rPr>
          <w:rFonts w:ascii="Times New Roman" w:hAnsi="Times New Roman"/>
        </w:rPr>
      </w:pPr>
      <w:r w:rsidRPr="00A2717D">
        <w:rPr>
          <w:rFonts w:ascii="Times New Roman" w:hAnsi="Times New Roman"/>
        </w:rPr>
        <w:t>7. Ограничение прав на землю может быть обжаловано лицом, чьи права ограничены, в судебном порядке.</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lastRenderedPageBreak/>
        <w:t>Статья 35.</w:t>
      </w:r>
      <w:r w:rsidRPr="00A2717D">
        <w:rPr>
          <w:rFonts w:ascii="Times New Roman" w:hAnsi="Times New Roman"/>
          <w:b/>
        </w:rPr>
        <w:t xml:space="preserve"> Резервирование земель для государственных или муниципальных нужд.</w:t>
      </w:r>
    </w:p>
    <w:p w:rsidR="00354E92" w:rsidRPr="00A2717D" w:rsidRDefault="00354E92" w:rsidP="00354E92">
      <w:pPr>
        <w:ind w:firstLine="360"/>
        <w:rPr>
          <w:rFonts w:ascii="Times New Roman" w:hAnsi="Times New Roman"/>
          <w:b/>
        </w:rPr>
      </w:pPr>
    </w:p>
    <w:p w:rsidR="00354E92" w:rsidRPr="00A2717D" w:rsidRDefault="00354E92" w:rsidP="00354E92">
      <w:pPr>
        <w:ind w:firstLine="360"/>
        <w:rPr>
          <w:rFonts w:ascii="Times New Roman" w:hAnsi="Times New Roman"/>
        </w:rPr>
      </w:pPr>
      <w:r w:rsidRPr="00A2717D">
        <w:rPr>
          <w:rFonts w:ascii="Times New Roman" w:hAnsi="Times New Roman"/>
        </w:rPr>
        <w:t>1. </w:t>
      </w:r>
      <w:proofErr w:type="gramStart"/>
      <w:r w:rsidRPr="00A2717D">
        <w:rPr>
          <w:rFonts w:ascii="Times New Roman" w:hAnsi="Times New Roman"/>
        </w:rPr>
        <w:t xml:space="preserve">Резервирование земель для государственных или муниципальных нужд осуществляется в случаях, предусмотренных статьей 49 Земельного Кодекса РФ,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w:t>
      </w:r>
      <w:r w:rsidRPr="00A2717D">
        <w:rPr>
          <w:rFonts w:ascii="Times New Roman" w:hAnsi="Times New Roman"/>
          <w:color w:val="333333"/>
          <w:shd w:val="clear" w:color="auto" w:fill="FFFFFF"/>
        </w:rPr>
        <w:t>объектов</w:t>
      </w:r>
      <w:proofErr w:type="gramEnd"/>
      <w:r w:rsidRPr="00A2717D">
        <w:rPr>
          <w:rFonts w:ascii="Times New Roman" w:hAnsi="Times New Roman"/>
          <w:color w:val="333333"/>
          <w:shd w:val="clear" w:color="auto" w:fill="FFFFFF"/>
        </w:rPr>
        <w:t xml:space="preserve"> инфраструктуры особой экономической зоны, </w:t>
      </w:r>
      <w:proofErr w:type="gramStart"/>
      <w:r w:rsidRPr="00A2717D">
        <w:rPr>
          <w:rFonts w:ascii="Times New Roman" w:hAnsi="Times New Roman"/>
          <w:color w:val="333333"/>
          <w:shd w:val="clear" w:color="auto" w:fill="FFFFFF"/>
        </w:rPr>
        <w:t>предусмотренных</w:t>
      </w:r>
      <w:proofErr w:type="gramEnd"/>
      <w:r w:rsidRPr="00A2717D">
        <w:rPr>
          <w:rFonts w:ascii="Times New Roman" w:hAnsi="Times New Roman"/>
          <w:color w:val="333333"/>
          <w:shd w:val="clear" w:color="auto" w:fill="FFFFFF"/>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54E92" w:rsidRPr="00A2717D" w:rsidRDefault="00354E92" w:rsidP="00354E92">
      <w:pPr>
        <w:ind w:firstLine="360"/>
        <w:rPr>
          <w:rFonts w:ascii="Times New Roman" w:hAnsi="Times New Roman"/>
        </w:rPr>
      </w:pPr>
      <w:r w:rsidRPr="00A2717D">
        <w:rPr>
          <w:rFonts w:ascii="Times New Roman" w:hAnsi="Times New Roman"/>
        </w:rPr>
        <w:t xml:space="preserve">2. Земли для государственных или муниципальных нужд могут резервироваться на срок не более чем три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 </w:t>
      </w:r>
    </w:p>
    <w:p w:rsidR="00354E92" w:rsidRPr="00A2717D" w:rsidRDefault="00354E92" w:rsidP="00354E92">
      <w:pPr>
        <w:ind w:firstLine="360"/>
        <w:rPr>
          <w:rFonts w:ascii="Times New Roman" w:hAnsi="Times New Roman"/>
        </w:rPr>
      </w:pPr>
      <w:r w:rsidRPr="00A2717D">
        <w:rPr>
          <w:rFonts w:ascii="Times New Roman" w:hAnsi="Times New Roman"/>
        </w:rPr>
        <w:t>3. Порядок резервирования земель для государственных или муниципальных нужд определен Положением о резервировании земель для государственных или муниципальных нужд, утвержденным Постановлением Правительства РФ от 22.07.2008г.   №  561.</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 xml:space="preserve">4. Могут быть ограничены в связи с </w:t>
      </w:r>
      <w:hyperlink w:anchor="sub_7010" w:history="1">
        <w:r w:rsidRPr="00A2717D">
          <w:rPr>
            <w:rFonts w:ascii="Times New Roman" w:hAnsi="Times New Roman"/>
          </w:rPr>
          <w:t xml:space="preserve"> резервированием земель</w:t>
        </w:r>
      </w:hyperlink>
      <w:r w:rsidRPr="00A2717D">
        <w:rPr>
          <w:rFonts w:ascii="Times New Roman" w:hAnsi="Times New Roman"/>
        </w:rPr>
        <w:t xml:space="preserve"> для государственных или муниципальных нужд следующие права собственников, землепользователей, землевладельцев, арендаторов земельных участков на использование земельных участков:</w:t>
      </w:r>
    </w:p>
    <w:p w:rsidR="00354E92" w:rsidRPr="00A2717D" w:rsidRDefault="00354E92" w:rsidP="00354E92">
      <w:pPr>
        <w:ind w:firstLine="851"/>
        <w:rPr>
          <w:rFonts w:ascii="Times New Roman" w:hAnsi="Times New Roman"/>
        </w:rPr>
      </w:pPr>
      <w:r w:rsidRPr="00A2717D">
        <w:rPr>
          <w:rFonts w:ascii="Times New Roman" w:hAnsi="Times New Roman"/>
        </w:rPr>
        <w:t>4.1. по возведению жилых, производственных, культурно-бытовых и иных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54E92" w:rsidRPr="00A2717D" w:rsidRDefault="00354E92" w:rsidP="00354E92">
      <w:pPr>
        <w:ind w:firstLine="851"/>
        <w:rPr>
          <w:rFonts w:ascii="Times New Roman" w:hAnsi="Times New Roman"/>
        </w:rPr>
      </w:pPr>
      <w:proofErr w:type="gramStart"/>
      <w:r w:rsidRPr="00A2717D">
        <w:rPr>
          <w:rFonts w:ascii="Times New Roman" w:hAnsi="Times New Roman"/>
        </w:rPr>
        <w:t>4.2. по проведению в соответствии с разрешенным использованием оросительных, осушительных, культурно-технических и других мелиоративных работ, строительства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354E92" w:rsidRPr="00A2717D" w:rsidRDefault="00354E92" w:rsidP="00354E92">
      <w:pPr>
        <w:ind w:firstLine="360"/>
        <w:rPr>
          <w:rFonts w:ascii="Times New Roman" w:hAnsi="Times New Roman"/>
        </w:rPr>
      </w:pPr>
      <w:r w:rsidRPr="00A2717D">
        <w:rPr>
          <w:rFonts w:ascii="Times New Roman" w:hAnsi="Times New Roman"/>
        </w:rPr>
        <w:t xml:space="preserve">5. Решение о резервировании земель для муниципальных нужд принимается постановлением Главы муниципального района с графическим приложением – планом границ резервируемой территории. </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Статья 36.</w:t>
      </w:r>
      <w:r w:rsidRPr="00A2717D">
        <w:rPr>
          <w:rFonts w:ascii="Times New Roman" w:hAnsi="Times New Roman"/>
          <w:b/>
        </w:rPr>
        <w:t xml:space="preserve"> Способы защиты прав на землю.</w:t>
      </w:r>
    </w:p>
    <w:p w:rsidR="00354E92" w:rsidRPr="00A2717D" w:rsidRDefault="00354E92" w:rsidP="00354E92">
      <w:pPr>
        <w:ind w:firstLine="360"/>
        <w:rPr>
          <w:rFonts w:ascii="Times New Roman" w:hAnsi="Times New Roman"/>
          <w:b/>
        </w:rPr>
      </w:pPr>
    </w:p>
    <w:p w:rsidR="00354E92" w:rsidRPr="00A2717D" w:rsidRDefault="00354E92" w:rsidP="00354E92">
      <w:pPr>
        <w:ind w:firstLine="360"/>
        <w:rPr>
          <w:rFonts w:ascii="Times New Roman" w:hAnsi="Times New Roman"/>
        </w:rPr>
      </w:pPr>
      <w:r w:rsidRPr="00A2717D">
        <w:rPr>
          <w:rFonts w:ascii="Times New Roman" w:hAnsi="Times New Roman"/>
        </w:rPr>
        <w:t>1. Признание права на земельный участок.</w:t>
      </w:r>
    </w:p>
    <w:p w:rsidR="00354E92" w:rsidRPr="00A2717D" w:rsidRDefault="00354E92" w:rsidP="00354E92">
      <w:pPr>
        <w:ind w:firstLine="851"/>
        <w:rPr>
          <w:rFonts w:ascii="Times New Roman" w:hAnsi="Times New Roman"/>
        </w:rPr>
      </w:pPr>
      <w:r w:rsidRPr="00A2717D">
        <w:rPr>
          <w:rFonts w:ascii="Times New Roman" w:hAnsi="Times New Roman"/>
        </w:rPr>
        <w:t>1.1. Признание права на земельный участок осуществляется в судебном порядке.</w:t>
      </w:r>
    </w:p>
    <w:p w:rsidR="00354E92" w:rsidRPr="00A2717D" w:rsidRDefault="00354E92" w:rsidP="00354E92">
      <w:pPr>
        <w:ind w:firstLine="851"/>
        <w:rPr>
          <w:rFonts w:ascii="Times New Roman" w:hAnsi="Times New Roman"/>
        </w:rPr>
      </w:pPr>
      <w:r w:rsidRPr="00A2717D">
        <w:rPr>
          <w:rFonts w:ascii="Times New Roman" w:hAnsi="Times New Roman"/>
        </w:rPr>
        <w:t xml:space="preserve">1.2.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w:t>
      </w:r>
      <w:r w:rsidRPr="00A2717D">
        <w:rPr>
          <w:rFonts w:ascii="Times New Roman" w:hAnsi="Times New Roman"/>
        </w:rPr>
        <w:lastRenderedPageBreak/>
        <w:t>установленном Федеральным Законом "О государственной регистрации прав на недвижимое имущество и сделок с ним".</w:t>
      </w:r>
    </w:p>
    <w:p w:rsidR="00354E92" w:rsidRPr="00A2717D" w:rsidRDefault="00354E92" w:rsidP="00354E92">
      <w:pPr>
        <w:ind w:firstLine="851"/>
        <w:rPr>
          <w:rFonts w:ascii="Times New Roman" w:hAnsi="Times New Roman"/>
        </w:rPr>
      </w:pPr>
    </w:p>
    <w:p w:rsidR="00354E92" w:rsidRPr="00A2717D" w:rsidRDefault="00354E92" w:rsidP="00354E92">
      <w:pPr>
        <w:ind w:firstLine="360"/>
        <w:rPr>
          <w:rFonts w:ascii="Times New Roman" w:hAnsi="Times New Roman"/>
        </w:rPr>
      </w:pPr>
      <w:r w:rsidRPr="00A2717D">
        <w:rPr>
          <w:rFonts w:ascii="Times New Roman" w:hAnsi="Times New Roman"/>
        </w:rPr>
        <w:t>2. Восстановление положения, существовавшего до нарушения права на земельный участок.</w:t>
      </w:r>
    </w:p>
    <w:p w:rsidR="00354E92" w:rsidRPr="00A2717D" w:rsidRDefault="00354E92" w:rsidP="00354E92">
      <w:pPr>
        <w:ind w:firstLine="851"/>
        <w:rPr>
          <w:rFonts w:ascii="Times New Roman" w:hAnsi="Times New Roman"/>
        </w:rPr>
      </w:pPr>
      <w:r w:rsidRPr="00A2717D">
        <w:rPr>
          <w:rFonts w:ascii="Times New Roman" w:hAnsi="Times New Roman"/>
        </w:rPr>
        <w:t>2.1. Нарушенное право на земельный участок подлежит восстановлению в случаях:</w:t>
      </w:r>
    </w:p>
    <w:p w:rsidR="00354E92" w:rsidRPr="00A2717D" w:rsidRDefault="00354E92" w:rsidP="00354E92">
      <w:pPr>
        <w:ind w:firstLine="851"/>
        <w:rPr>
          <w:rFonts w:ascii="Times New Roman" w:hAnsi="Times New Roman"/>
        </w:rPr>
      </w:pPr>
      <w:r w:rsidRPr="00A2717D">
        <w:rPr>
          <w:rFonts w:ascii="Times New Roman" w:hAnsi="Times New Roman"/>
        </w:rPr>
        <w:t xml:space="preserve">а) признания судом недействительным акта исполнительного органа государственной власти или акта органа местного самоуправления, </w:t>
      </w:r>
      <w:proofErr w:type="gramStart"/>
      <w:r w:rsidRPr="00A2717D">
        <w:rPr>
          <w:rFonts w:ascii="Times New Roman" w:hAnsi="Times New Roman"/>
        </w:rPr>
        <w:t>повлекших</w:t>
      </w:r>
      <w:proofErr w:type="gramEnd"/>
      <w:r w:rsidRPr="00A2717D">
        <w:rPr>
          <w:rFonts w:ascii="Times New Roman" w:hAnsi="Times New Roman"/>
        </w:rPr>
        <w:t xml:space="preserve"> за собой нарушение права на земельный участок;</w:t>
      </w:r>
    </w:p>
    <w:p w:rsidR="00354E92" w:rsidRPr="00A2717D" w:rsidRDefault="00354E92" w:rsidP="00354E92">
      <w:pPr>
        <w:ind w:firstLine="851"/>
        <w:rPr>
          <w:rFonts w:ascii="Times New Roman" w:hAnsi="Times New Roman"/>
        </w:rPr>
      </w:pPr>
      <w:r w:rsidRPr="00A2717D">
        <w:rPr>
          <w:rFonts w:ascii="Times New Roman" w:hAnsi="Times New Roman"/>
        </w:rPr>
        <w:t>б) самовольного занятия земельного участка;</w:t>
      </w:r>
    </w:p>
    <w:p w:rsidR="00354E92" w:rsidRPr="00A2717D" w:rsidRDefault="00354E92" w:rsidP="00354E92">
      <w:pPr>
        <w:ind w:firstLine="851"/>
        <w:rPr>
          <w:rFonts w:ascii="Times New Roman" w:hAnsi="Times New Roman"/>
        </w:rPr>
      </w:pPr>
      <w:r w:rsidRPr="00A2717D">
        <w:rPr>
          <w:rFonts w:ascii="Times New Roman" w:hAnsi="Times New Roman"/>
        </w:rPr>
        <w:t>в) в иных предусмотренных федеральными законами случаях.</w:t>
      </w:r>
    </w:p>
    <w:p w:rsidR="00354E92" w:rsidRPr="00A2717D" w:rsidRDefault="00354E92" w:rsidP="00354E92">
      <w:pPr>
        <w:ind w:firstLine="851"/>
        <w:rPr>
          <w:rFonts w:ascii="Times New Roman" w:hAnsi="Times New Roman"/>
        </w:rPr>
      </w:pPr>
      <w:r w:rsidRPr="00A2717D">
        <w:rPr>
          <w:rFonts w:ascii="Times New Roman" w:hAnsi="Times New Roman"/>
        </w:rPr>
        <w:t>2.2. Действия, нарушающие права на землю граждан и юридических лиц или создающие угрозу их нарушения, могут быть пресечены путем:</w:t>
      </w:r>
    </w:p>
    <w:p w:rsidR="00354E92" w:rsidRPr="00A2717D" w:rsidRDefault="00354E92" w:rsidP="00354E92">
      <w:pPr>
        <w:ind w:firstLine="851"/>
        <w:rPr>
          <w:rFonts w:ascii="Times New Roman" w:hAnsi="Times New Roman"/>
        </w:rPr>
      </w:pPr>
      <w:r w:rsidRPr="00A2717D">
        <w:rPr>
          <w:rFonts w:ascii="Times New Roman" w:hAnsi="Times New Roman"/>
        </w:rPr>
        <w:t>а) признания недействительными в судебном порядке в соответствии со статьей 61 Земельного Кодекса РФ не соответствующих законодательству актов исполнительных органов государственной власти или актов органов местного самоуправления;</w:t>
      </w:r>
    </w:p>
    <w:p w:rsidR="00354E92" w:rsidRPr="00A2717D" w:rsidRDefault="00354E92" w:rsidP="00354E92">
      <w:pPr>
        <w:ind w:firstLine="851"/>
        <w:rPr>
          <w:rFonts w:ascii="Times New Roman" w:hAnsi="Times New Roman"/>
        </w:rPr>
      </w:pPr>
      <w:r w:rsidRPr="00A2717D">
        <w:rPr>
          <w:rFonts w:ascii="Times New Roman" w:hAnsi="Times New Roman"/>
        </w:rPr>
        <w:t>б)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354E92" w:rsidRPr="00A2717D" w:rsidRDefault="00354E92" w:rsidP="00354E92">
      <w:pPr>
        <w:ind w:firstLine="851"/>
        <w:rPr>
          <w:rFonts w:ascii="Times New Roman" w:hAnsi="Times New Roman"/>
        </w:rPr>
      </w:pPr>
      <w:r w:rsidRPr="00A2717D">
        <w:rPr>
          <w:rFonts w:ascii="Times New Roman" w:hAnsi="Times New Roman"/>
        </w:rPr>
        <w:t>в) приостановления промышленного, гражданско-жилищного и другого строительства, проведения иных работ в порядке, установленном Правительством РФ;</w:t>
      </w:r>
    </w:p>
    <w:p w:rsidR="00354E92" w:rsidRPr="00A2717D" w:rsidRDefault="00354E92" w:rsidP="00354E92">
      <w:pPr>
        <w:ind w:firstLine="851"/>
        <w:rPr>
          <w:rFonts w:ascii="Times New Roman" w:hAnsi="Times New Roman"/>
        </w:rPr>
      </w:pPr>
      <w:r w:rsidRPr="00A2717D">
        <w:rPr>
          <w:rFonts w:ascii="Times New Roman" w:hAnsi="Times New Roman"/>
        </w:rPr>
        <w:t>г) восстановления положения, существовавшего до нарушения права, и пресечения действий, нарушающих право или создающих угрозу его нарушения.</w:t>
      </w:r>
    </w:p>
    <w:p w:rsidR="00354E92" w:rsidRPr="00A2717D" w:rsidRDefault="00354E92" w:rsidP="00354E92">
      <w:pPr>
        <w:ind w:firstLine="360"/>
        <w:rPr>
          <w:rFonts w:ascii="Times New Roman" w:hAnsi="Times New Roman"/>
        </w:rPr>
      </w:pPr>
      <w:r w:rsidRPr="00A2717D">
        <w:rPr>
          <w:rFonts w:ascii="Times New Roman" w:hAnsi="Times New Roman"/>
        </w:rPr>
        <w:t xml:space="preserve">3. Признание </w:t>
      </w:r>
      <w:proofErr w:type="gramStart"/>
      <w:r w:rsidRPr="00A2717D">
        <w:rPr>
          <w:rFonts w:ascii="Times New Roman" w:hAnsi="Times New Roman"/>
        </w:rPr>
        <w:t>недействительным</w:t>
      </w:r>
      <w:proofErr w:type="gramEnd"/>
      <w:r w:rsidRPr="00A2717D">
        <w:rPr>
          <w:rFonts w:ascii="Times New Roman" w:hAnsi="Times New Roman"/>
        </w:rPr>
        <w:t xml:space="preserve"> акта исполнительного органа государственной власти или акта органа местного самоуправления.</w:t>
      </w:r>
    </w:p>
    <w:p w:rsidR="00354E92" w:rsidRPr="00A2717D" w:rsidRDefault="00354E92" w:rsidP="00354E92">
      <w:pPr>
        <w:ind w:firstLine="851"/>
        <w:rPr>
          <w:rFonts w:ascii="Times New Roman" w:hAnsi="Times New Roman"/>
        </w:rPr>
      </w:pPr>
      <w:r w:rsidRPr="00A2717D">
        <w:rPr>
          <w:rFonts w:ascii="Times New Roman" w:hAnsi="Times New Roman"/>
        </w:rPr>
        <w:t>3.1. Ненормативный акт исполнительного органа государственной власти или ненормативный акт органа местного самоуправления, а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354E92" w:rsidRPr="00A2717D" w:rsidRDefault="00354E92" w:rsidP="00354E92">
      <w:pPr>
        <w:ind w:firstLine="851"/>
        <w:rPr>
          <w:rFonts w:ascii="Times New Roman" w:hAnsi="Times New Roman"/>
        </w:rPr>
      </w:pPr>
      <w:r w:rsidRPr="00A2717D">
        <w:rPr>
          <w:rFonts w:ascii="Times New Roman" w:hAnsi="Times New Roman"/>
        </w:rPr>
        <w:t xml:space="preserve">3.2. Убытки, причиненные гражданину или юридическому лицу в результате издания не соответствующего закону и нарушающего права на землю и охраняемые Законом интересы гражданина или юридического лица акта органа местного самоуправления, подлежат возмещению эти органом. </w:t>
      </w:r>
    </w:p>
    <w:p w:rsidR="00354E92" w:rsidRPr="00A2717D" w:rsidRDefault="00354E92" w:rsidP="00354E92">
      <w:pPr>
        <w:ind w:firstLine="360"/>
        <w:rPr>
          <w:rFonts w:ascii="Times New Roman" w:hAnsi="Times New Roman"/>
        </w:rPr>
      </w:pPr>
      <w:r w:rsidRPr="00A2717D">
        <w:rPr>
          <w:rFonts w:ascii="Times New Roman" w:hAnsi="Times New Roman"/>
        </w:rPr>
        <w:t>4. Возмещение убытков.</w:t>
      </w:r>
    </w:p>
    <w:p w:rsidR="00354E92" w:rsidRPr="00A2717D" w:rsidRDefault="00354E92" w:rsidP="00354E92">
      <w:pPr>
        <w:ind w:firstLine="851"/>
        <w:rPr>
          <w:rFonts w:ascii="Times New Roman" w:hAnsi="Times New Roman"/>
        </w:rPr>
      </w:pPr>
      <w:r w:rsidRPr="00A2717D">
        <w:rPr>
          <w:rFonts w:ascii="Times New Roman" w:hAnsi="Times New Roman"/>
        </w:rPr>
        <w:t xml:space="preserve">4.1.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 </w:t>
      </w:r>
    </w:p>
    <w:p w:rsidR="00354E92" w:rsidRPr="00A2717D" w:rsidRDefault="00354E92" w:rsidP="00354E92">
      <w:pPr>
        <w:ind w:firstLine="360"/>
        <w:rPr>
          <w:rFonts w:ascii="Times New Roman" w:hAnsi="Times New Roman"/>
          <w:b/>
          <w:color w:val="003399"/>
        </w:rPr>
      </w:pPr>
      <w:r w:rsidRPr="00A2717D">
        <w:rPr>
          <w:rFonts w:ascii="Times New Roman" w:hAnsi="Times New Roman"/>
          <w:color w:val="333333"/>
          <w:shd w:val="clear" w:color="auto" w:fill="FFFFFF"/>
        </w:rPr>
        <w:t xml:space="preserve">        4.2.  </w:t>
      </w:r>
      <w:proofErr w:type="gramStart"/>
      <w:r w:rsidRPr="00A2717D">
        <w:rPr>
          <w:rFonts w:ascii="Times New Roman" w:hAnsi="Times New Roman"/>
          <w:color w:val="333333"/>
          <w:shd w:val="clear" w:color="auto" w:fill="FFFFFF"/>
        </w:rPr>
        <w:t xml:space="preserve">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w:t>
      </w:r>
      <w:r w:rsidRPr="00A2717D">
        <w:rPr>
          <w:rFonts w:ascii="Times New Roman" w:hAnsi="Times New Roman"/>
          <w:color w:val="333333"/>
          <w:shd w:val="clear" w:color="auto" w:fill="FFFFFF"/>
        </w:rPr>
        <w:lastRenderedPageBreak/>
        <w:t>информационных знаков, устранению других земельных правонарушений и исполнению возникших обязательств).</w:t>
      </w:r>
      <w:proofErr w:type="gramEnd"/>
    </w:p>
    <w:p w:rsidR="00354E92" w:rsidRPr="00A2717D" w:rsidRDefault="00354E92" w:rsidP="00354E92">
      <w:pPr>
        <w:ind w:firstLine="360"/>
        <w:rPr>
          <w:rFonts w:ascii="Times New Roman" w:hAnsi="Times New Roman"/>
          <w:b/>
          <w:color w:val="003399"/>
        </w:rPr>
      </w:pPr>
    </w:p>
    <w:p w:rsidR="00354E92" w:rsidRPr="00A2717D" w:rsidRDefault="00354E92" w:rsidP="00354E92">
      <w:pPr>
        <w:ind w:firstLine="360"/>
        <w:rPr>
          <w:rFonts w:ascii="Times New Roman" w:hAnsi="Times New Roman"/>
          <w:b/>
          <w:color w:val="003399"/>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Статья 37.</w:t>
      </w:r>
      <w:r w:rsidRPr="00A2717D">
        <w:rPr>
          <w:rFonts w:ascii="Times New Roman" w:hAnsi="Times New Roman"/>
          <w:b/>
        </w:rPr>
        <w:t xml:space="preserve"> Рассмотрение земельных споров.</w:t>
      </w:r>
    </w:p>
    <w:p w:rsidR="00354E92" w:rsidRPr="00A2717D" w:rsidRDefault="00354E92" w:rsidP="00354E92">
      <w:pPr>
        <w:ind w:firstLine="360"/>
        <w:rPr>
          <w:rFonts w:ascii="Times New Roman" w:hAnsi="Times New Roman"/>
          <w:b/>
        </w:rPr>
      </w:pPr>
    </w:p>
    <w:p w:rsidR="00354E92" w:rsidRPr="00A2717D" w:rsidRDefault="00354E92" w:rsidP="00354E92">
      <w:pPr>
        <w:ind w:firstLine="360"/>
        <w:rPr>
          <w:rFonts w:ascii="Times New Roman" w:hAnsi="Times New Roman"/>
          <w:b/>
          <w:color w:val="003399"/>
        </w:rPr>
      </w:pPr>
      <w:r w:rsidRPr="00A2717D">
        <w:rPr>
          <w:rFonts w:ascii="Times New Roman" w:hAnsi="Times New Roman"/>
        </w:rPr>
        <w:t xml:space="preserve">1. Земельный спор между собственниками земельных участков, землевладельцами, и землепользователями на территории </w:t>
      </w:r>
      <w:r w:rsidRPr="00A2717D">
        <w:rPr>
          <w:rFonts w:ascii="Times New Roman" w:hAnsi="Times New Roman"/>
          <w:i/>
          <w:color w:val="003399"/>
        </w:rPr>
        <w:t>сельского поселения</w:t>
      </w:r>
      <w:r w:rsidRPr="00A2717D">
        <w:rPr>
          <w:rFonts w:ascii="Times New Roman" w:hAnsi="Times New Roman"/>
        </w:rPr>
        <w:t xml:space="preserve"> может быть передан на рассмотрение в Комиссию по землепользованию и застройке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 </w:t>
      </w:r>
      <w:r w:rsidRPr="00A2717D">
        <w:rPr>
          <w:rFonts w:ascii="Times New Roman" w:hAnsi="Times New Roman"/>
          <w:b/>
          <w:color w:val="003399"/>
        </w:rPr>
        <w:t>для досудебного рассмотрения и урегулирования спорных вопросов.</w:t>
      </w:r>
    </w:p>
    <w:p w:rsidR="00354E92" w:rsidRPr="00A2717D" w:rsidRDefault="00354E92" w:rsidP="00354E92">
      <w:pPr>
        <w:ind w:firstLine="360"/>
        <w:rPr>
          <w:rFonts w:ascii="Times New Roman" w:hAnsi="Times New Roman"/>
        </w:rPr>
      </w:pPr>
      <w:r w:rsidRPr="00A2717D">
        <w:rPr>
          <w:rFonts w:ascii="Times New Roman" w:hAnsi="Times New Roman"/>
        </w:rPr>
        <w:t>2. Если стороны не удовлетворены результатами досудебного рассмотрения и урегулирования земельного спора  Комиссией по землепользованию и застройке, они вправе передать дело на рассмотрение в суд.</w:t>
      </w:r>
    </w:p>
    <w:p w:rsidR="00354E92" w:rsidRPr="00A2717D" w:rsidRDefault="00354E92" w:rsidP="00354E92">
      <w:pPr>
        <w:ind w:firstLine="360"/>
        <w:rPr>
          <w:rFonts w:ascii="Times New Roman" w:hAnsi="Times New Roman"/>
        </w:rPr>
      </w:pPr>
      <w:r w:rsidRPr="00A2717D">
        <w:rPr>
          <w:rFonts w:ascii="Times New Roman" w:hAnsi="Times New Roman"/>
        </w:rPr>
        <w:t>3. Рассмотрение земельного спора Комиссией по землепользованию и застройке не является обязательным условием для подачи заявления по земельному спору в суд.</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Статья 38.</w:t>
      </w:r>
      <w:r w:rsidRPr="00A2717D">
        <w:rPr>
          <w:rFonts w:ascii="Times New Roman" w:hAnsi="Times New Roman"/>
          <w:b/>
        </w:rPr>
        <w:t xml:space="preserve"> Платность использования земли.</w:t>
      </w:r>
    </w:p>
    <w:p w:rsidR="00354E92" w:rsidRPr="00A2717D" w:rsidRDefault="00354E92" w:rsidP="00354E92">
      <w:pPr>
        <w:ind w:firstLine="360"/>
        <w:rPr>
          <w:rFonts w:ascii="Times New Roman" w:hAnsi="Times New Roman"/>
          <w:b/>
        </w:rPr>
      </w:pPr>
    </w:p>
    <w:p w:rsidR="00354E92" w:rsidRPr="00A2717D" w:rsidRDefault="00354E92" w:rsidP="00354E92">
      <w:pPr>
        <w:ind w:firstLine="360"/>
        <w:rPr>
          <w:rFonts w:ascii="Times New Roman" w:hAnsi="Times New Roman"/>
        </w:rPr>
      </w:pPr>
      <w:r w:rsidRPr="00A2717D">
        <w:rPr>
          <w:rFonts w:ascii="Times New Roman" w:hAnsi="Times New Roman"/>
        </w:rPr>
        <w:t>1. Использование земли в РФ является платным. Формами платы за использование земли являются земельный налог (до введения в действие налога на недвижимость) и арендная плата. Отсутствие документа, подтверждающего право на земельный участок, не является основанием для освобождения от платы за пользование этим участком.</w:t>
      </w:r>
    </w:p>
    <w:p w:rsidR="00354E92" w:rsidRPr="00A2717D" w:rsidRDefault="00354E92" w:rsidP="00354E92">
      <w:pPr>
        <w:ind w:firstLine="360"/>
        <w:rPr>
          <w:rFonts w:ascii="Times New Roman" w:hAnsi="Times New Roman"/>
        </w:rPr>
      </w:pPr>
      <w:r w:rsidRPr="00A2717D">
        <w:rPr>
          <w:rFonts w:ascii="Times New Roman" w:hAnsi="Times New Roman"/>
        </w:rPr>
        <w:t>2. Порядок исчисления и уплаты земельного налога устанавливается законодательством РФ о налогах и сборах.</w:t>
      </w:r>
    </w:p>
    <w:p w:rsidR="00354E92" w:rsidRPr="00A2717D" w:rsidRDefault="00354E92" w:rsidP="00354E92">
      <w:pPr>
        <w:ind w:firstLine="360"/>
        <w:rPr>
          <w:rFonts w:ascii="Times New Roman" w:hAnsi="Times New Roman"/>
        </w:rPr>
      </w:pPr>
      <w:r w:rsidRPr="00A2717D">
        <w:rPr>
          <w:rFonts w:ascii="Times New Roman" w:hAnsi="Times New Roman"/>
        </w:rPr>
        <w:t xml:space="preserve">3. Порядок определения размера арендной платы, порядок, условия и сроки внесения арендной платы за земли, находящиеся в собственности РФ, Тверской области или муниципальной собственности, устанавливаются соответственно Правительством РФ, органами государственной власти Тверской области, органами местного самоуправления муниципального района и </w:t>
      </w:r>
      <w:r w:rsidRPr="00A2717D">
        <w:rPr>
          <w:rFonts w:ascii="Times New Roman" w:hAnsi="Times New Roman"/>
          <w:i/>
          <w:color w:val="003399"/>
        </w:rPr>
        <w:t>сельского поселения</w:t>
      </w:r>
      <w:r w:rsidRPr="00A2717D">
        <w:rPr>
          <w:rFonts w:ascii="Times New Roman" w:hAnsi="Times New Roman"/>
        </w:rPr>
        <w:t>.</w:t>
      </w:r>
    </w:p>
    <w:p w:rsidR="00354E92" w:rsidRPr="00A2717D" w:rsidRDefault="00354E92" w:rsidP="00354E92">
      <w:pPr>
        <w:ind w:firstLine="360"/>
        <w:rPr>
          <w:rFonts w:ascii="Times New Roman" w:hAnsi="Times New Roman"/>
        </w:rPr>
      </w:pPr>
      <w:r w:rsidRPr="00A2717D">
        <w:rPr>
          <w:rFonts w:ascii="Times New Roman" w:hAnsi="Times New Roman"/>
        </w:rPr>
        <w:t xml:space="preserve">Размер арендной платы является существенным условием договора аренды земельного участка. Размер арендной платы пересматривается не чаще одного раза в год, за исключением случаев, установленных законодательством. </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proofErr w:type="gramStart"/>
      <w:r w:rsidRPr="00A2717D">
        <w:rPr>
          <w:rFonts w:ascii="Times New Roman" w:hAnsi="Times New Roman"/>
        </w:rPr>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w:t>
      </w:r>
      <w:proofErr w:type="gramEnd"/>
      <w:r w:rsidRPr="00A2717D">
        <w:rPr>
          <w:rFonts w:ascii="Times New Roman" w:hAnsi="Times New Roman"/>
        </w:rPr>
        <w:t xml:space="preserve"> на соответствующий земельный участок, если иное не установлено земельным законодательством.</w:t>
      </w:r>
    </w:p>
    <w:p w:rsidR="00354E92" w:rsidRPr="00A2717D" w:rsidRDefault="00354E92" w:rsidP="00354E92">
      <w:pPr>
        <w:ind w:firstLine="360"/>
        <w:rPr>
          <w:rFonts w:ascii="Times New Roman" w:hAnsi="Times New Roman"/>
        </w:rPr>
      </w:pPr>
      <w:r w:rsidRPr="00A2717D">
        <w:rPr>
          <w:rFonts w:ascii="Times New Roman" w:hAnsi="Times New Roman"/>
        </w:rPr>
        <w:lastRenderedPageBreak/>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354E92" w:rsidRPr="00A2717D" w:rsidRDefault="00354E92" w:rsidP="00354E92">
      <w:pPr>
        <w:ind w:firstLine="360"/>
        <w:rPr>
          <w:rFonts w:ascii="Times New Roman" w:hAnsi="Times New Roman"/>
        </w:rPr>
      </w:pPr>
      <w:r w:rsidRPr="00A2717D">
        <w:rPr>
          <w:rFonts w:ascii="Times New Roman" w:hAnsi="Times New Roman"/>
        </w:rPr>
        <w:t>5. Для целей налогообложения и в иных случаях, предусмотренных Земельным Кодексом РФ,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Статья 39.</w:t>
      </w:r>
      <w:r w:rsidRPr="00A2717D">
        <w:rPr>
          <w:rFonts w:ascii="Times New Roman" w:hAnsi="Times New Roman"/>
          <w:b/>
        </w:rPr>
        <w:t xml:space="preserve"> Муниципальный и общественный земельный контроль.</w:t>
      </w:r>
    </w:p>
    <w:p w:rsidR="00354E92" w:rsidRPr="00A2717D" w:rsidRDefault="00354E92" w:rsidP="00354E92">
      <w:pPr>
        <w:ind w:firstLine="360"/>
        <w:rPr>
          <w:rFonts w:ascii="Times New Roman" w:hAnsi="Times New Roman"/>
          <w:b/>
        </w:rPr>
      </w:pPr>
    </w:p>
    <w:p w:rsidR="00354E92" w:rsidRPr="00A2717D" w:rsidRDefault="00354E92" w:rsidP="00354E92">
      <w:pPr>
        <w:ind w:firstLine="360"/>
        <w:rPr>
          <w:rFonts w:ascii="Times New Roman" w:hAnsi="Times New Roman"/>
        </w:rPr>
      </w:pPr>
      <w:r w:rsidRPr="00A2717D">
        <w:rPr>
          <w:rFonts w:ascii="Times New Roman" w:hAnsi="Times New Roman"/>
        </w:rPr>
        <w:t xml:space="preserve">1. Муниципальный земельный контроль использования земель на территории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осуществляется администрацией поселения в соответствии с Положением, утвержденным представительным органом местного самоуправления. </w:t>
      </w:r>
    </w:p>
    <w:p w:rsidR="00354E92" w:rsidRPr="00A2717D" w:rsidRDefault="00354E92" w:rsidP="00354E92">
      <w:pPr>
        <w:ind w:firstLine="360"/>
        <w:rPr>
          <w:rFonts w:ascii="Times New Roman" w:hAnsi="Times New Roman"/>
        </w:rPr>
      </w:pPr>
      <w:r w:rsidRPr="00A2717D">
        <w:rPr>
          <w:rFonts w:ascii="Times New Roman" w:hAnsi="Times New Roman"/>
        </w:rPr>
        <w:t xml:space="preserve">2.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Администрациями  Тверской области, муниципального района </w:t>
      </w:r>
      <w:r w:rsidRPr="00A2717D">
        <w:rPr>
          <w:rFonts w:ascii="Times New Roman" w:hAnsi="Times New Roman"/>
          <w:i/>
          <w:color w:val="003399"/>
        </w:rPr>
        <w:t>и</w:t>
      </w:r>
      <w:r w:rsidRPr="00A2717D">
        <w:rPr>
          <w:rFonts w:ascii="Times New Roman" w:hAnsi="Times New Roman"/>
          <w:bCs/>
          <w:i/>
          <w:color w:val="003399"/>
        </w:rPr>
        <w:t xml:space="preserve"> сельского </w:t>
      </w:r>
      <w:r w:rsidRPr="00A2717D">
        <w:rPr>
          <w:rFonts w:ascii="Times New Roman" w:hAnsi="Times New Roman"/>
          <w:i/>
          <w:color w:val="003399"/>
        </w:rPr>
        <w:t xml:space="preserve"> поселения</w:t>
      </w:r>
      <w:r w:rsidRPr="00A2717D">
        <w:rPr>
          <w:rFonts w:ascii="Times New Roman" w:hAnsi="Times New Roman"/>
        </w:rPr>
        <w:t xml:space="preserve"> решений, затрагивающих права и законные интересы граждан и юридических лиц, а также за соблюдением требований использования и охраны земель.</w:t>
      </w:r>
    </w:p>
    <w:p w:rsidR="00354E92" w:rsidRPr="00A2717D" w:rsidRDefault="00354E92" w:rsidP="00354E92">
      <w:pPr>
        <w:rPr>
          <w:rFonts w:ascii="Times New Roman" w:hAnsi="Times New Roman"/>
        </w:rPr>
      </w:pPr>
    </w:p>
    <w:p w:rsidR="00354E92" w:rsidRPr="00A2717D" w:rsidRDefault="00354E92" w:rsidP="00354E92">
      <w:pPr>
        <w:ind w:firstLine="360"/>
        <w:rPr>
          <w:rFonts w:ascii="Times New Roman" w:hAnsi="Times New Roman"/>
          <w:b/>
        </w:rPr>
      </w:pPr>
      <w:r w:rsidRPr="00A2717D">
        <w:rPr>
          <w:rFonts w:ascii="Times New Roman" w:hAnsi="Times New Roman"/>
          <w:b/>
          <w:color w:val="003399"/>
        </w:rPr>
        <w:t xml:space="preserve">Статья 40. </w:t>
      </w:r>
      <w:r w:rsidRPr="00A2717D">
        <w:rPr>
          <w:rFonts w:ascii="Times New Roman" w:hAnsi="Times New Roman"/>
          <w:b/>
        </w:rPr>
        <w:t>Ответственность за правонарушения в области охраны и использования земель.</w:t>
      </w:r>
    </w:p>
    <w:p w:rsidR="00354E92" w:rsidRPr="00A2717D" w:rsidRDefault="00354E92" w:rsidP="00354E92">
      <w:pPr>
        <w:ind w:firstLine="360"/>
        <w:rPr>
          <w:rFonts w:ascii="Times New Roman" w:hAnsi="Times New Roman"/>
          <w:b/>
        </w:rPr>
      </w:pPr>
    </w:p>
    <w:p w:rsidR="00354E92" w:rsidRPr="00A2717D" w:rsidRDefault="00354E92" w:rsidP="00354E92">
      <w:pPr>
        <w:ind w:firstLine="360"/>
        <w:rPr>
          <w:rFonts w:ascii="Times New Roman" w:hAnsi="Times New Roman"/>
        </w:rPr>
      </w:pPr>
      <w:r w:rsidRPr="00A2717D">
        <w:rPr>
          <w:rFonts w:ascii="Times New Roman" w:hAnsi="Times New Roman"/>
        </w:rPr>
        <w:t xml:space="preserve">1. Лица, виновные в совершении земельных правонарушений, несут административную или </w:t>
      </w:r>
      <w:hyperlink w:anchor="sub_1" w:history="1">
        <w:r w:rsidRPr="00A2717D">
          <w:rPr>
            <w:rFonts w:ascii="Times New Roman" w:hAnsi="Times New Roman"/>
          </w:rPr>
          <w:t>уголовную</w:t>
        </w:r>
      </w:hyperlink>
      <w:r w:rsidRPr="00A2717D">
        <w:rPr>
          <w:rFonts w:ascii="Times New Roman" w:hAnsi="Times New Roman"/>
        </w:rPr>
        <w:t xml:space="preserve"> ответственность в порядке, установленном законодательством.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354E92" w:rsidRPr="00A2717D" w:rsidRDefault="00354E92" w:rsidP="00354E92">
      <w:pPr>
        <w:ind w:firstLine="360"/>
        <w:rPr>
          <w:rFonts w:ascii="Times New Roman" w:hAnsi="Times New Roman"/>
        </w:rPr>
      </w:pPr>
      <w:r w:rsidRPr="00A2717D">
        <w:rPr>
          <w:rFonts w:ascii="Times New Roman" w:hAnsi="Times New Roman"/>
        </w:rPr>
        <w:t xml:space="preserve">2. </w:t>
      </w:r>
      <w:proofErr w:type="gramStart"/>
      <w:r w:rsidRPr="00A2717D">
        <w:rPr>
          <w:rFonts w:ascii="Times New Roman" w:hAnsi="Times New Roman"/>
        </w:rP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roofErr w:type="gramEnd"/>
    </w:p>
    <w:p w:rsidR="00354E92" w:rsidRPr="00A2717D" w:rsidRDefault="00354E92" w:rsidP="00354E92">
      <w:pPr>
        <w:ind w:firstLine="360"/>
        <w:rPr>
          <w:rFonts w:ascii="Times New Roman" w:hAnsi="Times New Roman"/>
        </w:rPr>
      </w:pPr>
      <w:r w:rsidRPr="00A2717D">
        <w:rPr>
          <w:rFonts w:ascii="Times New Roman" w:hAnsi="Times New Roman"/>
        </w:rPr>
        <w:t>3. Юридические лица, граждане обязаны возместить в полном объеме вред, причиненный в результате совершения ими земельных правонарушений.</w:t>
      </w:r>
    </w:p>
    <w:p w:rsidR="00354E92" w:rsidRPr="00A2717D" w:rsidRDefault="00354E92" w:rsidP="00354E92">
      <w:pPr>
        <w:ind w:firstLine="360"/>
        <w:rPr>
          <w:rFonts w:ascii="Times New Roman" w:hAnsi="Times New Roman"/>
        </w:rPr>
      </w:pPr>
      <w:r w:rsidRPr="00A2717D">
        <w:rPr>
          <w:rFonts w:ascii="Times New Roman" w:hAnsi="Times New Roman"/>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354E92" w:rsidRPr="00A2717D" w:rsidRDefault="00354E92" w:rsidP="00354E92">
      <w:pPr>
        <w:ind w:firstLine="360"/>
        <w:rPr>
          <w:rFonts w:ascii="Times New Roman" w:hAnsi="Times New Roman"/>
        </w:rPr>
      </w:pPr>
      <w:r w:rsidRPr="00A2717D">
        <w:rPr>
          <w:rFonts w:ascii="Times New Roman" w:hAnsi="Times New Roman"/>
        </w:rPr>
        <w:t xml:space="preserve">4.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w:t>
      </w:r>
      <w:r w:rsidRPr="00A2717D">
        <w:rPr>
          <w:rFonts w:ascii="Times New Roman" w:hAnsi="Times New Roman"/>
        </w:rPr>
        <w:lastRenderedPageBreak/>
        <w:t>межевых знаков осуществляется юридическими лицами и гражданами, виновными в указанных земельных правонарушениях, или за их счет.</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      5. Принудительное прекращение прав на земельный участок не освобождает от предусмотренной настоящей статьей (</w:t>
      </w:r>
      <w:r w:rsidRPr="00A2717D">
        <w:rPr>
          <w:rFonts w:ascii="Times New Roman" w:hAnsi="Times New Roman"/>
          <w:bCs/>
          <w:color w:val="333333"/>
          <w:shd w:val="clear" w:color="auto" w:fill="FFFFFF"/>
        </w:rPr>
        <w:t>Статья 76 ЗК РФ)</w:t>
      </w:r>
      <w:r w:rsidRPr="00A2717D">
        <w:rPr>
          <w:rFonts w:ascii="Times New Roman" w:hAnsi="Times New Roman"/>
          <w:color w:val="333333"/>
        </w:rPr>
        <w:t xml:space="preserve"> обязанности по возмещению причиненного земельными правонарушениями вреда.</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(п. </w:t>
      </w:r>
      <w:proofErr w:type="gramStart"/>
      <w:r w:rsidRPr="00A2717D">
        <w:rPr>
          <w:rFonts w:ascii="Times New Roman" w:hAnsi="Times New Roman"/>
          <w:color w:val="333333"/>
        </w:rPr>
        <w:t>введен</w:t>
      </w:r>
      <w:proofErr w:type="gramEnd"/>
      <w:r w:rsidRPr="00A2717D">
        <w:rPr>
          <w:rFonts w:ascii="Times New Roman" w:hAnsi="Times New Roman"/>
          <w:color w:val="333333"/>
        </w:rPr>
        <w:t xml:space="preserve"> Федеральным </w:t>
      </w:r>
      <w:hyperlink r:id="rId191" w:anchor="dst100039" w:history="1">
        <w:r w:rsidRPr="00A2717D">
          <w:rPr>
            <w:rFonts w:ascii="Times New Roman" w:hAnsi="Times New Roman"/>
            <w:color w:val="666699"/>
          </w:rPr>
          <w:t>законом</w:t>
        </w:r>
      </w:hyperlink>
      <w:r w:rsidRPr="00A2717D">
        <w:rPr>
          <w:rFonts w:ascii="Times New Roman" w:hAnsi="Times New Roman"/>
          <w:color w:val="333333"/>
        </w:rPr>
        <w:t> от 07.06.2013 N 123-ФЗ).</w:t>
      </w:r>
    </w:p>
    <w:p w:rsidR="00354E92" w:rsidRPr="00A2717D" w:rsidRDefault="00354E92" w:rsidP="00354E92">
      <w:pPr>
        <w:ind w:firstLine="360"/>
        <w:rPr>
          <w:rFonts w:ascii="Times New Roman" w:hAnsi="Times New Roman"/>
        </w:rPr>
      </w:pPr>
    </w:p>
    <w:p w:rsidR="00354E92" w:rsidRPr="00A2717D" w:rsidRDefault="00354E92" w:rsidP="00354E92">
      <w:pPr>
        <w:pStyle w:val="2"/>
        <w:rPr>
          <w:color w:val="003399"/>
          <w:sz w:val="26"/>
          <w:szCs w:val="26"/>
        </w:rPr>
      </w:pPr>
      <w:r w:rsidRPr="00A2717D">
        <w:rPr>
          <w:color w:val="003399"/>
          <w:sz w:val="26"/>
          <w:szCs w:val="26"/>
        </w:rPr>
        <w:t>Глава 5.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354E92" w:rsidRPr="00A2717D" w:rsidRDefault="00354E92" w:rsidP="00354E92">
      <w:pPr>
        <w:rPr>
          <w:rFonts w:ascii="Times New Roman" w:hAnsi="Times New Roman"/>
        </w:rPr>
      </w:pPr>
    </w:p>
    <w:p w:rsidR="00354E92" w:rsidRPr="00A2717D" w:rsidRDefault="00354E92" w:rsidP="00354E92">
      <w:pPr>
        <w:pStyle w:val="3"/>
        <w:jc w:val="both"/>
      </w:pPr>
      <w:r w:rsidRPr="00A2717D">
        <w:rPr>
          <w:color w:val="003399"/>
        </w:rPr>
        <w:t>Статья 41.</w:t>
      </w:r>
      <w:r w:rsidRPr="00A2717D">
        <w:t xml:space="preserve"> Принципы организации процесса градостроительной подготовки и</w:t>
      </w:r>
    </w:p>
    <w:p w:rsidR="00354E92" w:rsidRPr="00A2717D" w:rsidRDefault="00354E92" w:rsidP="00354E92">
      <w:pPr>
        <w:pStyle w:val="3"/>
        <w:jc w:val="both"/>
      </w:pPr>
      <w:r w:rsidRPr="00A2717D">
        <w:t xml:space="preserve">                     предоставления физическим и юридическим лицам </w:t>
      </w:r>
      <w:proofErr w:type="gramStart"/>
      <w:r w:rsidRPr="00A2717D">
        <w:t>сформированных</w:t>
      </w:r>
      <w:proofErr w:type="gramEnd"/>
      <w:r w:rsidRPr="00A2717D">
        <w:t xml:space="preserve"> </w:t>
      </w:r>
    </w:p>
    <w:p w:rsidR="00354E92" w:rsidRPr="00A2717D" w:rsidRDefault="00354E92" w:rsidP="00354E92">
      <w:pPr>
        <w:pStyle w:val="3"/>
        <w:jc w:val="both"/>
      </w:pPr>
      <w:r w:rsidRPr="00A2717D">
        <w:t xml:space="preserve">                     земельных участков для строительства, реконструкции</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A2717D">
        <w:rPr>
          <w:rFonts w:ascii="Times New Roman" w:hAnsi="Times New Roman"/>
        </w:rPr>
        <w:t>к</w:t>
      </w:r>
      <w:proofErr w:type="gramEnd"/>
      <w:r w:rsidRPr="00A2717D">
        <w:rPr>
          <w:rFonts w:ascii="Times New Roman" w:hAnsi="Times New Roman"/>
        </w:rPr>
        <w:t>:</w:t>
      </w:r>
    </w:p>
    <w:p w:rsidR="00354E92" w:rsidRPr="00A2717D" w:rsidRDefault="00354E92" w:rsidP="00354E92">
      <w:pPr>
        <w:ind w:firstLine="567"/>
        <w:rPr>
          <w:rFonts w:ascii="Times New Roman" w:hAnsi="Times New Roman"/>
        </w:rPr>
      </w:pPr>
      <w:r w:rsidRPr="00A2717D">
        <w:rPr>
          <w:rFonts w:ascii="Times New Roman" w:hAnsi="Times New Roman"/>
        </w:rPr>
        <w:t>1.1.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354E92" w:rsidRPr="00A2717D" w:rsidRDefault="00354E92" w:rsidP="00354E92">
      <w:pPr>
        <w:ind w:firstLine="567"/>
        <w:rPr>
          <w:rFonts w:ascii="Times New Roman" w:hAnsi="Times New Roman"/>
        </w:rPr>
      </w:pPr>
      <w:proofErr w:type="gramStart"/>
      <w:r w:rsidRPr="00A2717D">
        <w:rPr>
          <w:rFonts w:ascii="Times New Roman" w:hAnsi="Times New Roman"/>
        </w:rPr>
        <w:t>1.2.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57.3 Градостроительного кодекса РФ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2. Приобретение физическими, юридическими лицами прав на земельные участки осуществляется в соответствии с нормами:</w:t>
      </w:r>
    </w:p>
    <w:p w:rsidR="00354E92" w:rsidRPr="00A2717D" w:rsidRDefault="00354E92" w:rsidP="00354E92">
      <w:pPr>
        <w:ind w:firstLine="567"/>
        <w:rPr>
          <w:rFonts w:ascii="Times New Roman" w:hAnsi="Times New Roman"/>
        </w:rPr>
      </w:pPr>
      <w:r w:rsidRPr="00A2717D">
        <w:rPr>
          <w:rFonts w:ascii="Times New Roman" w:hAnsi="Times New Roman"/>
        </w:rPr>
        <w:t>2.1. гражданского законодательства в случаях, когда указанные права приобретаются одним физическим, юридическим лицом у другого физического, юридического лица;</w:t>
      </w:r>
    </w:p>
    <w:p w:rsidR="00354E92" w:rsidRPr="00A2717D" w:rsidRDefault="00354E92" w:rsidP="00354E92">
      <w:pPr>
        <w:ind w:firstLine="567"/>
        <w:rPr>
          <w:rFonts w:ascii="Times New Roman" w:hAnsi="Times New Roman"/>
        </w:rPr>
      </w:pPr>
      <w:r w:rsidRPr="00A2717D">
        <w:rPr>
          <w:rFonts w:ascii="Times New Roman" w:hAnsi="Times New Roman"/>
        </w:rPr>
        <w:t>2.2. земельного законодательства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w:t>
      </w:r>
      <w:r w:rsidRPr="00A2717D">
        <w:rPr>
          <w:rFonts w:ascii="Times New Roman" w:hAnsi="Times New Roman"/>
        </w:rPr>
        <w:lastRenderedPageBreak/>
        <w:t xml:space="preserve">настоящими Правилами, а также принимаемыми в соответствии с настоящими Правилами иными нормативными правовыми актами  </w:t>
      </w:r>
      <w:r w:rsidRPr="00A2717D">
        <w:rPr>
          <w:rFonts w:ascii="Times New Roman" w:hAnsi="Times New Roman"/>
          <w:i/>
          <w:color w:val="003399"/>
        </w:rPr>
        <w:t>сельского поселения</w:t>
      </w:r>
      <w:r w:rsidRPr="00A2717D">
        <w:rPr>
          <w:rFonts w:ascii="Times New Roman" w:hAnsi="Times New Roman"/>
        </w:rPr>
        <w:t>.</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4. </w:t>
      </w:r>
      <w:r w:rsidRPr="00A2717D">
        <w:rPr>
          <w:rFonts w:ascii="Times New Roman" w:hAnsi="Times New Roman"/>
          <w:b/>
          <w:color w:val="003399"/>
        </w:rPr>
        <w:t>До разграничения государственной собственности на землю</w:t>
      </w:r>
      <w:r w:rsidRPr="00A2717D">
        <w:rPr>
          <w:rFonts w:ascii="Times New Roman" w:hAnsi="Times New Roman"/>
          <w:color w:val="003399"/>
        </w:rPr>
        <w:t xml:space="preserve"> Администрация района распоряжаются подготовленными и сформированными земельными участками, расположенными в границах района</w:t>
      </w:r>
      <w:r w:rsidRPr="00A2717D">
        <w:rPr>
          <w:rFonts w:ascii="Times New Roman" w:hAnsi="Times New Roman"/>
        </w:rPr>
        <w:t xml:space="preserve">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РФ и Тверской области.</w:t>
      </w:r>
    </w:p>
    <w:p w:rsidR="00354E92" w:rsidRPr="00A2717D" w:rsidRDefault="00354E92" w:rsidP="00354E92">
      <w:pPr>
        <w:ind w:firstLine="567"/>
        <w:rPr>
          <w:rFonts w:ascii="Times New Roman" w:hAnsi="Times New Roman"/>
          <w:color w:val="003399"/>
        </w:rPr>
      </w:pPr>
      <w:r w:rsidRPr="00A2717D">
        <w:rPr>
          <w:rFonts w:ascii="Times New Roman" w:hAnsi="Times New Roman"/>
          <w:b/>
          <w:color w:val="003399"/>
        </w:rPr>
        <w:t>После разграничения государственной собственности на землю</w:t>
      </w:r>
      <w:r w:rsidRPr="00A2717D">
        <w:rPr>
          <w:rFonts w:ascii="Times New Roman" w:hAnsi="Times New Roman"/>
          <w:color w:val="003399"/>
        </w:rPr>
        <w:t xml:space="preserve"> Администрация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color w:val="003399"/>
        </w:rPr>
        <w:t xml:space="preserve"> распоряжается исключительно земельными участками, находящимися в муниципальной собственности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color w:val="003399"/>
        </w:rPr>
        <w:t>.</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proofErr w:type="gramStart"/>
      <w:r w:rsidRPr="00A2717D">
        <w:rPr>
          <w:rFonts w:ascii="Times New Roman" w:hAnsi="Times New Roman"/>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roofErr w:type="gramEnd"/>
    </w:p>
    <w:p w:rsidR="00354E92" w:rsidRPr="00A2717D" w:rsidRDefault="00354E92" w:rsidP="00354E92">
      <w:pPr>
        <w:ind w:firstLine="567"/>
        <w:rPr>
          <w:rFonts w:ascii="Times New Roman" w:hAnsi="Times New Roman"/>
        </w:rPr>
      </w:pPr>
      <w:r w:rsidRPr="00A2717D">
        <w:rPr>
          <w:rFonts w:ascii="Times New Roman" w:hAnsi="Times New Roman"/>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354E92" w:rsidRPr="00A2717D" w:rsidRDefault="00354E92" w:rsidP="00354E92">
      <w:pPr>
        <w:rPr>
          <w:rFonts w:ascii="Times New Roman" w:hAnsi="Times New Roman"/>
        </w:rPr>
      </w:pPr>
      <w:r w:rsidRPr="00A2717D">
        <w:rPr>
          <w:rFonts w:ascii="Times New Roman" w:hAnsi="Times New Roman"/>
        </w:rPr>
        <w:t>5. В соответствии со статьей 3.1, пунктом 1 статьи 3.3 Федерального закона "О введении в действие Земельного кодекса РФ"</w:t>
      </w:r>
      <w:r w:rsidRPr="00A2717D">
        <w:rPr>
          <w:rFonts w:ascii="Times New Roman" w:hAnsi="Times New Roman"/>
          <w:color w:val="000000"/>
          <w:spacing w:val="3"/>
          <w:sz w:val="21"/>
          <w:szCs w:val="21"/>
          <w:shd w:val="clear" w:color="auto" w:fill="FFFFFF"/>
        </w:rPr>
        <w:t>:</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1. Распоряжение земельными участками, указанными в </w:t>
      </w:r>
      <w:hyperlink r:id="rId192" w:anchor="dst10" w:history="1">
        <w:r w:rsidRPr="00A2717D">
          <w:rPr>
            <w:rFonts w:ascii="Times New Roman" w:hAnsi="Times New Roman"/>
            <w:color w:val="666699"/>
          </w:rPr>
          <w:t>статье 3.1</w:t>
        </w:r>
      </w:hyperlink>
      <w:r w:rsidRPr="00A2717D">
        <w:rPr>
          <w:rFonts w:ascii="Times New Roman" w:hAnsi="Times New Roman"/>
          <w:color w:val="333333"/>
        </w:rPr>
        <w:t>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17" w:name="dst136"/>
      <w:bookmarkEnd w:id="117"/>
      <w:r w:rsidRPr="00A2717D">
        <w:rPr>
          <w:rFonts w:ascii="Times New Roman" w:hAnsi="Times New Roman"/>
          <w:color w:val="333333"/>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2. Предоставление земельных участков, государственная собственность на которые не разграничена, осуществляется:</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Федерального </w:t>
      </w:r>
      <w:hyperlink r:id="rId193" w:anchor="dst100032" w:history="1">
        <w:r w:rsidRPr="00A2717D">
          <w:rPr>
            <w:rFonts w:ascii="Times New Roman" w:hAnsi="Times New Roman"/>
            <w:color w:val="666699"/>
          </w:rPr>
          <w:t>закона</w:t>
        </w:r>
      </w:hyperlink>
      <w:r w:rsidRPr="00A2717D">
        <w:rPr>
          <w:rFonts w:ascii="Times New Roman" w:hAnsi="Times New Roman"/>
          <w:color w:val="333333"/>
        </w:rPr>
        <w:t> от 03.07.2016 N 334-ФЗ)</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18" w:name="dst138"/>
      <w:bookmarkEnd w:id="118"/>
      <w:r w:rsidRPr="00A2717D">
        <w:rPr>
          <w:rFonts w:ascii="Times New Roman" w:hAnsi="Times New Roman"/>
          <w:color w:val="333333"/>
        </w:rP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19" w:name="dst182"/>
      <w:bookmarkEnd w:id="119"/>
      <w:r w:rsidRPr="00A2717D">
        <w:rPr>
          <w:rFonts w:ascii="Times New Roman" w:hAnsi="Times New Roman"/>
          <w:color w:val="333333"/>
        </w:rP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Федерального </w:t>
      </w:r>
      <w:hyperlink r:id="rId194" w:anchor="dst100033" w:history="1">
        <w:r w:rsidRPr="00A2717D">
          <w:rPr>
            <w:rFonts w:ascii="Times New Roman" w:hAnsi="Times New Roman"/>
            <w:color w:val="666699"/>
          </w:rPr>
          <w:t>закона</w:t>
        </w:r>
      </w:hyperlink>
      <w:r w:rsidRPr="00A2717D">
        <w:rPr>
          <w:rFonts w:ascii="Times New Roman" w:hAnsi="Times New Roman"/>
          <w:color w:val="333333"/>
        </w:rPr>
        <w:t> от 03.07.2016 N 334-ФЗ)</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20" w:name="dst183"/>
      <w:bookmarkEnd w:id="120"/>
      <w:r w:rsidRPr="00A2717D">
        <w:rPr>
          <w:rFonts w:ascii="Times New Roman" w:hAnsi="Times New Roman"/>
          <w:color w:val="333333"/>
        </w:rPr>
        <w:t xml:space="preserve">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w:t>
      </w:r>
      <w:r w:rsidRPr="00A2717D">
        <w:rPr>
          <w:rFonts w:ascii="Times New Roman" w:hAnsi="Times New Roman"/>
          <w:color w:val="333333"/>
        </w:rPr>
        <w:lastRenderedPageBreak/>
        <w:t>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Федерального </w:t>
      </w:r>
      <w:hyperlink r:id="rId195" w:anchor="dst100035" w:history="1">
        <w:r w:rsidRPr="00A2717D">
          <w:rPr>
            <w:rFonts w:ascii="Times New Roman" w:hAnsi="Times New Roman"/>
            <w:color w:val="666699"/>
          </w:rPr>
          <w:t>закона</w:t>
        </w:r>
      </w:hyperlink>
      <w:r w:rsidRPr="00A2717D">
        <w:rPr>
          <w:rFonts w:ascii="Times New Roman" w:hAnsi="Times New Roman"/>
          <w:color w:val="333333"/>
        </w:rPr>
        <w:t> от 03.07.2016 N 334-ФЗ)</w:t>
      </w:r>
    </w:p>
    <w:p w:rsidR="00354E92" w:rsidRPr="00A2717D" w:rsidRDefault="00354E92" w:rsidP="00354E92">
      <w:pPr>
        <w:rPr>
          <w:rFonts w:ascii="Times New Roman" w:hAnsi="Times New Roman"/>
        </w:rPr>
      </w:pPr>
      <w:bookmarkStart w:id="121" w:name="dst141"/>
      <w:bookmarkStart w:id="122" w:name="dst144"/>
      <w:bookmarkEnd w:id="121"/>
      <w:bookmarkEnd w:id="122"/>
    </w:p>
    <w:p w:rsidR="00354E92" w:rsidRPr="00A2717D" w:rsidRDefault="00354E92" w:rsidP="00354E92">
      <w:pPr>
        <w:rPr>
          <w:rFonts w:ascii="Times New Roman" w:hAnsi="Times New Roman"/>
        </w:rPr>
      </w:pPr>
      <w:r w:rsidRPr="00A2717D">
        <w:rPr>
          <w:rFonts w:ascii="Times New Roman" w:hAnsi="Times New Roman"/>
        </w:rPr>
        <w:t>6.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7.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354E92" w:rsidRPr="00A2717D" w:rsidRDefault="00354E92" w:rsidP="00354E92">
      <w:pPr>
        <w:ind w:firstLine="567"/>
        <w:rPr>
          <w:rFonts w:ascii="Times New Roman" w:hAnsi="Times New Roman"/>
        </w:rPr>
      </w:pPr>
      <w:r w:rsidRPr="00A2717D">
        <w:rPr>
          <w:rFonts w:ascii="Times New Roman" w:hAnsi="Times New Roman"/>
        </w:rPr>
        <w:t>7.1.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354E92" w:rsidRPr="00A2717D" w:rsidRDefault="00354E92" w:rsidP="00354E92">
      <w:pPr>
        <w:ind w:firstLine="567"/>
        <w:rPr>
          <w:rFonts w:ascii="Times New Roman" w:hAnsi="Times New Roman"/>
        </w:rPr>
      </w:pPr>
      <w:r w:rsidRPr="00A2717D">
        <w:rPr>
          <w:rFonts w:ascii="Times New Roman" w:hAnsi="Times New Roman"/>
        </w:rPr>
        <w:t xml:space="preserve">7.2.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r w:rsidRPr="00A2717D">
        <w:rPr>
          <w:rFonts w:ascii="Times New Roman" w:hAnsi="Times New Roman"/>
          <w:i/>
          <w:color w:val="003399"/>
        </w:rPr>
        <w:t>сельского поселения</w:t>
      </w:r>
    </w:p>
    <w:p w:rsidR="00354E92" w:rsidRPr="00A2717D" w:rsidRDefault="00354E92" w:rsidP="00354E92">
      <w:pPr>
        <w:ind w:firstLine="567"/>
        <w:rPr>
          <w:rFonts w:ascii="Times New Roman" w:hAnsi="Times New Roman"/>
        </w:rPr>
      </w:pPr>
      <w:r w:rsidRPr="00A2717D">
        <w:rPr>
          <w:rFonts w:ascii="Times New Roman" w:hAnsi="Times New Roman"/>
        </w:rPr>
        <w:t>7.3.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электроснабжению)  в случае, когда использование соответствующего земельного участка невозможно без обеспечения такого подключения;</w:t>
      </w:r>
    </w:p>
    <w:p w:rsidR="00354E92" w:rsidRPr="00A2717D" w:rsidRDefault="00354E92" w:rsidP="00354E92">
      <w:pPr>
        <w:ind w:firstLine="567"/>
        <w:rPr>
          <w:rFonts w:ascii="Times New Roman" w:hAnsi="Times New Roman"/>
        </w:rPr>
      </w:pPr>
      <w:r w:rsidRPr="00A2717D">
        <w:rPr>
          <w:rFonts w:ascii="Times New Roman" w:hAnsi="Times New Roman"/>
        </w:rPr>
        <w:t>7.4. установлены границы земельного участка на местности.</w:t>
      </w:r>
    </w:p>
    <w:p w:rsidR="00354E92" w:rsidRPr="00A2717D" w:rsidRDefault="00354E92" w:rsidP="00354E92">
      <w:pPr>
        <w:ind w:firstLine="567"/>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354E92" w:rsidRPr="00A2717D" w:rsidRDefault="00354E92" w:rsidP="00354E92">
      <w:pPr>
        <w:ind w:firstLine="567"/>
        <w:rPr>
          <w:rFonts w:ascii="Times New Roman" w:hAnsi="Times New Roman"/>
        </w:rPr>
      </w:pPr>
      <w:proofErr w:type="gramStart"/>
      <w:r w:rsidRPr="00A2717D">
        <w:rPr>
          <w:rFonts w:ascii="Times New Roman" w:hAnsi="Times New Roman"/>
        </w:rPr>
        <w:t>8.1.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в случаях, когда строительство, реконструкция объектов и их эксплуатация не могут быть обеспечены без такого подключения;</w:t>
      </w:r>
      <w:proofErr w:type="gramEnd"/>
    </w:p>
    <w:p w:rsidR="00354E92" w:rsidRPr="00A2717D" w:rsidRDefault="00354E92" w:rsidP="00354E92">
      <w:pPr>
        <w:ind w:firstLine="567"/>
        <w:rPr>
          <w:rFonts w:ascii="Times New Roman" w:hAnsi="Times New Roman"/>
        </w:rPr>
      </w:pPr>
      <w:r w:rsidRPr="00A2717D">
        <w:rPr>
          <w:rFonts w:ascii="Times New Roman" w:hAnsi="Times New Roman"/>
        </w:rPr>
        <w:t>8.2.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354E92" w:rsidRPr="00A2717D" w:rsidRDefault="00354E92" w:rsidP="00354E92">
      <w:pPr>
        <w:ind w:firstLine="567"/>
        <w:rPr>
          <w:rFonts w:ascii="Times New Roman" w:hAnsi="Times New Roman"/>
        </w:rPr>
      </w:pPr>
      <w:proofErr w:type="gramStart"/>
      <w:r w:rsidRPr="00A2717D">
        <w:rPr>
          <w:rFonts w:ascii="Times New Roman" w:hAnsi="Times New Roman"/>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района в установленном в соответствии с земельным законодательством порядке.</w:t>
      </w:r>
      <w:proofErr w:type="gramEnd"/>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lastRenderedPageBreak/>
        <w:t>9.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354E92" w:rsidRPr="00A2717D" w:rsidRDefault="00354E92" w:rsidP="00354E92">
      <w:pPr>
        <w:ind w:firstLine="567"/>
        <w:rPr>
          <w:rFonts w:ascii="Times New Roman" w:hAnsi="Times New Roman"/>
        </w:rPr>
      </w:pPr>
      <w:r w:rsidRPr="00A2717D">
        <w:rPr>
          <w:rFonts w:ascii="Times New Roman" w:hAnsi="Times New Roman"/>
        </w:rPr>
        <w:t xml:space="preserve">9.1.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 </w:t>
      </w:r>
    </w:p>
    <w:p w:rsidR="00354E92" w:rsidRPr="00A2717D" w:rsidRDefault="00354E92" w:rsidP="00354E92">
      <w:pPr>
        <w:ind w:firstLine="567"/>
        <w:rPr>
          <w:rFonts w:ascii="Times New Roman" w:hAnsi="Times New Roman"/>
        </w:rPr>
      </w:pPr>
      <w:r w:rsidRPr="00A2717D">
        <w:rPr>
          <w:rFonts w:ascii="Times New Roman" w:hAnsi="Times New Roman"/>
        </w:rPr>
        <w:t>9.2. формирование земельных участков посредством землеустроительных работ, осуществляемых в соответствии с земельным законодательством.</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10.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354E92" w:rsidRPr="00A2717D" w:rsidRDefault="00354E92" w:rsidP="00354E92">
      <w:pPr>
        <w:ind w:firstLine="567"/>
        <w:rPr>
          <w:rFonts w:ascii="Times New Roman" w:hAnsi="Times New Roman"/>
        </w:rPr>
      </w:pPr>
      <w:r w:rsidRPr="00A2717D">
        <w:rPr>
          <w:rFonts w:ascii="Times New Roman" w:hAnsi="Times New Roman"/>
        </w:rPr>
        <w:t>Порядок действий по планировке территории, включая выделение земельных участков, определяется градостроительным законодательством и  настоящими  Правилами.</w:t>
      </w:r>
    </w:p>
    <w:p w:rsidR="00354E92" w:rsidRPr="00A2717D" w:rsidRDefault="00354E92" w:rsidP="00354E92">
      <w:pPr>
        <w:ind w:firstLine="567"/>
        <w:rPr>
          <w:rFonts w:ascii="Times New Roman" w:hAnsi="Times New Roman"/>
        </w:rPr>
      </w:pPr>
      <w:r w:rsidRPr="00A2717D">
        <w:rPr>
          <w:rFonts w:ascii="Times New Roman" w:hAnsi="Times New Roman"/>
        </w:rPr>
        <w:t xml:space="preserve">Содержание градостроительных планов земельных участков определяется Градостроительным кодексом РФ, в соответствии с которым форма градостроительного плана земельного участка устанавливается Правительством РФ. </w:t>
      </w:r>
    </w:p>
    <w:p w:rsidR="00354E92" w:rsidRPr="00A2717D" w:rsidRDefault="00354E92" w:rsidP="00354E92">
      <w:pPr>
        <w:ind w:firstLine="567"/>
        <w:rPr>
          <w:rFonts w:ascii="Times New Roman" w:hAnsi="Times New Roman"/>
        </w:rPr>
      </w:pPr>
      <w:r w:rsidRPr="00A2717D">
        <w:rPr>
          <w:rFonts w:ascii="Times New Roman" w:hAnsi="Times New Roman"/>
          <w:color w:val="003399"/>
        </w:rPr>
        <w:t>Утвержденный главой администрации  поселения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w:t>
      </w:r>
      <w:r w:rsidRPr="00A2717D">
        <w:rPr>
          <w:rFonts w:ascii="Times New Roman" w:hAnsi="Times New Roman"/>
        </w:rPr>
        <w:t xml:space="preserve"> в части выноса границ земельного участка на местность. </w:t>
      </w:r>
    </w:p>
    <w:p w:rsidR="00354E92" w:rsidRPr="00A2717D" w:rsidRDefault="00354E92" w:rsidP="00354E92">
      <w:pPr>
        <w:ind w:firstLine="567"/>
        <w:rPr>
          <w:rFonts w:ascii="Times New Roman" w:hAnsi="Times New Roman"/>
        </w:rPr>
      </w:pPr>
      <w:r w:rsidRPr="00A2717D">
        <w:rPr>
          <w:rFonts w:ascii="Times New Roman" w:hAnsi="Times New Roman"/>
        </w:rPr>
        <w:t xml:space="preserve">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w:t>
      </w:r>
    </w:p>
    <w:p w:rsidR="00354E92" w:rsidRPr="00A2717D" w:rsidRDefault="00354E92" w:rsidP="00354E92">
      <w:pPr>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color w:val="003399"/>
        </w:rPr>
        <w:t>Утвержденные главой администрации</w:t>
      </w:r>
      <w:r w:rsidRPr="00A2717D">
        <w:rPr>
          <w:rFonts w:ascii="Times New Roman" w:hAnsi="Times New Roman"/>
          <w:color w:val="C00000"/>
          <w:sz w:val="28"/>
          <w:szCs w:val="28"/>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настоящими  Правилами.</w:t>
      </w:r>
    </w:p>
    <w:p w:rsidR="00354E92" w:rsidRPr="00A2717D" w:rsidRDefault="00354E92" w:rsidP="00354E92">
      <w:pPr>
        <w:ind w:firstLine="567"/>
        <w:rPr>
          <w:rFonts w:ascii="Times New Roman" w:hAnsi="Times New Roman"/>
        </w:rPr>
      </w:pPr>
      <w:r w:rsidRPr="00A2717D">
        <w:rPr>
          <w:rFonts w:ascii="Times New Roman" w:hAnsi="Times New Roman"/>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настоящими  Правилами, иными нормативными правовыми актами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w:t>
      </w:r>
    </w:p>
    <w:p w:rsidR="00354E92" w:rsidRPr="00A2717D" w:rsidRDefault="00354E92" w:rsidP="00354E92">
      <w:pPr>
        <w:ind w:firstLine="567"/>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w:t>
      </w:r>
    </w:p>
    <w:p w:rsidR="00354E92" w:rsidRPr="00A2717D" w:rsidRDefault="00354E92" w:rsidP="00354E92">
      <w:pPr>
        <w:ind w:firstLine="567"/>
        <w:rPr>
          <w:rFonts w:ascii="Times New Roman" w:hAnsi="Times New Roman"/>
        </w:rPr>
      </w:pPr>
      <w:r w:rsidRPr="00A2717D">
        <w:rPr>
          <w:rFonts w:ascii="Times New Roman" w:hAnsi="Times New Roman"/>
        </w:rPr>
        <w:t>12.1. администрации района;</w:t>
      </w:r>
    </w:p>
    <w:p w:rsidR="00354E92" w:rsidRPr="00A2717D" w:rsidRDefault="00354E92" w:rsidP="00354E92">
      <w:pPr>
        <w:ind w:firstLine="567"/>
        <w:rPr>
          <w:rFonts w:ascii="Times New Roman" w:hAnsi="Times New Roman"/>
        </w:rPr>
      </w:pPr>
      <w:r w:rsidRPr="00A2717D">
        <w:rPr>
          <w:rFonts w:ascii="Times New Roman" w:hAnsi="Times New Roman"/>
        </w:rPr>
        <w:t>12.2. физических и юридических лиц.</w:t>
      </w:r>
    </w:p>
    <w:p w:rsidR="00354E92" w:rsidRPr="00A2717D" w:rsidRDefault="00354E92" w:rsidP="00354E92">
      <w:pPr>
        <w:ind w:firstLine="567"/>
        <w:rPr>
          <w:rFonts w:ascii="Times New Roman" w:hAnsi="Times New Roman"/>
        </w:rPr>
      </w:pPr>
      <w:r w:rsidRPr="00A2717D">
        <w:rPr>
          <w:rFonts w:ascii="Times New Roman" w:hAnsi="Times New Roman"/>
        </w:rPr>
        <w:lastRenderedPageBreak/>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администрации района победителем торгов за право собственности, аренды земельного участка. Порядок компенсации указанных затрат определяется нормативным правовым актом района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354E92" w:rsidRPr="00A2717D" w:rsidRDefault="00354E92" w:rsidP="00354E92">
      <w:pPr>
        <w:ind w:firstLine="567"/>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13.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p>
    <w:p w:rsidR="00354E92" w:rsidRPr="00A2717D" w:rsidRDefault="00354E92" w:rsidP="00354E92">
      <w:pPr>
        <w:pStyle w:val="3"/>
        <w:jc w:val="both"/>
      </w:pPr>
      <w:r w:rsidRPr="00A2717D">
        <w:rPr>
          <w:color w:val="003399"/>
        </w:rPr>
        <w:t>Статья 42.</w:t>
      </w:r>
      <w:r w:rsidRPr="00A2717D">
        <w:t xml:space="preserve"> Виды процедур градостроительной подготовки земельных участков </w:t>
      </w:r>
      <w:proofErr w:type="gramStart"/>
      <w:r w:rsidRPr="00A2717D">
        <w:t>из</w:t>
      </w:r>
      <w:proofErr w:type="gramEnd"/>
    </w:p>
    <w:p w:rsidR="00354E92" w:rsidRPr="00A2717D" w:rsidRDefault="00354E92" w:rsidP="00354E92">
      <w:pPr>
        <w:pStyle w:val="3"/>
        <w:jc w:val="both"/>
      </w:pPr>
      <w:r w:rsidRPr="00A2717D">
        <w:t xml:space="preserve">                    состава государственных и муниципальных земель</w:t>
      </w:r>
    </w:p>
    <w:p w:rsidR="00354E92" w:rsidRPr="00A2717D" w:rsidRDefault="00354E92" w:rsidP="00354E92">
      <w:pPr>
        <w:rPr>
          <w:rFonts w:ascii="Times New Roman" w:hAnsi="Times New Roman"/>
        </w:rPr>
      </w:pPr>
    </w:p>
    <w:p w:rsidR="00354E92" w:rsidRPr="00A2717D" w:rsidRDefault="00354E92" w:rsidP="00354E92">
      <w:pPr>
        <w:shd w:val="clear" w:color="auto" w:fill="FFFFFF"/>
        <w:rPr>
          <w:rFonts w:ascii="Times New Roman" w:hAnsi="Times New Roman"/>
        </w:rPr>
      </w:pPr>
      <w:r w:rsidRPr="00A2717D">
        <w:rPr>
          <w:rFonts w:ascii="Times New Roman" w:hAnsi="Times New Roman"/>
        </w:rPr>
        <w:t>1. 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применительно к случаям:</w:t>
      </w:r>
    </w:p>
    <w:p w:rsidR="00354E92" w:rsidRPr="00A2717D" w:rsidRDefault="00354E92" w:rsidP="00354E92">
      <w:pPr>
        <w:shd w:val="clear" w:color="auto" w:fill="FFFFFF"/>
        <w:tabs>
          <w:tab w:val="left" w:pos="911"/>
        </w:tabs>
        <w:ind w:firstLine="567"/>
        <w:rPr>
          <w:rFonts w:ascii="Times New Roman" w:hAnsi="Times New Roman"/>
        </w:rPr>
      </w:pPr>
      <w:r w:rsidRPr="00A2717D">
        <w:rPr>
          <w:rFonts w:ascii="Times New Roman" w:hAnsi="Times New Roman"/>
        </w:rPr>
        <w:t xml:space="preserve">1.1.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район,  администрации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в порядке, определенном настоящими  Правилами;</w:t>
      </w:r>
    </w:p>
    <w:p w:rsidR="00354E92" w:rsidRPr="00A2717D" w:rsidRDefault="00354E92" w:rsidP="00354E92">
      <w:pPr>
        <w:shd w:val="clear" w:color="auto" w:fill="FFFFFF"/>
        <w:tabs>
          <w:tab w:val="left" w:pos="911"/>
        </w:tabs>
        <w:ind w:firstLine="567"/>
        <w:rPr>
          <w:rFonts w:ascii="Times New Roman" w:hAnsi="Times New Roman"/>
        </w:rPr>
      </w:pPr>
      <w:r w:rsidRPr="00A2717D">
        <w:rPr>
          <w:rFonts w:ascii="Times New Roman" w:hAnsi="Times New Roman"/>
        </w:rPr>
        <w:t>1.2. градостроительной подготовки земельных участков на застроенных территориях, обремененных правами третьих лиц:</w:t>
      </w:r>
    </w:p>
    <w:p w:rsidR="00354E92" w:rsidRPr="00A2717D" w:rsidRDefault="00354E92" w:rsidP="00354E92">
      <w:pPr>
        <w:shd w:val="clear" w:color="auto" w:fill="FFFFFF"/>
        <w:tabs>
          <w:tab w:val="left" w:pos="724"/>
        </w:tabs>
        <w:ind w:firstLine="567"/>
        <w:rPr>
          <w:rFonts w:ascii="Times New Roman" w:hAnsi="Times New Roman"/>
        </w:rPr>
      </w:pPr>
      <w:r w:rsidRPr="00A2717D">
        <w:rPr>
          <w:rFonts w:ascii="Times New Roman" w:hAnsi="Times New Roman"/>
        </w:rPr>
        <w:t>а) для осуществления реконструкции  по инициативе собственников объектов недвижимости, иных лиц, администрации район,  администрации</w:t>
      </w:r>
      <w:r w:rsidRPr="00A2717D">
        <w:rPr>
          <w:rFonts w:ascii="Times New Roman" w:hAnsi="Times New Roman"/>
          <w:bCs/>
          <w:i/>
          <w:color w:val="003399"/>
        </w:rPr>
        <w:t xml:space="preserve"> сельского </w:t>
      </w:r>
      <w:r w:rsidRPr="00A2717D">
        <w:rPr>
          <w:rFonts w:ascii="Times New Roman" w:hAnsi="Times New Roman"/>
          <w:i/>
          <w:color w:val="003399"/>
        </w:rPr>
        <w:t xml:space="preserve">  поселения</w:t>
      </w:r>
      <w:r w:rsidRPr="00A2717D">
        <w:rPr>
          <w:rFonts w:ascii="Times New Roman" w:hAnsi="Times New Roman"/>
        </w:rPr>
        <w:t xml:space="preserve">  в порядке, определенном настоящими Правилами;</w:t>
      </w:r>
    </w:p>
    <w:p w:rsidR="00354E92" w:rsidRPr="00A2717D" w:rsidRDefault="00354E92" w:rsidP="00354E92">
      <w:pPr>
        <w:shd w:val="clear" w:color="auto" w:fill="FFFFFF"/>
        <w:ind w:firstLine="567"/>
        <w:rPr>
          <w:rFonts w:ascii="Times New Roman" w:hAnsi="Times New Roman"/>
        </w:rPr>
      </w:pPr>
      <w:proofErr w:type="gramStart"/>
      <w:r w:rsidRPr="00A2717D">
        <w:rPr>
          <w:rFonts w:ascii="Times New Roman" w:hAnsi="Times New Roman"/>
        </w:rPr>
        <w:t xml:space="preserve">б)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район, администрации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в порядке, определенном настоящими  Правилами;</w:t>
      </w:r>
      <w:proofErr w:type="gramEnd"/>
    </w:p>
    <w:p w:rsidR="00354E92" w:rsidRPr="00A2717D" w:rsidRDefault="00354E92" w:rsidP="00354E92">
      <w:pPr>
        <w:shd w:val="clear" w:color="auto" w:fill="FFFFFF"/>
        <w:tabs>
          <w:tab w:val="left" w:pos="799"/>
        </w:tabs>
        <w:ind w:firstLine="567"/>
        <w:rPr>
          <w:rFonts w:ascii="Times New Roman" w:hAnsi="Times New Roman"/>
        </w:rPr>
      </w:pPr>
      <w:r w:rsidRPr="00A2717D">
        <w:rPr>
          <w:rFonts w:ascii="Times New Roman" w:hAnsi="Times New Roman"/>
        </w:rPr>
        <w:t xml:space="preserve">1.3.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 район, администрации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в порядке, определенном настоящими  Правилами.</w:t>
      </w:r>
    </w:p>
    <w:p w:rsidR="00354E92" w:rsidRPr="00A2717D" w:rsidRDefault="00354E92" w:rsidP="00354E92">
      <w:pPr>
        <w:ind w:firstLine="567"/>
        <w:rPr>
          <w:rFonts w:ascii="Times New Roman" w:hAnsi="Times New Roman"/>
        </w:rPr>
      </w:pPr>
      <w:r w:rsidRPr="00A2717D">
        <w:rPr>
          <w:rFonts w:ascii="Times New Roman" w:hAnsi="Times New Roman"/>
        </w:rPr>
        <w:t>1.4.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в порядке, определенном настоящими Правилами.</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p>
    <w:p w:rsidR="00354E92" w:rsidRPr="00A2717D" w:rsidRDefault="00354E92" w:rsidP="00354E92">
      <w:pPr>
        <w:pStyle w:val="3"/>
        <w:jc w:val="both"/>
      </w:pPr>
      <w:r w:rsidRPr="00A2717D">
        <w:rPr>
          <w:color w:val="003399"/>
        </w:rPr>
        <w:t xml:space="preserve">Статья 43. </w:t>
      </w:r>
      <w:r w:rsidRPr="00A2717D">
        <w:t>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354E92" w:rsidRPr="00A2717D" w:rsidRDefault="00354E92" w:rsidP="00354E92">
      <w:pPr>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lastRenderedPageBreak/>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орган, уполномоченный в области градостроительной деятельности, с соответствующей заявкой.</w:t>
      </w:r>
    </w:p>
    <w:p w:rsidR="00354E92" w:rsidRPr="00A2717D" w:rsidRDefault="00354E92" w:rsidP="00354E92">
      <w:pPr>
        <w:ind w:firstLine="567"/>
        <w:rPr>
          <w:rFonts w:ascii="Times New Roman" w:hAnsi="Times New Roman"/>
        </w:rPr>
      </w:pPr>
      <w:r w:rsidRPr="00A2717D">
        <w:rPr>
          <w:rFonts w:ascii="Times New Roman" w:hAnsi="Times New Roman"/>
        </w:rPr>
        <w:t>Заявка составляется в произвольной форме, если иное не установлено правовым актом органа местного самоуправления.</w:t>
      </w:r>
    </w:p>
    <w:p w:rsidR="00354E92" w:rsidRPr="00A2717D" w:rsidRDefault="00354E92" w:rsidP="00354E92">
      <w:pPr>
        <w:shd w:val="clear" w:color="auto" w:fill="FFFFFF"/>
        <w:ind w:firstLine="567"/>
        <w:rPr>
          <w:rFonts w:ascii="Times New Roman" w:hAnsi="Times New Roman"/>
          <w:color w:val="003399"/>
        </w:rPr>
      </w:pPr>
      <w:r w:rsidRPr="00A2717D">
        <w:rPr>
          <w:rFonts w:ascii="Times New Roman" w:hAnsi="Times New Roman"/>
          <w:color w:val="003399"/>
        </w:rPr>
        <w:t>В прилагаемых к заявке материалах:</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1.1.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354E92" w:rsidRPr="00A2717D" w:rsidRDefault="00354E92" w:rsidP="00354E92">
      <w:pPr>
        <w:shd w:val="clear" w:color="auto" w:fill="FFFFFF"/>
        <w:tabs>
          <w:tab w:val="left" w:pos="698"/>
        </w:tabs>
        <w:ind w:firstLine="567"/>
        <w:rPr>
          <w:rFonts w:ascii="Times New Roman" w:hAnsi="Times New Roman"/>
        </w:rPr>
      </w:pPr>
      <w:r w:rsidRPr="00A2717D">
        <w:rPr>
          <w:rFonts w:ascii="Times New Roman" w:hAnsi="Times New Roman"/>
        </w:rPr>
        <w:t>1.2.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354E92" w:rsidRPr="00A2717D" w:rsidRDefault="00354E92" w:rsidP="00354E92">
      <w:pPr>
        <w:shd w:val="clear" w:color="auto" w:fill="FFFFFF"/>
        <w:tabs>
          <w:tab w:val="left" w:pos="698"/>
        </w:tabs>
        <w:ind w:firstLine="567"/>
        <w:rPr>
          <w:rFonts w:ascii="Times New Roman" w:hAnsi="Times New Roman"/>
        </w:rPr>
      </w:pPr>
      <w:r w:rsidRPr="00A2717D">
        <w:rPr>
          <w:rFonts w:ascii="Times New Roman" w:hAnsi="Times New Roman"/>
        </w:rPr>
        <w:t xml:space="preserve">1.3.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w:t>
      </w:r>
      <w:r w:rsidRPr="00A2717D">
        <w:rPr>
          <w:rFonts w:ascii="Times New Roman" w:hAnsi="Times New Roman"/>
          <w:i/>
          <w:color w:val="003399"/>
        </w:rPr>
        <w:t>сельского  поселения</w:t>
      </w:r>
      <w:r w:rsidRPr="00A2717D">
        <w:rPr>
          <w:rFonts w:ascii="Times New Roman" w:hAnsi="Times New Roman"/>
        </w:rPr>
        <w:t xml:space="preserve"> проекта градостроительного плана земельного участка, разработку которого на основании представленной органом, уполномоченным в области градостроительной деятельности, исходной информации готов обеспечить заявитель в составе документации по планировке территории.</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 xml:space="preserve">2. Орган, уполномоченный в области градостроительной деятельности, регистрирует заявку в день ее поступления и в течение семи рабочих дней подготавливает и направляет заявителю заключение, которое должно содержать: </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2.1. указание о возможности или невозможности выделения запрашиваемого земельного участка;</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2.2. в случае возможности выделения запрашиваемого земельного участка:</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а) решение о способе действий по планировке территории посредством подготовки: проекта межевания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где такой участок располагается; проекта планировки с проектом межевания в составе проекта планировки  в иных случаях;</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В заключении должно содержаться также указание о том, что риски не 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354E92" w:rsidRPr="00A2717D" w:rsidRDefault="00354E92" w:rsidP="00354E92">
      <w:pPr>
        <w:shd w:val="clear" w:color="auto" w:fill="FFFFFF"/>
        <w:ind w:firstLine="567"/>
        <w:rPr>
          <w:rFonts w:ascii="Times New Roman" w:hAnsi="Times New Roman"/>
        </w:rPr>
      </w:pPr>
    </w:p>
    <w:p w:rsidR="00354E92" w:rsidRPr="00A2717D" w:rsidRDefault="00354E92" w:rsidP="00354E92">
      <w:pPr>
        <w:shd w:val="clear" w:color="auto" w:fill="FFFFFF"/>
        <w:rPr>
          <w:rFonts w:ascii="Times New Roman" w:hAnsi="Times New Roman"/>
        </w:rPr>
      </w:pPr>
      <w:r w:rsidRPr="00A2717D">
        <w:rPr>
          <w:rFonts w:ascii="Times New Roman" w:hAnsi="Times New Roman"/>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354E92" w:rsidRPr="00A2717D" w:rsidRDefault="00354E92" w:rsidP="00354E92">
      <w:pPr>
        <w:shd w:val="clear" w:color="auto" w:fill="FFFFFF"/>
        <w:tabs>
          <w:tab w:val="left" w:pos="796"/>
        </w:tabs>
        <w:rPr>
          <w:rFonts w:ascii="Times New Roman" w:hAnsi="Times New Roman"/>
        </w:rPr>
      </w:pPr>
    </w:p>
    <w:p w:rsidR="00354E92" w:rsidRPr="00A2717D" w:rsidRDefault="00354E92" w:rsidP="00354E92">
      <w:pPr>
        <w:shd w:val="clear" w:color="auto" w:fill="FFFFFF"/>
        <w:tabs>
          <w:tab w:val="left" w:pos="796"/>
        </w:tabs>
        <w:rPr>
          <w:rFonts w:ascii="Times New Roman" w:hAnsi="Times New Roman"/>
        </w:rPr>
      </w:pPr>
      <w:r w:rsidRPr="00A2717D">
        <w:rPr>
          <w:rFonts w:ascii="Times New Roman" w:hAnsi="Times New Roman"/>
        </w:rPr>
        <w:lastRenderedPageBreak/>
        <w:t xml:space="preserve">4. В случае, когда подготовку исходной информации осуществляет орган, уполномоченный в области градостроительной деятельности,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нормативными правовыми актами органов местного самоуправления. </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По результатам работ по подготовке исходной информации, подрядчик (подрядчики) предоставляет (предоставляют) заявителю (заказчику):</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4.1.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w:t>
      </w:r>
    </w:p>
    <w:p w:rsidR="00354E92" w:rsidRPr="00A2717D" w:rsidRDefault="00354E92" w:rsidP="00354E92">
      <w:pPr>
        <w:shd w:val="clear" w:color="auto" w:fill="FFFFFF"/>
        <w:tabs>
          <w:tab w:val="left" w:pos="832"/>
        </w:tabs>
        <w:ind w:firstLine="567"/>
        <w:rPr>
          <w:rFonts w:ascii="Times New Roman" w:hAnsi="Times New Roman"/>
        </w:rPr>
      </w:pPr>
      <w:proofErr w:type="gramStart"/>
      <w:r w:rsidRPr="00A2717D">
        <w:rPr>
          <w:rFonts w:ascii="Times New Roman" w:hAnsi="Times New Roman"/>
        </w:rPr>
        <w:t>4.2.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roofErr w:type="gramEnd"/>
    </w:p>
    <w:p w:rsidR="00354E92" w:rsidRPr="00A2717D" w:rsidRDefault="00354E92" w:rsidP="00354E92">
      <w:pPr>
        <w:shd w:val="clear" w:color="auto" w:fill="FFFFFF"/>
        <w:tabs>
          <w:tab w:val="left" w:pos="900"/>
        </w:tabs>
        <w:ind w:firstLine="567"/>
        <w:rPr>
          <w:rFonts w:ascii="Times New Roman" w:hAnsi="Times New Roman"/>
        </w:rPr>
      </w:pPr>
      <w:r w:rsidRPr="00A2717D">
        <w:rPr>
          <w:rFonts w:ascii="Times New Roman" w:hAnsi="Times New Roman"/>
        </w:rPr>
        <w:t>4.3.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354E92" w:rsidRPr="00A2717D" w:rsidRDefault="00354E92" w:rsidP="00354E92">
      <w:pPr>
        <w:shd w:val="clear" w:color="auto" w:fill="FFFFFF"/>
        <w:tabs>
          <w:tab w:val="left" w:pos="900"/>
        </w:tabs>
        <w:ind w:firstLine="567"/>
        <w:rPr>
          <w:rFonts w:ascii="Times New Roman" w:hAnsi="Times New Roman"/>
        </w:rPr>
      </w:pPr>
      <w:r w:rsidRPr="00A2717D">
        <w:rPr>
          <w:rFonts w:ascii="Times New Roman" w:hAnsi="Times New Roman"/>
        </w:rPr>
        <w:t>4.4. иную информацию, необходимую для проведения работ по выделению запрашиваемого земельного участка посредством планировки территории.</w:t>
      </w:r>
    </w:p>
    <w:p w:rsidR="00354E92" w:rsidRPr="00A2717D" w:rsidRDefault="00354E92" w:rsidP="00354E92">
      <w:pPr>
        <w:shd w:val="clear" w:color="auto" w:fill="FFFFFF"/>
        <w:ind w:firstLine="567"/>
        <w:rPr>
          <w:rFonts w:ascii="Times New Roman" w:hAnsi="Times New Roman"/>
        </w:rPr>
      </w:pPr>
      <w:proofErr w:type="gramStart"/>
      <w:r w:rsidRPr="00A2717D">
        <w:rPr>
          <w:rFonts w:ascii="Times New Roman" w:hAnsi="Times New Roman"/>
        </w:rPr>
        <w:t>В случае, когда, подрядчиком работ по оказанию информационных услуг является орган, уполномоченный в области градостроительной деятельности, то информацию, указанную в подпунктах 4.2, 4.3, 4.4 данной части настоящей статьи, может быть получена от соответствующих органов, организаций на основании соглашений между администрацией муниципального образования и этими органами, организациями об обмене информационными ресурсами, если иное не установлено законодательством в части регулярного и безвозмездного</w:t>
      </w:r>
      <w:proofErr w:type="gramEnd"/>
      <w:r w:rsidRPr="00A2717D">
        <w:rPr>
          <w:rFonts w:ascii="Times New Roman" w:hAnsi="Times New Roman"/>
        </w:rPr>
        <w:t xml:space="preserve"> обмена информационными ресурсами.</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354E92" w:rsidRPr="00A2717D" w:rsidRDefault="00354E92" w:rsidP="00354E92">
      <w:pPr>
        <w:shd w:val="clear" w:color="auto" w:fill="FFFFFF"/>
        <w:ind w:firstLine="567"/>
        <w:rPr>
          <w:rFonts w:ascii="Times New Roman" w:hAnsi="Times New Roman"/>
        </w:rPr>
      </w:pPr>
    </w:p>
    <w:p w:rsidR="00354E92" w:rsidRPr="00A2717D" w:rsidRDefault="00354E92" w:rsidP="00354E92">
      <w:pPr>
        <w:shd w:val="clear" w:color="auto" w:fill="FFFFFF"/>
        <w:tabs>
          <w:tab w:val="left" w:pos="796"/>
        </w:tabs>
        <w:rPr>
          <w:rFonts w:ascii="Times New Roman" w:hAnsi="Times New Roman"/>
        </w:rPr>
      </w:pPr>
      <w:r w:rsidRPr="00A2717D">
        <w:rPr>
          <w:rFonts w:ascii="Times New Roman" w:hAnsi="Times New Roman"/>
        </w:rPr>
        <w:t xml:space="preserve">5. </w:t>
      </w:r>
      <w:proofErr w:type="gramStart"/>
      <w:r w:rsidRPr="00A2717D">
        <w:rPr>
          <w:rFonts w:ascii="Times New Roman" w:hAnsi="Times New Roman"/>
        </w:rPr>
        <w:t>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в соответствии с заключением органа, уполномоченного в области градостроительной деятельности, принятом в порядке, определенном</w:t>
      </w:r>
      <w:proofErr w:type="gramEnd"/>
      <w:r w:rsidRPr="00A2717D">
        <w:rPr>
          <w:rFonts w:ascii="Times New Roman" w:hAnsi="Times New Roman"/>
        </w:rPr>
        <w:t xml:space="preserve"> частью 2 настоящей статьи.</w:t>
      </w:r>
    </w:p>
    <w:p w:rsidR="00354E92" w:rsidRPr="00A2717D" w:rsidRDefault="00354E92" w:rsidP="00354E92">
      <w:pPr>
        <w:shd w:val="clear" w:color="auto" w:fill="FFFFFF"/>
        <w:tabs>
          <w:tab w:val="left" w:pos="756"/>
        </w:tabs>
        <w:ind w:firstLine="567"/>
        <w:rPr>
          <w:rFonts w:ascii="Times New Roman" w:hAnsi="Times New Roman"/>
        </w:rPr>
      </w:pPr>
      <w:proofErr w:type="gramStart"/>
      <w:r w:rsidRPr="00A2717D">
        <w:rPr>
          <w:rFonts w:ascii="Times New Roman" w:hAnsi="Times New Roman"/>
        </w:rPr>
        <w:t>Проект градостроительного плана земельного участка, подготовленный в составе проекта планировки или проекта межевания подлежит</w:t>
      </w:r>
      <w:proofErr w:type="gramEnd"/>
      <w:r w:rsidRPr="00A2717D">
        <w:rPr>
          <w:rFonts w:ascii="Times New Roman" w:hAnsi="Times New Roman"/>
        </w:rPr>
        <w:t xml:space="preserve"> рассмотрению на публичных слушаниях. </w:t>
      </w:r>
    </w:p>
    <w:p w:rsidR="00354E92" w:rsidRPr="00A2717D" w:rsidRDefault="00354E92" w:rsidP="00354E92">
      <w:pPr>
        <w:shd w:val="clear" w:color="auto" w:fill="FFFFFF"/>
        <w:tabs>
          <w:tab w:val="left" w:pos="792"/>
        </w:tabs>
        <w:rPr>
          <w:rFonts w:ascii="Times New Roman" w:hAnsi="Times New Roman"/>
        </w:rPr>
      </w:pPr>
    </w:p>
    <w:p w:rsidR="00354E92" w:rsidRPr="00A2717D" w:rsidRDefault="00354E92" w:rsidP="00354E92">
      <w:pPr>
        <w:shd w:val="clear" w:color="auto" w:fill="FFFFFF"/>
        <w:tabs>
          <w:tab w:val="left" w:pos="792"/>
        </w:tabs>
        <w:rPr>
          <w:rFonts w:ascii="Times New Roman" w:hAnsi="Times New Roman"/>
        </w:rPr>
      </w:pPr>
      <w:r w:rsidRPr="00A2717D">
        <w:rPr>
          <w:rFonts w:ascii="Times New Roman" w:hAnsi="Times New Roman"/>
        </w:rPr>
        <w:t xml:space="preserve">6. </w:t>
      </w:r>
      <w:proofErr w:type="gramStart"/>
      <w:r w:rsidRPr="00A2717D">
        <w:rPr>
          <w:rFonts w:ascii="Times New Roman" w:hAnsi="Times New Roman"/>
        </w:rPr>
        <w:t xml:space="preserve">По завершении действий, указанных в пункте 5 настоящей статьи, орган, уполномоченный в области  градостроительной деятельности, подготавливает и направляет </w:t>
      </w:r>
      <w:r w:rsidRPr="00A2717D">
        <w:rPr>
          <w:rFonts w:ascii="Times New Roman" w:hAnsi="Times New Roman"/>
          <w:color w:val="003399"/>
        </w:rPr>
        <w:t>Главе администрации</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roofErr w:type="gramEnd"/>
    </w:p>
    <w:p w:rsidR="00354E92" w:rsidRPr="00A2717D" w:rsidRDefault="00354E92" w:rsidP="00354E92">
      <w:pPr>
        <w:shd w:val="clear" w:color="auto" w:fill="FFFFFF"/>
        <w:tabs>
          <w:tab w:val="left" w:pos="792"/>
        </w:tabs>
        <w:ind w:firstLine="567"/>
        <w:rPr>
          <w:rFonts w:ascii="Times New Roman" w:hAnsi="Times New Roman"/>
        </w:rPr>
      </w:pPr>
      <w:r w:rsidRPr="00A2717D">
        <w:rPr>
          <w:rFonts w:ascii="Times New Roman" w:hAnsi="Times New Roman"/>
        </w:rPr>
        <w:lastRenderedPageBreak/>
        <w:t>6.1. документация по планировке территории с проектом градостроительного плана земельного участка в составе такой документации;</w:t>
      </w:r>
    </w:p>
    <w:p w:rsidR="00354E92" w:rsidRPr="00A2717D" w:rsidRDefault="00354E92" w:rsidP="00354E92">
      <w:pPr>
        <w:shd w:val="clear" w:color="auto" w:fill="FFFFFF"/>
        <w:tabs>
          <w:tab w:val="left" w:pos="792"/>
        </w:tabs>
        <w:ind w:firstLine="567"/>
        <w:rPr>
          <w:rFonts w:ascii="Times New Roman" w:hAnsi="Times New Roman"/>
        </w:rPr>
      </w:pPr>
      <w:r w:rsidRPr="00A2717D">
        <w:rPr>
          <w:rFonts w:ascii="Times New Roman" w:hAnsi="Times New Roman"/>
        </w:rPr>
        <w:t>6.2. заключение о соответствии представляемой документации и проекта градостроительного плана земельного участка установленным требованиям;</w:t>
      </w:r>
    </w:p>
    <w:p w:rsidR="00354E92" w:rsidRPr="00A2717D" w:rsidRDefault="00354E92" w:rsidP="00354E92">
      <w:pPr>
        <w:shd w:val="clear" w:color="auto" w:fill="FFFFFF"/>
        <w:tabs>
          <w:tab w:val="left" w:pos="792"/>
        </w:tabs>
        <w:ind w:firstLine="567"/>
        <w:rPr>
          <w:rFonts w:ascii="Times New Roman" w:hAnsi="Times New Roman"/>
        </w:rPr>
      </w:pPr>
      <w:r w:rsidRPr="00A2717D">
        <w:rPr>
          <w:rFonts w:ascii="Times New Roman" w:hAnsi="Times New Roman"/>
        </w:rPr>
        <w:t>6.3. материалы публичных слушаний, включая рекомендации Комиссии по землепользованию и застройке.</w:t>
      </w:r>
    </w:p>
    <w:p w:rsidR="00354E92" w:rsidRPr="00A2717D" w:rsidRDefault="00354E92" w:rsidP="00354E92">
      <w:pPr>
        <w:shd w:val="clear" w:color="auto" w:fill="FFFFFF"/>
        <w:rPr>
          <w:rFonts w:ascii="Times New Roman" w:hAnsi="Times New Roman"/>
        </w:rPr>
      </w:pPr>
    </w:p>
    <w:p w:rsidR="00354E92" w:rsidRPr="00A2717D" w:rsidRDefault="00354E92" w:rsidP="00354E92">
      <w:pPr>
        <w:shd w:val="clear" w:color="auto" w:fill="FFFFFF"/>
        <w:rPr>
          <w:rFonts w:ascii="Times New Roman" w:hAnsi="Times New Roman"/>
        </w:rPr>
      </w:pPr>
      <w:r w:rsidRPr="00A2717D">
        <w:rPr>
          <w:rFonts w:ascii="Times New Roman" w:hAnsi="Times New Roman"/>
        </w:rPr>
        <w:t xml:space="preserve">7. </w:t>
      </w:r>
      <w:proofErr w:type="gramStart"/>
      <w:r w:rsidRPr="00A2717D">
        <w:rPr>
          <w:rFonts w:ascii="Times New Roman" w:hAnsi="Times New Roman"/>
          <w:color w:val="003399"/>
        </w:rPr>
        <w:t>Глава администрации</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в течение десяти рабочих дней,  если не определен иной срок, после поступления от органа, уполномоченного в области градостроительной деятельности,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roofErr w:type="gramEnd"/>
    </w:p>
    <w:p w:rsidR="00354E92" w:rsidRPr="00A2717D" w:rsidRDefault="00354E92" w:rsidP="00354E92">
      <w:pPr>
        <w:shd w:val="clear" w:color="auto" w:fill="FFFFFF"/>
        <w:ind w:firstLine="567"/>
        <w:rPr>
          <w:rFonts w:ascii="Times New Roman" w:hAnsi="Times New Roman"/>
          <w:color w:val="003399"/>
        </w:rPr>
      </w:pPr>
      <w:r w:rsidRPr="00A2717D">
        <w:rPr>
          <w:rFonts w:ascii="Times New Roman" w:hAnsi="Times New Roman"/>
          <w:color w:val="003399"/>
        </w:rPr>
        <w:t>В случае принятия решения об утверждении документации готовятся:</w:t>
      </w:r>
    </w:p>
    <w:p w:rsidR="00354E92" w:rsidRPr="00A2717D" w:rsidRDefault="00354E92" w:rsidP="00354E92">
      <w:pPr>
        <w:shd w:val="clear" w:color="auto" w:fill="FFFFFF"/>
        <w:tabs>
          <w:tab w:val="left" w:pos="785"/>
        </w:tabs>
        <w:ind w:firstLine="567"/>
        <w:rPr>
          <w:rFonts w:ascii="Times New Roman" w:hAnsi="Times New Roman"/>
        </w:rPr>
      </w:pPr>
      <w:r w:rsidRPr="00A2717D">
        <w:rPr>
          <w:rFonts w:ascii="Times New Roman" w:hAnsi="Times New Roman"/>
        </w:rPr>
        <w:t>7.1.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354E92" w:rsidRPr="00A2717D" w:rsidRDefault="00354E92" w:rsidP="00354E92">
      <w:pPr>
        <w:shd w:val="clear" w:color="auto" w:fill="FFFFFF"/>
        <w:tabs>
          <w:tab w:val="left" w:pos="785"/>
        </w:tabs>
        <w:ind w:firstLine="567"/>
        <w:rPr>
          <w:rFonts w:ascii="Times New Roman" w:hAnsi="Times New Roman"/>
        </w:rPr>
      </w:pPr>
      <w:r w:rsidRPr="00A2717D">
        <w:rPr>
          <w:rFonts w:ascii="Times New Roman" w:hAnsi="Times New Roman"/>
        </w:rPr>
        <w:t>7.2. решение о проведен</w:t>
      </w:r>
      <w:proofErr w:type="gramStart"/>
      <w:r w:rsidRPr="00A2717D">
        <w:rPr>
          <w:rFonts w:ascii="Times New Roman" w:hAnsi="Times New Roman"/>
        </w:rPr>
        <w:t>ии  ау</w:t>
      </w:r>
      <w:proofErr w:type="gramEnd"/>
      <w:r w:rsidRPr="00A2717D">
        <w:rPr>
          <w:rFonts w:ascii="Times New Roman" w:hAnsi="Times New Roman"/>
        </w:rPr>
        <w:t xml:space="preserve">кциона  в случае предоставления земельного участка для целей жилищного строительства, а в иных случаях о проведении торгов в форме аукциона или  конкурса. В таком решении указывается также орган, уполномоченный на организацию и проведение </w:t>
      </w:r>
      <w:proofErr w:type="gramStart"/>
      <w:r w:rsidRPr="00A2717D">
        <w:rPr>
          <w:rFonts w:ascii="Times New Roman" w:hAnsi="Times New Roman"/>
        </w:rPr>
        <w:t>торгов</w:t>
      </w:r>
      <w:proofErr w:type="gramEnd"/>
      <w:r w:rsidRPr="00A2717D">
        <w:rPr>
          <w:rFonts w:ascii="Times New Roman" w:hAnsi="Times New Roman"/>
        </w:rPr>
        <w:t xml:space="preserve"> и сроки подготовки документов для проведения торгов;</w:t>
      </w:r>
    </w:p>
    <w:p w:rsidR="00354E92" w:rsidRPr="00A2717D" w:rsidRDefault="00354E92" w:rsidP="00354E92">
      <w:pPr>
        <w:shd w:val="clear" w:color="auto" w:fill="FFFFFF"/>
        <w:tabs>
          <w:tab w:val="left" w:pos="785"/>
        </w:tabs>
        <w:ind w:firstLine="567"/>
        <w:rPr>
          <w:rFonts w:ascii="Times New Roman" w:hAnsi="Times New Roman"/>
        </w:rPr>
      </w:pPr>
      <w:r w:rsidRPr="00A2717D">
        <w:rPr>
          <w:rFonts w:ascii="Times New Roman" w:hAnsi="Times New Roman"/>
        </w:rPr>
        <w:t>7.3. обязательство администрации муниципального образования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354E92" w:rsidRPr="00A2717D" w:rsidRDefault="00354E92" w:rsidP="00354E92">
      <w:pPr>
        <w:shd w:val="clear" w:color="auto" w:fill="FFFFFF"/>
        <w:ind w:firstLine="567"/>
        <w:rPr>
          <w:rFonts w:ascii="Times New Roman" w:hAnsi="Times New Roman"/>
        </w:rPr>
      </w:pPr>
      <w:proofErr w:type="gramStart"/>
      <w:r w:rsidRPr="00A2717D">
        <w:rPr>
          <w:rFonts w:ascii="Times New Roman" w:hAnsi="Times New Roman"/>
        </w:rPr>
        <w:t>При согласии заявителя совершить действия, определенные подпунктом 7.1 настоящей статьи, по его заявлению администрация муниципального образования в течение десяти дней со дня подачи такого заявления предоставляет заявителю доверенность на совершение указанных действий от имени администрации муниципального образования.</w:t>
      </w:r>
      <w:proofErr w:type="gramEnd"/>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 xml:space="preserve">Дата проведения торгов назначается органом, уполномоченным на проведение торгов, не позднее 60 дней со дня проведения кадастрового учета. </w:t>
      </w:r>
    </w:p>
    <w:p w:rsidR="00354E92" w:rsidRPr="00A2717D" w:rsidRDefault="00354E92" w:rsidP="00354E92">
      <w:pPr>
        <w:shd w:val="clear" w:color="auto" w:fill="FFFFFF"/>
        <w:ind w:firstLine="567"/>
        <w:rPr>
          <w:rFonts w:ascii="Times New Roman" w:hAnsi="Times New Roman"/>
        </w:rPr>
      </w:pPr>
    </w:p>
    <w:p w:rsidR="00354E92" w:rsidRPr="00A2717D" w:rsidRDefault="00354E92" w:rsidP="00354E92">
      <w:pPr>
        <w:shd w:val="clear" w:color="auto" w:fill="FFFFFF"/>
        <w:tabs>
          <w:tab w:val="left" w:pos="792"/>
        </w:tabs>
        <w:ind w:firstLine="567"/>
        <w:rPr>
          <w:rFonts w:ascii="Times New Roman" w:hAnsi="Times New Roman"/>
        </w:rPr>
      </w:pPr>
      <w:r w:rsidRPr="00A2717D">
        <w:rPr>
          <w:rFonts w:ascii="Times New Roman" w:hAnsi="Times New Roman"/>
        </w:rPr>
        <w:t>8. Орган, уполномоченный на проведение торгов в соответствии с законодательством, настоящими Правилами, иными нормативными правовыми актами органов местного самоуправления обеспечивает:</w:t>
      </w:r>
    </w:p>
    <w:p w:rsidR="00354E92" w:rsidRPr="00A2717D" w:rsidRDefault="00354E92" w:rsidP="00354E92">
      <w:pPr>
        <w:shd w:val="clear" w:color="auto" w:fill="FFFFFF"/>
        <w:tabs>
          <w:tab w:val="left" w:pos="680"/>
        </w:tabs>
        <w:ind w:firstLine="567"/>
        <w:rPr>
          <w:rFonts w:ascii="Times New Roman" w:hAnsi="Times New Roman"/>
        </w:rPr>
      </w:pPr>
      <w:r w:rsidRPr="00A2717D">
        <w:rPr>
          <w:rFonts w:ascii="Times New Roman" w:hAnsi="Times New Roman"/>
        </w:rPr>
        <w:t>8.1.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354E92" w:rsidRPr="00A2717D" w:rsidRDefault="00354E92" w:rsidP="00354E92">
      <w:pPr>
        <w:shd w:val="clear" w:color="auto" w:fill="FFFFFF"/>
        <w:tabs>
          <w:tab w:val="left" w:pos="680"/>
        </w:tabs>
        <w:ind w:firstLine="567"/>
        <w:rPr>
          <w:rFonts w:ascii="Times New Roman" w:hAnsi="Times New Roman"/>
        </w:rPr>
      </w:pPr>
      <w:r w:rsidRPr="00A2717D">
        <w:rPr>
          <w:rFonts w:ascii="Times New Roman" w:hAnsi="Times New Roman"/>
        </w:rPr>
        <w:t>8.2. проведение торгов;</w:t>
      </w:r>
    </w:p>
    <w:p w:rsidR="00354E92" w:rsidRPr="00A2717D" w:rsidRDefault="00354E92" w:rsidP="00354E92">
      <w:pPr>
        <w:shd w:val="clear" w:color="auto" w:fill="FFFFFF"/>
        <w:tabs>
          <w:tab w:val="left" w:pos="680"/>
        </w:tabs>
        <w:ind w:firstLine="567"/>
        <w:rPr>
          <w:rFonts w:ascii="Times New Roman" w:hAnsi="Times New Roman"/>
        </w:rPr>
      </w:pPr>
      <w:r w:rsidRPr="00A2717D">
        <w:rPr>
          <w:rFonts w:ascii="Times New Roman" w:hAnsi="Times New Roman"/>
        </w:rPr>
        <w:t>8.3. заключение договора купли-продажи земельного участка, или договора аренды земельного участка с победителем торгов.</w:t>
      </w:r>
    </w:p>
    <w:p w:rsidR="00354E92" w:rsidRPr="00A2717D" w:rsidRDefault="00354E92" w:rsidP="00354E92">
      <w:pPr>
        <w:shd w:val="clear" w:color="auto" w:fill="FFFFFF"/>
        <w:tabs>
          <w:tab w:val="left" w:pos="680"/>
        </w:tabs>
        <w:ind w:firstLine="567"/>
        <w:rPr>
          <w:rFonts w:ascii="Times New Roman" w:hAnsi="Times New Roman"/>
        </w:rPr>
      </w:pPr>
    </w:p>
    <w:p w:rsidR="00354E92" w:rsidRPr="00A2717D" w:rsidRDefault="00354E92" w:rsidP="00354E92">
      <w:pPr>
        <w:shd w:val="clear" w:color="auto" w:fill="FFFFFF"/>
        <w:tabs>
          <w:tab w:val="left" w:pos="680"/>
        </w:tabs>
        <w:rPr>
          <w:rFonts w:ascii="Times New Roman" w:hAnsi="Times New Roman"/>
        </w:rPr>
      </w:pPr>
      <w:r w:rsidRPr="00A2717D">
        <w:rPr>
          <w:rFonts w:ascii="Times New Roman" w:hAnsi="Times New Roman"/>
        </w:rPr>
        <w:t>9. Заявитель, инициировавший градостроительную подготовку земельного участка, принимает участие в торгах на общих основаниях.</w:t>
      </w:r>
    </w:p>
    <w:p w:rsidR="00354E92" w:rsidRPr="00A2717D" w:rsidRDefault="00354E92" w:rsidP="00354E92">
      <w:pPr>
        <w:ind w:firstLine="567"/>
        <w:rPr>
          <w:rFonts w:ascii="Times New Roman" w:hAnsi="Times New Roman"/>
        </w:rPr>
      </w:pPr>
      <w:r w:rsidRPr="00A2717D">
        <w:rPr>
          <w:rFonts w:ascii="Times New Roman" w:hAnsi="Times New Roman"/>
        </w:rPr>
        <w:lastRenderedPageBreak/>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 победителем торгов, в течение одного месяца со дня поступления таких средств.</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муниципального образования.</w:t>
      </w:r>
    </w:p>
    <w:p w:rsidR="00354E92" w:rsidRPr="00A2717D" w:rsidRDefault="00354E92" w:rsidP="00354E92">
      <w:pPr>
        <w:shd w:val="clear" w:color="auto" w:fill="FFFFFF"/>
        <w:tabs>
          <w:tab w:val="left" w:pos="875"/>
        </w:tabs>
        <w:rPr>
          <w:rFonts w:ascii="Times New Roman" w:hAnsi="Times New Roman"/>
        </w:rPr>
      </w:pPr>
    </w:p>
    <w:p w:rsidR="00354E92" w:rsidRPr="00A2717D" w:rsidRDefault="00354E92" w:rsidP="00354E92">
      <w:pPr>
        <w:shd w:val="clear" w:color="auto" w:fill="FFFFFF"/>
        <w:tabs>
          <w:tab w:val="left" w:pos="875"/>
        </w:tabs>
        <w:rPr>
          <w:rFonts w:ascii="Times New Roman" w:hAnsi="Times New Roman"/>
        </w:rPr>
      </w:pPr>
      <w:r w:rsidRPr="00A2717D">
        <w:rPr>
          <w:rFonts w:ascii="Times New Roman" w:hAnsi="Times New Roman"/>
        </w:rPr>
        <w:t>10. 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Заключение договора должно состояться в срок не позднее 5 дней со дня подписания протокола о результатах торгов.</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 xml:space="preserve">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p>
    <w:p w:rsidR="00354E92" w:rsidRPr="00A2717D" w:rsidRDefault="00354E92" w:rsidP="00354E92">
      <w:pPr>
        <w:shd w:val="clear" w:color="auto" w:fill="FFFFFF"/>
        <w:tabs>
          <w:tab w:val="left" w:pos="965"/>
        </w:tabs>
        <w:rPr>
          <w:rFonts w:ascii="Times New Roman" w:hAnsi="Times New Roman"/>
        </w:rPr>
      </w:pPr>
    </w:p>
    <w:p w:rsidR="00354E92" w:rsidRPr="00A2717D" w:rsidRDefault="00354E92" w:rsidP="00354E92">
      <w:pPr>
        <w:shd w:val="clear" w:color="auto" w:fill="FFFFFF"/>
        <w:tabs>
          <w:tab w:val="left" w:pos="965"/>
        </w:tabs>
        <w:rPr>
          <w:rFonts w:ascii="Times New Roman" w:hAnsi="Times New Roman"/>
        </w:rPr>
      </w:pPr>
      <w:r w:rsidRPr="00A2717D">
        <w:rPr>
          <w:rFonts w:ascii="Times New Roman" w:hAnsi="Times New Roman"/>
        </w:rPr>
        <w:t>11. Победитель торгов, которому предоставлены права на сформированный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354E92" w:rsidRPr="00A2717D" w:rsidRDefault="00354E92" w:rsidP="00354E92">
      <w:pPr>
        <w:shd w:val="clear" w:color="auto" w:fill="FFFFFF"/>
        <w:tabs>
          <w:tab w:val="left" w:pos="965"/>
        </w:tabs>
        <w:rPr>
          <w:rFonts w:ascii="Times New Roman" w:hAnsi="Times New Roman"/>
        </w:rPr>
      </w:pPr>
    </w:p>
    <w:p w:rsidR="00354E92" w:rsidRPr="00A2717D" w:rsidRDefault="00354E92" w:rsidP="00354E92">
      <w:pPr>
        <w:shd w:val="clear" w:color="auto" w:fill="FFFFFF"/>
        <w:tabs>
          <w:tab w:val="left" w:pos="965"/>
        </w:tabs>
        <w:rPr>
          <w:rFonts w:ascii="Times New Roman" w:hAnsi="Times New Roman"/>
        </w:rPr>
      </w:pPr>
    </w:p>
    <w:p w:rsidR="00354E92" w:rsidRPr="00A2717D" w:rsidRDefault="00354E92" w:rsidP="00354E92">
      <w:pPr>
        <w:pStyle w:val="3"/>
        <w:jc w:val="both"/>
      </w:pPr>
      <w:r w:rsidRPr="00A2717D">
        <w:rPr>
          <w:color w:val="003399"/>
        </w:rPr>
        <w:t>Статья 44.</w:t>
      </w:r>
      <w:r w:rsidRPr="00A2717D">
        <w:t xml:space="preserve"> Градостроительная подготовка свободных от прав третьих лиц</w:t>
      </w:r>
    </w:p>
    <w:p w:rsidR="00354E92" w:rsidRPr="00A2717D" w:rsidRDefault="00354E92" w:rsidP="00354E92">
      <w:pPr>
        <w:pStyle w:val="3"/>
        <w:jc w:val="both"/>
      </w:pPr>
      <w:r w:rsidRPr="00A2717D">
        <w:t xml:space="preserve">                     земельных участков в существующей застройке для строительства </w:t>
      </w:r>
      <w:proofErr w:type="gramStart"/>
      <w:r w:rsidRPr="00A2717D">
        <w:t>по</w:t>
      </w:r>
      <w:proofErr w:type="gramEnd"/>
    </w:p>
    <w:p w:rsidR="00354E92" w:rsidRPr="00A2717D" w:rsidRDefault="00354E92" w:rsidP="00354E92">
      <w:pPr>
        <w:pStyle w:val="3"/>
        <w:jc w:val="both"/>
      </w:pPr>
      <w:r w:rsidRPr="00A2717D">
        <w:t xml:space="preserve">                     инициативе администрации района, а так же органов местного </w:t>
      </w:r>
    </w:p>
    <w:p w:rsidR="00354E92" w:rsidRPr="00A2717D" w:rsidRDefault="00354E92" w:rsidP="00354E92">
      <w:pPr>
        <w:pStyle w:val="3"/>
        <w:jc w:val="both"/>
        <w:rPr>
          <w:bCs w:val="0"/>
          <w:i/>
          <w:color w:val="003399"/>
        </w:rPr>
      </w:pPr>
      <w:r w:rsidRPr="00A2717D">
        <w:t xml:space="preserve">                     самоуправления сельского   поселения</w:t>
      </w:r>
    </w:p>
    <w:p w:rsidR="00354E92" w:rsidRPr="00A2717D" w:rsidRDefault="00354E92" w:rsidP="00354E92">
      <w:pPr>
        <w:rPr>
          <w:rFonts w:ascii="Times New Roman" w:hAnsi="Times New Roman"/>
        </w:rPr>
      </w:pPr>
    </w:p>
    <w:p w:rsidR="00354E92" w:rsidRPr="00A2717D" w:rsidRDefault="00354E92" w:rsidP="00354E92">
      <w:pPr>
        <w:shd w:val="clear" w:color="auto" w:fill="FFFFFF"/>
        <w:tabs>
          <w:tab w:val="left" w:pos="767"/>
        </w:tabs>
        <w:rPr>
          <w:rFonts w:ascii="Times New Roman" w:hAnsi="Times New Roman"/>
        </w:rPr>
      </w:pPr>
      <w:r w:rsidRPr="00A2717D">
        <w:rPr>
          <w:rFonts w:ascii="Times New Roman" w:hAnsi="Times New Roman"/>
        </w:rPr>
        <w:t xml:space="preserve">1. </w:t>
      </w:r>
      <w:proofErr w:type="gramStart"/>
      <w:r w:rsidRPr="00A2717D">
        <w:rPr>
          <w:rFonts w:ascii="Times New Roman" w:hAnsi="Times New Roman"/>
        </w:rPr>
        <w:t xml:space="preserve">Администрация района, а так же органы местного самоуправления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в соответствии с земельным законодательством и в пределах их полномочий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roofErr w:type="gramEnd"/>
    </w:p>
    <w:p w:rsidR="00354E92" w:rsidRPr="00A2717D" w:rsidRDefault="00354E92" w:rsidP="00354E92">
      <w:pPr>
        <w:shd w:val="clear" w:color="auto" w:fill="FFFFFF"/>
        <w:tabs>
          <w:tab w:val="left" w:pos="846"/>
        </w:tabs>
        <w:rPr>
          <w:rFonts w:ascii="Times New Roman" w:hAnsi="Times New Roman"/>
        </w:rPr>
      </w:pPr>
    </w:p>
    <w:p w:rsidR="00354E92" w:rsidRPr="00A2717D" w:rsidRDefault="00354E92" w:rsidP="00354E92">
      <w:pPr>
        <w:shd w:val="clear" w:color="auto" w:fill="FFFFFF"/>
        <w:tabs>
          <w:tab w:val="left" w:pos="846"/>
        </w:tabs>
        <w:rPr>
          <w:rFonts w:ascii="Times New Roman" w:hAnsi="Times New Roman"/>
        </w:rPr>
      </w:pPr>
      <w:r w:rsidRPr="00A2717D">
        <w:rPr>
          <w:rFonts w:ascii="Times New Roman" w:hAnsi="Times New Roman"/>
        </w:rPr>
        <w:t>2. Орган, уполномоченный в области градостроительной деятельности, организует, обеспечивает и осуществляет работы по выделению земельных участков, указанные в пункте 1 настоящей статьи, в рамках:</w:t>
      </w:r>
    </w:p>
    <w:p w:rsidR="00354E92" w:rsidRPr="00A2717D" w:rsidRDefault="00354E92" w:rsidP="00354E92">
      <w:pPr>
        <w:shd w:val="clear" w:color="auto" w:fill="FFFFFF"/>
        <w:tabs>
          <w:tab w:val="left" w:pos="792"/>
        </w:tabs>
        <w:ind w:firstLine="567"/>
        <w:rPr>
          <w:rFonts w:ascii="Times New Roman" w:hAnsi="Times New Roman"/>
        </w:rPr>
      </w:pPr>
      <w:r w:rsidRPr="00A2717D">
        <w:rPr>
          <w:rFonts w:ascii="Times New Roman" w:hAnsi="Times New Roman"/>
        </w:rPr>
        <w:t>2.1. проводимых на регулярной основе работ по формированию муниципальной информационной системы обеспечения градостроительной деятельности;</w:t>
      </w:r>
    </w:p>
    <w:p w:rsidR="00354E92" w:rsidRPr="00A2717D" w:rsidRDefault="00354E92" w:rsidP="00354E92">
      <w:pPr>
        <w:shd w:val="clear" w:color="auto" w:fill="FFFFFF"/>
        <w:tabs>
          <w:tab w:val="left" w:pos="698"/>
        </w:tabs>
        <w:ind w:firstLine="567"/>
        <w:rPr>
          <w:rFonts w:ascii="Times New Roman" w:hAnsi="Times New Roman"/>
        </w:rPr>
      </w:pPr>
      <w:r w:rsidRPr="00A2717D">
        <w:rPr>
          <w:rFonts w:ascii="Times New Roman" w:hAnsi="Times New Roman"/>
        </w:rPr>
        <w:lastRenderedPageBreak/>
        <w:t>2.2. осуществляемых на основе утвержденного главой муниципального образования плана работ по планировке и межеванию неразделенных на земельные участки территорий жилого и иного назначения.</w:t>
      </w:r>
    </w:p>
    <w:p w:rsidR="00354E92" w:rsidRPr="00A2717D" w:rsidRDefault="00354E92" w:rsidP="00354E92">
      <w:pPr>
        <w:shd w:val="clear" w:color="auto" w:fill="FFFFFF"/>
        <w:tabs>
          <w:tab w:val="left" w:pos="770"/>
        </w:tabs>
        <w:rPr>
          <w:rFonts w:ascii="Times New Roman" w:hAnsi="Times New Roman"/>
        </w:rPr>
      </w:pPr>
    </w:p>
    <w:p w:rsidR="00354E92" w:rsidRPr="00A2717D" w:rsidRDefault="00354E92" w:rsidP="00354E92">
      <w:pPr>
        <w:shd w:val="clear" w:color="auto" w:fill="FFFFFF"/>
        <w:tabs>
          <w:tab w:val="left" w:pos="770"/>
        </w:tabs>
        <w:rPr>
          <w:rFonts w:ascii="Times New Roman" w:hAnsi="Times New Roman"/>
        </w:rPr>
      </w:pPr>
      <w:r w:rsidRPr="00A2717D">
        <w:rPr>
          <w:rFonts w:ascii="Times New Roman" w:hAnsi="Times New Roman"/>
        </w:rPr>
        <w:t>3. Указанные в пункте 1 настоящей статьи работы:</w:t>
      </w:r>
    </w:p>
    <w:p w:rsidR="00354E92" w:rsidRPr="00A2717D" w:rsidRDefault="00354E92" w:rsidP="00354E92">
      <w:pPr>
        <w:shd w:val="clear" w:color="auto" w:fill="FFFFFF"/>
        <w:tabs>
          <w:tab w:val="left" w:pos="698"/>
        </w:tabs>
        <w:ind w:firstLine="567"/>
        <w:rPr>
          <w:rFonts w:ascii="Times New Roman" w:hAnsi="Times New Roman"/>
        </w:rPr>
      </w:pPr>
      <w:r w:rsidRPr="00A2717D">
        <w:rPr>
          <w:rFonts w:ascii="Times New Roman" w:hAnsi="Times New Roman"/>
        </w:rPr>
        <w:t>3.1.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354E92" w:rsidRPr="00A2717D" w:rsidRDefault="00354E92" w:rsidP="00354E92">
      <w:pPr>
        <w:shd w:val="clear" w:color="auto" w:fill="FFFFFF"/>
        <w:tabs>
          <w:tab w:val="left" w:pos="792"/>
        </w:tabs>
        <w:ind w:firstLine="567"/>
        <w:rPr>
          <w:rFonts w:ascii="Times New Roman" w:hAnsi="Times New Roman"/>
        </w:rPr>
      </w:pPr>
      <w:r w:rsidRPr="00A2717D">
        <w:rPr>
          <w:rFonts w:ascii="Times New Roman" w:hAnsi="Times New Roman"/>
        </w:rPr>
        <w:t xml:space="preserve">3.2. выполняются по договорам с администрацией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физическими, юридическими лицами, которые в соответствии с законодательством обладают правами на выполнение работ по планировке территории.</w:t>
      </w:r>
    </w:p>
    <w:p w:rsidR="00354E92" w:rsidRPr="00A2717D" w:rsidRDefault="00354E92" w:rsidP="00354E92">
      <w:pPr>
        <w:shd w:val="clear" w:color="auto" w:fill="FFFFFF"/>
        <w:tabs>
          <w:tab w:val="left" w:pos="788"/>
        </w:tabs>
        <w:ind w:firstLine="567"/>
        <w:rPr>
          <w:rFonts w:ascii="Times New Roman" w:hAnsi="Times New Roman"/>
        </w:rPr>
      </w:pPr>
      <w:r w:rsidRPr="00A2717D">
        <w:rPr>
          <w:rFonts w:ascii="Times New Roman" w:hAnsi="Times New Roman"/>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органом, уполномоченным на проведение конкурса в соответствии с законодательством и в порядке, определенном нормативным правовым актом органа местного самоуправления. </w:t>
      </w:r>
    </w:p>
    <w:p w:rsidR="00354E92" w:rsidRPr="00A2717D" w:rsidRDefault="00354E92" w:rsidP="00354E92">
      <w:pPr>
        <w:shd w:val="clear" w:color="auto" w:fill="FFFFFF"/>
        <w:tabs>
          <w:tab w:val="left" w:pos="788"/>
        </w:tabs>
        <w:rPr>
          <w:rFonts w:ascii="Times New Roman" w:hAnsi="Times New Roman"/>
        </w:rPr>
      </w:pPr>
    </w:p>
    <w:p w:rsidR="00354E92" w:rsidRPr="00A2717D" w:rsidRDefault="00354E92" w:rsidP="00354E92">
      <w:pPr>
        <w:shd w:val="clear" w:color="auto" w:fill="FFFFFF"/>
        <w:tabs>
          <w:tab w:val="left" w:pos="788"/>
        </w:tabs>
        <w:rPr>
          <w:rFonts w:ascii="Times New Roman" w:hAnsi="Times New Roman"/>
        </w:rPr>
      </w:pPr>
      <w:r w:rsidRPr="00A2717D">
        <w:rPr>
          <w:rFonts w:ascii="Times New Roman" w:hAnsi="Times New Roman"/>
        </w:rPr>
        <w:t xml:space="preserve">4. Неотъемлемым приложением к договору, заключаемым между администрацией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и победителем конкурса на выполнение работ по планировке территории являются:</w:t>
      </w:r>
    </w:p>
    <w:p w:rsidR="00354E92" w:rsidRPr="00A2717D" w:rsidRDefault="00354E92" w:rsidP="00354E92">
      <w:pPr>
        <w:shd w:val="clear" w:color="auto" w:fill="FFFFFF"/>
        <w:tabs>
          <w:tab w:val="left" w:pos="666"/>
        </w:tabs>
        <w:ind w:firstLine="567"/>
        <w:rPr>
          <w:rFonts w:ascii="Times New Roman" w:hAnsi="Times New Roman"/>
        </w:rPr>
      </w:pPr>
      <w:r w:rsidRPr="00A2717D">
        <w:rPr>
          <w:rFonts w:ascii="Times New Roman" w:hAnsi="Times New Roman"/>
        </w:rPr>
        <w:t>4.1 решение органа, уполномоченного в области градостроительной деятельности, о способе действий по планировке территории – посредством подготовки проекта планировки или проекта межевания;</w:t>
      </w:r>
    </w:p>
    <w:p w:rsidR="00354E92" w:rsidRPr="00A2717D" w:rsidRDefault="00354E92" w:rsidP="00354E92">
      <w:pPr>
        <w:shd w:val="clear" w:color="auto" w:fill="FFFFFF"/>
        <w:tabs>
          <w:tab w:val="left" w:pos="666"/>
        </w:tabs>
        <w:ind w:firstLine="567"/>
        <w:rPr>
          <w:rFonts w:ascii="Times New Roman" w:hAnsi="Times New Roman"/>
        </w:rPr>
      </w:pPr>
      <w:r w:rsidRPr="00A2717D">
        <w:rPr>
          <w:rFonts w:ascii="Times New Roman" w:hAnsi="Times New Roman"/>
        </w:rPr>
        <w:t>4.2. задание на выполнение работ по планировке соответствующей территории;</w:t>
      </w:r>
    </w:p>
    <w:p w:rsidR="00354E92" w:rsidRPr="00A2717D" w:rsidRDefault="00354E92" w:rsidP="00354E92">
      <w:pPr>
        <w:shd w:val="clear" w:color="auto" w:fill="FFFFFF"/>
        <w:tabs>
          <w:tab w:val="left" w:pos="695"/>
        </w:tabs>
        <w:ind w:firstLine="567"/>
        <w:rPr>
          <w:rFonts w:ascii="Times New Roman" w:hAnsi="Times New Roman"/>
        </w:rPr>
      </w:pPr>
      <w:r w:rsidRPr="00A2717D">
        <w:rPr>
          <w:rFonts w:ascii="Times New Roman" w:hAnsi="Times New Roman"/>
        </w:rPr>
        <w:t>4.3. исходные данные в составе, определенном настоящими  Правилами, передаваемые администрацией муниципального образования подрядчику по договору.</w:t>
      </w:r>
    </w:p>
    <w:p w:rsidR="00354E92" w:rsidRPr="00A2717D" w:rsidRDefault="00354E92" w:rsidP="00354E92">
      <w:pPr>
        <w:shd w:val="clear" w:color="auto" w:fill="FFFFFF"/>
        <w:tabs>
          <w:tab w:val="left" w:pos="788"/>
        </w:tabs>
        <w:rPr>
          <w:rFonts w:ascii="Times New Roman" w:hAnsi="Times New Roman"/>
        </w:rPr>
      </w:pPr>
    </w:p>
    <w:p w:rsidR="00354E92" w:rsidRPr="00A2717D" w:rsidRDefault="00354E92" w:rsidP="00354E92">
      <w:pPr>
        <w:shd w:val="clear" w:color="auto" w:fill="FFFFFF"/>
        <w:tabs>
          <w:tab w:val="left" w:pos="788"/>
        </w:tabs>
        <w:rPr>
          <w:rFonts w:ascii="Times New Roman" w:hAnsi="Times New Roman"/>
        </w:rPr>
      </w:pPr>
      <w:r w:rsidRPr="00A2717D">
        <w:rPr>
          <w:rFonts w:ascii="Times New Roman" w:hAnsi="Times New Roman"/>
        </w:rPr>
        <w:t>5. Подрядчик по договору на выполнение работ по планировке территории:</w:t>
      </w:r>
    </w:p>
    <w:p w:rsidR="00354E92" w:rsidRPr="00A2717D" w:rsidRDefault="00354E92" w:rsidP="00354E92">
      <w:pPr>
        <w:shd w:val="clear" w:color="auto" w:fill="FFFFFF"/>
        <w:tabs>
          <w:tab w:val="left" w:pos="788"/>
        </w:tabs>
        <w:ind w:firstLine="567"/>
        <w:rPr>
          <w:rFonts w:ascii="Times New Roman" w:hAnsi="Times New Roman"/>
        </w:rPr>
      </w:pPr>
      <w:r w:rsidRPr="00A2717D">
        <w:rPr>
          <w:rFonts w:ascii="Times New Roman" w:hAnsi="Times New Roman"/>
        </w:rPr>
        <w:t>5.1. получает согласование органа, уполномоченного в области градостроительной деятельности проекта градостроительного плана земельного участка, подготовленного в составе документации по планировке территории;</w:t>
      </w:r>
    </w:p>
    <w:p w:rsidR="00354E92" w:rsidRPr="00A2717D" w:rsidRDefault="00354E92" w:rsidP="00354E92">
      <w:pPr>
        <w:shd w:val="clear" w:color="auto" w:fill="FFFFFF"/>
        <w:tabs>
          <w:tab w:val="left" w:pos="788"/>
        </w:tabs>
        <w:ind w:firstLine="567"/>
        <w:rPr>
          <w:rFonts w:ascii="Times New Roman" w:hAnsi="Times New Roman"/>
        </w:rPr>
      </w:pPr>
    </w:p>
    <w:p w:rsidR="00354E92" w:rsidRPr="00A2717D" w:rsidRDefault="00354E92" w:rsidP="00354E92">
      <w:pPr>
        <w:shd w:val="clear" w:color="auto" w:fill="FFFFFF"/>
        <w:tabs>
          <w:tab w:val="left" w:pos="788"/>
        </w:tabs>
        <w:ind w:firstLine="567"/>
        <w:rPr>
          <w:rFonts w:ascii="Times New Roman" w:hAnsi="Times New Roman"/>
        </w:rPr>
      </w:pPr>
      <w:proofErr w:type="gramStart"/>
      <w:r w:rsidRPr="00A2717D">
        <w:rPr>
          <w:rFonts w:ascii="Times New Roman" w:hAnsi="Times New Roman"/>
        </w:rPr>
        <w:t>5.2. совместно с органом, уполномоченным в области градостроительной деятельности,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настоящими Правилами;</w:t>
      </w:r>
      <w:proofErr w:type="gramEnd"/>
    </w:p>
    <w:p w:rsidR="00354E92" w:rsidRPr="00A2717D" w:rsidRDefault="00354E92" w:rsidP="00354E92">
      <w:pPr>
        <w:shd w:val="clear" w:color="auto" w:fill="FFFFFF"/>
        <w:tabs>
          <w:tab w:val="left" w:pos="788"/>
        </w:tabs>
        <w:ind w:firstLine="567"/>
        <w:rPr>
          <w:rFonts w:ascii="Times New Roman" w:hAnsi="Times New Roman"/>
        </w:rPr>
      </w:pPr>
      <w:r w:rsidRPr="00A2717D">
        <w:rPr>
          <w:rFonts w:ascii="Times New Roman" w:hAnsi="Times New Roman"/>
        </w:rPr>
        <w:t>5.3. передает органу, уполномоченному в области градостроительной деятельности, проект градостроительного плана земельного участка, документы, подтверждающие полученные согласования.</w:t>
      </w:r>
    </w:p>
    <w:p w:rsidR="00354E92" w:rsidRPr="00A2717D" w:rsidRDefault="00354E92" w:rsidP="00354E92">
      <w:pPr>
        <w:shd w:val="clear" w:color="auto" w:fill="FFFFFF"/>
        <w:rPr>
          <w:rFonts w:ascii="Times New Roman" w:hAnsi="Times New Roman"/>
        </w:rPr>
      </w:pPr>
    </w:p>
    <w:p w:rsidR="00354E92" w:rsidRPr="00A2717D" w:rsidRDefault="00354E92" w:rsidP="00354E92">
      <w:pPr>
        <w:shd w:val="clear" w:color="auto" w:fill="FFFFFF"/>
        <w:rPr>
          <w:rFonts w:ascii="Times New Roman" w:hAnsi="Times New Roman"/>
        </w:rPr>
      </w:pPr>
      <w:r w:rsidRPr="00A2717D">
        <w:rPr>
          <w:rFonts w:ascii="Times New Roman" w:hAnsi="Times New Roman"/>
        </w:rPr>
        <w:t>6. Руководитель органа, уполномоченного в области градостроительной деятельности, (или уполномоченное им должностное лицо):</w:t>
      </w:r>
    </w:p>
    <w:p w:rsidR="00354E92" w:rsidRPr="00A2717D" w:rsidRDefault="00354E92" w:rsidP="00354E92">
      <w:pPr>
        <w:shd w:val="clear" w:color="auto" w:fill="FFFFFF"/>
        <w:tabs>
          <w:tab w:val="left" w:pos="-851"/>
          <w:tab w:val="left" w:leader="dot" w:pos="4054"/>
        </w:tabs>
        <w:ind w:firstLine="567"/>
        <w:rPr>
          <w:rFonts w:ascii="Times New Roman" w:hAnsi="Times New Roman"/>
        </w:rPr>
      </w:pPr>
      <w:r w:rsidRPr="00A2717D">
        <w:rPr>
          <w:rFonts w:ascii="Times New Roman" w:hAnsi="Times New Roman"/>
        </w:rPr>
        <w:lastRenderedPageBreak/>
        <w:t>6.1. согласовывает акт приемки работ в случае соответствия содержания, объема и качества работ условиям договора;</w:t>
      </w:r>
    </w:p>
    <w:p w:rsidR="00354E92" w:rsidRPr="00A2717D" w:rsidRDefault="00354E92" w:rsidP="00354E92">
      <w:pPr>
        <w:shd w:val="clear" w:color="auto" w:fill="FFFFFF"/>
        <w:tabs>
          <w:tab w:val="left" w:pos="-851"/>
          <w:tab w:val="left" w:leader="dot" w:pos="4054"/>
        </w:tabs>
        <w:ind w:firstLine="567"/>
        <w:rPr>
          <w:rFonts w:ascii="Times New Roman" w:hAnsi="Times New Roman"/>
        </w:rPr>
      </w:pPr>
      <w:r w:rsidRPr="00A2717D">
        <w:rPr>
          <w:rFonts w:ascii="Times New Roman" w:hAnsi="Times New Roman"/>
        </w:rPr>
        <w:t xml:space="preserve">6.2. направляет </w:t>
      </w:r>
      <w:r w:rsidRPr="00A2717D">
        <w:rPr>
          <w:rFonts w:ascii="Times New Roman" w:hAnsi="Times New Roman"/>
          <w:color w:val="003399"/>
        </w:rPr>
        <w:t>Главе администрации</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354E92" w:rsidRPr="00A2717D" w:rsidRDefault="00354E92" w:rsidP="00354E92">
      <w:pPr>
        <w:shd w:val="clear" w:color="auto" w:fill="FFFFFF"/>
        <w:tabs>
          <w:tab w:val="left" w:pos="695"/>
        </w:tabs>
        <w:rPr>
          <w:rFonts w:ascii="Times New Roman" w:hAnsi="Times New Roman"/>
        </w:rPr>
      </w:pPr>
    </w:p>
    <w:p w:rsidR="00354E92" w:rsidRPr="00A2717D" w:rsidRDefault="00354E92" w:rsidP="00354E92">
      <w:pPr>
        <w:shd w:val="clear" w:color="auto" w:fill="FFFFFF"/>
        <w:tabs>
          <w:tab w:val="left" w:pos="695"/>
        </w:tabs>
        <w:rPr>
          <w:rFonts w:ascii="Times New Roman" w:hAnsi="Times New Roman"/>
        </w:rPr>
      </w:pPr>
      <w:r w:rsidRPr="00A2717D">
        <w:rPr>
          <w:rFonts w:ascii="Times New Roman" w:hAnsi="Times New Roman"/>
        </w:rPr>
        <w:t xml:space="preserve">7. </w:t>
      </w:r>
      <w:proofErr w:type="gramStart"/>
      <w:r w:rsidRPr="00A2717D">
        <w:rPr>
          <w:rFonts w:ascii="Times New Roman" w:hAnsi="Times New Roman"/>
          <w:color w:val="003399"/>
        </w:rPr>
        <w:t>Главе администрации</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в течение десяти рабочих дней после поступления указанного в пункте 6 настоящей статьи комплекта документов, если иной срок не определен нормативным правовым актом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утверждает документацию по планировке территории и градостроительный план земельного участка (градостроительные планы земельных участков) в составе такой документации, либо принимает решение об отказе в утверждении такой документации.</w:t>
      </w:r>
      <w:proofErr w:type="gramEnd"/>
      <w:r w:rsidRPr="00A2717D">
        <w:rPr>
          <w:rFonts w:ascii="Times New Roman" w:hAnsi="Times New Roman"/>
        </w:rPr>
        <w:t xml:space="preserve"> Решение об утверждении документации по планировке территории должно содержать положения:</w:t>
      </w:r>
    </w:p>
    <w:p w:rsidR="00354E92" w:rsidRPr="00A2717D" w:rsidRDefault="00354E92" w:rsidP="00354E92">
      <w:pPr>
        <w:shd w:val="clear" w:color="auto" w:fill="FFFFFF"/>
        <w:tabs>
          <w:tab w:val="left" w:pos="803"/>
        </w:tabs>
        <w:ind w:firstLine="567"/>
        <w:rPr>
          <w:rFonts w:ascii="Times New Roman" w:hAnsi="Times New Roman"/>
        </w:rPr>
      </w:pPr>
      <w:r w:rsidRPr="00A2717D">
        <w:rPr>
          <w:rFonts w:ascii="Times New Roman" w:hAnsi="Times New Roman"/>
        </w:rPr>
        <w:t>7.1.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354E92" w:rsidRPr="00A2717D" w:rsidRDefault="00354E92" w:rsidP="00354E92">
      <w:pPr>
        <w:shd w:val="clear" w:color="auto" w:fill="FFFFFF"/>
        <w:tabs>
          <w:tab w:val="left" w:pos="803"/>
        </w:tabs>
        <w:ind w:firstLine="567"/>
        <w:rPr>
          <w:rFonts w:ascii="Times New Roman" w:hAnsi="Times New Roman"/>
        </w:rPr>
      </w:pPr>
      <w:r w:rsidRPr="00A2717D">
        <w:rPr>
          <w:rFonts w:ascii="Times New Roman" w:hAnsi="Times New Roman"/>
        </w:rPr>
        <w:t>7.2. о проведен</w:t>
      </w:r>
      <w:proofErr w:type="gramStart"/>
      <w:r w:rsidRPr="00A2717D">
        <w:rPr>
          <w:rFonts w:ascii="Times New Roman" w:hAnsi="Times New Roman"/>
        </w:rPr>
        <w:t>ии ау</w:t>
      </w:r>
      <w:proofErr w:type="gramEnd"/>
      <w:r w:rsidRPr="00A2717D">
        <w:rPr>
          <w:rFonts w:ascii="Times New Roman" w:hAnsi="Times New Roman"/>
        </w:rPr>
        <w:t>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сроки подготовки документов для проведения торгов.</w:t>
      </w:r>
    </w:p>
    <w:p w:rsidR="00354E92" w:rsidRPr="00A2717D" w:rsidRDefault="00354E92" w:rsidP="00354E92">
      <w:pPr>
        <w:shd w:val="clear" w:color="auto" w:fill="FFFFFF"/>
        <w:rPr>
          <w:rFonts w:ascii="Times New Roman" w:hAnsi="Times New Roman"/>
        </w:rPr>
      </w:pPr>
    </w:p>
    <w:p w:rsidR="00354E92" w:rsidRPr="00A2717D" w:rsidRDefault="00354E92" w:rsidP="00354E92">
      <w:pPr>
        <w:shd w:val="clear" w:color="auto" w:fill="FFFFFF"/>
        <w:rPr>
          <w:rFonts w:ascii="Times New Roman" w:hAnsi="Times New Roman"/>
        </w:rPr>
      </w:pPr>
      <w:r w:rsidRPr="00A2717D">
        <w:rPr>
          <w:rFonts w:ascii="Times New Roman" w:hAnsi="Times New Roman"/>
        </w:rPr>
        <w:t>8. Орган, уполномоченный на проведение торгов, в соответствии с законодательством, настоящими Правилами, иными нормативными правовыми актами обеспечивает:</w:t>
      </w:r>
    </w:p>
    <w:p w:rsidR="00354E92" w:rsidRPr="00A2717D" w:rsidRDefault="00354E92" w:rsidP="00354E92">
      <w:pPr>
        <w:shd w:val="clear" w:color="auto" w:fill="FFFFFF"/>
        <w:tabs>
          <w:tab w:val="left" w:pos="670"/>
        </w:tabs>
        <w:ind w:firstLine="567"/>
        <w:rPr>
          <w:rFonts w:ascii="Times New Roman" w:hAnsi="Times New Roman"/>
        </w:rPr>
      </w:pPr>
      <w:r w:rsidRPr="00A2717D">
        <w:rPr>
          <w:rFonts w:ascii="Times New Roman" w:hAnsi="Times New Roman"/>
        </w:rPr>
        <w:t>8.1.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354E92" w:rsidRPr="00A2717D" w:rsidRDefault="00354E92" w:rsidP="00354E92">
      <w:pPr>
        <w:shd w:val="clear" w:color="auto" w:fill="FFFFFF"/>
        <w:tabs>
          <w:tab w:val="left" w:pos="670"/>
        </w:tabs>
        <w:ind w:firstLine="567"/>
        <w:rPr>
          <w:rFonts w:ascii="Times New Roman" w:hAnsi="Times New Roman"/>
        </w:rPr>
      </w:pPr>
      <w:r w:rsidRPr="00A2717D">
        <w:rPr>
          <w:rFonts w:ascii="Times New Roman" w:hAnsi="Times New Roman"/>
        </w:rPr>
        <w:t>8.2. проведение торгов;</w:t>
      </w:r>
    </w:p>
    <w:p w:rsidR="00354E92" w:rsidRPr="00A2717D" w:rsidRDefault="00354E92" w:rsidP="00354E92">
      <w:pPr>
        <w:ind w:firstLine="567"/>
        <w:rPr>
          <w:rFonts w:ascii="Times New Roman" w:hAnsi="Times New Roman"/>
        </w:rPr>
      </w:pPr>
      <w:r w:rsidRPr="00A2717D">
        <w:rPr>
          <w:rFonts w:ascii="Times New Roman" w:hAnsi="Times New Roman"/>
        </w:rPr>
        <w:t>8.3. заключение договора купли-продажи земельного участка, или договора аренды земельного участка с победителем торгов.</w:t>
      </w:r>
    </w:p>
    <w:p w:rsidR="00354E92" w:rsidRPr="00A2717D" w:rsidRDefault="00354E92" w:rsidP="00354E92">
      <w:pPr>
        <w:pStyle w:val="3"/>
        <w:jc w:val="both"/>
        <w:rPr>
          <w:color w:val="003399"/>
        </w:rPr>
      </w:pPr>
    </w:p>
    <w:p w:rsidR="00354E92" w:rsidRPr="00A2717D" w:rsidRDefault="00354E92" w:rsidP="00354E92">
      <w:pPr>
        <w:rPr>
          <w:rFonts w:ascii="Times New Roman" w:hAnsi="Times New Roman"/>
        </w:rPr>
      </w:pPr>
    </w:p>
    <w:p w:rsidR="00354E92" w:rsidRPr="00A2717D" w:rsidRDefault="00354E92" w:rsidP="00354E92">
      <w:pPr>
        <w:pStyle w:val="3"/>
        <w:jc w:val="both"/>
      </w:pPr>
      <w:r w:rsidRPr="00A2717D">
        <w:rPr>
          <w:color w:val="003399"/>
        </w:rPr>
        <w:t>Статья 45.</w:t>
      </w:r>
      <w:r w:rsidRPr="00A2717D">
        <w:t xml:space="preserve"> Градостроительная подготовка земельных участков  застроенных</w:t>
      </w:r>
    </w:p>
    <w:p w:rsidR="00354E92" w:rsidRPr="00A2717D" w:rsidRDefault="00354E92" w:rsidP="00354E92">
      <w:pPr>
        <w:pStyle w:val="3"/>
        <w:jc w:val="both"/>
      </w:pPr>
      <w:r w:rsidRPr="00A2717D">
        <w:t xml:space="preserve">                      территорий для осуществления реконструкции по инициативе </w:t>
      </w:r>
    </w:p>
    <w:p w:rsidR="00354E92" w:rsidRPr="00A2717D" w:rsidRDefault="00354E92" w:rsidP="00354E92">
      <w:pPr>
        <w:pStyle w:val="3"/>
        <w:jc w:val="both"/>
      </w:pPr>
      <w:r w:rsidRPr="00A2717D">
        <w:t xml:space="preserve">                      собственников объектов недвижимости</w:t>
      </w:r>
    </w:p>
    <w:p w:rsidR="00354E92" w:rsidRPr="00A2717D" w:rsidRDefault="00354E92" w:rsidP="00354E92">
      <w:pPr>
        <w:shd w:val="clear" w:color="auto" w:fill="FFFFFF"/>
        <w:rPr>
          <w:rFonts w:ascii="Times New Roman" w:hAnsi="Times New Roman"/>
        </w:rPr>
      </w:pPr>
    </w:p>
    <w:p w:rsidR="00354E92" w:rsidRPr="00A2717D" w:rsidRDefault="00354E92" w:rsidP="00354E92">
      <w:pPr>
        <w:shd w:val="clear" w:color="auto" w:fill="FFFFFF"/>
        <w:rPr>
          <w:rFonts w:ascii="Times New Roman" w:hAnsi="Times New Roman"/>
        </w:rPr>
      </w:pPr>
      <w:r w:rsidRPr="00A2717D">
        <w:rPr>
          <w:rFonts w:ascii="Times New Roman" w:hAnsi="Times New Roman"/>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 безвозмездного срочного пользования.</w:t>
      </w:r>
    </w:p>
    <w:p w:rsidR="00354E92" w:rsidRPr="00A2717D" w:rsidRDefault="00354E92" w:rsidP="00354E92">
      <w:pPr>
        <w:shd w:val="clear" w:color="auto" w:fill="FFFFFF"/>
        <w:rPr>
          <w:rFonts w:ascii="Times New Roman" w:hAnsi="Times New Roman"/>
        </w:rPr>
      </w:pPr>
    </w:p>
    <w:p w:rsidR="00354E92" w:rsidRPr="00A2717D" w:rsidRDefault="00354E92" w:rsidP="00354E92">
      <w:pPr>
        <w:shd w:val="clear" w:color="auto" w:fill="FFFFFF"/>
        <w:rPr>
          <w:rFonts w:ascii="Times New Roman" w:hAnsi="Times New Roman"/>
        </w:rPr>
      </w:pPr>
      <w:r w:rsidRPr="00A2717D">
        <w:rPr>
          <w:rFonts w:ascii="Times New Roman" w:hAnsi="Times New Roman"/>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2.1.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2.2. направления в порядке, определенном частью 17 статьи 46 Градостроительного кодекса РФ, заявления о подготовке градостроительного плана земельного участка.</w:t>
      </w:r>
    </w:p>
    <w:p w:rsidR="00354E92" w:rsidRPr="00A2717D" w:rsidRDefault="00354E92" w:rsidP="00354E92">
      <w:pPr>
        <w:shd w:val="clear" w:color="auto" w:fill="FFFFFF"/>
        <w:tabs>
          <w:tab w:val="left" w:pos="893"/>
        </w:tabs>
        <w:rPr>
          <w:rFonts w:ascii="Times New Roman" w:hAnsi="Times New Roman"/>
        </w:rPr>
      </w:pPr>
    </w:p>
    <w:p w:rsidR="00354E92" w:rsidRPr="00A2717D" w:rsidRDefault="00354E92" w:rsidP="00354E92">
      <w:pPr>
        <w:shd w:val="clear" w:color="auto" w:fill="FFFFFF"/>
        <w:tabs>
          <w:tab w:val="left" w:pos="893"/>
        </w:tabs>
        <w:rPr>
          <w:rFonts w:ascii="Times New Roman" w:hAnsi="Times New Roman"/>
        </w:rPr>
      </w:pPr>
      <w:r w:rsidRPr="00A2717D">
        <w:rPr>
          <w:rFonts w:ascii="Times New Roman" w:hAnsi="Times New Roman"/>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и настоящими  Правилами.</w:t>
      </w:r>
    </w:p>
    <w:p w:rsidR="00354E92" w:rsidRPr="00A2717D" w:rsidRDefault="00354E92" w:rsidP="00354E92">
      <w:pPr>
        <w:shd w:val="clear" w:color="auto" w:fill="FFFFFF"/>
        <w:tabs>
          <w:tab w:val="left" w:pos="893"/>
        </w:tabs>
        <w:ind w:firstLine="567"/>
        <w:rPr>
          <w:rFonts w:ascii="Times New Roman" w:hAnsi="Times New Roman"/>
        </w:rPr>
      </w:pPr>
      <w:r w:rsidRPr="00A2717D">
        <w:rPr>
          <w:rFonts w:ascii="Times New Roman" w:hAnsi="Times New Roman"/>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354E92" w:rsidRPr="00A2717D" w:rsidRDefault="00354E92" w:rsidP="00354E92">
      <w:pPr>
        <w:shd w:val="clear" w:color="auto" w:fill="FFFFFF"/>
        <w:tabs>
          <w:tab w:val="left" w:pos="677"/>
        </w:tabs>
        <w:ind w:firstLine="567"/>
        <w:rPr>
          <w:rFonts w:ascii="Times New Roman" w:hAnsi="Times New Roman"/>
        </w:rPr>
      </w:pPr>
      <w:r w:rsidRPr="00A2717D">
        <w:rPr>
          <w:rFonts w:ascii="Times New Roman" w:hAnsi="Times New Roman"/>
        </w:rPr>
        <w:t xml:space="preserve">3.1.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и </w:t>
      </w:r>
      <w:r w:rsidRPr="00A2717D">
        <w:rPr>
          <w:rFonts w:ascii="Times New Roman" w:hAnsi="Times New Roman"/>
          <w:u w:val="single"/>
        </w:rPr>
        <w:t xml:space="preserve"> </w:t>
      </w:r>
      <w:r w:rsidRPr="00A2717D">
        <w:rPr>
          <w:rFonts w:ascii="Times New Roman" w:hAnsi="Times New Roman"/>
        </w:rPr>
        <w:t>настоящими Правилами;</w:t>
      </w:r>
    </w:p>
    <w:p w:rsidR="00354E92" w:rsidRPr="00A2717D" w:rsidRDefault="00354E92" w:rsidP="00354E92">
      <w:pPr>
        <w:shd w:val="clear" w:color="auto" w:fill="FFFFFF"/>
        <w:tabs>
          <w:tab w:val="left" w:pos="677"/>
        </w:tabs>
        <w:ind w:firstLine="567"/>
        <w:rPr>
          <w:rFonts w:ascii="Times New Roman" w:hAnsi="Times New Roman"/>
        </w:rPr>
      </w:pPr>
      <w:r w:rsidRPr="00A2717D">
        <w:rPr>
          <w:rFonts w:ascii="Times New Roman" w:hAnsi="Times New Roman"/>
        </w:rPr>
        <w:t>3.2.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354E92" w:rsidRPr="00A2717D" w:rsidRDefault="00354E92" w:rsidP="00354E92">
      <w:pPr>
        <w:shd w:val="clear" w:color="auto" w:fill="FFFFFF"/>
        <w:tabs>
          <w:tab w:val="left" w:pos="677"/>
        </w:tabs>
        <w:ind w:firstLine="567"/>
        <w:rPr>
          <w:rFonts w:ascii="Times New Roman" w:hAnsi="Times New Roman"/>
        </w:rPr>
      </w:pPr>
      <w:r w:rsidRPr="00A2717D">
        <w:rPr>
          <w:rFonts w:ascii="Times New Roman" w:hAnsi="Times New Roman"/>
        </w:rPr>
        <w:t xml:space="preserve">а) получения указанными лицами от органа, уполномоченного в области градостроительной деятельности,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территории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w:t>
      </w:r>
    </w:p>
    <w:p w:rsidR="00354E92" w:rsidRPr="00A2717D" w:rsidRDefault="00354E92" w:rsidP="00354E92">
      <w:pPr>
        <w:shd w:val="clear" w:color="auto" w:fill="FFFFFF"/>
        <w:tabs>
          <w:tab w:val="left" w:pos="677"/>
        </w:tabs>
        <w:ind w:firstLine="567"/>
        <w:rPr>
          <w:rFonts w:ascii="Times New Roman" w:hAnsi="Times New Roman"/>
        </w:rPr>
      </w:pPr>
      <w:r w:rsidRPr="00A2717D">
        <w:rPr>
          <w:rFonts w:ascii="Times New Roman" w:hAnsi="Times New Roman"/>
        </w:rPr>
        <w:t xml:space="preserve">б) утверждения градостроительных планов земельных участков Главой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w:t>
      </w:r>
    </w:p>
    <w:p w:rsidR="00354E92" w:rsidRPr="00A2717D" w:rsidRDefault="00354E92" w:rsidP="00354E92">
      <w:pPr>
        <w:shd w:val="clear" w:color="auto" w:fill="FFFFFF"/>
        <w:tabs>
          <w:tab w:val="left" w:pos="677"/>
        </w:tabs>
        <w:ind w:firstLine="567"/>
        <w:rPr>
          <w:rFonts w:ascii="Times New Roman" w:hAnsi="Times New Roman"/>
        </w:rPr>
      </w:pPr>
      <w:r w:rsidRPr="00A2717D">
        <w:rPr>
          <w:rFonts w:ascii="Times New Roman" w:hAnsi="Times New Roman"/>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354E92" w:rsidRPr="00A2717D" w:rsidRDefault="00354E92" w:rsidP="00354E92">
      <w:pPr>
        <w:pStyle w:val="3"/>
      </w:pPr>
    </w:p>
    <w:p w:rsidR="00354E92" w:rsidRPr="00A2717D" w:rsidRDefault="00354E92" w:rsidP="00354E92">
      <w:pPr>
        <w:rPr>
          <w:rFonts w:ascii="Times New Roman" w:hAnsi="Times New Roman"/>
        </w:rPr>
      </w:pPr>
    </w:p>
    <w:p w:rsidR="00354E92" w:rsidRPr="00A2717D" w:rsidRDefault="00354E92" w:rsidP="00354E92">
      <w:pPr>
        <w:pStyle w:val="3"/>
        <w:jc w:val="both"/>
      </w:pPr>
      <w:r w:rsidRPr="00A2717D">
        <w:rPr>
          <w:color w:val="003399"/>
        </w:rPr>
        <w:t>Статья 46.</w:t>
      </w:r>
      <w:r w:rsidRPr="00A2717D">
        <w:t xml:space="preserve"> Градостроительная подготовка земельных участков </w:t>
      </w:r>
      <w:proofErr w:type="gramStart"/>
      <w:r w:rsidRPr="00A2717D">
        <w:t>на</w:t>
      </w:r>
      <w:proofErr w:type="gramEnd"/>
      <w:r w:rsidRPr="00A2717D">
        <w:t xml:space="preserve"> застроенных</w:t>
      </w:r>
    </w:p>
    <w:p w:rsidR="00354E92" w:rsidRPr="00A2717D" w:rsidRDefault="00354E92" w:rsidP="00354E92">
      <w:pPr>
        <w:pStyle w:val="3"/>
        <w:jc w:val="both"/>
      </w:pPr>
      <w:r w:rsidRPr="00A2717D">
        <w:t xml:space="preserve">                     </w:t>
      </w:r>
      <w:proofErr w:type="gramStart"/>
      <w:r w:rsidRPr="00A2717D">
        <w:t>территориях</w:t>
      </w:r>
      <w:proofErr w:type="gramEnd"/>
      <w:r w:rsidRPr="00A2717D">
        <w:t xml:space="preserve"> для осуществления реконструкции по инициативе лиц, не</w:t>
      </w:r>
    </w:p>
    <w:p w:rsidR="00354E92" w:rsidRPr="00A2717D" w:rsidRDefault="00354E92" w:rsidP="00354E92">
      <w:pPr>
        <w:pStyle w:val="3"/>
        <w:jc w:val="both"/>
      </w:pPr>
      <w:r w:rsidRPr="00A2717D">
        <w:t xml:space="preserve">                     </w:t>
      </w:r>
      <w:proofErr w:type="gramStart"/>
      <w:r w:rsidRPr="00A2717D">
        <w:t>владеющих</w:t>
      </w:r>
      <w:proofErr w:type="gramEnd"/>
      <w:r w:rsidRPr="00A2717D">
        <w:t xml:space="preserve"> объектами недвижимости на соответствующих</w:t>
      </w:r>
    </w:p>
    <w:p w:rsidR="00354E92" w:rsidRPr="00A2717D" w:rsidRDefault="00354E92" w:rsidP="00354E92">
      <w:pPr>
        <w:pStyle w:val="3"/>
        <w:jc w:val="both"/>
      </w:pPr>
      <w:r w:rsidRPr="00A2717D">
        <w:t xml:space="preserve">                     </w:t>
      </w:r>
      <w:proofErr w:type="gramStart"/>
      <w:r w:rsidRPr="00A2717D">
        <w:t>территориях</w:t>
      </w:r>
      <w:proofErr w:type="gramEnd"/>
      <w:r w:rsidRPr="00A2717D">
        <w:t>, органов местного самоуправления сельского  поселения</w:t>
      </w:r>
    </w:p>
    <w:p w:rsidR="00354E92" w:rsidRPr="00A2717D" w:rsidRDefault="00354E92" w:rsidP="00354E92">
      <w:pPr>
        <w:shd w:val="clear" w:color="auto" w:fill="FFFFFF"/>
        <w:rPr>
          <w:rFonts w:ascii="Times New Roman" w:hAnsi="Times New Roman"/>
        </w:rPr>
      </w:pPr>
    </w:p>
    <w:p w:rsidR="00354E92" w:rsidRPr="00A2717D" w:rsidRDefault="00354E92" w:rsidP="00354E92">
      <w:pPr>
        <w:shd w:val="clear" w:color="auto" w:fill="FFFFFF"/>
        <w:rPr>
          <w:rFonts w:ascii="Times New Roman" w:hAnsi="Times New Roman"/>
        </w:rPr>
      </w:pPr>
      <w:r w:rsidRPr="00A2717D">
        <w:rPr>
          <w:rFonts w:ascii="Times New Roman" w:hAnsi="Times New Roman"/>
        </w:rPr>
        <w:t xml:space="preserve">1. </w:t>
      </w:r>
      <w:proofErr w:type="gramStart"/>
      <w:r w:rsidRPr="00A2717D">
        <w:rPr>
          <w:rFonts w:ascii="Times New Roman" w:hAnsi="Times New Roman"/>
        </w:rPr>
        <w:t xml:space="preserve">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w:t>
      </w:r>
      <w:r w:rsidRPr="00A2717D">
        <w:rPr>
          <w:rFonts w:ascii="Times New Roman" w:hAnsi="Times New Roman"/>
        </w:rPr>
        <w:lastRenderedPageBreak/>
        <w:t>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w:t>
      </w:r>
      <w:proofErr w:type="gramEnd"/>
      <w:r w:rsidRPr="00A2717D">
        <w:rPr>
          <w:rFonts w:ascii="Times New Roman" w:hAnsi="Times New Roman"/>
        </w:rPr>
        <w:t xml:space="preserve"> соответствующей территории. </w:t>
      </w:r>
    </w:p>
    <w:p w:rsidR="00354E92" w:rsidRPr="00A2717D" w:rsidRDefault="00354E92" w:rsidP="00354E92">
      <w:pPr>
        <w:shd w:val="clear" w:color="auto" w:fill="FFFFFF"/>
        <w:rPr>
          <w:rFonts w:ascii="Times New Roman" w:hAnsi="Times New Roman"/>
        </w:rPr>
      </w:pPr>
    </w:p>
    <w:p w:rsidR="00354E92" w:rsidRPr="00A2717D" w:rsidRDefault="00354E92" w:rsidP="00354E92">
      <w:pPr>
        <w:shd w:val="clear" w:color="auto" w:fill="FFFFFF"/>
        <w:tabs>
          <w:tab w:val="left" w:pos="871"/>
        </w:tabs>
        <w:rPr>
          <w:rFonts w:ascii="Times New Roman" w:hAnsi="Times New Roman"/>
        </w:rPr>
      </w:pPr>
      <w:r w:rsidRPr="00A2717D">
        <w:rPr>
          <w:rFonts w:ascii="Times New Roman" w:hAnsi="Times New Roman"/>
        </w:rPr>
        <w:t xml:space="preserve">2. Органы местного самоуправления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реализации самостоятельной инициативы.</w:t>
      </w:r>
    </w:p>
    <w:p w:rsidR="00354E92" w:rsidRPr="00A2717D" w:rsidRDefault="00354E92" w:rsidP="00354E92">
      <w:pPr>
        <w:shd w:val="clear" w:color="auto" w:fill="FFFFFF"/>
        <w:tabs>
          <w:tab w:val="left" w:pos="871"/>
        </w:tabs>
        <w:ind w:firstLine="567"/>
        <w:rPr>
          <w:rFonts w:ascii="Times New Roman" w:hAnsi="Times New Roman"/>
        </w:rPr>
      </w:pPr>
      <w:r w:rsidRPr="00A2717D">
        <w:rPr>
          <w:rFonts w:ascii="Times New Roman" w:hAnsi="Times New Roman"/>
        </w:rPr>
        <w:t xml:space="preserve">Указанная инициатива органов местного самоуправления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может проявляться в форме:</w:t>
      </w:r>
    </w:p>
    <w:p w:rsidR="00354E92" w:rsidRPr="00A2717D" w:rsidRDefault="00354E92" w:rsidP="00354E92">
      <w:pPr>
        <w:shd w:val="clear" w:color="auto" w:fill="FFFFFF"/>
        <w:tabs>
          <w:tab w:val="left" w:pos="871"/>
        </w:tabs>
        <w:ind w:firstLine="567"/>
        <w:rPr>
          <w:rFonts w:ascii="Times New Roman" w:hAnsi="Times New Roman"/>
        </w:rPr>
      </w:pPr>
      <w:r w:rsidRPr="00A2717D">
        <w:rPr>
          <w:rFonts w:ascii="Times New Roman" w:hAnsi="Times New Roman"/>
        </w:rPr>
        <w:t>2.1.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354E92" w:rsidRPr="00A2717D" w:rsidRDefault="00354E92" w:rsidP="00354E92">
      <w:pPr>
        <w:shd w:val="clear" w:color="auto" w:fill="FFFFFF"/>
        <w:tabs>
          <w:tab w:val="left" w:pos="871"/>
        </w:tabs>
        <w:ind w:firstLine="567"/>
        <w:rPr>
          <w:rFonts w:ascii="Times New Roman" w:hAnsi="Times New Roman"/>
        </w:rPr>
      </w:pPr>
      <w:r w:rsidRPr="00A2717D">
        <w:rPr>
          <w:rFonts w:ascii="Times New Roman" w:hAnsi="Times New Roman"/>
        </w:rPr>
        <w:t>2.2. организации конкурсов на представление предложений к проектам планировки реконструируемых территорий;</w:t>
      </w:r>
    </w:p>
    <w:p w:rsidR="00354E92" w:rsidRPr="00A2717D" w:rsidRDefault="00354E92" w:rsidP="00354E92">
      <w:pPr>
        <w:shd w:val="clear" w:color="auto" w:fill="FFFFFF"/>
        <w:tabs>
          <w:tab w:val="left" w:pos="871"/>
        </w:tabs>
        <w:ind w:firstLine="567"/>
        <w:rPr>
          <w:rFonts w:ascii="Times New Roman" w:hAnsi="Times New Roman"/>
        </w:rPr>
      </w:pPr>
      <w:r w:rsidRPr="00A2717D">
        <w:rPr>
          <w:rFonts w:ascii="Times New Roman" w:hAnsi="Times New Roman"/>
        </w:rPr>
        <w:t>2.3. обеспечения подготовки проектов планировки реконструируемых территорий по результатам конкурсов.</w:t>
      </w:r>
    </w:p>
    <w:p w:rsidR="00354E92" w:rsidRPr="00A2717D" w:rsidRDefault="00354E92" w:rsidP="00354E92">
      <w:pPr>
        <w:shd w:val="clear" w:color="auto" w:fill="FFFFFF"/>
        <w:tabs>
          <w:tab w:val="left" w:pos="871"/>
        </w:tabs>
        <w:ind w:firstLine="567"/>
        <w:rPr>
          <w:rFonts w:ascii="Times New Roman" w:hAnsi="Times New Roman"/>
        </w:rPr>
      </w:pPr>
    </w:p>
    <w:p w:rsidR="00354E92" w:rsidRPr="00A2717D" w:rsidRDefault="00354E92" w:rsidP="00354E92">
      <w:pPr>
        <w:shd w:val="clear" w:color="auto" w:fill="FFFFFF"/>
        <w:tabs>
          <w:tab w:val="left" w:pos="871"/>
        </w:tabs>
        <w:rPr>
          <w:rFonts w:ascii="Times New Roman" w:hAnsi="Times New Roman"/>
        </w:rPr>
      </w:pPr>
      <w:r w:rsidRPr="00A2717D">
        <w:rPr>
          <w:rFonts w:ascii="Times New Roman" w:hAnsi="Times New Roman"/>
        </w:rPr>
        <w:t xml:space="preserve">3. Инициатива органов местного самоуправления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по реконструкции территорий может осуществляться на основе соответствующей программы (плана), подготовленного в соответствии с генеральным планом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настоящими Правилами.</w:t>
      </w:r>
    </w:p>
    <w:p w:rsidR="00354E92" w:rsidRPr="00A2717D" w:rsidRDefault="00354E92" w:rsidP="00354E92">
      <w:pPr>
        <w:pStyle w:val="3"/>
        <w:jc w:val="both"/>
        <w:rPr>
          <w:color w:val="003399"/>
        </w:rPr>
      </w:pPr>
    </w:p>
    <w:p w:rsidR="00354E92" w:rsidRPr="00A2717D" w:rsidRDefault="00354E92" w:rsidP="00354E92">
      <w:pPr>
        <w:rPr>
          <w:rFonts w:ascii="Times New Roman" w:hAnsi="Times New Roman"/>
        </w:rPr>
      </w:pPr>
    </w:p>
    <w:p w:rsidR="00354E92" w:rsidRPr="00A2717D" w:rsidRDefault="00354E92" w:rsidP="00354E92">
      <w:pPr>
        <w:pStyle w:val="3"/>
        <w:jc w:val="both"/>
      </w:pPr>
      <w:r w:rsidRPr="00A2717D">
        <w:rPr>
          <w:color w:val="003399"/>
        </w:rPr>
        <w:t>Статья 47.</w:t>
      </w:r>
      <w:r w:rsidRPr="00A2717D">
        <w:t xml:space="preserve"> Градостроительная подготовка земельных участков из состава</w:t>
      </w:r>
    </w:p>
    <w:p w:rsidR="00354E92" w:rsidRPr="00A2717D" w:rsidRDefault="00354E92" w:rsidP="00354E92">
      <w:pPr>
        <w:pStyle w:val="3"/>
        <w:jc w:val="both"/>
      </w:pPr>
      <w:r w:rsidRPr="00A2717D">
        <w:t xml:space="preserve">                     государственных, муниципальных незастроенных земель,</w:t>
      </w:r>
    </w:p>
    <w:p w:rsidR="00354E92" w:rsidRPr="00A2717D" w:rsidRDefault="00354E92" w:rsidP="00354E92">
      <w:pPr>
        <w:pStyle w:val="3"/>
        <w:jc w:val="both"/>
      </w:pPr>
      <w:r w:rsidRPr="00A2717D">
        <w:t xml:space="preserve">                     свободных от прав третьих лиц и не разделенных на </w:t>
      </w:r>
      <w:proofErr w:type="gramStart"/>
      <w:r w:rsidRPr="00A2717D">
        <w:t>земельные</w:t>
      </w:r>
      <w:proofErr w:type="gramEnd"/>
      <w:r w:rsidRPr="00A2717D">
        <w:t xml:space="preserve"> </w:t>
      </w:r>
    </w:p>
    <w:p w:rsidR="00354E92" w:rsidRPr="00A2717D" w:rsidRDefault="00354E92" w:rsidP="00354E92">
      <w:pPr>
        <w:pStyle w:val="3"/>
        <w:jc w:val="both"/>
      </w:pPr>
      <w:r w:rsidRPr="00A2717D">
        <w:t xml:space="preserve">                     участки </w:t>
      </w:r>
      <w:proofErr w:type="gramStart"/>
      <w:r w:rsidRPr="00A2717D">
        <w:t>территориях</w:t>
      </w:r>
      <w:proofErr w:type="gramEnd"/>
      <w:r w:rsidRPr="00A2717D">
        <w:t xml:space="preserve"> для их комплексного освоения и жилищного</w:t>
      </w:r>
    </w:p>
    <w:p w:rsidR="00354E92" w:rsidRPr="00A2717D" w:rsidRDefault="00354E92" w:rsidP="00354E92">
      <w:pPr>
        <w:pStyle w:val="3"/>
        <w:jc w:val="both"/>
      </w:pPr>
      <w:r w:rsidRPr="00A2717D">
        <w:t xml:space="preserve">                     строительства по инициативе заявителей</w:t>
      </w:r>
    </w:p>
    <w:p w:rsidR="00354E92" w:rsidRPr="00A2717D" w:rsidRDefault="00354E92" w:rsidP="00354E92">
      <w:pPr>
        <w:shd w:val="clear" w:color="auto" w:fill="FFFFFF"/>
        <w:rPr>
          <w:rFonts w:ascii="Times New Roman" w:hAnsi="Times New Roman"/>
        </w:rPr>
      </w:pPr>
    </w:p>
    <w:p w:rsidR="00354E92" w:rsidRPr="00A2717D" w:rsidRDefault="00354E92" w:rsidP="00354E92">
      <w:pPr>
        <w:shd w:val="clear" w:color="auto" w:fill="FFFFFF"/>
        <w:rPr>
          <w:rFonts w:ascii="Times New Roman" w:hAnsi="Times New Roman"/>
        </w:rPr>
      </w:pPr>
      <w:r w:rsidRPr="00A2717D">
        <w:rPr>
          <w:rFonts w:ascii="Times New Roman" w:hAnsi="Times New Roman"/>
        </w:rPr>
        <w:t xml:space="preserve">1. </w:t>
      </w:r>
      <w:proofErr w:type="gramStart"/>
      <w:r w:rsidRPr="00A2717D">
        <w:rPr>
          <w:rFonts w:ascii="Times New Roman" w:hAnsi="Times New Roman"/>
        </w:rPr>
        <w:t>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 в орган, уполномоченный в области градостроительной</w:t>
      </w:r>
      <w:proofErr w:type="gramEnd"/>
      <w:r w:rsidRPr="00A2717D">
        <w:rPr>
          <w:rFonts w:ascii="Times New Roman" w:hAnsi="Times New Roman"/>
        </w:rPr>
        <w:t xml:space="preserve"> деятельности.</w:t>
      </w:r>
    </w:p>
    <w:p w:rsidR="00354E92" w:rsidRPr="00A2717D" w:rsidRDefault="00354E92" w:rsidP="00354E92">
      <w:pPr>
        <w:shd w:val="clear" w:color="auto" w:fill="FFFFFF"/>
        <w:ind w:firstLine="567"/>
        <w:rPr>
          <w:rFonts w:ascii="Times New Roman" w:hAnsi="Times New Roman"/>
          <w:color w:val="003399"/>
        </w:rPr>
      </w:pPr>
    </w:p>
    <w:p w:rsidR="00354E92" w:rsidRPr="00A2717D" w:rsidRDefault="00354E92" w:rsidP="00354E92">
      <w:pPr>
        <w:shd w:val="clear" w:color="auto" w:fill="FFFFFF"/>
        <w:ind w:firstLine="567"/>
        <w:rPr>
          <w:rFonts w:ascii="Times New Roman" w:hAnsi="Times New Roman"/>
          <w:color w:val="003399"/>
        </w:rPr>
      </w:pPr>
      <w:r w:rsidRPr="00A2717D">
        <w:rPr>
          <w:rFonts w:ascii="Times New Roman" w:hAnsi="Times New Roman"/>
          <w:color w:val="003399"/>
        </w:rPr>
        <w:t>Заявка составляется в произвольной форме, если иное не установлено нормативным правовым актом главы муниципального образования.</w:t>
      </w:r>
    </w:p>
    <w:p w:rsidR="00354E92" w:rsidRPr="00A2717D" w:rsidRDefault="00354E92" w:rsidP="00354E92">
      <w:pPr>
        <w:shd w:val="clear" w:color="auto" w:fill="FFFFFF"/>
        <w:ind w:firstLine="567"/>
        <w:rPr>
          <w:rFonts w:ascii="Times New Roman" w:hAnsi="Times New Roman"/>
          <w:color w:val="003399"/>
        </w:rPr>
      </w:pPr>
    </w:p>
    <w:p w:rsidR="00354E92" w:rsidRPr="00A2717D" w:rsidRDefault="00354E92" w:rsidP="00354E92">
      <w:pPr>
        <w:shd w:val="clear" w:color="auto" w:fill="FFFFFF"/>
        <w:ind w:firstLine="567"/>
        <w:rPr>
          <w:rFonts w:ascii="Times New Roman" w:hAnsi="Times New Roman"/>
          <w:color w:val="003399"/>
        </w:rPr>
      </w:pPr>
      <w:r w:rsidRPr="00A2717D">
        <w:rPr>
          <w:rFonts w:ascii="Times New Roman" w:hAnsi="Times New Roman"/>
          <w:color w:val="003399"/>
        </w:rPr>
        <w:t>В приложении к заявке указывается:</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lastRenderedPageBreak/>
        <w:t>1.1. место расположения соответствующей территории в виде схемы с указанием границ территории и предложений по ее планировочной организации;</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 xml:space="preserve">1.2.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Pr="00A2717D">
        <w:rPr>
          <w:rFonts w:ascii="Times New Roman" w:hAnsi="Times New Roman"/>
          <w:i/>
          <w:color w:val="003399"/>
        </w:rPr>
        <w:t>сельского поселения</w:t>
      </w:r>
      <w:r w:rsidRPr="00A2717D">
        <w:rPr>
          <w:rFonts w:ascii="Times New Roman" w:hAnsi="Times New Roman"/>
        </w:rPr>
        <w:t>, настоящим Правилам и составить заключение о целесообразности реализации предложений заявителя.</w:t>
      </w:r>
    </w:p>
    <w:p w:rsidR="00354E92" w:rsidRPr="00A2717D" w:rsidRDefault="00354E92" w:rsidP="00354E92">
      <w:pPr>
        <w:shd w:val="clear" w:color="auto" w:fill="FFFFFF"/>
        <w:rPr>
          <w:rFonts w:ascii="Times New Roman" w:hAnsi="Times New Roman"/>
        </w:rPr>
      </w:pPr>
    </w:p>
    <w:p w:rsidR="00354E92" w:rsidRPr="00A2717D" w:rsidRDefault="00354E92" w:rsidP="00354E92">
      <w:pPr>
        <w:shd w:val="clear" w:color="auto" w:fill="FFFFFF"/>
        <w:rPr>
          <w:rFonts w:ascii="Times New Roman" w:hAnsi="Times New Roman"/>
        </w:rPr>
      </w:pPr>
      <w:r w:rsidRPr="00A2717D">
        <w:rPr>
          <w:rFonts w:ascii="Times New Roman" w:hAnsi="Times New Roman"/>
        </w:rPr>
        <w:t>2. Орган, уполномоченный в области градостроительной деятельности, регистрирует заявку в день ее поступления,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w:t>
      </w:r>
      <w:r w:rsidRPr="00A2717D">
        <w:rPr>
          <w:rFonts w:ascii="Times New Roman" w:hAnsi="Times New Roman"/>
          <w:i/>
          <w:color w:val="003399"/>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настоящим Правилам, в котором должно содержаться одно из следующих решений:</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 xml:space="preserve">2.1. отклонить заявку – по причине ее несоответствия генеральному плану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настоящим Правилам, либо по причине того, что предлагаемая для освоения территория не является свободной от прав третьих лиц;</w:t>
      </w:r>
    </w:p>
    <w:p w:rsidR="00354E92" w:rsidRPr="00A2717D" w:rsidRDefault="00354E92" w:rsidP="00354E92">
      <w:pPr>
        <w:shd w:val="clear" w:color="auto" w:fill="FFFFFF"/>
        <w:ind w:firstLine="567"/>
        <w:rPr>
          <w:rFonts w:ascii="Times New Roman" w:hAnsi="Times New Roman"/>
        </w:rPr>
      </w:pP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2.2. поддержать инициативу заявителя путем направления ему проекта соглашения, заключаемого между заявителем и администрацией муниципального образования об обеспечении заявителем градостроительной подготовки и формирования земельного участка для проведения в соответствии с Земельным кодексом РФ аукциона по предоставлению земельного участка для его комплексного освоения в целях жилищного строительства.</w:t>
      </w:r>
    </w:p>
    <w:p w:rsidR="00354E92" w:rsidRPr="00A2717D" w:rsidRDefault="00354E92" w:rsidP="00354E92">
      <w:pPr>
        <w:shd w:val="clear" w:color="auto" w:fill="FFFFFF"/>
        <w:rPr>
          <w:rFonts w:ascii="Times New Roman" w:hAnsi="Times New Roman"/>
        </w:rPr>
      </w:pPr>
    </w:p>
    <w:p w:rsidR="00354E92" w:rsidRPr="00A2717D" w:rsidRDefault="00354E92" w:rsidP="00354E92">
      <w:pPr>
        <w:shd w:val="clear" w:color="auto" w:fill="FFFFFF"/>
        <w:rPr>
          <w:rFonts w:ascii="Times New Roman" w:hAnsi="Times New Roman"/>
        </w:rPr>
      </w:pPr>
      <w:r w:rsidRPr="00A2717D">
        <w:rPr>
          <w:rFonts w:ascii="Times New Roman" w:hAnsi="Times New Roman"/>
        </w:rPr>
        <w:t xml:space="preserve">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администрации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w:t>
      </w:r>
      <w:proofErr w:type="gramStart"/>
      <w:r w:rsidRPr="00A2717D">
        <w:rPr>
          <w:rFonts w:ascii="Times New Roman" w:hAnsi="Times New Roman"/>
        </w:rPr>
        <w:t>,</w:t>
      </w:r>
      <w:proofErr w:type="gramEnd"/>
      <w:r w:rsidRPr="00A2717D">
        <w:rPr>
          <w:rFonts w:ascii="Times New Roman" w:hAnsi="Times New Roman"/>
        </w:rPr>
        <w:t xml:space="preserve"> чем до четырех месяцев.</w:t>
      </w:r>
    </w:p>
    <w:p w:rsidR="00354E92" w:rsidRPr="00A2717D" w:rsidRDefault="00354E92" w:rsidP="00354E92">
      <w:pPr>
        <w:shd w:val="clear" w:color="auto" w:fill="FFFFFF"/>
        <w:ind w:firstLine="567"/>
        <w:rPr>
          <w:rFonts w:ascii="Times New Roman" w:hAnsi="Times New Roman"/>
        </w:rPr>
      </w:pPr>
    </w:p>
    <w:p w:rsidR="00354E92" w:rsidRPr="00A2717D" w:rsidRDefault="00354E92" w:rsidP="00354E92">
      <w:pPr>
        <w:shd w:val="clear" w:color="auto" w:fill="FFFFFF"/>
        <w:ind w:firstLine="567"/>
        <w:rPr>
          <w:rFonts w:ascii="Times New Roman" w:hAnsi="Times New Roman"/>
          <w:color w:val="003399"/>
        </w:rPr>
      </w:pPr>
      <w:r w:rsidRPr="00A2717D">
        <w:rPr>
          <w:rFonts w:ascii="Times New Roman" w:hAnsi="Times New Roman"/>
          <w:color w:val="003399"/>
        </w:rPr>
        <w:t>В соглашении указываются обязательства заявителя подготовить и представить:</w:t>
      </w:r>
    </w:p>
    <w:p w:rsidR="00354E92" w:rsidRPr="00A2717D" w:rsidRDefault="00354E92" w:rsidP="00354E92">
      <w:pPr>
        <w:shd w:val="clear" w:color="auto" w:fill="FFFFFF"/>
        <w:ind w:firstLine="567"/>
        <w:rPr>
          <w:rFonts w:ascii="Times New Roman" w:hAnsi="Times New Roman"/>
        </w:rPr>
      </w:pP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3.1. схему расположения земельного участка на кадастровом плане или кадастровой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 xml:space="preserve">3.2. комплект иных материалов и данных, предусмотренных Земельным кодексом РФ для проведения аукциона по предоставлению земельного участка для его комплексного освоения в целях жилищного строительства. </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 xml:space="preserve">В соглашении указываются обязательства администрации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перед заявителем (в случае выполнения в установленные сроки обязательств заявителя):</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3.3.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lastRenderedPageBreak/>
        <w:t xml:space="preserve">3.4. обеспечить проведение кадастрового учета сформированного земельного участка, комплектование материалов и данных и проведение в установленном </w:t>
      </w:r>
      <w:proofErr w:type="gramStart"/>
      <w:r w:rsidRPr="00A2717D">
        <w:rPr>
          <w:rFonts w:ascii="Times New Roman" w:hAnsi="Times New Roman"/>
        </w:rPr>
        <w:t>порядке</w:t>
      </w:r>
      <w:proofErr w:type="gramEnd"/>
      <w:r w:rsidRPr="00A2717D">
        <w:rPr>
          <w:rFonts w:ascii="Times New Roman" w:hAnsi="Times New Roman"/>
        </w:rPr>
        <w:t xml:space="preserve"> и установленные сроки аукциона по предоставлению земельного участка для комплексного освоения в целях жилищного строительства;</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3.5. не допускать действия со стороны администрации муниципального образования, а также неправомочные действия со стороны иных лиц, которые могут воспрепятствовать реализации соглашения;</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3.6.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354E92" w:rsidRPr="00A2717D" w:rsidRDefault="00354E92" w:rsidP="00354E92">
      <w:pPr>
        <w:shd w:val="clear" w:color="auto" w:fill="FFFFFF"/>
        <w:rPr>
          <w:rFonts w:ascii="Times New Roman" w:hAnsi="Times New Roman"/>
        </w:rPr>
      </w:pPr>
    </w:p>
    <w:p w:rsidR="00354E92" w:rsidRPr="00A2717D" w:rsidRDefault="00354E92" w:rsidP="00354E92">
      <w:pPr>
        <w:shd w:val="clear" w:color="auto" w:fill="FFFFFF"/>
        <w:rPr>
          <w:rFonts w:ascii="Times New Roman" w:hAnsi="Times New Roman"/>
        </w:rPr>
      </w:pPr>
      <w:r w:rsidRPr="00A2717D">
        <w:rPr>
          <w:rFonts w:ascii="Times New Roman" w:hAnsi="Times New Roman"/>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орган, уполномоченный в области градостроительной деятельности, направляет заключение </w:t>
      </w:r>
      <w:r w:rsidRPr="00A2717D">
        <w:rPr>
          <w:rFonts w:ascii="Times New Roman" w:hAnsi="Times New Roman"/>
          <w:color w:val="003399"/>
        </w:rPr>
        <w:t xml:space="preserve">главе администрации </w:t>
      </w:r>
      <w:r w:rsidRPr="00A2717D">
        <w:rPr>
          <w:rFonts w:ascii="Times New Roman" w:hAnsi="Times New Roman"/>
        </w:rPr>
        <w:t>муниципального образования.</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color w:val="003399"/>
        </w:rPr>
        <w:t>Глава администрации</w:t>
      </w:r>
      <w:r w:rsidRPr="00A2717D">
        <w:rPr>
          <w:rFonts w:ascii="Times New Roman" w:hAnsi="Times New Roman"/>
        </w:rPr>
        <w:t xml:space="preserve">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решения:</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4.1. об утверждении схемы расположения земельного участка на кадастровом плане или кадастровой карте соответствующей территории, намеченного для освоения, применительно к которому планируется проведение аукциона;</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4.2.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4.3. о назначении уполномоченного органа администрации муниципального образования по подготовке пакета документов, необходимых для проведения аукциона;</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4.4. о сроках подготовки пакета документов.</w:t>
      </w:r>
    </w:p>
    <w:p w:rsidR="00354E92" w:rsidRPr="00A2717D" w:rsidRDefault="00354E92" w:rsidP="00354E92">
      <w:pPr>
        <w:shd w:val="clear" w:color="auto" w:fill="FFFFFF"/>
        <w:ind w:firstLine="567"/>
        <w:rPr>
          <w:rFonts w:ascii="Times New Roman" w:hAnsi="Times New Roman"/>
        </w:rPr>
      </w:pPr>
    </w:p>
    <w:p w:rsidR="00354E92" w:rsidRPr="00A2717D" w:rsidRDefault="00354E92" w:rsidP="00354E92">
      <w:pPr>
        <w:shd w:val="clear" w:color="auto" w:fill="FFFFFF"/>
        <w:rPr>
          <w:rFonts w:ascii="Times New Roman" w:hAnsi="Times New Roman"/>
        </w:rPr>
      </w:pPr>
      <w:r w:rsidRPr="00A2717D">
        <w:rPr>
          <w:rFonts w:ascii="Times New Roman" w:hAnsi="Times New Roman"/>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РФ.</w:t>
      </w:r>
    </w:p>
    <w:p w:rsidR="00354E92" w:rsidRPr="00A2717D" w:rsidRDefault="00354E92" w:rsidP="00354E92">
      <w:pPr>
        <w:shd w:val="clear" w:color="auto" w:fill="FFFFFF"/>
        <w:rPr>
          <w:rFonts w:ascii="Times New Roman" w:hAnsi="Times New Roman"/>
        </w:rPr>
      </w:pPr>
    </w:p>
    <w:p w:rsidR="00354E92" w:rsidRPr="00A2717D" w:rsidRDefault="00354E92" w:rsidP="00354E92">
      <w:pPr>
        <w:shd w:val="clear" w:color="auto" w:fill="FFFFFF"/>
        <w:rPr>
          <w:rFonts w:ascii="Times New Roman" w:hAnsi="Times New Roman"/>
          <w:color w:val="003399"/>
        </w:rPr>
      </w:pPr>
      <w:r w:rsidRPr="00A2717D">
        <w:rPr>
          <w:rFonts w:ascii="Times New Roman" w:hAnsi="Times New Roman"/>
          <w:color w:val="003399"/>
        </w:rPr>
        <w:t>6. Победитель аукциона в соответствии с законодательством осуществляет:</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6.1. 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6.2.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354E92" w:rsidRPr="00A2717D" w:rsidRDefault="00354E92" w:rsidP="00354E92">
      <w:pPr>
        <w:ind w:firstLine="567"/>
        <w:rPr>
          <w:rFonts w:ascii="Times New Roman" w:hAnsi="Times New Roman"/>
        </w:rPr>
      </w:pPr>
      <w:r w:rsidRPr="00A2717D">
        <w:rPr>
          <w:rFonts w:ascii="Times New Roman" w:hAnsi="Times New Roman"/>
        </w:rPr>
        <w:t>6.3 иные действия, предусмотренные законодательством в случаях комплексного освоения территории и осуществления строительства.</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p>
    <w:p w:rsidR="00354E92" w:rsidRPr="00A2717D" w:rsidRDefault="00354E92" w:rsidP="00354E92">
      <w:pPr>
        <w:pStyle w:val="3"/>
        <w:jc w:val="both"/>
      </w:pPr>
      <w:r w:rsidRPr="00A2717D">
        <w:rPr>
          <w:color w:val="003399"/>
        </w:rPr>
        <w:t>Статья 48.</w:t>
      </w:r>
      <w:r w:rsidRPr="00A2717D">
        <w:t xml:space="preserve"> Градостроительная подготовка земельных участков из состава </w:t>
      </w:r>
    </w:p>
    <w:p w:rsidR="00354E92" w:rsidRPr="00A2717D" w:rsidRDefault="00354E92" w:rsidP="00354E92">
      <w:pPr>
        <w:pStyle w:val="3"/>
        <w:jc w:val="both"/>
      </w:pPr>
      <w:r w:rsidRPr="00A2717D">
        <w:t xml:space="preserve">                    государственных, муниципальных земель </w:t>
      </w:r>
      <w:proofErr w:type="gramStart"/>
      <w:r w:rsidRPr="00A2717D">
        <w:t>на</w:t>
      </w:r>
      <w:proofErr w:type="gramEnd"/>
      <w:r w:rsidRPr="00A2717D">
        <w:t xml:space="preserve"> незастроенных,  </w:t>
      </w:r>
    </w:p>
    <w:p w:rsidR="00354E92" w:rsidRPr="00A2717D" w:rsidRDefault="00354E92" w:rsidP="00354E92">
      <w:pPr>
        <w:pStyle w:val="3"/>
        <w:jc w:val="both"/>
      </w:pPr>
      <w:r w:rsidRPr="00A2717D">
        <w:t xml:space="preserve">                    свободных от прав третьих лиц и не разделенных на </w:t>
      </w:r>
      <w:proofErr w:type="gramStart"/>
      <w:r w:rsidRPr="00A2717D">
        <w:t>земельные</w:t>
      </w:r>
      <w:proofErr w:type="gramEnd"/>
    </w:p>
    <w:p w:rsidR="00354E92" w:rsidRPr="00A2717D" w:rsidRDefault="00354E92" w:rsidP="00354E92">
      <w:pPr>
        <w:pStyle w:val="3"/>
        <w:jc w:val="both"/>
      </w:pPr>
      <w:r w:rsidRPr="00A2717D">
        <w:t xml:space="preserve">                    участки </w:t>
      </w:r>
      <w:proofErr w:type="gramStart"/>
      <w:r w:rsidRPr="00A2717D">
        <w:t>территориях</w:t>
      </w:r>
      <w:proofErr w:type="gramEnd"/>
      <w:r w:rsidRPr="00A2717D">
        <w:t xml:space="preserve"> для их комплексного освоения и жилищного</w:t>
      </w:r>
    </w:p>
    <w:p w:rsidR="00354E92" w:rsidRPr="00A2717D" w:rsidRDefault="00354E92" w:rsidP="00354E92">
      <w:pPr>
        <w:pStyle w:val="3"/>
        <w:jc w:val="both"/>
      </w:pPr>
      <w:r w:rsidRPr="00A2717D">
        <w:t xml:space="preserve">                    строительства по инициативе администрации района, а так же органов</w:t>
      </w:r>
    </w:p>
    <w:p w:rsidR="00354E92" w:rsidRPr="00A2717D" w:rsidRDefault="00354E92" w:rsidP="00354E92">
      <w:pPr>
        <w:pStyle w:val="3"/>
        <w:jc w:val="both"/>
      </w:pPr>
      <w:r w:rsidRPr="00A2717D">
        <w:t xml:space="preserve">                    местного самоуправления сельского  поселения </w:t>
      </w:r>
    </w:p>
    <w:p w:rsidR="00354E92" w:rsidRPr="00A2717D" w:rsidRDefault="00354E92" w:rsidP="00354E92">
      <w:pPr>
        <w:shd w:val="clear" w:color="auto" w:fill="FFFFFF"/>
        <w:rPr>
          <w:rFonts w:ascii="Times New Roman" w:hAnsi="Times New Roman"/>
        </w:rPr>
      </w:pPr>
    </w:p>
    <w:p w:rsidR="00354E92" w:rsidRPr="00A2717D" w:rsidRDefault="00354E92" w:rsidP="00354E92">
      <w:pPr>
        <w:shd w:val="clear" w:color="auto" w:fill="FFFFFF"/>
        <w:rPr>
          <w:rFonts w:ascii="Times New Roman" w:hAnsi="Times New Roman"/>
        </w:rPr>
      </w:pPr>
      <w:r w:rsidRPr="00A2717D">
        <w:rPr>
          <w:rFonts w:ascii="Times New Roman" w:hAnsi="Times New Roman"/>
        </w:rPr>
        <w:t xml:space="preserve">1. </w:t>
      </w:r>
      <w:proofErr w:type="gramStart"/>
      <w:r w:rsidRPr="00A2717D">
        <w:rPr>
          <w:rFonts w:ascii="Times New Roman" w:hAnsi="Times New Roman"/>
        </w:rPr>
        <w:t xml:space="preserve">Администрация района, а так же органы местного самоуправления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в соответствии с земельным законодательством и в пределах своих полномочий участвуют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по</w:t>
      </w:r>
      <w:proofErr w:type="gramEnd"/>
      <w:r w:rsidRPr="00A2717D">
        <w:rPr>
          <w:rFonts w:ascii="Times New Roman" w:hAnsi="Times New Roman"/>
        </w:rPr>
        <w:t xml:space="preserve"> инициативе заявителей; по собственной инициативе.</w:t>
      </w:r>
    </w:p>
    <w:p w:rsidR="00354E92" w:rsidRPr="00A2717D" w:rsidRDefault="00354E92" w:rsidP="00354E92">
      <w:pPr>
        <w:shd w:val="clear" w:color="auto" w:fill="FFFFFF"/>
        <w:rPr>
          <w:rFonts w:ascii="Times New Roman" w:hAnsi="Times New Roman"/>
        </w:rPr>
      </w:pPr>
    </w:p>
    <w:p w:rsidR="00354E92" w:rsidRPr="00A2717D" w:rsidRDefault="00354E92" w:rsidP="00354E92">
      <w:pPr>
        <w:shd w:val="clear" w:color="auto" w:fill="FFFFFF"/>
        <w:rPr>
          <w:rFonts w:ascii="Times New Roman" w:hAnsi="Times New Roman"/>
        </w:rPr>
      </w:pPr>
      <w:r w:rsidRPr="00A2717D">
        <w:rPr>
          <w:rFonts w:ascii="Times New Roman" w:hAnsi="Times New Roman"/>
        </w:rPr>
        <w:t xml:space="preserve">2. Органы местного самоуправления, в рамках выполнения своих полномочий и функциональных обязанностей, руководствуясь программой (планом) реализации документов территориального планирования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настоящих Правил, могут:</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 xml:space="preserve">2.1. самостоятельно подготавливать соответствующие документы: </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 xml:space="preserve">а) схемы расположения земельных участков на кадастровых планах или кадастровых картах соответствующих территории с предложениями по установлению красных линий, обозначающих границы вновь образуемых планировочных элементов территории (кварталов, микрорайонов)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 </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б) комплект иных материалов и данных, предусмотренных Земельным кодексом РФ для проведения указанных аукционов;</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2.2.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354E92" w:rsidRPr="00A2717D" w:rsidRDefault="00354E92" w:rsidP="00354E92">
      <w:pPr>
        <w:shd w:val="clear" w:color="auto" w:fill="FFFFFF"/>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3. После подготовки комплекта материалов и данных, предусмотренных Земельным кодексом РФ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настоящими  Правилами.</w:t>
      </w:r>
    </w:p>
    <w:p w:rsidR="00354E92" w:rsidRPr="00A2717D" w:rsidRDefault="00354E92" w:rsidP="00354E92">
      <w:pPr>
        <w:pStyle w:val="3"/>
        <w:jc w:val="both"/>
        <w:rPr>
          <w:color w:val="003399"/>
        </w:rPr>
      </w:pPr>
    </w:p>
    <w:p w:rsidR="00354E92" w:rsidRPr="00A2717D" w:rsidRDefault="00354E92" w:rsidP="00354E92">
      <w:pPr>
        <w:pStyle w:val="3"/>
        <w:jc w:val="both"/>
      </w:pPr>
      <w:r w:rsidRPr="00A2717D">
        <w:rPr>
          <w:color w:val="003399"/>
        </w:rPr>
        <w:t>Статья 49</w:t>
      </w:r>
      <w:r w:rsidRPr="00A2717D">
        <w:t xml:space="preserve">. Выделение посредством градостроительной подготовки </w:t>
      </w:r>
      <w:proofErr w:type="gramStart"/>
      <w:r w:rsidRPr="00A2717D">
        <w:t>земельных</w:t>
      </w:r>
      <w:proofErr w:type="gramEnd"/>
      <w:r w:rsidRPr="00A2717D">
        <w:t xml:space="preserve"> </w:t>
      </w:r>
    </w:p>
    <w:p w:rsidR="00354E92" w:rsidRPr="00A2717D" w:rsidRDefault="00354E92" w:rsidP="00354E92">
      <w:pPr>
        <w:pStyle w:val="3"/>
        <w:jc w:val="both"/>
      </w:pPr>
      <w:r w:rsidRPr="00A2717D">
        <w:t xml:space="preserve">                     участков, на которых расположены многоквартирные дома, иные </w:t>
      </w:r>
    </w:p>
    <w:p w:rsidR="00354E92" w:rsidRPr="00A2717D" w:rsidRDefault="00354E92" w:rsidP="00354E92">
      <w:pPr>
        <w:pStyle w:val="3"/>
        <w:jc w:val="both"/>
      </w:pPr>
      <w:r w:rsidRPr="00A2717D">
        <w:t xml:space="preserve">                    здания, строения, сооружения, на застроенных территориях, не</w:t>
      </w:r>
    </w:p>
    <w:p w:rsidR="00354E92" w:rsidRPr="00A2717D" w:rsidRDefault="00354E92" w:rsidP="00354E92">
      <w:pPr>
        <w:pStyle w:val="3"/>
        <w:jc w:val="both"/>
      </w:pPr>
      <w:r w:rsidRPr="00A2717D">
        <w:t xml:space="preserve">                    разделенных на земельные участки, по инициативе собственников</w:t>
      </w:r>
    </w:p>
    <w:p w:rsidR="00354E92" w:rsidRPr="00A2717D" w:rsidRDefault="00354E92" w:rsidP="00354E92">
      <w:pPr>
        <w:pStyle w:val="3"/>
        <w:jc w:val="both"/>
      </w:pPr>
      <w:r w:rsidRPr="00A2717D">
        <w:t xml:space="preserve">                    помещений, иных объектов недвижимости, а также администрации </w:t>
      </w:r>
    </w:p>
    <w:p w:rsidR="00354E92" w:rsidRPr="00A2717D" w:rsidRDefault="00354E92" w:rsidP="00354E92">
      <w:pPr>
        <w:pStyle w:val="3"/>
        <w:jc w:val="both"/>
        <w:rPr>
          <w:b w:val="0"/>
          <w:bCs w:val="0"/>
        </w:rPr>
      </w:pPr>
      <w:r w:rsidRPr="00A2717D">
        <w:t xml:space="preserve">                    района, органов местного самоуправления </w:t>
      </w:r>
      <w:r w:rsidRPr="00A2717D">
        <w:rPr>
          <w:b w:val="0"/>
          <w:bCs w:val="0"/>
        </w:rPr>
        <w:t xml:space="preserve">сельского   поселения </w:t>
      </w:r>
    </w:p>
    <w:p w:rsidR="00354E92" w:rsidRPr="00A2717D" w:rsidRDefault="00354E92" w:rsidP="00354E92">
      <w:pPr>
        <w:shd w:val="clear" w:color="auto" w:fill="FFFFFF"/>
        <w:tabs>
          <w:tab w:val="left" w:pos="774"/>
        </w:tabs>
        <w:rPr>
          <w:rFonts w:ascii="Times New Roman" w:hAnsi="Times New Roman"/>
        </w:rPr>
      </w:pPr>
    </w:p>
    <w:p w:rsidR="00354E92" w:rsidRPr="00A2717D" w:rsidRDefault="00354E92" w:rsidP="00354E92">
      <w:pPr>
        <w:shd w:val="clear" w:color="auto" w:fill="FFFFFF"/>
        <w:tabs>
          <w:tab w:val="left" w:pos="774"/>
        </w:tabs>
        <w:rPr>
          <w:rFonts w:ascii="Times New Roman" w:hAnsi="Times New Roman"/>
        </w:rPr>
      </w:pPr>
      <w:r w:rsidRPr="00A2717D">
        <w:rPr>
          <w:rFonts w:ascii="Times New Roman" w:hAnsi="Times New Roman"/>
        </w:rPr>
        <w:lastRenderedPageBreak/>
        <w:t xml:space="preserve">1. </w:t>
      </w:r>
      <w:proofErr w:type="gramStart"/>
      <w:r w:rsidRPr="00A2717D">
        <w:rPr>
          <w:rFonts w:ascii="Times New Roman" w:hAnsi="Times New Roman"/>
        </w:rPr>
        <w:t xml:space="preserve">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осуществляются в порядке, определенном градостроительным законодательством и настоящими Правилами, иными нормативными правовыми актами органов местного самоуправления. </w:t>
      </w:r>
      <w:proofErr w:type="gramEnd"/>
    </w:p>
    <w:p w:rsidR="00354E92" w:rsidRPr="00A2717D" w:rsidRDefault="00354E92" w:rsidP="00354E92">
      <w:pPr>
        <w:shd w:val="clear" w:color="auto" w:fill="FFFFFF"/>
        <w:tabs>
          <w:tab w:val="left" w:pos="774"/>
        </w:tabs>
        <w:rPr>
          <w:rFonts w:ascii="Times New Roman" w:hAnsi="Times New Roman"/>
        </w:rPr>
      </w:pPr>
    </w:p>
    <w:p w:rsidR="00354E92" w:rsidRPr="00A2717D" w:rsidRDefault="00354E92" w:rsidP="00354E92">
      <w:pPr>
        <w:shd w:val="clear" w:color="auto" w:fill="FFFFFF"/>
        <w:tabs>
          <w:tab w:val="left" w:pos="774"/>
        </w:tabs>
        <w:rPr>
          <w:rFonts w:ascii="Times New Roman" w:hAnsi="Times New Roman"/>
        </w:rPr>
      </w:pPr>
      <w:r w:rsidRPr="00A2717D">
        <w:rPr>
          <w:rFonts w:ascii="Times New Roman" w:hAnsi="Times New Roman"/>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на которых 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РФ". </w:t>
      </w:r>
    </w:p>
    <w:p w:rsidR="00354E92" w:rsidRPr="00A2717D" w:rsidRDefault="00354E92" w:rsidP="00354E92">
      <w:pPr>
        <w:shd w:val="clear" w:color="auto" w:fill="FFFFFF"/>
        <w:tabs>
          <w:tab w:val="left" w:pos="774"/>
        </w:tabs>
        <w:rPr>
          <w:rFonts w:ascii="Times New Roman" w:hAnsi="Times New Roman"/>
        </w:rPr>
      </w:pPr>
    </w:p>
    <w:p w:rsidR="00354E92" w:rsidRPr="00A2717D" w:rsidRDefault="00354E92" w:rsidP="00354E92">
      <w:pPr>
        <w:shd w:val="clear" w:color="auto" w:fill="FFFFFF"/>
        <w:tabs>
          <w:tab w:val="left" w:pos="774"/>
        </w:tabs>
        <w:rPr>
          <w:rFonts w:ascii="Times New Roman" w:hAnsi="Times New Roman"/>
        </w:rPr>
      </w:pPr>
      <w:r w:rsidRPr="00A2717D">
        <w:rPr>
          <w:rFonts w:ascii="Times New Roman" w:hAnsi="Times New Roman"/>
        </w:rPr>
        <w:t xml:space="preserve">3. </w:t>
      </w:r>
      <w:proofErr w:type="gramStart"/>
      <w:r w:rsidRPr="00A2717D">
        <w:rPr>
          <w:rFonts w:ascii="Times New Roman" w:hAnsi="Times New Roman"/>
        </w:rP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roofErr w:type="gramEnd"/>
    </w:p>
    <w:p w:rsidR="00354E92" w:rsidRPr="00A2717D" w:rsidRDefault="00354E92" w:rsidP="00354E92">
      <w:pPr>
        <w:shd w:val="clear" w:color="auto" w:fill="FFFFFF"/>
        <w:tabs>
          <w:tab w:val="left" w:pos="785"/>
        </w:tabs>
        <w:ind w:firstLine="567"/>
        <w:rPr>
          <w:rFonts w:ascii="Times New Roman" w:hAnsi="Times New Roman"/>
        </w:rPr>
      </w:pPr>
      <w:r w:rsidRPr="00A2717D">
        <w:rPr>
          <w:rFonts w:ascii="Times New Roman" w:hAnsi="Times New Roman"/>
        </w:rPr>
        <w:t>3.1.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и настоящими  Правилами;</w:t>
      </w:r>
    </w:p>
    <w:p w:rsidR="00354E92" w:rsidRPr="00A2717D" w:rsidRDefault="00354E92" w:rsidP="00354E92">
      <w:pPr>
        <w:shd w:val="clear" w:color="auto" w:fill="FFFFFF"/>
        <w:tabs>
          <w:tab w:val="left" w:pos="774"/>
        </w:tabs>
        <w:ind w:firstLine="567"/>
        <w:rPr>
          <w:rFonts w:ascii="Times New Roman" w:hAnsi="Times New Roman"/>
        </w:rPr>
      </w:pPr>
      <w:r w:rsidRPr="00A2717D">
        <w:rPr>
          <w:rFonts w:ascii="Times New Roman" w:hAnsi="Times New Roman"/>
        </w:rPr>
        <w:t>3.2. органов местного самоуправления, которые обеспечивают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и настоящими  Правилами;</w:t>
      </w:r>
    </w:p>
    <w:p w:rsidR="00354E92" w:rsidRPr="00A2717D" w:rsidRDefault="00354E92" w:rsidP="00354E92">
      <w:pPr>
        <w:shd w:val="clear" w:color="auto" w:fill="FFFFFF"/>
        <w:tabs>
          <w:tab w:val="left" w:pos="828"/>
        </w:tabs>
        <w:ind w:firstLine="567"/>
        <w:rPr>
          <w:rFonts w:ascii="Times New Roman" w:hAnsi="Times New Roman"/>
        </w:rPr>
      </w:pPr>
      <w:r w:rsidRPr="00A2717D">
        <w:rPr>
          <w:rFonts w:ascii="Times New Roman" w:hAnsi="Times New Roman"/>
        </w:rPr>
        <w:t>3.3.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частью 4 данной статьи настоящих Правил;</w:t>
      </w:r>
    </w:p>
    <w:p w:rsidR="00354E92" w:rsidRPr="00A2717D" w:rsidRDefault="00354E92" w:rsidP="00354E92">
      <w:pPr>
        <w:shd w:val="clear" w:color="auto" w:fill="FFFFFF"/>
        <w:tabs>
          <w:tab w:val="left" w:pos="828"/>
        </w:tabs>
        <w:ind w:firstLine="567"/>
        <w:rPr>
          <w:rFonts w:ascii="Times New Roman" w:hAnsi="Times New Roman"/>
        </w:rPr>
      </w:pPr>
      <w:r w:rsidRPr="00A2717D">
        <w:rPr>
          <w:rFonts w:ascii="Times New Roman" w:hAnsi="Times New Roman"/>
        </w:rPr>
        <w:t>3.4.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РФ;</w:t>
      </w:r>
    </w:p>
    <w:p w:rsidR="00354E92" w:rsidRPr="00A2717D" w:rsidRDefault="00354E92" w:rsidP="00354E92">
      <w:pPr>
        <w:shd w:val="clear" w:color="auto" w:fill="FFFFFF"/>
        <w:tabs>
          <w:tab w:val="left" w:pos="695"/>
        </w:tabs>
        <w:ind w:firstLine="567"/>
        <w:rPr>
          <w:rFonts w:ascii="Times New Roman" w:hAnsi="Times New Roman"/>
        </w:rPr>
      </w:pPr>
      <w:r w:rsidRPr="00A2717D">
        <w:rPr>
          <w:rFonts w:ascii="Times New Roman" w:hAnsi="Times New Roman"/>
        </w:rPr>
        <w:t>3.5. органов местного самоуправления, которые в соответствии с планом, утвержденным главой муниципального образования, обеспечивают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частью 6 данной статьи настоящих Правил.</w:t>
      </w:r>
    </w:p>
    <w:p w:rsidR="00354E92" w:rsidRPr="00A2717D" w:rsidRDefault="00354E92" w:rsidP="00354E92">
      <w:pPr>
        <w:shd w:val="clear" w:color="auto" w:fill="FFFFFF"/>
        <w:tabs>
          <w:tab w:val="left" w:pos="774"/>
        </w:tabs>
        <w:rPr>
          <w:rFonts w:ascii="Times New Roman" w:hAnsi="Times New Roman"/>
        </w:rPr>
      </w:pPr>
    </w:p>
    <w:p w:rsidR="00354E92" w:rsidRPr="00A2717D" w:rsidRDefault="00354E92" w:rsidP="00354E92">
      <w:pPr>
        <w:shd w:val="clear" w:color="auto" w:fill="FFFFFF"/>
        <w:tabs>
          <w:tab w:val="left" w:pos="774"/>
        </w:tabs>
        <w:rPr>
          <w:rFonts w:ascii="Times New Roman" w:hAnsi="Times New Roman"/>
        </w:rPr>
      </w:pPr>
      <w:r w:rsidRPr="00A2717D">
        <w:rPr>
          <w:rFonts w:ascii="Times New Roman" w:hAnsi="Times New Roman"/>
        </w:rPr>
        <w:t xml:space="preserve">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w:t>
      </w:r>
      <w:r w:rsidRPr="00A2717D">
        <w:rPr>
          <w:rFonts w:ascii="Times New Roman" w:hAnsi="Times New Roman"/>
          <w:color w:val="003399"/>
        </w:rPr>
        <w:t>Главой администрации</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проекта градостроительного плана земельного участка в составе проекта межевания путем:</w:t>
      </w:r>
    </w:p>
    <w:p w:rsidR="00354E92" w:rsidRPr="00A2717D" w:rsidRDefault="00354E92" w:rsidP="00354E92">
      <w:pPr>
        <w:shd w:val="clear" w:color="auto" w:fill="FFFFFF"/>
        <w:tabs>
          <w:tab w:val="left" w:pos="695"/>
        </w:tabs>
        <w:ind w:firstLine="567"/>
        <w:rPr>
          <w:rFonts w:ascii="Times New Roman" w:hAnsi="Times New Roman"/>
        </w:rPr>
      </w:pPr>
      <w:r w:rsidRPr="00A2717D">
        <w:rPr>
          <w:rFonts w:ascii="Times New Roman" w:hAnsi="Times New Roman"/>
        </w:rPr>
        <w:t>4.1.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354E92" w:rsidRPr="00A2717D" w:rsidRDefault="00354E92" w:rsidP="00354E92">
      <w:pPr>
        <w:shd w:val="clear" w:color="auto" w:fill="FFFFFF"/>
        <w:tabs>
          <w:tab w:val="left" w:pos="695"/>
        </w:tabs>
        <w:ind w:firstLine="567"/>
        <w:rPr>
          <w:rFonts w:ascii="Times New Roman" w:hAnsi="Times New Roman"/>
        </w:rPr>
      </w:pPr>
      <w:r w:rsidRPr="00A2717D">
        <w:rPr>
          <w:rFonts w:ascii="Times New Roman" w:hAnsi="Times New Roman"/>
        </w:rPr>
        <w:t>4.2. действий, осуществляемых по заявкам указанных лиц органом, уполномоченным в области градостроительной деятельности, – в порядке, определенном частью 5 настоящей статьи.</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lastRenderedPageBreak/>
        <w:t>Проект градостроительного плана земельного участка подготавливается:</w:t>
      </w:r>
    </w:p>
    <w:p w:rsidR="00354E92" w:rsidRPr="00A2717D" w:rsidRDefault="00354E92" w:rsidP="00354E92">
      <w:pPr>
        <w:shd w:val="clear" w:color="auto" w:fill="FFFFFF"/>
        <w:tabs>
          <w:tab w:val="left" w:pos="677"/>
        </w:tabs>
        <w:ind w:firstLine="567"/>
        <w:rPr>
          <w:rFonts w:ascii="Times New Roman" w:hAnsi="Times New Roman"/>
        </w:rPr>
      </w:pPr>
      <w:r w:rsidRPr="00A2717D">
        <w:rPr>
          <w:rFonts w:ascii="Times New Roman" w:hAnsi="Times New Roman"/>
        </w:rPr>
        <w:t>4.3. в составе проекта межевания;</w:t>
      </w:r>
    </w:p>
    <w:p w:rsidR="00354E92" w:rsidRPr="00A2717D" w:rsidRDefault="00354E92" w:rsidP="00354E92">
      <w:pPr>
        <w:shd w:val="clear" w:color="auto" w:fill="FFFFFF"/>
        <w:tabs>
          <w:tab w:val="left" w:pos="677"/>
        </w:tabs>
        <w:ind w:firstLine="567"/>
        <w:rPr>
          <w:rFonts w:ascii="Times New Roman" w:hAnsi="Times New Roman"/>
        </w:rPr>
      </w:pPr>
      <w:r w:rsidRPr="00A2717D">
        <w:rPr>
          <w:rFonts w:ascii="Times New Roman" w:hAnsi="Times New Roman"/>
        </w:rPr>
        <w:t>4.4. в соответствии с формой градостроительного плана земельного участка, установленной Правительством РФ;</w:t>
      </w:r>
    </w:p>
    <w:p w:rsidR="00354E92" w:rsidRPr="00A2717D" w:rsidRDefault="00354E92" w:rsidP="00354E92">
      <w:pPr>
        <w:shd w:val="clear" w:color="auto" w:fill="FFFFFF"/>
        <w:tabs>
          <w:tab w:val="left" w:pos="738"/>
        </w:tabs>
        <w:ind w:firstLine="567"/>
        <w:rPr>
          <w:rFonts w:ascii="Times New Roman" w:hAnsi="Times New Roman"/>
        </w:rPr>
      </w:pPr>
      <w:r w:rsidRPr="00A2717D">
        <w:rPr>
          <w:rFonts w:ascii="Times New Roman" w:hAnsi="Times New Roman"/>
        </w:rPr>
        <w:t>4.5. собственниками помещений в многоквартирном доме самостоятельно – если иное не определено законодательством;</w:t>
      </w:r>
    </w:p>
    <w:p w:rsidR="00354E92" w:rsidRPr="00A2717D" w:rsidRDefault="00354E92" w:rsidP="00354E92">
      <w:pPr>
        <w:shd w:val="clear" w:color="auto" w:fill="FFFFFF"/>
        <w:tabs>
          <w:tab w:val="left" w:pos="738"/>
        </w:tabs>
        <w:ind w:firstLine="567"/>
        <w:rPr>
          <w:rFonts w:ascii="Times New Roman" w:hAnsi="Times New Roman"/>
        </w:rPr>
      </w:pPr>
      <w:r w:rsidRPr="00A2717D">
        <w:rPr>
          <w:rFonts w:ascii="Times New Roman" w:hAnsi="Times New Roman"/>
        </w:rPr>
        <w:t>4.6.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354E92" w:rsidRPr="00A2717D" w:rsidRDefault="00354E92" w:rsidP="00354E92">
      <w:pPr>
        <w:shd w:val="clear" w:color="auto" w:fill="FFFFFF"/>
        <w:tabs>
          <w:tab w:val="left" w:pos="738"/>
        </w:tabs>
        <w:ind w:firstLine="567"/>
        <w:rPr>
          <w:rFonts w:ascii="Times New Roman" w:hAnsi="Times New Roman"/>
        </w:rPr>
      </w:pPr>
      <w:r w:rsidRPr="00A2717D">
        <w:rPr>
          <w:rFonts w:ascii="Times New Roman" w:hAnsi="Times New Roman"/>
        </w:rPr>
        <w:t>4.7. органом, уполномоченным в области градостроительной деятельности,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354E92" w:rsidRPr="00A2717D" w:rsidRDefault="00354E92" w:rsidP="00354E92">
      <w:pPr>
        <w:shd w:val="clear" w:color="auto" w:fill="FFFFFF"/>
        <w:tabs>
          <w:tab w:val="left" w:pos="738"/>
        </w:tabs>
        <w:ind w:firstLine="567"/>
        <w:rPr>
          <w:rFonts w:ascii="Times New Roman" w:hAnsi="Times New Roman"/>
        </w:rPr>
      </w:pPr>
      <w:r w:rsidRPr="00A2717D">
        <w:rPr>
          <w:rFonts w:ascii="Times New Roman" w:hAnsi="Times New Roman"/>
        </w:rPr>
        <w:t>4.8. характер фактически сложившегося землепользования на неразделенной на земельные участки застроенной территории;</w:t>
      </w:r>
    </w:p>
    <w:p w:rsidR="00354E92" w:rsidRPr="00A2717D" w:rsidRDefault="00354E92" w:rsidP="00354E92">
      <w:pPr>
        <w:shd w:val="clear" w:color="auto" w:fill="FFFFFF"/>
        <w:tabs>
          <w:tab w:val="left" w:pos="666"/>
        </w:tabs>
        <w:ind w:firstLine="567"/>
        <w:rPr>
          <w:rFonts w:ascii="Times New Roman" w:hAnsi="Times New Roman"/>
        </w:rPr>
      </w:pPr>
      <w:r w:rsidRPr="00A2717D">
        <w:rPr>
          <w:rFonts w:ascii="Times New Roman" w:hAnsi="Times New Roman"/>
        </w:rPr>
        <w:t>4.9.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354E92" w:rsidRPr="00A2717D" w:rsidRDefault="00354E92" w:rsidP="00354E92">
      <w:pPr>
        <w:shd w:val="clear" w:color="auto" w:fill="FFFFFF"/>
        <w:tabs>
          <w:tab w:val="left" w:pos="666"/>
        </w:tabs>
        <w:ind w:firstLine="567"/>
        <w:rPr>
          <w:rFonts w:ascii="Times New Roman" w:hAnsi="Times New Roman"/>
        </w:rPr>
      </w:pPr>
      <w:r w:rsidRPr="00A2717D">
        <w:rPr>
          <w:rFonts w:ascii="Times New Roman" w:hAnsi="Times New Roman"/>
        </w:rPr>
        <w:t xml:space="preserve">4.10.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w:t>
      </w:r>
      <w:proofErr w:type="gramStart"/>
      <w:r w:rsidRPr="00A2717D">
        <w:rPr>
          <w:rFonts w:ascii="Times New Roman" w:hAnsi="Times New Roman"/>
        </w:rPr>
        <w:t>плана земельного участка границ зон действия публичных сервитутов</w:t>
      </w:r>
      <w:proofErr w:type="gramEnd"/>
      <w:r w:rsidRPr="00A2717D">
        <w:rPr>
          <w:rFonts w:ascii="Times New Roman" w:hAnsi="Times New Roman"/>
        </w:rPr>
        <w:t>;</w:t>
      </w:r>
    </w:p>
    <w:p w:rsidR="00354E92" w:rsidRPr="00A2717D" w:rsidRDefault="00354E92" w:rsidP="00354E92">
      <w:pPr>
        <w:shd w:val="clear" w:color="auto" w:fill="FFFFFF"/>
        <w:tabs>
          <w:tab w:val="left" w:pos="666"/>
        </w:tabs>
        <w:ind w:firstLine="567"/>
        <w:rPr>
          <w:rFonts w:ascii="Times New Roman" w:hAnsi="Times New Roman"/>
        </w:rPr>
      </w:pPr>
      <w:r w:rsidRPr="00A2717D">
        <w:rPr>
          <w:rFonts w:ascii="Times New Roman" w:hAnsi="Times New Roman"/>
        </w:rPr>
        <w:t>4.11.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354E92" w:rsidRPr="00A2717D" w:rsidRDefault="00354E92" w:rsidP="00354E92">
      <w:pPr>
        <w:shd w:val="clear" w:color="auto" w:fill="FFFFFF"/>
        <w:ind w:firstLine="567"/>
        <w:rPr>
          <w:rFonts w:ascii="Times New Roman" w:hAnsi="Times New Roman"/>
        </w:rPr>
      </w:pPr>
      <w:proofErr w:type="gramStart"/>
      <w:r w:rsidRPr="00A2717D">
        <w:rPr>
          <w:rFonts w:ascii="Times New Roman" w:hAnsi="Times New Roman"/>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roofErr w:type="gramEnd"/>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Проекты градостроительных планов земельных участков в составе проектов межевания подлежат согласованию:</w:t>
      </w:r>
    </w:p>
    <w:p w:rsidR="00354E92" w:rsidRPr="00A2717D" w:rsidRDefault="00354E92" w:rsidP="00354E92">
      <w:pPr>
        <w:shd w:val="clear" w:color="auto" w:fill="FFFFFF"/>
        <w:tabs>
          <w:tab w:val="left" w:pos="680"/>
        </w:tabs>
        <w:ind w:firstLine="567"/>
        <w:rPr>
          <w:rFonts w:ascii="Times New Roman" w:hAnsi="Times New Roman"/>
        </w:rPr>
      </w:pPr>
      <w:r w:rsidRPr="00A2717D">
        <w:rPr>
          <w:rFonts w:ascii="Times New Roman" w:hAnsi="Times New Roman"/>
        </w:rPr>
        <w:t>4.12. органом, уполномоченным в области градостроительной деятельности, – в части соответствия:</w:t>
      </w:r>
    </w:p>
    <w:p w:rsidR="00354E92" w:rsidRPr="00A2717D" w:rsidRDefault="00354E92" w:rsidP="00354E92">
      <w:pPr>
        <w:shd w:val="clear" w:color="auto" w:fill="FFFFFF"/>
        <w:tabs>
          <w:tab w:val="left" w:pos="680"/>
        </w:tabs>
        <w:ind w:firstLine="567"/>
        <w:rPr>
          <w:rFonts w:ascii="Times New Roman" w:hAnsi="Times New Roman"/>
        </w:rPr>
      </w:pPr>
      <w:r w:rsidRPr="00A2717D">
        <w:rPr>
          <w:rFonts w:ascii="Times New Roman" w:hAnsi="Times New Roman"/>
        </w:rPr>
        <w:t xml:space="preserve">а)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354E92" w:rsidRPr="00A2717D" w:rsidRDefault="00354E92" w:rsidP="00354E92">
      <w:pPr>
        <w:shd w:val="clear" w:color="auto" w:fill="FFFFFF"/>
        <w:tabs>
          <w:tab w:val="left" w:pos="680"/>
        </w:tabs>
        <w:ind w:firstLine="567"/>
        <w:rPr>
          <w:rFonts w:ascii="Times New Roman" w:hAnsi="Times New Roman"/>
        </w:rPr>
      </w:pPr>
      <w:r w:rsidRPr="00A2717D">
        <w:rPr>
          <w:rFonts w:ascii="Times New Roman" w:hAnsi="Times New Roman"/>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354E92" w:rsidRPr="00A2717D" w:rsidRDefault="00354E92" w:rsidP="00354E92">
      <w:pPr>
        <w:shd w:val="clear" w:color="auto" w:fill="FFFFFF"/>
        <w:tabs>
          <w:tab w:val="left" w:pos="680"/>
        </w:tabs>
        <w:ind w:firstLine="567"/>
        <w:rPr>
          <w:rFonts w:ascii="Times New Roman" w:hAnsi="Times New Roman"/>
        </w:rPr>
      </w:pPr>
      <w:r w:rsidRPr="00A2717D">
        <w:rPr>
          <w:rFonts w:ascii="Times New Roman" w:hAnsi="Times New Roman"/>
        </w:rPr>
        <w:t xml:space="preserve">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354E92" w:rsidRPr="00A2717D" w:rsidRDefault="00354E92" w:rsidP="00354E92">
      <w:pPr>
        <w:shd w:val="clear" w:color="auto" w:fill="FFFFFF"/>
        <w:tabs>
          <w:tab w:val="left" w:pos="680"/>
        </w:tabs>
        <w:ind w:firstLine="567"/>
        <w:rPr>
          <w:rFonts w:ascii="Times New Roman" w:hAnsi="Times New Roman"/>
        </w:rPr>
      </w:pPr>
      <w:r w:rsidRPr="00A2717D">
        <w:rPr>
          <w:rFonts w:ascii="Times New Roman" w:hAnsi="Times New Roman"/>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354E92" w:rsidRPr="00A2717D" w:rsidRDefault="00354E92" w:rsidP="00354E92">
      <w:pPr>
        <w:shd w:val="clear" w:color="auto" w:fill="FFFFFF"/>
        <w:tabs>
          <w:tab w:val="left" w:pos="680"/>
        </w:tabs>
        <w:ind w:firstLine="567"/>
        <w:rPr>
          <w:rFonts w:ascii="Times New Roman" w:hAnsi="Times New Roman"/>
        </w:rPr>
      </w:pPr>
      <w:r w:rsidRPr="00A2717D">
        <w:rPr>
          <w:rFonts w:ascii="Times New Roman" w:hAnsi="Times New Roman"/>
        </w:rPr>
        <w:lastRenderedPageBreak/>
        <w:t xml:space="preserve">д) требованиям о соблюдении прав третьих лиц, в том числе путем признания соответствующих кварталов, микрорайонов, их частей </w:t>
      </w:r>
      <w:proofErr w:type="gramStart"/>
      <w:r w:rsidRPr="00A2717D">
        <w:rPr>
          <w:rFonts w:ascii="Times New Roman" w:hAnsi="Times New Roman"/>
        </w:rPr>
        <w:t>неделимыми</w:t>
      </w:r>
      <w:proofErr w:type="gramEnd"/>
      <w:r w:rsidRPr="00A2717D">
        <w:rPr>
          <w:rFonts w:ascii="Times New Roman" w:hAnsi="Times New Roman"/>
        </w:rPr>
        <w:t xml:space="preserve"> – в соответствующих случаях;</w:t>
      </w:r>
    </w:p>
    <w:p w:rsidR="00354E92" w:rsidRPr="00A2717D" w:rsidRDefault="00354E92" w:rsidP="00354E92">
      <w:pPr>
        <w:shd w:val="clear" w:color="auto" w:fill="FFFFFF"/>
        <w:tabs>
          <w:tab w:val="left" w:pos="680"/>
        </w:tabs>
        <w:ind w:firstLine="567"/>
        <w:rPr>
          <w:rFonts w:ascii="Times New Roman" w:hAnsi="Times New Roman"/>
        </w:rPr>
      </w:pPr>
      <w:r w:rsidRPr="00A2717D">
        <w:rPr>
          <w:rFonts w:ascii="Times New Roman" w:hAnsi="Times New Roman"/>
        </w:rPr>
        <w:t>4.13. правообладателями смежно-расположенных земельных участков, иных объектов недвижимости.</w:t>
      </w:r>
    </w:p>
    <w:p w:rsidR="00354E92" w:rsidRPr="00A2717D" w:rsidRDefault="00354E92" w:rsidP="00354E92">
      <w:pPr>
        <w:shd w:val="clear" w:color="auto" w:fill="FFFFFF"/>
        <w:tabs>
          <w:tab w:val="left" w:pos="680"/>
        </w:tabs>
        <w:ind w:firstLine="567"/>
        <w:rPr>
          <w:rFonts w:ascii="Times New Roman" w:hAnsi="Times New Roman"/>
        </w:rPr>
      </w:pPr>
    </w:p>
    <w:p w:rsidR="00354E92" w:rsidRPr="00A2717D" w:rsidRDefault="00354E92" w:rsidP="00354E92">
      <w:pPr>
        <w:shd w:val="clear" w:color="auto" w:fill="FFFFFF"/>
        <w:tabs>
          <w:tab w:val="left" w:pos="680"/>
        </w:tabs>
        <w:ind w:firstLine="567"/>
        <w:rPr>
          <w:rFonts w:ascii="Times New Roman" w:hAnsi="Times New Roman"/>
        </w:rPr>
      </w:pPr>
      <w:r w:rsidRPr="00A2717D">
        <w:rPr>
          <w:rFonts w:ascii="Times New Roman" w:hAnsi="Times New Roman"/>
        </w:rPr>
        <w:t xml:space="preserve">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 </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w:t>
      </w:r>
      <w:r w:rsidRPr="00A2717D">
        <w:rPr>
          <w:rFonts w:ascii="Times New Roman" w:hAnsi="Times New Roman"/>
          <w:color w:val="003399"/>
        </w:rPr>
        <w:t>Главе администрации</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w:t>
      </w:r>
      <w:proofErr w:type="gramStart"/>
      <w:r w:rsidRPr="00A2717D">
        <w:rPr>
          <w:rFonts w:ascii="Times New Roman" w:hAnsi="Times New Roman"/>
        </w:rPr>
        <w:t>который</w:t>
      </w:r>
      <w:proofErr w:type="gramEnd"/>
      <w:r w:rsidRPr="00A2717D">
        <w:rPr>
          <w:rFonts w:ascii="Times New Roman" w:hAnsi="Times New Roman"/>
        </w:rPr>
        <w:t xml:space="preserve">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354E92" w:rsidRPr="00A2717D" w:rsidRDefault="00354E92" w:rsidP="00354E92">
      <w:pPr>
        <w:shd w:val="clear" w:color="auto" w:fill="FFFFFF"/>
        <w:ind w:firstLine="567"/>
        <w:rPr>
          <w:rFonts w:ascii="Times New Roman" w:hAnsi="Times New Roman"/>
        </w:rPr>
      </w:pP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w:t>
      </w:r>
      <w:r w:rsidRPr="00A2717D">
        <w:rPr>
          <w:rFonts w:ascii="Times New Roman" w:hAnsi="Times New Roman"/>
          <w:color w:val="003399"/>
        </w:rPr>
        <w:t>Главой  администрации</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w:t>
      </w:r>
    </w:p>
    <w:p w:rsidR="00354E92" w:rsidRPr="00A2717D" w:rsidRDefault="00354E92" w:rsidP="00354E92">
      <w:pPr>
        <w:shd w:val="clear" w:color="auto" w:fill="FFFFFF"/>
        <w:ind w:firstLine="567"/>
        <w:rPr>
          <w:rFonts w:ascii="Times New Roman" w:hAnsi="Times New Roman"/>
        </w:rPr>
      </w:pP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 xml:space="preserve">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w:t>
      </w:r>
      <w:r w:rsidRPr="00A2717D">
        <w:rPr>
          <w:rFonts w:ascii="Times New Roman" w:hAnsi="Times New Roman"/>
          <w:color w:val="003399"/>
        </w:rPr>
        <w:t>Главы  администрации</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органов местного самоуправления.</w:t>
      </w:r>
    </w:p>
    <w:p w:rsidR="00354E92" w:rsidRPr="00A2717D" w:rsidRDefault="00354E92" w:rsidP="00354E92">
      <w:pPr>
        <w:shd w:val="clear" w:color="auto" w:fill="FFFFFF"/>
        <w:rPr>
          <w:rFonts w:ascii="Times New Roman" w:hAnsi="Times New Roman"/>
        </w:rPr>
      </w:pPr>
    </w:p>
    <w:p w:rsidR="00354E92" w:rsidRPr="00A2717D" w:rsidRDefault="00354E92" w:rsidP="00354E92">
      <w:pPr>
        <w:shd w:val="clear" w:color="auto" w:fill="FFFFFF"/>
        <w:rPr>
          <w:rFonts w:ascii="Times New Roman" w:hAnsi="Times New Roman"/>
        </w:rPr>
      </w:pPr>
      <w:r w:rsidRPr="00A2717D">
        <w:rPr>
          <w:rFonts w:ascii="Times New Roman" w:hAnsi="Times New Roman"/>
        </w:rPr>
        <w:t>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орган, уполномоченный в области градостроительной деятельности.</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Орган, уполномоченный в области градостроительной деятельности, регистрирует заявку в день ее поступления и направляет заявителю одно из следующих предложений:</w:t>
      </w:r>
    </w:p>
    <w:p w:rsidR="00354E92" w:rsidRPr="00A2717D" w:rsidRDefault="00354E92" w:rsidP="00354E92">
      <w:pPr>
        <w:shd w:val="clear" w:color="auto" w:fill="FFFFFF"/>
        <w:tabs>
          <w:tab w:val="left" w:pos="817"/>
        </w:tabs>
        <w:ind w:firstLine="567"/>
        <w:rPr>
          <w:rFonts w:ascii="Times New Roman" w:hAnsi="Times New Roman"/>
        </w:rPr>
      </w:pPr>
      <w:r w:rsidRPr="00A2717D">
        <w:rPr>
          <w:rFonts w:ascii="Times New Roman" w:hAnsi="Times New Roman"/>
        </w:rPr>
        <w:t>5.1.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354E92" w:rsidRPr="00A2717D" w:rsidRDefault="00354E92" w:rsidP="00354E92">
      <w:pPr>
        <w:shd w:val="clear" w:color="auto" w:fill="FFFFFF"/>
        <w:tabs>
          <w:tab w:val="left" w:pos="896"/>
        </w:tabs>
        <w:ind w:firstLine="567"/>
        <w:rPr>
          <w:rFonts w:ascii="Times New Roman" w:hAnsi="Times New Roman"/>
        </w:rPr>
      </w:pPr>
      <w:r w:rsidRPr="00A2717D">
        <w:rPr>
          <w:rFonts w:ascii="Times New Roman" w:hAnsi="Times New Roman"/>
        </w:rPr>
        <w:t xml:space="preserve">5.2.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w:t>
      </w:r>
      <w:r w:rsidRPr="00A2717D">
        <w:rPr>
          <w:rFonts w:ascii="Times New Roman" w:hAnsi="Times New Roman"/>
        </w:rPr>
        <w:lastRenderedPageBreak/>
        <w:t>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 xml:space="preserve">Подготовленный проект градостроительного плана земельного участка подлежит согласованию и утверждению </w:t>
      </w:r>
      <w:r w:rsidRPr="00A2717D">
        <w:rPr>
          <w:rFonts w:ascii="Times New Roman" w:hAnsi="Times New Roman"/>
          <w:color w:val="003399"/>
        </w:rPr>
        <w:t>Главой администрации</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в порядке, определенном частью 4 настоящей статьи.</w:t>
      </w:r>
    </w:p>
    <w:p w:rsidR="00354E92" w:rsidRPr="00A2717D" w:rsidRDefault="00354E92" w:rsidP="00354E92">
      <w:pPr>
        <w:shd w:val="clear" w:color="auto" w:fill="FFFFFF"/>
        <w:rPr>
          <w:rFonts w:ascii="Times New Roman" w:hAnsi="Times New Roman"/>
        </w:rPr>
      </w:pPr>
    </w:p>
    <w:p w:rsidR="00354E92" w:rsidRPr="00A2717D" w:rsidRDefault="00354E92" w:rsidP="00354E92">
      <w:pPr>
        <w:shd w:val="clear" w:color="auto" w:fill="FFFFFF"/>
        <w:rPr>
          <w:rFonts w:ascii="Times New Roman" w:hAnsi="Times New Roman"/>
        </w:rPr>
      </w:pPr>
      <w:r w:rsidRPr="00A2717D">
        <w:rPr>
          <w:rFonts w:ascii="Times New Roman" w:hAnsi="Times New Roman"/>
        </w:rPr>
        <w:t xml:space="preserve">6. </w:t>
      </w:r>
      <w:proofErr w:type="gramStart"/>
      <w:r w:rsidRPr="00A2717D">
        <w:rPr>
          <w:rFonts w:ascii="Times New Roman" w:hAnsi="Times New Roman"/>
        </w:rPr>
        <w:t xml:space="preserve">Администрация  района, а так же органы местного самоуправления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в соответствии с земельным законодательством и в пределах своих полномочий могут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roofErr w:type="gramEnd"/>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rPr>
        <w:t xml:space="preserve">Указанная инициатива реализуется на основе программы (плана) межевания застроенных территорий, утвержденной главой муниципального образования; решения главы муниципального образования, принятого на основании обращения органа, уполномоченного в области градостроительной деятельности, Комиссии по землепользованию и застройке, органов местного самоуправления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применительно к соответствующей застроенной территории, подлежащей межеванию.</w:t>
      </w:r>
    </w:p>
    <w:p w:rsidR="00354E92" w:rsidRPr="00A2717D" w:rsidRDefault="00354E92" w:rsidP="00354E92">
      <w:pPr>
        <w:shd w:val="clear" w:color="auto" w:fill="FFFFFF"/>
        <w:ind w:firstLine="567"/>
        <w:rPr>
          <w:rFonts w:ascii="Times New Roman" w:hAnsi="Times New Roman"/>
        </w:rPr>
      </w:pPr>
      <w:r w:rsidRPr="00A2717D">
        <w:rPr>
          <w:rFonts w:ascii="Times New Roman" w:hAnsi="Times New Roman"/>
          <w:color w:val="003399"/>
        </w:rPr>
        <w:t xml:space="preserve">Администрация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обеспечивает реализацию инициатив по межеванию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законодательством;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354E92" w:rsidRPr="00A2717D" w:rsidRDefault="00354E92" w:rsidP="00354E92">
      <w:pPr>
        <w:shd w:val="clear" w:color="auto" w:fill="FFFFFF"/>
        <w:ind w:firstLine="567"/>
        <w:rPr>
          <w:rFonts w:ascii="Times New Roman" w:hAnsi="Times New Roman"/>
        </w:rPr>
      </w:pPr>
    </w:p>
    <w:p w:rsidR="00354E92" w:rsidRPr="00A2717D" w:rsidRDefault="00354E92" w:rsidP="00354E92">
      <w:pPr>
        <w:shd w:val="clear" w:color="auto" w:fill="FFFFFF"/>
        <w:ind w:firstLine="567"/>
        <w:rPr>
          <w:rFonts w:ascii="Times New Roman" w:hAnsi="Times New Roman"/>
        </w:rPr>
      </w:pPr>
    </w:p>
    <w:p w:rsidR="00354E92" w:rsidRPr="00A2717D" w:rsidRDefault="00354E92" w:rsidP="00354E92">
      <w:pPr>
        <w:pStyle w:val="3"/>
        <w:jc w:val="both"/>
      </w:pPr>
      <w:r w:rsidRPr="00A2717D">
        <w:rPr>
          <w:color w:val="003399"/>
        </w:rPr>
        <w:t>Статья 50.</w:t>
      </w:r>
      <w:r w:rsidRPr="00A2717D">
        <w:t xml:space="preserve"> Градостроительная подготовка земельных участков из состава</w:t>
      </w:r>
    </w:p>
    <w:p w:rsidR="00354E92" w:rsidRPr="00A2717D" w:rsidRDefault="00354E92" w:rsidP="00354E92">
      <w:pPr>
        <w:pStyle w:val="3"/>
        <w:jc w:val="both"/>
      </w:pPr>
      <w:r w:rsidRPr="00A2717D">
        <w:t xml:space="preserve">                     территорий общего пользования в целях предоставления</w:t>
      </w:r>
    </w:p>
    <w:p w:rsidR="00354E92" w:rsidRPr="00A2717D" w:rsidRDefault="00354E92" w:rsidP="00354E92">
      <w:pPr>
        <w:pStyle w:val="3"/>
        <w:jc w:val="both"/>
      </w:pPr>
      <w:r w:rsidRPr="00A2717D">
        <w:t xml:space="preserve">                     физическим, юридическим лицам для возведения </w:t>
      </w:r>
      <w:proofErr w:type="gramStart"/>
      <w:r w:rsidRPr="00A2717D">
        <w:t>временных</w:t>
      </w:r>
      <w:proofErr w:type="gramEnd"/>
      <w:r w:rsidRPr="00A2717D">
        <w:t xml:space="preserve"> </w:t>
      </w:r>
    </w:p>
    <w:p w:rsidR="00354E92" w:rsidRPr="00A2717D" w:rsidRDefault="00354E92" w:rsidP="00354E92">
      <w:pPr>
        <w:pStyle w:val="3"/>
        <w:jc w:val="both"/>
      </w:pPr>
      <w:r w:rsidRPr="00A2717D">
        <w:t xml:space="preserve">                     объектов, не являющихся объектами капитального строительства, </w:t>
      </w:r>
    </w:p>
    <w:p w:rsidR="00354E92" w:rsidRPr="00A2717D" w:rsidRDefault="00354E92" w:rsidP="00354E92">
      <w:pPr>
        <w:pStyle w:val="3"/>
        <w:jc w:val="both"/>
      </w:pPr>
      <w:r w:rsidRPr="00A2717D">
        <w:t xml:space="preserve">                     </w:t>
      </w:r>
      <w:proofErr w:type="gramStart"/>
      <w:r w:rsidRPr="00A2717D">
        <w:t>предназначенных</w:t>
      </w:r>
      <w:proofErr w:type="gramEnd"/>
      <w:r w:rsidRPr="00A2717D">
        <w:t xml:space="preserve"> для обслуживания населения</w:t>
      </w:r>
    </w:p>
    <w:p w:rsidR="00354E92" w:rsidRPr="00A2717D" w:rsidRDefault="00354E92" w:rsidP="00354E92">
      <w:pPr>
        <w:shd w:val="clear" w:color="auto" w:fill="FFFFFF"/>
        <w:tabs>
          <w:tab w:val="left" w:pos="778"/>
        </w:tabs>
        <w:rPr>
          <w:rFonts w:ascii="Times New Roman" w:hAnsi="Times New Roman"/>
        </w:rPr>
      </w:pPr>
    </w:p>
    <w:p w:rsidR="00354E92" w:rsidRPr="00A2717D" w:rsidRDefault="00354E92" w:rsidP="00354E92">
      <w:pPr>
        <w:shd w:val="clear" w:color="auto" w:fill="FFFFFF"/>
        <w:tabs>
          <w:tab w:val="left" w:pos="778"/>
        </w:tabs>
        <w:rPr>
          <w:rFonts w:ascii="Times New Roman" w:hAnsi="Times New Roman"/>
        </w:rPr>
      </w:pPr>
      <w:r w:rsidRPr="00A2717D">
        <w:rPr>
          <w:rFonts w:ascii="Times New Roman" w:hAnsi="Times New Roman"/>
        </w:rPr>
        <w:t xml:space="preserve">1. Правом подготовки земельных участков из состава территорий общего пользования в целях предоставления физическим, юридическим лицам для сооружений и коммуникаций, транспорта, связи, инженерного оборудования и временных объектов социального и культурно-бытового назначения, предназначенных для обслуживания населения, обладает </w:t>
      </w:r>
      <w:r w:rsidRPr="00A2717D">
        <w:rPr>
          <w:rFonts w:ascii="Times New Roman" w:hAnsi="Times New Roman"/>
          <w:color w:val="003399"/>
        </w:rPr>
        <w:t>администрация</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 применительно к территориям общего пользования.</w:t>
      </w:r>
    </w:p>
    <w:p w:rsidR="00354E92" w:rsidRPr="00A2717D" w:rsidRDefault="00354E92" w:rsidP="00354E92">
      <w:pPr>
        <w:shd w:val="clear" w:color="auto" w:fill="FFFFFF"/>
        <w:tabs>
          <w:tab w:val="left" w:pos="839"/>
        </w:tabs>
        <w:rPr>
          <w:rFonts w:ascii="Times New Roman" w:hAnsi="Times New Roman"/>
        </w:rPr>
      </w:pPr>
      <w:r w:rsidRPr="00A2717D">
        <w:rPr>
          <w:rFonts w:ascii="Times New Roman" w:hAnsi="Times New Roman"/>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w:t>
      </w:r>
      <w:r w:rsidRPr="00A2717D">
        <w:rPr>
          <w:rFonts w:ascii="Times New Roman" w:hAnsi="Times New Roman"/>
          <w:color w:val="003399"/>
        </w:rPr>
        <w:t>Главой администрации</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w:t>
      </w:r>
    </w:p>
    <w:p w:rsidR="00354E92" w:rsidRPr="00A2717D" w:rsidRDefault="00354E92" w:rsidP="00354E92">
      <w:pPr>
        <w:shd w:val="clear" w:color="auto" w:fill="FFFFFF"/>
        <w:tabs>
          <w:tab w:val="left" w:pos="839"/>
        </w:tabs>
        <w:rPr>
          <w:rFonts w:ascii="Times New Roman" w:hAnsi="Times New Roman"/>
        </w:rPr>
      </w:pPr>
    </w:p>
    <w:p w:rsidR="00354E92" w:rsidRPr="00A2717D" w:rsidRDefault="00354E92" w:rsidP="00354E92">
      <w:pPr>
        <w:shd w:val="clear" w:color="auto" w:fill="FFFFFF"/>
        <w:tabs>
          <w:tab w:val="left" w:pos="839"/>
        </w:tabs>
        <w:rPr>
          <w:rFonts w:ascii="Times New Roman" w:hAnsi="Times New Roman"/>
        </w:rPr>
      </w:pPr>
      <w:r w:rsidRPr="00A2717D">
        <w:rPr>
          <w:rFonts w:ascii="Times New Roman" w:hAnsi="Times New Roman"/>
        </w:rPr>
        <w:t xml:space="preserve">3. Проекты градостроительных планов земельных участков на землях общего пользования подготавливаются органами, указанными в пункте 1 настоящей статьи, посредством разработки проектов межевания. </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lastRenderedPageBreak/>
        <w:t>4.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установленным нормативным правовым актом органов местного самоуправления.</w:t>
      </w:r>
    </w:p>
    <w:p w:rsidR="00354E92" w:rsidRPr="00A2717D" w:rsidRDefault="00354E92" w:rsidP="00354E92">
      <w:pPr>
        <w:pStyle w:val="3"/>
      </w:pPr>
    </w:p>
    <w:p w:rsidR="00354E92" w:rsidRPr="00A2717D" w:rsidRDefault="00354E92" w:rsidP="00354E92">
      <w:pPr>
        <w:rPr>
          <w:rFonts w:ascii="Times New Roman" w:hAnsi="Times New Roman"/>
        </w:rPr>
      </w:pPr>
    </w:p>
    <w:p w:rsidR="00354E92" w:rsidRPr="00A2717D" w:rsidRDefault="00354E92" w:rsidP="00354E92">
      <w:pPr>
        <w:pStyle w:val="3"/>
        <w:jc w:val="both"/>
      </w:pPr>
      <w:r w:rsidRPr="00A2717D">
        <w:rPr>
          <w:color w:val="003399"/>
        </w:rPr>
        <w:t>Статья 51.</w:t>
      </w:r>
      <w:r w:rsidRPr="00A2717D">
        <w:t xml:space="preserve"> Градостроительная подготовка земельных участков в части </w:t>
      </w:r>
    </w:p>
    <w:p w:rsidR="00354E92" w:rsidRPr="00A2717D" w:rsidRDefault="00354E92" w:rsidP="00354E92">
      <w:pPr>
        <w:pStyle w:val="3"/>
        <w:jc w:val="both"/>
      </w:pPr>
      <w:r w:rsidRPr="00A2717D">
        <w:t xml:space="preserve">                     информации о технических условиях подключения к сетям </w:t>
      </w:r>
    </w:p>
    <w:p w:rsidR="00354E92" w:rsidRPr="00A2717D" w:rsidRDefault="00354E92" w:rsidP="00354E92">
      <w:pPr>
        <w:pStyle w:val="3"/>
        <w:jc w:val="both"/>
      </w:pPr>
      <w:r w:rsidRPr="00A2717D">
        <w:t xml:space="preserve">                     инженерно-технического обеспечения </w:t>
      </w:r>
      <w:proofErr w:type="gramStart"/>
      <w:r w:rsidRPr="00A2717D">
        <w:t>планируемых</w:t>
      </w:r>
      <w:proofErr w:type="gramEnd"/>
      <w:r w:rsidRPr="00A2717D">
        <w:t xml:space="preserve"> к строительству, </w:t>
      </w:r>
    </w:p>
    <w:p w:rsidR="00354E92" w:rsidRPr="00A2717D" w:rsidRDefault="00354E92" w:rsidP="00354E92">
      <w:pPr>
        <w:pStyle w:val="3"/>
        <w:jc w:val="both"/>
      </w:pPr>
      <w:r w:rsidRPr="00A2717D">
        <w:t xml:space="preserve">                     реконструкции объектов</w:t>
      </w:r>
    </w:p>
    <w:p w:rsidR="00354E92" w:rsidRPr="00A2717D" w:rsidRDefault="00354E92" w:rsidP="00354E92">
      <w:pPr>
        <w:rPr>
          <w:rFonts w:ascii="Times New Roman" w:hAnsi="Times New Roman"/>
        </w:rPr>
      </w:pPr>
    </w:p>
    <w:p w:rsidR="00354E92" w:rsidRPr="00A2717D" w:rsidRDefault="00354E92" w:rsidP="00354E92">
      <w:pPr>
        <w:widowControl w:val="0"/>
        <w:overflowPunct w:val="0"/>
        <w:autoSpaceDE w:val="0"/>
        <w:autoSpaceDN w:val="0"/>
        <w:adjustRightInd w:val="0"/>
        <w:textAlignment w:val="baseline"/>
        <w:rPr>
          <w:rFonts w:ascii="Times New Roman" w:hAnsi="Times New Roman"/>
        </w:rPr>
      </w:pPr>
      <w:r w:rsidRPr="00A2717D">
        <w:rPr>
          <w:rFonts w:ascii="Times New Roman" w:hAnsi="Times New Roman"/>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настоящими Правилами, иными нормативными правовыми актами. </w:t>
      </w:r>
    </w:p>
    <w:p w:rsidR="00354E92" w:rsidRPr="00A2717D" w:rsidRDefault="00354E92" w:rsidP="00354E92">
      <w:pPr>
        <w:widowControl w:val="0"/>
        <w:overflowPunct w:val="0"/>
        <w:autoSpaceDE w:val="0"/>
        <w:autoSpaceDN w:val="0"/>
        <w:adjustRightInd w:val="0"/>
        <w:textAlignment w:val="baseline"/>
        <w:rPr>
          <w:rFonts w:ascii="Times New Roman" w:hAnsi="Times New Roman"/>
        </w:rPr>
      </w:pPr>
      <w:r w:rsidRPr="00A2717D">
        <w:rPr>
          <w:rFonts w:ascii="Times New Roman" w:hAnsi="Times New Roman"/>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color w:val="003399"/>
        </w:rPr>
      </w:pPr>
      <w:r w:rsidRPr="00A2717D">
        <w:rPr>
          <w:rFonts w:ascii="Times New Roman" w:hAnsi="Times New Roman"/>
          <w:color w:val="003399"/>
        </w:rPr>
        <w:t>Технические условия определяются:</w:t>
      </w:r>
    </w:p>
    <w:p w:rsidR="00354E92" w:rsidRPr="00A2717D" w:rsidRDefault="00354E92" w:rsidP="00354E92">
      <w:pPr>
        <w:widowControl w:val="0"/>
        <w:overflowPunct w:val="0"/>
        <w:autoSpaceDE w:val="0"/>
        <w:autoSpaceDN w:val="0"/>
        <w:adjustRightInd w:val="0"/>
        <w:textAlignment w:val="baseline"/>
        <w:rPr>
          <w:rFonts w:ascii="Times New Roman" w:hAnsi="Times New Roman"/>
        </w:rPr>
      </w:pPr>
      <w:r w:rsidRPr="00A2717D">
        <w:rPr>
          <w:rFonts w:ascii="Times New Roman" w:hAnsi="Times New Roman"/>
        </w:rPr>
        <w:t xml:space="preserve">2.1.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w:t>
      </w:r>
      <w:r w:rsidRPr="00A2717D">
        <w:rPr>
          <w:rFonts w:ascii="Times New Roman" w:hAnsi="Times New Roman"/>
          <w:color w:val="003399"/>
        </w:rPr>
        <w:t xml:space="preserve">администрацией </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354E92" w:rsidRPr="00A2717D" w:rsidRDefault="00354E92" w:rsidP="00354E92">
      <w:pPr>
        <w:widowControl w:val="0"/>
        <w:overflowPunct w:val="0"/>
        <w:autoSpaceDE w:val="0"/>
        <w:autoSpaceDN w:val="0"/>
        <w:adjustRightInd w:val="0"/>
        <w:textAlignment w:val="baseline"/>
        <w:rPr>
          <w:rFonts w:ascii="Times New Roman" w:hAnsi="Times New Roman"/>
        </w:rPr>
      </w:pPr>
      <w:r w:rsidRPr="00A2717D">
        <w:rPr>
          <w:rFonts w:ascii="Times New Roman" w:hAnsi="Times New Roman"/>
        </w:rPr>
        <w:t>2.2.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354E92" w:rsidRPr="00A2717D" w:rsidRDefault="00354E92" w:rsidP="00354E92">
      <w:pPr>
        <w:widowControl w:val="0"/>
        <w:overflowPunct w:val="0"/>
        <w:autoSpaceDE w:val="0"/>
        <w:autoSpaceDN w:val="0"/>
        <w:adjustRightInd w:val="0"/>
        <w:textAlignment w:val="baseline"/>
        <w:rPr>
          <w:rFonts w:ascii="Times New Roman" w:hAnsi="Times New Roman"/>
        </w:rPr>
      </w:pPr>
      <w:r w:rsidRPr="00A2717D">
        <w:rPr>
          <w:rFonts w:ascii="Times New Roman" w:hAnsi="Times New Roman"/>
        </w:rPr>
        <w:t>3. Технические условия подготавливаются и предоставляются организациями, ответственными за эксплуатацию указанных сетей, по заявкам:</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 xml:space="preserve">3.1. </w:t>
      </w:r>
      <w:r w:rsidRPr="00A2717D">
        <w:rPr>
          <w:rFonts w:ascii="Times New Roman" w:hAnsi="Times New Roman"/>
          <w:color w:val="003399"/>
        </w:rPr>
        <w:t xml:space="preserve">администрации </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 в случаях подготовки по её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3.2.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3.3.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Технические условия по заявкам лиц, указанных в пункте 2 предоставляются, если законодательством не определено иное.</w:t>
      </w:r>
    </w:p>
    <w:p w:rsidR="00354E92" w:rsidRPr="00A2717D" w:rsidRDefault="00354E92" w:rsidP="00354E92">
      <w:pPr>
        <w:widowControl w:val="0"/>
        <w:overflowPunct w:val="0"/>
        <w:autoSpaceDE w:val="0"/>
        <w:autoSpaceDN w:val="0"/>
        <w:adjustRightInd w:val="0"/>
        <w:textAlignment w:val="baseline"/>
        <w:rPr>
          <w:rFonts w:ascii="Times New Roman" w:hAnsi="Times New Roman"/>
        </w:rPr>
      </w:pPr>
      <w:r w:rsidRPr="00A2717D">
        <w:rPr>
          <w:rFonts w:ascii="Times New Roman" w:hAnsi="Times New Roman"/>
        </w:rPr>
        <w:t xml:space="preserve">4. Органы местного самоуправления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color w:val="003399"/>
        </w:rPr>
        <w:lastRenderedPageBreak/>
        <w:t>Глава  администрации</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вправе своим распоряжением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 </w:t>
      </w:r>
    </w:p>
    <w:p w:rsidR="00354E92" w:rsidRPr="00A2717D" w:rsidRDefault="00354E92" w:rsidP="00354E92">
      <w:pPr>
        <w:widowControl w:val="0"/>
        <w:overflowPunct w:val="0"/>
        <w:autoSpaceDE w:val="0"/>
        <w:autoSpaceDN w:val="0"/>
        <w:adjustRightInd w:val="0"/>
        <w:textAlignment w:val="baseline"/>
        <w:rPr>
          <w:rFonts w:ascii="Times New Roman" w:hAnsi="Times New Roman"/>
        </w:rPr>
      </w:pPr>
    </w:p>
    <w:p w:rsidR="00354E92" w:rsidRPr="00A2717D" w:rsidRDefault="00354E92" w:rsidP="00354E92">
      <w:pPr>
        <w:widowControl w:val="0"/>
        <w:overflowPunct w:val="0"/>
        <w:autoSpaceDE w:val="0"/>
        <w:autoSpaceDN w:val="0"/>
        <w:adjustRightInd w:val="0"/>
        <w:textAlignment w:val="baseline"/>
        <w:rPr>
          <w:rFonts w:ascii="Times New Roman" w:hAnsi="Times New Roman"/>
        </w:rPr>
      </w:pPr>
      <w:r w:rsidRPr="00A2717D">
        <w:rPr>
          <w:rFonts w:ascii="Times New Roman" w:hAnsi="Times New Roman"/>
        </w:rPr>
        <w:t>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 xml:space="preserve">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администрация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если иное не определено законодательством.</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 xml:space="preserve">Инициатива подачи предложений, направляемых в  администрацию  </w:t>
      </w:r>
      <w:r w:rsidRPr="00A2717D">
        <w:rPr>
          <w:rFonts w:ascii="Times New Roman" w:hAnsi="Times New Roman"/>
          <w:i/>
          <w:color w:val="003399"/>
        </w:rPr>
        <w:t>сельского поселения</w:t>
      </w:r>
      <w:r w:rsidRPr="00A2717D">
        <w:rPr>
          <w:rFonts w:ascii="Times New Roman" w:hAnsi="Times New Roman"/>
        </w:rPr>
        <w:t>, о создании автономных систем инженерно-технического обеспечения применительно к конкретным случаям может принадлежать:</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5.1.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5.2.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proofErr w:type="gramStart"/>
      <w:r w:rsidRPr="00A2717D">
        <w:rPr>
          <w:rFonts w:ascii="Times New Roman" w:hAnsi="Times New Roman"/>
        </w:rPr>
        <w:t xml:space="preserve">Лица, указанные в подпунктах 5.1 и 5.2 данного пункта настоящей статьи вместе с документами по планировке территории направляют </w:t>
      </w:r>
      <w:r w:rsidRPr="00A2717D">
        <w:rPr>
          <w:rFonts w:ascii="Times New Roman" w:hAnsi="Times New Roman"/>
          <w:color w:val="003399"/>
        </w:rPr>
        <w:t>в администрацию</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 подтвержденные соответствующими государственными надзорными органами.</w:t>
      </w:r>
      <w:proofErr w:type="gramEnd"/>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color w:val="003399"/>
        </w:rPr>
        <w:t>Администрация</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а) оценивается техническая возможность создания автономной системы внутриплощадочного инженерно-технического обеспечения;</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 xml:space="preserve">б) оцениваются последствия предлагаемых технических решений в части </w:t>
      </w:r>
      <w:proofErr w:type="spellStart"/>
      <w:r w:rsidRPr="00A2717D">
        <w:rPr>
          <w:rFonts w:ascii="Times New Roman" w:hAnsi="Times New Roman"/>
        </w:rPr>
        <w:t>неущемления</w:t>
      </w:r>
      <w:proofErr w:type="spellEnd"/>
      <w:r w:rsidRPr="00A2717D">
        <w:rPr>
          <w:rFonts w:ascii="Times New Roman" w:hAnsi="Times New Roman"/>
        </w:rPr>
        <w:t xml:space="preserve">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color w:val="003399"/>
        </w:rPr>
      </w:pPr>
      <w:r w:rsidRPr="00A2717D">
        <w:rPr>
          <w:rFonts w:ascii="Times New Roman" w:hAnsi="Times New Roman"/>
          <w:color w:val="003399"/>
        </w:rPr>
        <w:t>В случае направления положительного заключения:</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в) лица, указанные в подпункте 5.1 настоящей статьи, учитывают содержащиеся в заключени</w:t>
      </w:r>
      <w:proofErr w:type="gramStart"/>
      <w:r w:rsidRPr="00A2717D">
        <w:rPr>
          <w:rFonts w:ascii="Times New Roman" w:hAnsi="Times New Roman"/>
        </w:rPr>
        <w:t>и</w:t>
      </w:r>
      <w:proofErr w:type="gramEnd"/>
      <w:r w:rsidRPr="00A2717D">
        <w:rPr>
          <w:rFonts w:ascii="Times New Roman" w:hAnsi="Times New Roman"/>
        </w:rPr>
        <w:t xml:space="preserve"> администрации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рекомендации при подготовке проектной документации, а </w:t>
      </w:r>
      <w:r w:rsidRPr="00A2717D">
        <w:rPr>
          <w:rFonts w:ascii="Times New Roman" w:hAnsi="Times New Roman"/>
          <w:color w:val="003399"/>
        </w:rPr>
        <w:t xml:space="preserve">администрация </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проверяет соответствие представленной проектной документации указанным рекомендациям при рассмотрении вопроса о выдаче разрешений на строительство;</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г) лица, указанные в подпункте 5.2 настоящей статьи, учитывают содержащиеся в заключени</w:t>
      </w:r>
      <w:proofErr w:type="gramStart"/>
      <w:r w:rsidRPr="00A2717D">
        <w:rPr>
          <w:rFonts w:ascii="Times New Roman" w:hAnsi="Times New Roman"/>
        </w:rPr>
        <w:t>и</w:t>
      </w:r>
      <w:proofErr w:type="gramEnd"/>
      <w:r w:rsidRPr="00A2717D">
        <w:rPr>
          <w:rFonts w:ascii="Times New Roman" w:hAnsi="Times New Roman"/>
        </w:rPr>
        <w:t xml:space="preserve"> администрации  сельского поселения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w:t>
      </w:r>
      <w:r w:rsidRPr="00A2717D">
        <w:rPr>
          <w:rFonts w:ascii="Times New Roman" w:hAnsi="Times New Roman"/>
        </w:rPr>
        <w:lastRenderedPageBreak/>
        <w:t>сформированных из состава государственных или муниципальных земель.</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proofErr w:type="gramStart"/>
      <w:r w:rsidRPr="00A2717D">
        <w:rPr>
          <w:rFonts w:ascii="Times New Roman" w:hAnsi="Times New Roman"/>
          <w:color w:val="003399"/>
        </w:rPr>
        <w:t>В случае направления отрицательного заключения</w:t>
      </w:r>
      <w:r w:rsidRPr="00A2717D">
        <w:rPr>
          <w:rFonts w:ascii="Times New Roman" w:hAnsi="Times New Roman"/>
        </w:rPr>
        <w:t xml:space="preserve"> лица, указанные в подпункте 5.1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уполномоченного органа </w:t>
      </w:r>
      <w:r w:rsidRPr="00A2717D">
        <w:rPr>
          <w:rFonts w:ascii="Times New Roman" w:hAnsi="Times New Roman"/>
          <w:color w:val="003399"/>
        </w:rPr>
        <w:t>администрации</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в судебном порядке.</w:t>
      </w:r>
      <w:proofErr w:type="gramEnd"/>
    </w:p>
    <w:p w:rsidR="00354E92" w:rsidRPr="00A2717D" w:rsidRDefault="00354E92" w:rsidP="00354E92">
      <w:pPr>
        <w:widowControl w:val="0"/>
        <w:overflowPunct w:val="0"/>
        <w:autoSpaceDE w:val="0"/>
        <w:autoSpaceDN w:val="0"/>
        <w:adjustRightInd w:val="0"/>
        <w:textAlignment w:val="baseline"/>
        <w:rPr>
          <w:rFonts w:ascii="Times New Roman" w:hAnsi="Times New Roman"/>
        </w:rPr>
      </w:pPr>
      <w:r w:rsidRPr="00A2717D">
        <w:rPr>
          <w:rFonts w:ascii="Times New Roman" w:hAnsi="Times New Roman"/>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6.1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пунктами 7, 8 настоящей статьи;</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6.2.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пунктом 9 настоящей статьи.</w:t>
      </w:r>
    </w:p>
    <w:p w:rsidR="00354E92" w:rsidRPr="00A2717D" w:rsidRDefault="00354E92" w:rsidP="00354E92">
      <w:pPr>
        <w:widowControl w:val="0"/>
        <w:overflowPunct w:val="0"/>
        <w:autoSpaceDE w:val="0"/>
        <w:autoSpaceDN w:val="0"/>
        <w:adjustRightInd w:val="0"/>
        <w:textAlignment w:val="baseline"/>
        <w:rPr>
          <w:rFonts w:ascii="Times New Roman" w:hAnsi="Times New Roman"/>
        </w:rPr>
      </w:pPr>
      <w:r w:rsidRPr="00A2717D">
        <w:rPr>
          <w:rFonts w:ascii="Times New Roman" w:hAnsi="Times New Roman"/>
        </w:rPr>
        <w:t xml:space="preserve">7. </w:t>
      </w:r>
      <w:proofErr w:type="gramStart"/>
      <w:r w:rsidRPr="00A2717D">
        <w:rPr>
          <w:rFonts w:ascii="Times New Roman" w:hAnsi="Times New Roman"/>
        </w:rP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roofErr w:type="gramEnd"/>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7.1. в организации, ответственные за эксплуатацию соответствующих внеплощадочных сетей инженерно-технического обеспечения, если иное законодательством не установлено;</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 xml:space="preserve">7.2. в </w:t>
      </w:r>
      <w:r w:rsidRPr="00A2717D">
        <w:rPr>
          <w:rFonts w:ascii="Times New Roman" w:hAnsi="Times New Roman"/>
          <w:color w:val="003399"/>
        </w:rPr>
        <w:t xml:space="preserve">администрацию </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в случае наличия нормативного правового акта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о предоставлении ей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 </w:t>
      </w:r>
    </w:p>
    <w:p w:rsidR="00354E92" w:rsidRPr="00A2717D" w:rsidRDefault="00354E92" w:rsidP="00354E92">
      <w:pPr>
        <w:widowControl w:val="0"/>
        <w:overflowPunct w:val="0"/>
        <w:autoSpaceDE w:val="0"/>
        <w:autoSpaceDN w:val="0"/>
        <w:adjustRightInd w:val="0"/>
        <w:textAlignment w:val="baseline"/>
        <w:rPr>
          <w:rFonts w:ascii="Times New Roman" w:hAnsi="Times New Roman"/>
        </w:rPr>
      </w:pPr>
      <w:r w:rsidRPr="00A2717D">
        <w:rPr>
          <w:rFonts w:ascii="Times New Roman" w:hAnsi="Times New Roman"/>
        </w:rPr>
        <w:t xml:space="preserve">8. </w:t>
      </w:r>
      <w:proofErr w:type="gramStart"/>
      <w:r w:rsidRPr="00A2717D">
        <w:rPr>
          <w:rFonts w:ascii="Times New Roman" w:hAnsi="Times New Roman"/>
        </w:rPr>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w:t>
      </w:r>
      <w:proofErr w:type="gramEnd"/>
      <w:r w:rsidRPr="00A2717D">
        <w:rPr>
          <w:rFonts w:ascii="Times New Roman" w:hAnsi="Times New Roman"/>
        </w:rPr>
        <w:t xml:space="preserve"> запросом </w:t>
      </w:r>
      <w:proofErr w:type="gramStart"/>
      <w:r w:rsidRPr="00A2717D">
        <w:rPr>
          <w:rFonts w:ascii="Times New Roman" w:hAnsi="Times New Roman"/>
        </w:rPr>
        <w:t xml:space="preserve">в </w:t>
      </w:r>
      <w:r w:rsidRPr="00A2717D">
        <w:rPr>
          <w:rFonts w:ascii="Times New Roman" w:hAnsi="Times New Roman"/>
          <w:color w:val="003399"/>
        </w:rPr>
        <w:t>администрацию</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 </w:t>
      </w:r>
      <w:r w:rsidRPr="00A2717D">
        <w:rPr>
          <w:rFonts w:ascii="Times New Roman" w:hAnsi="Times New Roman"/>
        </w:rPr>
        <w:t>об оказании услуг по обеспечению предоставления соответствующими организациями технических условий на подключение к внеплощадочным сетям</w:t>
      </w:r>
      <w:proofErr w:type="gramEnd"/>
      <w:r w:rsidRPr="00A2717D">
        <w:rPr>
          <w:rFonts w:ascii="Times New Roman" w:hAnsi="Times New Roman"/>
        </w:rPr>
        <w:t xml:space="preserve"> инженерно-технического обеспечения.</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 xml:space="preserve">В порядке и сроки, определенные нормативным правовым актом, указанным в пункте 7 настоящей статьи (о порядке предоставления технических условий на подключение к внеплощадочным сетям инженерно-технического обеспечения), </w:t>
      </w:r>
      <w:r w:rsidRPr="00A2717D">
        <w:rPr>
          <w:rFonts w:ascii="Times New Roman" w:hAnsi="Times New Roman"/>
          <w:color w:val="003399"/>
        </w:rPr>
        <w:t>администрация</w:t>
      </w:r>
      <w:r w:rsidRPr="00A2717D">
        <w:rPr>
          <w:rFonts w:ascii="Times New Roman" w:hAnsi="Times New Roman"/>
          <w:color w:val="C00000"/>
        </w:rPr>
        <w:t xml:space="preserve"> </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обеспечивает подготовку, согласование и предоставление заявителю технических условий.</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 xml:space="preserve">Торги проводятся в порядке, определенном земельным законодательством и настоящими  Правилами, иными нормативными правовыми актами </w:t>
      </w: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p>
    <w:p w:rsidR="00354E92" w:rsidRPr="00A2717D" w:rsidRDefault="00354E92" w:rsidP="00354E92">
      <w:pPr>
        <w:widowControl w:val="0"/>
        <w:overflowPunct w:val="0"/>
        <w:autoSpaceDE w:val="0"/>
        <w:autoSpaceDN w:val="0"/>
        <w:adjustRightInd w:val="0"/>
        <w:textAlignment w:val="baseline"/>
        <w:rPr>
          <w:rFonts w:ascii="Times New Roman" w:hAnsi="Times New Roman"/>
        </w:rPr>
      </w:pPr>
      <w:r w:rsidRPr="00A2717D">
        <w:rPr>
          <w:rFonts w:ascii="Times New Roman" w:hAnsi="Times New Roman"/>
        </w:rPr>
        <w:lastRenderedPageBreak/>
        <w:t xml:space="preserve">9. </w:t>
      </w:r>
      <w:proofErr w:type="gramStart"/>
      <w:r w:rsidRPr="00A2717D">
        <w:rPr>
          <w:rFonts w:ascii="Times New Roman" w:hAnsi="Times New Roman"/>
        </w:rPr>
        <w:t xml:space="preserve">Лица, которые не являются собственниками, арендаторами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подлежащих комплексной реконструкции, до начала или в процессе работ по подготовке документации по планировке территории обращаются в </w:t>
      </w:r>
      <w:r w:rsidRPr="00A2717D">
        <w:rPr>
          <w:rFonts w:ascii="Times New Roman" w:hAnsi="Times New Roman"/>
          <w:color w:val="003399"/>
        </w:rPr>
        <w:t xml:space="preserve">администрацию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с предложением о заключении инвестиционного соглашения о создании, реконструкции (модернизации</w:t>
      </w:r>
      <w:proofErr w:type="gramEnd"/>
      <w:r w:rsidRPr="00A2717D">
        <w:rPr>
          <w:rFonts w:ascii="Times New Roman" w:hAnsi="Times New Roman"/>
        </w:rPr>
        <w:t>)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354E92" w:rsidRPr="00A2717D" w:rsidRDefault="00354E92" w:rsidP="00354E92">
      <w:pPr>
        <w:widowControl w:val="0"/>
        <w:overflowPunct w:val="0"/>
        <w:autoSpaceDE w:val="0"/>
        <w:autoSpaceDN w:val="0"/>
        <w:adjustRightInd w:val="0"/>
        <w:textAlignment w:val="baseline"/>
        <w:rPr>
          <w:rFonts w:ascii="Times New Roman" w:hAnsi="Times New Roman"/>
        </w:rPr>
      </w:pPr>
    </w:p>
    <w:p w:rsidR="00354E92" w:rsidRPr="00A2717D" w:rsidRDefault="00354E92" w:rsidP="00354E92">
      <w:pPr>
        <w:widowControl w:val="0"/>
        <w:overflowPunct w:val="0"/>
        <w:autoSpaceDE w:val="0"/>
        <w:autoSpaceDN w:val="0"/>
        <w:adjustRightInd w:val="0"/>
        <w:ind w:firstLine="567"/>
        <w:textAlignment w:val="baseline"/>
        <w:rPr>
          <w:rFonts w:ascii="Times New Roman" w:hAnsi="Times New Roman"/>
        </w:rPr>
      </w:pPr>
      <w:r w:rsidRPr="00A2717D">
        <w:rPr>
          <w:rFonts w:ascii="Times New Roman" w:hAnsi="Times New Roman"/>
        </w:rPr>
        <w:t>Порядок действий по подготовке, заключению и реализации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форма указанного инвестиционного соглашения определяются в соответствии с законодательством и  настоящими Правилами.</w:t>
      </w:r>
    </w:p>
    <w:p w:rsidR="00354E92" w:rsidRPr="00A2717D" w:rsidRDefault="00354E92" w:rsidP="00354E92">
      <w:pPr>
        <w:shd w:val="clear" w:color="auto" w:fill="FFFFFF"/>
        <w:tabs>
          <w:tab w:val="left" w:pos="8334"/>
        </w:tabs>
        <w:rPr>
          <w:rFonts w:ascii="Times New Roman" w:hAnsi="Times New Roman"/>
          <w:b/>
          <w:bCs/>
          <w:color w:val="003399"/>
          <w:sz w:val="28"/>
          <w:szCs w:val="28"/>
        </w:rPr>
      </w:pPr>
    </w:p>
    <w:p w:rsidR="00354E92" w:rsidRPr="00A2717D" w:rsidRDefault="00354E92" w:rsidP="00354E92">
      <w:pPr>
        <w:jc w:val="center"/>
        <w:rPr>
          <w:rFonts w:ascii="Times New Roman" w:hAnsi="Times New Roman"/>
          <w:b/>
          <w:color w:val="003399"/>
          <w:sz w:val="26"/>
          <w:szCs w:val="26"/>
        </w:rPr>
      </w:pPr>
      <w:r w:rsidRPr="00A2717D">
        <w:rPr>
          <w:rFonts w:ascii="Times New Roman" w:hAnsi="Times New Roman"/>
          <w:b/>
          <w:color w:val="003399"/>
          <w:sz w:val="26"/>
          <w:szCs w:val="26"/>
        </w:rPr>
        <w:t>Глава 6. Порядок осуществления проектирования, строительства, реконструкции и капитального ремонта объектов капитального строительства</w:t>
      </w:r>
    </w:p>
    <w:p w:rsidR="00354E92" w:rsidRPr="00A2717D" w:rsidRDefault="00354E92" w:rsidP="00354E92">
      <w:pPr>
        <w:rPr>
          <w:rFonts w:ascii="Times New Roman" w:hAnsi="Times New Roman"/>
          <w:b/>
          <w:color w:val="003399"/>
          <w:sz w:val="26"/>
          <w:szCs w:val="26"/>
        </w:rPr>
      </w:pPr>
    </w:p>
    <w:p w:rsidR="00354E92" w:rsidRPr="00A2717D" w:rsidRDefault="00354E92" w:rsidP="00354E92">
      <w:pPr>
        <w:rPr>
          <w:rFonts w:ascii="Times New Roman" w:hAnsi="Times New Roman"/>
          <w:b/>
        </w:rPr>
      </w:pPr>
      <w:r w:rsidRPr="00A2717D">
        <w:rPr>
          <w:rFonts w:ascii="Times New Roman" w:hAnsi="Times New Roman"/>
          <w:b/>
          <w:bCs/>
          <w:color w:val="003399"/>
        </w:rPr>
        <w:t>Статья 52.</w:t>
      </w:r>
      <w:r w:rsidRPr="00A2717D">
        <w:rPr>
          <w:rFonts w:ascii="Times New Roman" w:hAnsi="Times New Roman"/>
        </w:rPr>
        <w:t xml:space="preserve"> </w:t>
      </w:r>
      <w:r w:rsidRPr="00A2717D">
        <w:rPr>
          <w:rFonts w:ascii="Times New Roman" w:hAnsi="Times New Roman"/>
          <w:b/>
        </w:rPr>
        <w:t>Подготовка проектной документации.</w:t>
      </w:r>
    </w:p>
    <w:p w:rsidR="00354E92" w:rsidRPr="00A2717D" w:rsidRDefault="00354E92" w:rsidP="00354E92">
      <w:pPr>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54E92" w:rsidRPr="00A2717D" w:rsidRDefault="00354E92" w:rsidP="00354E92">
      <w:pPr>
        <w:ind w:firstLine="567"/>
        <w:rPr>
          <w:rFonts w:ascii="Times New Roman" w:hAnsi="Times New Roman"/>
        </w:rPr>
      </w:pPr>
      <w:r w:rsidRPr="00A2717D">
        <w:rPr>
          <w:rFonts w:ascii="Times New Roman" w:hAnsi="Times New Roman"/>
        </w:rPr>
        <w:t xml:space="preserve">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w:t>
      </w:r>
    </w:p>
    <w:p w:rsidR="00354E92" w:rsidRPr="00A2717D" w:rsidRDefault="00354E92" w:rsidP="00354E92">
      <w:pPr>
        <w:ind w:firstLine="567"/>
        <w:rPr>
          <w:rFonts w:ascii="Times New Roman" w:hAnsi="Times New Roman"/>
        </w:rPr>
      </w:pPr>
      <w:r w:rsidRPr="00A2717D">
        <w:rPr>
          <w:rFonts w:ascii="Times New Roman" w:hAnsi="Times New Roman"/>
          <w:color w:val="333333"/>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r w:rsidRPr="00A2717D">
        <w:rPr>
          <w:rFonts w:ascii="Times New Roman" w:hAnsi="Times New Roman"/>
          <w:color w:val="333333"/>
          <w:shd w:val="clear" w:color="auto" w:fill="FFFFFF"/>
        </w:rPr>
        <w:t>.</w:t>
      </w:r>
    </w:p>
    <w:p w:rsidR="00354E92" w:rsidRPr="00A2717D" w:rsidRDefault="00354E92" w:rsidP="00354E92">
      <w:pPr>
        <w:ind w:firstLine="567"/>
        <w:rPr>
          <w:rFonts w:ascii="Times New Roman" w:hAnsi="Times New Roman"/>
        </w:rPr>
      </w:pPr>
      <w:r w:rsidRPr="00A2717D">
        <w:rPr>
          <w:rFonts w:ascii="Times New Roman" w:hAnsi="Times New Roman"/>
        </w:rPr>
        <w:t xml:space="preserve">3. </w:t>
      </w:r>
      <w:r w:rsidRPr="00A2717D">
        <w:rPr>
          <w:rFonts w:ascii="Times New Roman" w:hAnsi="Times New Roman"/>
          <w:color w:val="333333"/>
        </w:rPr>
        <w:t>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(часть 3 в ред. Федерального </w:t>
      </w:r>
      <w:hyperlink r:id="rId196" w:anchor="dst100058" w:history="1">
        <w:r w:rsidRPr="00A2717D">
          <w:rPr>
            <w:rFonts w:ascii="Times New Roman" w:hAnsi="Times New Roman"/>
            <w:color w:val="666699"/>
          </w:rPr>
          <w:t>закона</w:t>
        </w:r>
      </w:hyperlink>
      <w:r w:rsidRPr="00A2717D">
        <w:rPr>
          <w:rFonts w:ascii="Times New Roman" w:hAnsi="Times New Roman"/>
          <w:color w:val="333333"/>
        </w:rPr>
        <w:t> от 03.08.2018 N 340-ФЗ)</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             3.1. Положения </w:t>
      </w:r>
      <w:hyperlink r:id="rId197" w:anchor="dst2484" w:history="1">
        <w:r w:rsidRPr="00A2717D">
          <w:rPr>
            <w:rFonts w:ascii="Times New Roman" w:hAnsi="Times New Roman"/>
            <w:color w:val="666699"/>
          </w:rPr>
          <w:t>части 3</w:t>
        </w:r>
      </w:hyperlink>
      <w:r w:rsidRPr="00A2717D">
        <w:rPr>
          <w:rFonts w:ascii="Times New Roman" w:hAnsi="Times New Roman"/>
          <w:color w:val="333333"/>
        </w:rPr>
        <w:t>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(часть 3.1 введена Федеральным </w:t>
      </w:r>
      <w:hyperlink r:id="rId198" w:anchor="dst100087" w:history="1">
        <w:r w:rsidRPr="00A2717D">
          <w:rPr>
            <w:rFonts w:ascii="Times New Roman" w:hAnsi="Times New Roman"/>
            <w:color w:val="666699"/>
          </w:rPr>
          <w:t>законом</w:t>
        </w:r>
      </w:hyperlink>
      <w:r w:rsidRPr="00A2717D">
        <w:rPr>
          <w:rFonts w:ascii="Times New Roman" w:hAnsi="Times New Roman"/>
          <w:color w:val="333333"/>
        </w:rPr>
        <w:t> от 03.08.2018 N 342-ФЗ)</w:t>
      </w:r>
    </w:p>
    <w:p w:rsidR="00354E92" w:rsidRPr="00A2717D" w:rsidRDefault="00354E92" w:rsidP="00354E92">
      <w:pPr>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lastRenderedPageBreak/>
        <w:t xml:space="preserve">4. Для подготовки проектной документации выполняются  инженерные изыскания. </w:t>
      </w:r>
      <w:r w:rsidRPr="00A2717D">
        <w:rPr>
          <w:rFonts w:ascii="Times New Roman" w:hAnsi="Times New Roman"/>
          <w:color w:val="003399"/>
        </w:rPr>
        <w:t>Не допускаются подготовка и реализация проектной документации без выполнения соответствующих инженерных изысканий.</w:t>
      </w:r>
      <w:r w:rsidRPr="00A2717D">
        <w:rPr>
          <w:rFonts w:ascii="Times New Roman" w:hAnsi="Times New Roman"/>
        </w:rPr>
        <w:t xml:space="preserve"> </w:t>
      </w:r>
      <w:r w:rsidRPr="00A2717D">
        <w:rPr>
          <w:rFonts w:ascii="Times New Roman" w:hAnsi="Times New Roman"/>
          <w:color w:val="003399"/>
        </w:rPr>
        <w:t>На территории Тверской области регистрацию инженерных изысканий,</w:t>
      </w:r>
      <w:r w:rsidRPr="00A2717D">
        <w:rPr>
          <w:rFonts w:ascii="Times New Roman" w:hAnsi="Times New Roman"/>
        </w:rPr>
        <w:t xml:space="preserve"> необходимых для территориального планирования, планировки территории и архитектурно-строительного проектирования </w:t>
      </w:r>
      <w:r w:rsidRPr="00A2717D">
        <w:rPr>
          <w:rFonts w:ascii="Times New Roman" w:hAnsi="Times New Roman"/>
          <w:b/>
          <w:color w:val="003399"/>
        </w:rPr>
        <w:t>осуществляет Департамент градостроительства, территориального планирования и архитектуры Тверской области</w:t>
      </w:r>
      <w:r w:rsidRPr="00A2717D">
        <w:rPr>
          <w:rFonts w:ascii="Times New Roman" w:hAnsi="Times New Roman"/>
        </w:rPr>
        <w:t xml:space="preserve"> с последующей концентрацией в Государственном фонде материалов и данных инженерных изысканий с учётом требований информационных систем обеспечения градостроительной деятельности.</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54E92" w:rsidRPr="00A2717D" w:rsidRDefault="00354E92" w:rsidP="00354E92">
      <w:pPr>
        <w:ind w:firstLine="567"/>
        <w:rPr>
          <w:rFonts w:ascii="Times New Roman" w:hAnsi="Times New Roman"/>
        </w:rPr>
      </w:pPr>
      <w:r w:rsidRPr="00A2717D">
        <w:rPr>
          <w:rFonts w:ascii="Times New Roman" w:hAnsi="Times New Roman"/>
        </w:rPr>
        <w:t>5.1.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354E92" w:rsidRPr="00A2717D" w:rsidRDefault="00354E92" w:rsidP="00354E92">
      <w:pPr>
        <w:ind w:firstLine="567"/>
        <w:rPr>
          <w:rFonts w:ascii="Times New Roman" w:hAnsi="Times New Roman"/>
        </w:rPr>
      </w:pPr>
      <w:r w:rsidRPr="00A2717D">
        <w:rPr>
          <w:rFonts w:ascii="Times New Roman" w:hAnsi="Times New Roman"/>
        </w:rPr>
        <w:t>5.2.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54E92" w:rsidRPr="00A2717D" w:rsidRDefault="00354E92" w:rsidP="00354E92">
      <w:pPr>
        <w:ind w:firstLine="567"/>
        <w:rPr>
          <w:rFonts w:ascii="Times New Roman" w:hAnsi="Times New Roman"/>
        </w:rPr>
      </w:pPr>
      <w:r w:rsidRPr="00A2717D">
        <w:rPr>
          <w:rFonts w:ascii="Times New Roman" w:hAnsi="Times New Roman"/>
        </w:rPr>
        <w:t>5.3.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354E92" w:rsidRPr="00A2717D" w:rsidRDefault="00354E92" w:rsidP="00354E92">
      <w:pPr>
        <w:ind w:firstLine="567"/>
        <w:rPr>
          <w:rFonts w:ascii="Times New Roman" w:hAnsi="Times New Roman"/>
        </w:rPr>
      </w:pPr>
      <w:r w:rsidRPr="00A2717D">
        <w:rPr>
          <w:rFonts w:ascii="Times New Roman" w:hAnsi="Times New Roman"/>
        </w:rPr>
        <w:t>6.1. градостроительный план земельного участка;</w:t>
      </w:r>
    </w:p>
    <w:p w:rsidR="00354E92" w:rsidRPr="00A2717D" w:rsidRDefault="00354E92" w:rsidP="00354E92">
      <w:pPr>
        <w:ind w:firstLine="567"/>
        <w:rPr>
          <w:rFonts w:ascii="Times New Roman" w:hAnsi="Times New Roman"/>
        </w:rPr>
      </w:pPr>
      <w:r w:rsidRPr="00A2717D">
        <w:rPr>
          <w:rFonts w:ascii="Times New Roman" w:hAnsi="Times New Roman"/>
        </w:rPr>
        <w:t>6.2.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54E92" w:rsidRPr="00A2717D" w:rsidRDefault="00354E92" w:rsidP="00354E92">
      <w:pPr>
        <w:ind w:firstLine="567"/>
        <w:rPr>
          <w:rFonts w:ascii="Times New Roman" w:hAnsi="Times New Roman"/>
        </w:rPr>
      </w:pPr>
      <w:r w:rsidRPr="00A2717D">
        <w:rPr>
          <w:rFonts w:ascii="Times New Roman" w:hAnsi="Times New Roman"/>
        </w:rPr>
        <w:t>6.3.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взимания платы по запросам </w:t>
      </w:r>
      <w:r w:rsidRPr="00A2717D">
        <w:rPr>
          <w:rFonts w:ascii="Times New Roman" w:hAnsi="Times New Roman"/>
          <w:color w:val="003399"/>
        </w:rPr>
        <w:t>Администрации</w:t>
      </w:r>
      <w:r w:rsidRPr="00A2717D">
        <w:rPr>
          <w:rFonts w:ascii="Times New Roman" w:hAnsi="Times New Roman"/>
        </w:rPr>
        <w:t xml:space="preserve"> </w:t>
      </w:r>
      <w:r w:rsidRPr="00A2717D">
        <w:rPr>
          <w:rFonts w:ascii="Times New Roman" w:hAnsi="Times New Roman"/>
          <w:color w:val="003399"/>
        </w:rPr>
        <w:t>сельского  поселения</w:t>
      </w:r>
      <w:r w:rsidRPr="00A2717D">
        <w:rPr>
          <w:rFonts w:ascii="Times New Roman" w:hAnsi="Times New Roman"/>
        </w:rPr>
        <w:t xml:space="preserve"> или правообладателей земельных участков.</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8. В состав проектной документации объектов капитального строительства, за исключением линейных объектов, включаются следующие разделы:</w:t>
      </w:r>
    </w:p>
    <w:p w:rsidR="00354E92" w:rsidRPr="00A2717D" w:rsidRDefault="00354E92" w:rsidP="00354E92">
      <w:pPr>
        <w:ind w:firstLine="567"/>
        <w:rPr>
          <w:rFonts w:ascii="Times New Roman" w:hAnsi="Times New Roman"/>
        </w:rPr>
      </w:pPr>
      <w:r w:rsidRPr="00A2717D">
        <w:rPr>
          <w:rFonts w:ascii="Times New Roman" w:hAnsi="Times New Roman"/>
        </w:rPr>
        <w:t>8.1.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354E92" w:rsidRPr="00A2717D" w:rsidRDefault="00354E92" w:rsidP="00354E92">
      <w:pPr>
        <w:ind w:firstLine="567"/>
        <w:rPr>
          <w:rFonts w:ascii="Times New Roman" w:hAnsi="Times New Roman"/>
        </w:rPr>
      </w:pPr>
      <w:r w:rsidRPr="00A2717D">
        <w:rPr>
          <w:rFonts w:ascii="Times New Roman" w:hAnsi="Times New Roman"/>
        </w:rPr>
        <w:t>8.2. схема планировочной организации земельного участка, выполненная в соответствии с градостроительным планом земельного участка;</w:t>
      </w:r>
    </w:p>
    <w:p w:rsidR="00354E92" w:rsidRPr="00A2717D" w:rsidRDefault="00354E92" w:rsidP="00354E92">
      <w:pPr>
        <w:ind w:firstLine="567"/>
        <w:rPr>
          <w:rFonts w:ascii="Times New Roman" w:hAnsi="Times New Roman"/>
        </w:rPr>
      </w:pPr>
      <w:r w:rsidRPr="00A2717D">
        <w:rPr>
          <w:rFonts w:ascii="Times New Roman" w:hAnsi="Times New Roman"/>
        </w:rPr>
        <w:lastRenderedPageBreak/>
        <w:t>8.3. архитектурные, конструктивные и объемно-планировочные решения;</w:t>
      </w:r>
    </w:p>
    <w:p w:rsidR="00354E92" w:rsidRPr="00A2717D" w:rsidRDefault="00354E92" w:rsidP="00354E92">
      <w:pPr>
        <w:ind w:firstLine="567"/>
        <w:rPr>
          <w:rFonts w:ascii="Times New Roman" w:hAnsi="Times New Roman"/>
        </w:rPr>
      </w:pPr>
      <w:r w:rsidRPr="00A2717D">
        <w:rPr>
          <w:rFonts w:ascii="Times New Roman" w:hAnsi="Times New Roman"/>
        </w:rPr>
        <w:t>8.4.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54E92" w:rsidRPr="00A2717D" w:rsidRDefault="00354E92" w:rsidP="00354E92">
      <w:pPr>
        <w:ind w:firstLine="567"/>
        <w:rPr>
          <w:rFonts w:ascii="Times New Roman" w:hAnsi="Times New Roman"/>
        </w:rPr>
      </w:pPr>
      <w:r w:rsidRPr="00A2717D">
        <w:rPr>
          <w:rFonts w:ascii="Times New Roman" w:hAnsi="Times New Roman"/>
        </w:rPr>
        <w:t>8.5. проект организации строительства объектов капитального строительства;</w:t>
      </w:r>
    </w:p>
    <w:p w:rsidR="00354E92" w:rsidRPr="00A2717D" w:rsidRDefault="00354E92" w:rsidP="00354E92">
      <w:pPr>
        <w:ind w:firstLine="567"/>
        <w:rPr>
          <w:rFonts w:ascii="Times New Roman" w:hAnsi="Times New Roman"/>
        </w:rPr>
      </w:pPr>
      <w:r w:rsidRPr="00A2717D">
        <w:rPr>
          <w:rFonts w:ascii="Times New Roman" w:hAnsi="Times New Roman"/>
        </w:rPr>
        <w:t>8.6. проект организации работ по сносу или демонтажу объектов капитального строительства, их частей (при необходимости);</w:t>
      </w:r>
    </w:p>
    <w:p w:rsidR="00354E92" w:rsidRPr="00A2717D" w:rsidRDefault="00354E92" w:rsidP="00354E92">
      <w:pPr>
        <w:ind w:firstLine="567"/>
        <w:rPr>
          <w:rFonts w:ascii="Times New Roman" w:hAnsi="Times New Roman"/>
        </w:rPr>
      </w:pPr>
      <w:r w:rsidRPr="00A2717D">
        <w:rPr>
          <w:rFonts w:ascii="Times New Roman" w:hAnsi="Times New Roman"/>
        </w:rPr>
        <w:t>8.7.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354E92" w:rsidRPr="00A2717D" w:rsidRDefault="00354E92" w:rsidP="00354E92">
      <w:pPr>
        <w:ind w:firstLine="567"/>
        <w:rPr>
          <w:rFonts w:ascii="Times New Roman" w:hAnsi="Times New Roman"/>
        </w:rPr>
      </w:pPr>
      <w:r w:rsidRPr="00A2717D">
        <w:rPr>
          <w:rFonts w:ascii="Times New Roman" w:hAnsi="Times New Roman"/>
        </w:rPr>
        <w:t>8.8.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354E92" w:rsidRPr="00A2717D" w:rsidRDefault="00354E92" w:rsidP="00354E92">
      <w:pPr>
        <w:ind w:firstLine="567"/>
        <w:rPr>
          <w:rFonts w:ascii="Times New Roman" w:hAnsi="Times New Roman"/>
        </w:rPr>
      </w:pPr>
      <w:r w:rsidRPr="00A2717D">
        <w:rPr>
          <w:rFonts w:ascii="Times New Roman" w:hAnsi="Times New Roman"/>
        </w:rPr>
        <w:t>8.9. иная документация в случаях, предусмотренных федеральными законами.</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9.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РФ.</w:t>
      </w:r>
    </w:p>
    <w:p w:rsidR="00354E92" w:rsidRPr="00A2717D" w:rsidRDefault="00354E92" w:rsidP="00354E92">
      <w:pPr>
        <w:rPr>
          <w:rFonts w:ascii="Times New Roman" w:hAnsi="Times New Roman"/>
          <w:b/>
        </w:rPr>
      </w:pPr>
    </w:p>
    <w:p w:rsidR="00354E92" w:rsidRPr="00A2717D" w:rsidRDefault="00354E92" w:rsidP="00354E92">
      <w:pPr>
        <w:rPr>
          <w:rFonts w:ascii="Times New Roman" w:hAnsi="Times New Roman"/>
          <w:b/>
        </w:rPr>
      </w:pPr>
    </w:p>
    <w:p w:rsidR="00354E92" w:rsidRPr="00A2717D" w:rsidRDefault="00354E92" w:rsidP="00354E92">
      <w:pPr>
        <w:rPr>
          <w:rFonts w:ascii="Times New Roman" w:hAnsi="Times New Roman"/>
          <w:b/>
        </w:rPr>
      </w:pPr>
      <w:r w:rsidRPr="00A2717D">
        <w:rPr>
          <w:rFonts w:ascii="Times New Roman" w:hAnsi="Times New Roman"/>
          <w:b/>
          <w:color w:val="003399"/>
        </w:rPr>
        <w:t xml:space="preserve">Статья 53. </w:t>
      </w:r>
      <w:r w:rsidRPr="00A2717D">
        <w:rPr>
          <w:rFonts w:ascii="Times New Roman" w:hAnsi="Times New Roman"/>
          <w:b/>
        </w:rPr>
        <w:t>Разрешение на строительство</w:t>
      </w:r>
    </w:p>
    <w:p w:rsidR="00354E92" w:rsidRPr="00A2717D" w:rsidRDefault="00354E92" w:rsidP="00354E92">
      <w:pPr>
        <w:rPr>
          <w:rFonts w:ascii="Times New Roman" w:hAnsi="Times New Roman"/>
          <w:b/>
        </w:rPr>
      </w:pPr>
    </w:p>
    <w:p w:rsidR="00354E92" w:rsidRPr="00A2717D" w:rsidRDefault="00354E92" w:rsidP="00354E92">
      <w:pPr>
        <w:ind w:firstLine="567"/>
        <w:rPr>
          <w:rFonts w:ascii="Times New Roman" w:hAnsi="Times New Roman"/>
        </w:rPr>
      </w:pPr>
      <w:r w:rsidRPr="00A2717D">
        <w:rPr>
          <w:rFonts w:ascii="Times New Roman" w:hAnsi="Times New Roman"/>
        </w:rPr>
        <w:t xml:space="preserve">1. </w:t>
      </w:r>
      <w:r w:rsidRPr="00A2717D">
        <w:rPr>
          <w:rFonts w:ascii="Times New Roman" w:hAnsi="Times New Roman"/>
          <w:color w:val="333333"/>
        </w:rPr>
        <w:t> </w:t>
      </w:r>
      <w:hyperlink r:id="rId199" w:anchor="dst100015" w:history="1">
        <w:proofErr w:type="gramStart"/>
        <w:r w:rsidRPr="00A2717D">
          <w:rPr>
            <w:rFonts w:ascii="Times New Roman" w:hAnsi="Times New Roman"/>
            <w:color w:val="666699"/>
          </w:rPr>
          <w:t>Разрешение</w:t>
        </w:r>
      </w:hyperlink>
      <w:r w:rsidRPr="00A2717D">
        <w:rPr>
          <w:rFonts w:ascii="Times New Roman" w:hAnsi="Times New Roman"/>
          <w:color w:val="333333"/>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00" w:anchor="dst1592" w:history="1">
        <w:r w:rsidRPr="00A2717D">
          <w:rPr>
            <w:rFonts w:ascii="Times New Roman" w:hAnsi="Times New Roman"/>
            <w:color w:val="666699"/>
          </w:rPr>
          <w:t>частью 1.1</w:t>
        </w:r>
      </w:hyperlink>
      <w:r w:rsidRPr="00A2717D">
        <w:rPr>
          <w:rFonts w:ascii="Times New Roman" w:hAnsi="Times New Roman"/>
          <w:color w:val="333333"/>
        </w:rPr>
        <w:t> 51 статьи Гр. 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w:t>
      </w:r>
      <w:proofErr w:type="gramEnd"/>
      <w:r w:rsidRPr="00A2717D">
        <w:rPr>
          <w:rFonts w:ascii="Times New Roman" w:hAnsi="Times New Roman"/>
          <w:color w:val="333333"/>
        </w:rPr>
        <w:t xml:space="preserve"> </w:t>
      </w:r>
      <w:proofErr w:type="gramStart"/>
      <w:r w:rsidRPr="00A2717D">
        <w:rPr>
          <w:rFonts w:ascii="Times New Roman" w:hAnsi="Times New Roman"/>
          <w:color w:val="333333"/>
        </w:rPr>
        <w:t>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w:t>
      </w:r>
      <w:proofErr w:type="gramEnd"/>
      <w:r w:rsidRPr="00A2717D">
        <w:rPr>
          <w:rFonts w:ascii="Times New Roman" w:hAnsi="Times New Roman"/>
          <w:color w:val="333333"/>
        </w:rPr>
        <w:t xml:space="preserve">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 К. РФ.</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lastRenderedPageBreak/>
        <w:t>(в ред. Федеральных законов от 03.07.2016 </w:t>
      </w:r>
      <w:hyperlink r:id="rId201" w:anchor="dst100349" w:history="1">
        <w:r w:rsidRPr="00A2717D">
          <w:rPr>
            <w:rFonts w:ascii="Times New Roman" w:hAnsi="Times New Roman"/>
            <w:color w:val="666699"/>
          </w:rPr>
          <w:t>N 373-ФЗ</w:t>
        </w:r>
      </w:hyperlink>
      <w:r w:rsidRPr="00A2717D">
        <w:rPr>
          <w:rFonts w:ascii="Times New Roman" w:hAnsi="Times New Roman"/>
          <w:color w:val="333333"/>
        </w:rPr>
        <w:t>, от 03.08.2018 </w:t>
      </w:r>
      <w:hyperlink r:id="rId202" w:anchor="dst100383" w:history="1">
        <w:r w:rsidRPr="00A2717D">
          <w:rPr>
            <w:rFonts w:ascii="Times New Roman" w:hAnsi="Times New Roman"/>
            <w:color w:val="666699"/>
          </w:rPr>
          <w:t>N 341-ФЗ</w:t>
        </w:r>
      </w:hyperlink>
      <w:r w:rsidRPr="00A2717D">
        <w:rPr>
          <w:rFonts w:ascii="Times New Roman" w:hAnsi="Times New Roman"/>
          <w:color w:val="333333"/>
        </w:rPr>
        <w:t>, от 03.08.2018 </w:t>
      </w:r>
      <w:hyperlink r:id="rId203" w:anchor="dst100173" w:history="1">
        <w:r w:rsidRPr="00A2717D">
          <w:rPr>
            <w:rFonts w:ascii="Times New Roman" w:hAnsi="Times New Roman"/>
            <w:color w:val="666699"/>
          </w:rPr>
          <w:t>N 342-ФЗ</w:t>
        </w:r>
      </w:hyperlink>
      <w:r w:rsidRPr="00A2717D">
        <w:rPr>
          <w:rFonts w:ascii="Times New Roman" w:hAnsi="Times New Roman"/>
          <w:color w:val="333333"/>
        </w:rPr>
        <w:t>)</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 xml:space="preserve">   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A2717D">
        <w:rPr>
          <w:rFonts w:ascii="Times New Roman" w:hAnsi="Times New Roman"/>
          <w:color w:val="333333"/>
        </w:rPr>
        <w:t>документации</w:t>
      </w:r>
      <w:proofErr w:type="gramEnd"/>
      <w:r w:rsidRPr="00A2717D">
        <w:rPr>
          <w:rFonts w:ascii="Times New Roman" w:hAnsi="Times New Roman"/>
          <w:color w:val="333333"/>
        </w:rPr>
        <w:t xml:space="preserve"> установленным в соответствии с </w:t>
      </w:r>
      <w:hyperlink r:id="rId204" w:anchor="dst184" w:history="1">
        <w:r w:rsidRPr="00A2717D">
          <w:rPr>
            <w:rFonts w:ascii="Times New Roman" w:hAnsi="Times New Roman"/>
            <w:color w:val="666699"/>
          </w:rPr>
          <w:t>частью 7 статьи 36</w:t>
        </w:r>
      </w:hyperlink>
      <w:r w:rsidRPr="00A2717D">
        <w:rPr>
          <w:rFonts w:ascii="Times New Roman" w:hAnsi="Times New Roman"/>
          <w:color w:val="333333"/>
        </w:rPr>
        <w:t> Гр. К. РФ требованиям к назначению, параметрам и размещению объекта капитального строительства на указанном земельном участке.</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(часть 1.1 введена Федеральным </w:t>
      </w:r>
      <w:hyperlink r:id="rId205" w:anchor="dst100351" w:history="1">
        <w:r w:rsidRPr="00A2717D">
          <w:rPr>
            <w:rFonts w:ascii="Times New Roman" w:hAnsi="Times New Roman"/>
            <w:color w:val="666699"/>
          </w:rPr>
          <w:t>законом</w:t>
        </w:r>
      </w:hyperlink>
      <w:r w:rsidRPr="00A2717D">
        <w:rPr>
          <w:rFonts w:ascii="Times New Roman" w:hAnsi="Times New Roman"/>
          <w:color w:val="333333"/>
        </w:rPr>
        <w:t> от 03.07.2016 N 373-ФЗ)</w:t>
      </w:r>
    </w:p>
    <w:p w:rsidR="00354E92" w:rsidRPr="00A2717D" w:rsidRDefault="00354E92" w:rsidP="00354E92">
      <w:pPr>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2. В границах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разрешение на строительство выдаёт </w:t>
      </w:r>
      <w:r w:rsidRPr="00A2717D">
        <w:rPr>
          <w:rFonts w:ascii="Times New Roman" w:hAnsi="Times New Roman"/>
          <w:color w:val="003399"/>
        </w:rPr>
        <w:t>администрация</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Тверской области </w:t>
      </w:r>
      <w:proofErr w:type="gramStart"/>
      <w:r w:rsidRPr="00A2717D">
        <w:rPr>
          <w:rFonts w:ascii="Times New Roman" w:hAnsi="Times New Roman"/>
        </w:rPr>
        <w:t>для</w:t>
      </w:r>
      <w:proofErr w:type="gramEnd"/>
      <w:r w:rsidRPr="00A2717D">
        <w:rPr>
          <w:rFonts w:ascii="Times New Roman" w:hAnsi="Times New Roman"/>
        </w:rPr>
        <w:t>:</w:t>
      </w:r>
    </w:p>
    <w:p w:rsidR="00354E92" w:rsidRPr="00A2717D" w:rsidRDefault="00354E92" w:rsidP="00354E92">
      <w:pPr>
        <w:ind w:firstLine="567"/>
        <w:rPr>
          <w:rFonts w:ascii="Times New Roman" w:hAnsi="Times New Roman"/>
        </w:rPr>
      </w:pPr>
      <w:r w:rsidRPr="00A2717D">
        <w:rPr>
          <w:rFonts w:ascii="Times New Roman" w:hAnsi="Times New Roman"/>
        </w:rPr>
        <w:t>2.1. 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354E92" w:rsidRPr="00A2717D" w:rsidRDefault="00354E92" w:rsidP="00354E92">
      <w:pPr>
        <w:ind w:firstLine="567"/>
        <w:rPr>
          <w:rFonts w:ascii="Times New Roman" w:hAnsi="Times New Roman"/>
        </w:rPr>
      </w:pPr>
      <w:r w:rsidRPr="00A2717D">
        <w:rPr>
          <w:rFonts w:ascii="Times New Roman" w:hAnsi="Times New Roman"/>
        </w:rPr>
        <w:t>2.2. 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p w:rsidR="00354E92" w:rsidRPr="00A2717D" w:rsidRDefault="00354E92" w:rsidP="00354E92">
      <w:pPr>
        <w:ind w:firstLine="567"/>
        <w:rPr>
          <w:rFonts w:ascii="Times New Roman" w:hAnsi="Times New Roman"/>
        </w:rPr>
      </w:pPr>
      <w:r w:rsidRPr="00A2717D">
        <w:rPr>
          <w:rFonts w:ascii="Times New Roman" w:hAnsi="Times New Roman"/>
        </w:rPr>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354E92" w:rsidRPr="00A2717D" w:rsidRDefault="00354E92" w:rsidP="00354E92">
      <w:pPr>
        <w:ind w:firstLine="567"/>
        <w:rPr>
          <w:rFonts w:ascii="Times New Roman" w:hAnsi="Times New Roman"/>
        </w:rPr>
      </w:pPr>
      <w:r w:rsidRPr="00A2717D">
        <w:rPr>
          <w:rFonts w:ascii="Times New Roman" w:hAnsi="Times New Roman"/>
        </w:rPr>
        <w:t>3.1. правоустанавливающие документы на земельный участок;</w:t>
      </w:r>
    </w:p>
    <w:p w:rsidR="00354E92" w:rsidRPr="00A2717D" w:rsidRDefault="00354E92" w:rsidP="00354E92">
      <w:pPr>
        <w:ind w:firstLine="567"/>
        <w:rPr>
          <w:rFonts w:ascii="Times New Roman" w:hAnsi="Times New Roman"/>
        </w:rPr>
      </w:pPr>
      <w:r w:rsidRPr="00A2717D">
        <w:rPr>
          <w:rFonts w:ascii="Times New Roman" w:hAnsi="Times New Roman"/>
        </w:rPr>
        <w:t>3.2. градостроительный план земельного участка;</w:t>
      </w:r>
    </w:p>
    <w:p w:rsidR="00354E92" w:rsidRPr="00A2717D" w:rsidRDefault="00354E92" w:rsidP="00354E92">
      <w:pPr>
        <w:ind w:firstLine="567"/>
        <w:rPr>
          <w:rFonts w:ascii="Times New Roman" w:hAnsi="Times New Roman"/>
        </w:rPr>
      </w:pPr>
      <w:r w:rsidRPr="00A2717D">
        <w:rPr>
          <w:rFonts w:ascii="Times New Roman" w:hAnsi="Times New Roman"/>
        </w:rPr>
        <w:t>3.3. материалы, содержащиеся в проектной документации:</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а) пояснительная записка;</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23" w:name="dst2879"/>
      <w:bookmarkEnd w:id="123"/>
      <w:r w:rsidRPr="00A2717D">
        <w:rPr>
          <w:rFonts w:ascii="Times New Roman" w:hAnsi="Times New Roman"/>
          <w:color w:val="333333"/>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Федеральных законов от 03.07.2016 </w:t>
      </w:r>
      <w:hyperlink r:id="rId206" w:anchor="dst100355" w:history="1">
        <w:r w:rsidRPr="00A2717D">
          <w:rPr>
            <w:rFonts w:ascii="Times New Roman" w:hAnsi="Times New Roman"/>
            <w:color w:val="666699"/>
          </w:rPr>
          <w:t>N 373-ФЗ</w:t>
        </w:r>
      </w:hyperlink>
      <w:r w:rsidRPr="00A2717D">
        <w:rPr>
          <w:rFonts w:ascii="Times New Roman" w:hAnsi="Times New Roman"/>
          <w:color w:val="333333"/>
        </w:rPr>
        <w:t>, от 03.08.2018 </w:t>
      </w:r>
      <w:hyperlink r:id="rId207" w:anchor="dst100387" w:history="1">
        <w:r w:rsidRPr="00A2717D">
          <w:rPr>
            <w:rFonts w:ascii="Times New Roman" w:hAnsi="Times New Roman"/>
            <w:color w:val="666699"/>
          </w:rPr>
          <w:t>N 341-ФЗ</w:t>
        </w:r>
      </w:hyperlink>
      <w:r w:rsidRPr="00A2717D">
        <w:rPr>
          <w:rFonts w:ascii="Times New Roman" w:hAnsi="Times New Roman"/>
          <w:color w:val="333333"/>
        </w:rPr>
        <w:t>)</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24" w:name="dst258"/>
      <w:bookmarkEnd w:id="124"/>
      <w:r w:rsidRPr="00A2717D">
        <w:rPr>
          <w:rFonts w:ascii="Times New Roman" w:hAnsi="Times New Roman"/>
          <w:color w:val="333333"/>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25" w:name="dst1595"/>
      <w:bookmarkEnd w:id="125"/>
      <w:r w:rsidRPr="00A2717D">
        <w:rPr>
          <w:rFonts w:ascii="Times New Roman" w:hAnsi="Times New Roman"/>
          <w:color w:val="333333"/>
        </w:rPr>
        <w:t>г) архитектурные решения;</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w:t>
      </w:r>
      <w:proofErr w:type="spellStart"/>
      <w:r w:rsidRPr="00A2717D">
        <w:rPr>
          <w:rFonts w:ascii="Times New Roman" w:hAnsi="Times New Roman"/>
          <w:color w:val="333333"/>
        </w:rPr>
        <w:t>пп</w:t>
      </w:r>
      <w:proofErr w:type="spellEnd"/>
      <w:r w:rsidRPr="00A2717D">
        <w:rPr>
          <w:rFonts w:ascii="Times New Roman" w:hAnsi="Times New Roman"/>
          <w:color w:val="333333"/>
        </w:rPr>
        <w:t>. "г" в ред. Федерального </w:t>
      </w:r>
      <w:hyperlink r:id="rId208" w:anchor="dst100063" w:history="1">
        <w:r w:rsidRPr="00A2717D">
          <w:rPr>
            <w:rFonts w:ascii="Times New Roman" w:hAnsi="Times New Roman"/>
            <w:color w:val="666699"/>
          </w:rPr>
          <w:t>закона</w:t>
        </w:r>
      </w:hyperlink>
      <w:r w:rsidRPr="00A2717D">
        <w:rPr>
          <w:rFonts w:ascii="Times New Roman" w:hAnsi="Times New Roman"/>
          <w:color w:val="333333"/>
        </w:rPr>
        <w:t> от 30.12.2015 N 459-ФЗ)</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26" w:name="dst641"/>
      <w:bookmarkEnd w:id="126"/>
      <w:r w:rsidRPr="00A2717D">
        <w:rPr>
          <w:rFonts w:ascii="Times New Roman" w:hAnsi="Times New Roman"/>
          <w:color w:val="333333"/>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Федерального </w:t>
      </w:r>
      <w:hyperlink r:id="rId209" w:anchor="dst100020" w:history="1">
        <w:r w:rsidRPr="00A2717D">
          <w:rPr>
            <w:rFonts w:ascii="Times New Roman" w:hAnsi="Times New Roman"/>
            <w:color w:val="666699"/>
          </w:rPr>
          <w:t>закона</w:t>
        </w:r>
      </w:hyperlink>
      <w:r w:rsidRPr="00A2717D">
        <w:rPr>
          <w:rFonts w:ascii="Times New Roman" w:hAnsi="Times New Roman"/>
          <w:color w:val="333333"/>
        </w:rPr>
        <w:t> от 30.12.2012 N 318-ФЗ)</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27" w:name="dst261"/>
      <w:bookmarkEnd w:id="127"/>
      <w:r w:rsidRPr="00A2717D">
        <w:rPr>
          <w:rFonts w:ascii="Times New Roman" w:hAnsi="Times New Roman"/>
          <w:color w:val="333333"/>
        </w:rPr>
        <w:t>е) проект организации строительства объекта капитального строительства;</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28" w:name="dst2534"/>
      <w:bookmarkEnd w:id="128"/>
      <w:r w:rsidRPr="00A2717D">
        <w:rPr>
          <w:rFonts w:ascii="Times New Roman" w:hAnsi="Times New Roman"/>
          <w:color w:val="333333"/>
        </w:rPr>
        <w:t>ж) проект организации работ по сносу объектов капитального строительства, их частей;</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lastRenderedPageBreak/>
        <w:t>(в ред. Федерального </w:t>
      </w:r>
      <w:hyperlink r:id="rId210" w:anchor="dst100074" w:history="1">
        <w:r w:rsidRPr="00A2717D">
          <w:rPr>
            <w:rFonts w:ascii="Times New Roman" w:hAnsi="Times New Roman"/>
            <w:color w:val="666699"/>
          </w:rPr>
          <w:t>закона</w:t>
        </w:r>
      </w:hyperlink>
      <w:r w:rsidRPr="00A2717D">
        <w:rPr>
          <w:rFonts w:ascii="Times New Roman" w:hAnsi="Times New Roman"/>
          <w:color w:val="333333"/>
        </w:rPr>
        <w:t> от 03.08.2018 N 340-ФЗ)</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29" w:name="dst1294"/>
      <w:bookmarkEnd w:id="129"/>
      <w:proofErr w:type="gramStart"/>
      <w:r w:rsidRPr="00A2717D">
        <w:rPr>
          <w:rFonts w:ascii="Times New Roman" w:hAnsi="Times New Roman"/>
          <w:color w:val="333333"/>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1" w:anchor="dst101091" w:history="1">
        <w:r w:rsidRPr="00A2717D">
          <w:rPr>
            <w:rFonts w:ascii="Times New Roman" w:hAnsi="Times New Roman"/>
            <w:color w:val="666699"/>
          </w:rPr>
          <w:t>статьей 49</w:t>
        </w:r>
      </w:hyperlink>
      <w:r w:rsidRPr="00A2717D">
        <w:rPr>
          <w:rFonts w:ascii="Times New Roman" w:hAnsi="Times New Roman"/>
          <w:color w:val="333333"/>
        </w:rPr>
        <w:t>настоящего Кодекса;</w:t>
      </w:r>
      <w:proofErr w:type="gramEnd"/>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w:t>
      </w:r>
      <w:proofErr w:type="spellStart"/>
      <w:r w:rsidRPr="00A2717D">
        <w:rPr>
          <w:rFonts w:ascii="Times New Roman" w:hAnsi="Times New Roman"/>
          <w:color w:val="333333"/>
        </w:rPr>
        <w:t>пп</w:t>
      </w:r>
      <w:proofErr w:type="spellEnd"/>
      <w:r w:rsidRPr="00A2717D">
        <w:rPr>
          <w:rFonts w:ascii="Times New Roman" w:hAnsi="Times New Roman"/>
          <w:color w:val="333333"/>
        </w:rPr>
        <w:t xml:space="preserve">. "з" </w:t>
      </w:r>
      <w:proofErr w:type="gramStart"/>
      <w:r w:rsidRPr="00A2717D">
        <w:rPr>
          <w:rFonts w:ascii="Times New Roman" w:hAnsi="Times New Roman"/>
          <w:color w:val="333333"/>
        </w:rPr>
        <w:t>введен</w:t>
      </w:r>
      <w:proofErr w:type="gramEnd"/>
      <w:r w:rsidRPr="00A2717D">
        <w:rPr>
          <w:rFonts w:ascii="Times New Roman" w:hAnsi="Times New Roman"/>
          <w:color w:val="333333"/>
        </w:rPr>
        <w:t xml:space="preserve"> Федеральным </w:t>
      </w:r>
      <w:hyperlink r:id="rId212" w:anchor="dst100011" w:history="1">
        <w:r w:rsidRPr="00A2717D">
          <w:rPr>
            <w:rFonts w:ascii="Times New Roman" w:hAnsi="Times New Roman"/>
            <w:color w:val="666699"/>
          </w:rPr>
          <w:t>законом</w:t>
        </w:r>
      </w:hyperlink>
      <w:r w:rsidRPr="00A2717D">
        <w:rPr>
          <w:rFonts w:ascii="Times New Roman" w:hAnsi="Times New Roman"/>
          <w:color w:val="333333"/>
        </w:rPr>
        <w:t> от 28.11.2015 N 339-ФЗ)</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3.4.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354E92" w:rsidRPr="00A2717D" w:rsidRDefault="00354E92" w:rsidP="00354E92">
      <w:pPr>
        <w:ind w:firstLine="567"/>
        <w:rPr>
          <w:rFonts w:ascii="Times New Roman" w:hAnsi="Times New Roman"/>
        </w:rPr>
      </w:pPr>
      <w:r w:rsidRPr="00A2717D">
        <w:rPr>
          <w:rFonts w:ascii="Times New Roman" w:hAnsi="Times New Roman"/>
        </w:rPr>
        <w:t>3.5.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настоящими Правилами);</w:t>
      </w:r>
    </w:p>
    <w:p w:rsidR="00354E92" w:rsidRPr="00A2717D" w:rsidRDefault="00354E92" w:rsidP="00354E92">
      <w:pPr>
        <w:ind w:firstLine="567"/>
        <w:rPr>
          <w:rFonts w:ascii="Times New Roman" w:hAnsi="Times New Roman"/>
        </w:rPr>
      </w:pPr>
      <w:r w:rsidRPr="00A2717D">
        <w:rPr>
          <w:rFonts w:ascii="Times New Roman" w:hAnsi="Times New Roman"/>
        </w:rPr>
        <w:t>3.6. согласие всех правообладателей объекта капитального строительства в случае реконструкции такого объекта.</w:t>
      </w:r>
    </w:p>
    <w:p w:rsidR="00354E92" w:rsidRPr="00A2717D" w:rsidRDefault="00354E92" w:rsidP="00354E92">
      <w:pPr>
        <w:ind w:firstLine="567"/>
        <w:rPr>
          <w:rFonts w:ascii="Times New Roman" w:hAnsi="Times New Roman"/>
        </w:rPr>
      </w:pPr>
      <w:r w:rsidRPr="00A2717D">
        <w:rPr>
          <w:rFonts w:ascii="Times New Roman" w:hAnsi="Times New Roman"/>
        </w:rPr>
        <w:t>К заявлению также может прилагаться положительное заключение негосударственной экспертизы проектной документации.</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(п. 7 </w:t>
      </w:r>
      <w:proofErr w:type="gramStart"/>
      <w:r w:rsidRPr="00A2717D">
        <w:rPr>
          <w:rFonts w:ascii="Times New Roman" w:hAnsi="Times New Roman"/>
          <w:color w:val="333333"/>
        </w:rPr>
        <w:t>введен</w:t>
      </w:r>
      <w:proofErr w:type="gramEnd"/>
      <w:r w:rsidRPr="00A2717D">
        <w:rPr>
          <w:rFonts w:ascii="Times New Roman" w:hAnsi="Times New Roman"/>
          <w:color w:val="333333"/>
        </w:rPr>
        <w:t xml:space="preserve"> Федеральным </w:t>
      </w:r>
      <w:hyperlink r:id="rId213" w:anchor="dst100164" w:history="1">
        <w:r w:rsidRPr="00A2717D">
          <w:rPr>
            <w:rFonts w:ascii="Times New Roman" w:hAnsi="Times New Roman"/>
            <w:color w:val="666699"/>
          </w:rPr>
          <w:t>законом</w:t>
        </w:r>
      </w:hyperlink>
      <w:r w:rsidRPr="00A2717D">
        <w:rPr>
          <w:rFonts w:ascii="Times New Roman" w:hAnsi="Times New Roman"/>
          <w:color w:val="333333"/>
        </w:rPr>
        <w:t> от 28.11.2011 N 337-ФЗ)</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(п. 8 </w:t>
      </w:r>
      <w:proofErr w:type="gramStart"/>
      <w:r w:rsidRPr="00A2717D">
        <w:rPr>
          <w:rFonts w:ascii="Times New Roman" w:hAnsi="Times New Roman"/>
          <w:color w:val="333333"/>
        </w:rPr>
        <w:t>введен</w:t>
      </w:r>
      <w:proofErr w:type="gramEnd"/>
      <w:r w:rsidRPr="00A2717D">
        <w:rPr>
          <w:rFonts w:ascii="Times New Roman" w:hAnsi="Times New Roman"/>
          <w:color w:val="333333"/>
        </w:rPr>
        <w:t xml:space="preserve"> Федеральным </w:t>
      </w:r>
      <w:hyperlink r:id="rId214" w:anchor="dst100782" w:history="1">
        <w:r w:rsidRPr="00A2717D">
          <w:rPr>
            <w:rFonts w:ascii="Times New Roman" w:hAnsi="Times New Roman"/>
            <w:color w:val="666699"/>
          </w:rPr>
          <w:t>законом</w:t>
        </w:r>
      </w:hyperlink>
      <w:r w:rsidRPr="00A2717D">
        <w:rPr>
          <w:rFonts w:ascii="Times New Roman" w:hAnsi="Times New Roman"/>
          <w:color w:val="333333"/>
        </w:rPr>
        <w:t> от 22.10.2014 N 315-ФЗ)</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30" w:name="dst2536"/>
      <w:bookmarkEnd w:id="130"/>
      <w:proofErr w:type="gramStart"/>
      <w:r w:rsidRPr="00A2717D">
        <w:rPr>
          <w:rFonts w:ascii="Times New Roman" w:hAnsi="Times New Roman"/>
          <w:color w:val="333333"/>
        </w:rPr>
        <w:t>3) копия решения об установлении или изменении </w:t>
      </w:r>
      <w:hyperlink r:id="rId215" w:anchor="dst100023" w:history="1">
        <w:r w:rsidRPr="00A2717D">
          <w:rPr>
            <w:rFonts w:ascii="Times New Roman" w:hAnsi="Times New Roman"/>
            <w:color w:val="666699"/>
          </w:rPr>
          <w:t>зоны</w:t>
        </w:r>
      </w:hyperlink>
      <w:r w:rsidRPr="00A2717D">
        <w:rPr>
          <w:rFonts w:ascii="Times New Roman" w:hAnsi="Times New Roman"/>
          <w:color w:val="333333"/>
        </w:rPr>
        <w:t>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16" w:anchor="dst1893" w:history="1">
        <w:r w:rsidRPr="00A2717D">
          <w:rPr>
            <w:rFonts w:ascii="Times New Roman" w:hAnsi="Times New Roman"/>
            <w:color w:val="666699"/>
          </w:rPr>
          <w:t>законодательством</w:t>
        </w:r>
      </w:hyperlink>
      <w:r w:rsidRPr="00A2717D">
        <w:rPr>
          <w:rFonts w:ascii="Times New Roman" w:hAnsi="Times New Roman"/>
          <w:color w:val="333333"/>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2717D">
        <w:rPr>
          <w:rFonts w:ascii="Times New Roman" w:hAnsi="Times New Roman"/>
          <w:color w:val="333333"/>
        </w:rPr>
        <w:t xml:space="preserve"> или ранее установленная зона с особыми условиями использования территории подлежит изменению;</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 xml:space="preserve">(п. 9 </w:t>
      </w:r>
      <w:proofErr w:type="gramStart"/>
      <w:r w:rsidRPr="00A2717D">
        <w:rPr>
          <w:rFonts w:ascii="Times New Roman" w:hAnsi="Times New Roman"/>
          <w:color w:val="333333"/>
        </w:rPr>
        <w:t>введен</w:t>
      </w:r>
      <w:proofErr w:type="gramEnd"/>
      <w:r w:rsidRPr="00A2717D">
        <w:rPr>
          <w:rFonts w:ascii="Times New Roman" w:hAnsi="Times New Roman"/>
          <w:color w:val="333333"/>
        </w:rPr>
        <w:t xml:space="preserve"> Федеральным </w:t>
      </w:r>
      <w:hyperlink r:id="rId217" w:anchor="dst100189" w:history="1">
        <w:r w:rsidRPr="00A2717D">
          <w:rPr>
            <w:rFonts w:ascii="Times New Roman" w:hAnsi="Times New Roman"/>
            <w:color w:val="666699"/>
          </w:rPr>
          <w:t>законом</w:t>
        </w:r>
      </w:hyperlink>
      <w:r w:rsidRPr="00A2717D">
        <w:rPr>
          <w:rFonts w:ascii="Times New Roman" w:hAnsi="Times New Roman"/>
          <w:color w:val="333333"/>
        </w:rPr>
        <w:t> от 03.08.2018 N 342-ФЗ)</w:t>
      </w:r>
    </w:p>
    <w:p w:rsidR="00354E92" w:rsidRPr="00A2717D" w:rsidRDefault="00354E92" w:rsidP="00354E92">
      <w:pPr>
        <w:ind w:firstLine="567"/>
        <w:rPr>
          <w:rFonts w:ascii="Times New Roman" w:hAnsi="Times New Roman"/>
        </w:rPr>
      </w:pPr>
      <w:r w:rsidRPr="00A2717D">
        <w:rPr>
          <w:rFonts w:ascii="Times New Roman" w:hAnsi="Times New Roman"/>
        </w:rPr>
        <w:t>4.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разрешения  орган  заявление с приложением следующих документов:</w:t>
      </w:r>
    </w:p>
    <w:p w:rsidR="00354E92" w:rsidRPr="00A2717D" w:rsidRDefault="00354E92" w:rsidP="00354E92">
      <w:pPr>
        <w:ind w:firstLine="567"/>
        <w:rPr>
          <w:rFonts w:ascii="Times New Roman" w:hAnsi="Times New Roman"/>
        </w:rPr>
      </w:pPr>
      <w:r w:rsidRPr="00A2717D">
        <w:rPr>
          <w:rFonts w:ascii="Times New Roman" w:hAnsi="Times New Roman"/>
        </w:rPr>
        <w:t>4.1. правоустанавливающие документы на земельный участок;</w:t>
      </w:r>
    </w:p>
    <w:p w:rsidR="00354E92" w:rsidRPr="00A2717D" w:rsidRDefault="00354E92" w:rsidP="00354E92">
      <w:pPr>
        <w:ind w:firstLine="567"/>
        <w:rPr>
          <w:rFonts w:ascii="Times New Roman" w:hAnsi="Times New Roman"/>
        </w:rPr>
      </w:pPr>
      <w:r w:rsidRPr="00A2717D">
        <w:rPr>
          <w:rFonts w:ascii="Times New Roman" w:hAnsi="Times New Roman"/>
        </w:rPr>
        <w:t>4.2. градостроительный план земельного участка;</w:t>
      </w:r>
    </w:p>
    <w:p w:rsidR="00354E92" w:rsidRPr="00A2717D" w:rsidRDefault="00354E92" w:rsidP="00354E92">
      <w:pPr>
        <w:ind w:firstLine="567"/>
        <w:rPr>
          <w:rFonts w:ascii="Times New Roman" w:hAnsi="Times New Roman"/>
        </w:rPr>
      </w:pPr>
      <w:r w:rsidRPr="00A2717D">
        <w:rPr>
          <w:rFonts w:ascii="Times New Roman" w:hAnsi="Times New Roman"/>
        </w:rPr>
        <w:lastRenderedPageBreak/>
        <w:t>4.3. схема планировочной организации земельного участка с обозначением места размещения объекта индивидуального жилищного строительства.</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5. </w:t>
      </w:r>
      <w:proofErr w:type="gramStart"/>
      <w:r w:rsidRPr="00A2717D">
        <w:rPr>
          <w:rFonts w:ascii="Times New Roman" w:hAnsi="Times New Roman"/>
        </w:rPr>
        <w:t>Для получения разрешения на строительство не допускается требовать иные документы, за исключением указанных в пунктах 3 и 4 настоящей статьи.</w:t>
      </w:r>
      <w:proofErr w:type="gramEnd"/>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6. </w:t>
      </w:r>
      <w:r w:rsidRPr="00A2717D">
        <w:rPr>
          <w:rFonts w:ascii="Times New Roman" w:hAnsi="Times New Roman"/>
          <w:color w:val="003399"/>
        </w:rPr>
        <w:t>Администрация</w:t>
      </w:r>
      <w:r w:rsidRPr="00A2717D">
        <w:rPr>
          <w:rFonts w:ascii="Times New Roman" w:hAnsi="Times New Roman"/>
        </w:rPr>
        <w:t xml:space="preserve"> </w:t>
      </w:r>
      <w:r w:rsidRPr="00A2717D">
        <w:rPr>
          <w:rFonts w:ascii="Times New Roman" w:hAnsi="Times New Roman"/>
          <w:color w:val="003399"/>
        </w:rPr>
        <w:t>сельского  поселения</w:t>
      </w:r>
      <w:r w:rsidRPr="00A2717D">
        <w:rPr>
          <w:rFonts w:ascii="Times New Roman" w:hAnsi="Times New Roman"/>
        </w:rPr>
        <w:t xml:space="preserve"> или иной уполномоченный </w:t>
      </w:r>
      <w:proofErr w:type="gramStart"/>
      <w:r w:rsidRPr="00A2717D">
        <w:rPr>
          <w:rFonts w:ascii="Times New Roman" w:hAnsi="Times New Roman"/>
        </w:rPr>
        <w:t>на выдачу разрешений на строительство орган на основании заявления о выдаче разрешения на строительство</w:t>
      </w:r>
      <w:proofErr w:type="gramEnd"/>
      <w:r w:rsidRPr="00A2717D">
        <w:rPr>
          <w:rFonts w:ascii="Times New Roman" w:hAnsi="Times New Roman"/>
        </w:rPr>
        <w:t>:</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6.1. проводят проверку наличия документов, прилагаемых к заявлению;</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6.2.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54E92" w:rsidRPr="00A2717D" w:rsidRDefault="00354E92" w:rsidP="00354E92">
      <w:pPr>
        <w:ind w:firstLine="567"/>
        <w:rPr>
          <w:rFonts w:ascii="Times New Roman" w:hAnsi="Times New Roman"/>
        </w:rPr>
      </w:pPr>
      <w:r w:rsidRPr="00A2717D">
        <w:rPr>
          <w:rFonts w:ascii="Times New Roman" w:hAnsi="Times New Roman"/>
        </w:rPr>
        <w:t>6.3. выдают разрешение на строительство или отказывают в выдаче такого разрешения с указанием причин отказа.</w:t>
      </w:r>
    </w:p>
    <w:p w:rsidR="00354E92" w:rsidRPr="00A2717D" w:rsidRDefault="00354E92" w:rsidP="00354E92">
      <w:pPr>
        <w:ind w:firstLine="567"/>
        <w:rPr>
          <w:rFonts w:ascii="Times New Roman" w:hAnsi="Times New Roman"/>
        </w:rPr>
      </w:pPr>
      <w:r w:rsidRPr="00A2717D">
        <w:rPr>
          <w:rFonts w:ascii="Times New Roman" w:hAnsi="Times New Roman"/>
        </w:rPr>
        <w:t>По заявлению застройщика могут выдаваться разрешения на отдельные этапы строительства, реконструкции.</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7. Отказ в выдаче разрешения на строительство может быть оспорен застройщиком в судебном порядке.</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color w:val="003399"/>
        </w:rPr>
      </w:pPr>
      <w:r w:rsidRPr="00A2717D">
        <w:rPr>
          <w:rFonts w:ascii="Times New Roman" w:hAnsi="Times New Roman"/>
        </w:rPr>
        <w:t>8</w:t>
      </w:r>
      <w:r w:rsidRPr="00A2717D">
        <w:rPr>
          <w:rFonts w:ascii="Times New Roman" w:hAnsi="Times New Roman"/>
          <w:color w:val="003399"/>
        </w:rPr>
        <w:t>. Выдача разрешения на строительство осуществляется без взимания платы.</w:t>
      </w:r>
    </w:p>
    <w:p w:rsidR="00354E92" w:rsidRPr="00A2717D" w:rsidRDefault="00354E92" w:rsidP="00354E92">
      <w:pPr>
        <w:ind w:firstLine="567"/>
        <w:rPr>
          <w:rFonts w:ascii="Times New Roman" w:hAnsi="Times New Roman"/>
        </w:rPr>
      </w:pPr>
      <w:proofErr w:type="gramStart"/>
      <w:r w:rsidRPr="00A2717D">
        <w:rPr>
          <w:rFonts w:ascii="Times New Roman" w:hAnsi="Times New Roman"/>
        </w:rPr>
        <w:t>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части 3 статьи 54 Градостроительного Кодекса РФ, или в орган исполнительной власти Тверской области, уполномоченный на осуществление государственного строительного надзора, в случае, если выдано</w:t>
      </w:r>
      <w:proofErr w:type="gramEnd"/>
      <w:r w:rsidRPr="00A2717D">
        <w:rPr>
          <w:rFonts w:ascii="Times New Roman" w:hAnsi="Times New Roman"/>
        </w:rPr>
        <w:t xml:space="preserve"> разрешение на строительство иных объектов капитального строительства.</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b/>
          <w:i/>
          <w:color w:val="003399"/>
        </w:rPr>
      </w:pPr>
      <w:r w:rsidRPr="00A2717D">
        <w:rPr>
          <w:rFonts w:ascii="Times New Roman" w:hAnsi="Times New Roman"/>
          <w:i/>
          <w:color w:val="003399"/>
        </w:rPr>
        <w:t>9</w:t>
      </w:r>
      <w:r w:rsidRPr="00A2717D">
        <w:rPr>
          <w:rFonts w:ascii="Times New Roman" w:hAnsi="Times New Roman"/>
          <w:b/>
          <w:i/>
          <w:color w:val="003399"/>
        </w:rPr>
        <w:t>. Форма разрешения на строительство утверждена Постановлением  Правительства РФ от 24.11.2005 г. № 698.</w:t>
      </w:r>
    </w:p>
    <w:p w:rsidR="00354E92" w:rsidRPr="00A2717D" w:rsidRDefault="00354E92" w:rsidP="00354E92">
      <w:pPr>
        <w:ind w:firstLine="567"/>
        <w:rPr>
          <w:rFonts w:ascii="Times New Roman" w:hAnsi="Times New Roman"/>
          <w:b/>
          <w:i/>
          <w:color w:val="003399"/>
        </w:rPr>
      </w:pPr>
    </w:p>
    <w:p w:rsidR="00354E92" w:rsidRPr="00A2717D" w:rsidRDefault="00354E92" w:rsidP="00354E92">
      <w:pPr>
        <w:ind w:firstLine="567"/>
        <w:rPr>
          <w:rFonts w:ascii="Times New Roman" w:hAnsi="Times New Roman"/>
          <w:color w:val="003399"/>
        </w:rPr>
      </w:pPr>
      <w:r w:rsidRPr="00A2717D">
        <w:rPr>
          <w:rFonts w:ascii="Times New Roman" w:hAnsi="Times New Roman"/>
        </w:rPr>
        <w:t xml:space="preserve">10. </w:t>
      </w:r>
      <w:r w:rsidRPr="00A2717D">
        <w:rPr>
          <w:rFonts w:ascii="Times New Roman" w:hAnsi="Times New Roman"/>
          <w:color w:val="003399"/>
        </w:rPr>
        <w:t>Выдача разрешения на строительство не требуется в случае:</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10.1. </w:t>
      </w:r>
      <w:r w:rsidRPr="00A2717D">
        <w:rPr>
          <w:rFonts w:ascii="Times New Roman" w:hAnsi="Times New Roman"/>
          <w:color w:val="003399"/>
        </w:rPr>
        <w:t>строительства гаража</w:t>
      </w:r>
      <w:r w:rsidRPr="00A2717D">
        <w:rPr>
          <w:rFonts w:ascii="Times New Roman" w:hAnsi="Times New Roman"/>
        </w:rPr>
        <w:t xml:space="preserve">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54E92" w:rsidRPr="00A2717D" w:rsidRDefault="00354E92" w:rsidP="00354E92">
      <w:pPr>
        <w:ind w:firstLine="567"/>
        <w:rPr>
          <w:rFonts w:ascii="Times New Roman" w:hAnsi="Times New Roman"/>
        </w:rPr>
      </w:pPr>
      <w:r w:rsidRPr="00A2717D">
        <w:rPr>
          <w:rFonts w:ascii="Times New Roman" w:hAnsi="Times New Roman"/>
        </w:rPr>
        <w:t xml:space="preserve">10.2. </w:t>
      </w:r>
      <w:r w:rsidRPr="00A2717D">
        <w:rPr>
          <w:rFonts w:ascii="Times New Roman" w:hAnsi="Times New Roman"/>
          <w:color w:val="003399"/>
        </w:rPr>
        <w:t>строительства, реконструкции объектов, не являющихся  объектами капитального строительства</w:t>
      </w:r>
      <w:r w:rsidRPr="00A2717D">
        <w:rPr>
          <w:rFonts w:ascii="Times New Roman" w:hAnsi="Times New Roman"/>
        </w:rPr>
        <w:t xml:space="preserve"> (киосков, навесов и других);</w:t>
      </w:r>
    </w:p>
    <w:p w:rsidR="00354E92" w:rsidRPr="00A2717D" w:rsidRDefault="00354E92" w:rsidP="00354E92">
      <w:pPr>
        <w:ind w:firstLine="567"/>
        <w:rPr>
          <w:rFonts w:ascii="Times New Roman" w:hAnsi="Times New Roman"/>
        </w:rPr>
      </w:pPr>
      <w:r w:rsidRPr="00A2717D">
        <w:rPr>
          <w:rFonts w:ascii="Times New Roman" w:hAnsi="Times New Roman"/>
        </w:rPr>
        <w:t>10.3. строительства на земельном участке строений и сооружений вспомогательного использования;</w:t>
      </w:r>
    </w:p>
    <w:p w:rsidR="00354E92" w:rsidRPr="00A2717D" w:rsidRDefault="00354E92" w:rsidP="00354E92">
      <w:pPr>
        <w:ind w:firstLine="567"/>
        <w:rPr>
          <w:rFonts w:ascii="Times New Roman" w:hAnsi="Times New Roman"/>
        </w:rPr>
      </w:pPr>
      <w:r w:rsidRPr="00A2717D">
        <w:rPr>
          <w:rFonts w:ascii="Times New Roman" w:hAnsi="Times New Roman"/>
        </w:rPr>
        <w:t xml:space="preserve">10.4. </w:t>
      </w:r>
      <w:r w:rsidRPr="00A2717D">
        <w:rPr>
          <w:rFonts w:ascii="Times New Roman" w:hAnsi="Times New Roman"/>
          <w:color w:val="003399"/>
        </w:rPr>
        <w:t>изменения объектов капитального строительства</w:t>
      </w:r>
      <w:r w:rsidRPr="00A2717D">
        <w:rPr>
          <w:rFonts w:ascii="Times New Roman" w:hAnsi="Times New Roman"/>
        </w:rPr>
        <w:t xml:space="preserve">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54E92" w:rsidRPr="00A2717D" w:rsidRDefault="00354E92" w:rsidP="00354E92">
      <w:pPr>
        <w:ind w:firstLine="567"/>
        <w:rPr>
          <w:rFonts w:ascii="Times New Roman" w:hAnsi="Times New Roman"/>
        </w:rPr>
      </w:pPr>
      <w:r w:rsidRPr="00A2717D">
        <w:rPr>
          <w:rFonts w:ascii="Times New Roman" w:hAnsi="Times New Roman"/>
        </w:rPr>
        <w:t xml:space="preserve">10.5. </w:t>
      </w:r>
      <w:r w:rsidRPr="00A2717D">
        <w:rPr>
          <w:rFonts w:ascii="Times New Roman" w:hAnsi="Times New Roman"/>
          <w:color w:val="003399"/>
        </w:rPr>
        <w:t>иных случаях</w:t>
      </w:r>
      <w:r w:rsidRPr="00A2717D">
        <w:rPr>
          <w:rFonts w:ascii="Times New Roman" w:hAnsi="Times New Roman"/>
        </w:rPr>
        <w:t>, если в соответствии с Градостроительным Кодексом РФ, законодательством Тверской области о  градостроительной деятельности получение разрешения на строительство не требуется.</w:t>
      </w:r>
    </w:p>
    <w:p w:rsidR="00354E92" w:rsidRPr="00A2717D" w:rsidRDefault="00354E92" w:rsidP="00354E92">
      <w:pPr>
        <w:ind w:firstLine="567"/>
        <w:rPr>
          <w:rFonts w:ascii="Times New Roman" w:hAnsi="Times New Roman"/>
        </w:rPr>
      </w:pPr>
      <w:r w:rsidRPr="00A2717D">
        <w:rPr>
          <w:rFonts w:ascii="Times New Roman" w:hAnsi="Times New Roman"/>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РФ.</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11. </w:t>
      </w:r>
      <w:proofErr w:type="gramStart"/>
      <w:r w:rsidRPr="00A2717D">
        <w:rPr>
          <w:rFonts w:ascii="Times New Roman" w:hAnsi="Times New Roman"/>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w:t>
      </w:r>
      <w:proofErr w:type="gramEnd"/>
      <w:r w:rsidRPr="00A2717D">
        <w:rPr>
          <w:rFonts w:ascii="Times New Roman" w:hAnsi="Times New Roman"/>
        </w:rPr>
        <w:t xml:space="preserve">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b/>
          <w:color w:val="003399"/>
        </w:rPr>
      </w:pPr>
      <w:r w:rsidRPr="00A2717D">
        <w:rPr>
          <w:rFonts w:ascii="Times New Roman" w:hAnsi="Times New Roman"/>
        </w:rPr>
        <w:t xml:space="preserve">12. Разрешение на строительство выдается на срок, предусмотренный проектом организации строительства объекта капитального строительства. </w:t>
      </w:r>
      <w:r w:rsidRPr="00A2717D">
        <w:rPr>
          <w:rFonts w:ascii="Times New Roman" w:hAnsi="Times New Roman"/>
          <w:b/>
          <w:color w:val="003399"/>
        </w:rPr>
        <w:t>Разрешение на индивидуальное жилищное строительство выдается на десять лет.</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13.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54E92" w:rsidRPr="00A2717D" w:rsidRDefault="00354E92" w:rsidP="00354E92">
      <w:pPr>
        <w:ind w:firstLine="567"/>
        <w:rPr>
          <w:rFonts w:ascii="Times New Roman" w:hAnsi="Times New Roman"/>
        </w:rPr>
      </w:pPr>
      <w:r w:rsidRPr="00A2717D">
        <w:rPr>
          <w:rFonts w:ascii="Times New Roman" w:hAnsi="Times New Roman"/>
        </w:rPr>
        <w:t>14. Срок действия разрешения на строительство при переходе права на земельный участок и объекты капитального строительства сохраняется.</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lastRenderedPageBreak/>
        <w:t>15.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РФ о государственной тайне.</w:t>
      </w:r>
    </w:p>
    <w:p w:rsidR="00354E92" w:rsidRPr="00A2717D" w:rsidRDefault="00354E92" w:rsidP="00354E92">
      <w:pPr>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16.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354E92" w:rsidRPr="00A2717D" w:rsidRDefault="00354E92" w:rsidP="00354E92">
      <w:pPr>
        <w:rPr>
          <w:rFonts w:ascii="Times New Roman" w:hAnsi="Times New Roman"/>
          <w:b/>
          <w:color w:val="003399"/>
        </w:rPr>
      </w:pPr>
    </w:p>
    <w:p w:rsidR="00354E92" w:rsidRPr="00A2717D" w:rsidRDefault="00354E92" w:rsidP="00354E92">
      <w:pPr>
        <w:rPr>
          <w:rFonts w:ascii="Times New Roman" w:hAnsi="Times New Roman"/>
          <w:b/>
          <w:bCs/>
          <w:color w:val="333333"/>
          <w:shd w:val="clear" w:color="auto" w:fill="FFFFFF"/>
        </w:rPr>
      </w:pPr>
      <w:r w:rsidRPr="00A2717D">
        <w:rPr>
          <w:rFonts w:ascii="Times New Roman" w:hAnsi="Times New Roman"/>
          <w:b/>
          <w:color w:val="003399"/>
        </w:rPr>
        <w:t>Статья 54.</w:t>
      </w:r>
      <w:r w:rsidRPr="00A2717D">
        <w:rPr>
          <w:rFonts w:ascii="Times New Roman" w:hAnsi="Times New Roman"/>
          <w:b/>
          <w:bCs/>
          <w:color w:val="333333"/>
          <w:shd w:val="clear" w:color="auto" w:fill="FFFFFF"/>
        </w:rPr>
        <w:t xml:space="preserve"> Уведомление о </w:t>
      </w:r>
      <w:proofErr w:type="gramStart"/>
      <w:r w:rsidRPr="00A2717D">
        <w:rPr>
          <w:rFonts w:ascii="Times New Roman" w:hAnsi="Times New Roman"/>
          <w:b/>
          <w:bCs/>
          <w:color w:val="333333"/>
          <w:shd w:val="clear" w:color="auto" w:fill="FFFFFF"/>
        </w:rPr>
        <w:t>планируемых</w:t>
      </w:r>
      <w:proofErr w:type="gramEnd"/>
      <w:r w:rsidRPr="00A2717D">
        <w:rPr>
          <w:rFonts w:ascii="Times New Roman" w:hAnsi="Times New Roman"/>
          <w:b/>
          <w:bCs/>
          <w:color w:val="333333"/>
          <w:shd w:val="clear" w:color="auto" w:fill="FFFFFF"/>
        </w:rPr>
        <w:t xml:space="preserve"> строительстве или реконструкции объекта индивидуального жилищного строительства или садового дома  </w:t>
      </w:r>
    </w:p>
    <w:p w:rsidR="00354E92" w:rsidRPr="00A2717D" w:rsidRDefault="00354E92" w:rsidP="00354E92">
      <w:pPr>
        <w:rPr>
          <w:rFonts w:ascii="Times New Roman" w:hAnsi="Times New Roman"/>
          <w:b/>
          <w:color w:val="003399"/>
        </w:rPr>
      </w:pPr>
    </w:p>
    <w:p w:rsidR="00354E92" w:rsidRPr="00A2717D" w:rsidRDefault="00354E92" w:rsidP="00012B1F">
      <w:pPr>
        <w:numPr>
          <w:ilvl w:val="0"/>
          <w:numId w:val="43"/>
        </w:numPr>
        <w:spacing w:after="0" w:line="240" w:lineRule="auto"/>
        <w:ind w:left="567" w:hanging="283"/>
        <w:jc w:val="both"/>
        <w:rPr>
          <w:rFonts w:ascii="Times New Roman" w:hAnsi="Times New Roman"/>
          <w:color w:val="333333"/>
          <w:shd w:val="clear" w:color="auto" w:fill="FFFFFF"/>
        </w:rPr>
      </w:pPr>
      <w:proofErr w:type="gramStart"/>
      <w:r w:rsidRPr="00A2717D">
        <w:rPr>
          <w:rFonts w:ascii="Times New Roman" w:hAnsi="Times New Roman"/>
          <w:color w:val="333333"/>
          <w:shd w:val="clear" w:color="auto" w:fill="FFFFFF"/>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A2717D">
        <w:rPr>
          <w:rFonts w:ascii="Times New Roman" w:hAnsi="Times New Roman"/>
          <w:color w:val="333333"/>
          <w:shd w:val="clear" w:color="auto" w:fill="FFFFFF"/>
        </w:rPr>
        <w:t xml:space="preserve"> единого портала государственных и муниципальных услуг уведомление о планируемых </w:t>
      </w:r>
      <w:proofErr w:type="gramStart"/>
      <w:r w:rsidRPr="00A2717D">
        <w:rPr>
          <w:rFonts w:ascii="Times New Roman" w:hAnsi="Times New Roman"/>
          <w:color w:val="333333"/>
          <w:shd w:val="clear" w:color="auto" w:fill="FFFFFF"/>
        </w:rPr>
        <w:t>строительстве</w:t>
      </w:r>
      <w:proofErr w:type="gramEnd"/>
      <w:r w:rsidRPr="00A2717D">
        <w:rPr>
          <w:rFonts w:ascii="Times New Roman" w:hAnsi="Times New Roman"/>
          <w:color w:val="333333"/>
          <w:shd w:val="clear" w:color="auto" w:fill="FFFFFF"/>
        </w:rPr>
        <w:t xml:space="preserve"> или реконструкции объекта индивидуального жилищного строительства или садового дома.</w:t>
      </w:r>
    </w:p>
    <w:p w:rsidR="00354E92" w:rsidRPr="00A2717D" w:rsidRDefault="00D02D98" w:rsidP="00012B1F">
      <w:pPr>
        <w:numPr>
          <w:ilvl w:val="0"/>
          <w:numId w:val="43"/>
        </w:numPr>
        <w:spacing w:after="0" w:line="240" w:lineRule="auto"/>
        <w:ind w:left="567" w:hanging="283"/>
        <w:jc w:val="both"/>
        <w:rPr>
          <w:rFonts w:ascii="Times New Roman" w:hAnsi="Times New Roman"/>
          <w:color w:val="333333"/>
          <w:shd w:val="clear" w:color="auto" w:fill="FFFFFF"/>
        </w:rPr>
      </w:pPr>
      <w:hyperlink r:id="rId218" w:anchor="dst100017" w:history="1">
        <w:r w:rsidR="00354E92" w:rsidRPr="00A2717D">
          <w:rPr>
            <w:rFonts w:ascii="Times New Roman" w:hAnsi="Times New Roman"/>
            <w:color w:val="666699"/>
            <w:shd w:val="clear" w:color="auto" w:fill="FFFFFF"/>
          </w:rPr>
          <w:t>Форма</w:t>
        </w:r>
      </w:hyperlink>
      <w:r w:rsidR="00354E92" w:rsidRPr="00A2717D">
        <w:rPr>
          <w:rFonts w:ascii="Times New Roman" w:hAnsi="Times New Roman"/>
          <w:color w:val="333333"/>
          <w:shd w:val="clear" w:color="auto" w:fill="FFFFFF"/>
        </w:rPr>
        <w:t>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54E92" w:rsidRPr="00A2717D" w:rsidRDefault="00354E92" w:rsidP="00354E92">
      <w:pPr>
        <w:ind w:left="567"/>
        <w:rPr>
          <w:rFonts w:ascii="Times New Roman" w:hAnsi="Times New Roman"/>
          <w:color w:val="333333"/>
          <w:shd w:val="clear" w:color="auto" w:fill="FFFFFF"/>
        </w:rPr>
      </w:pPr>
      <w:r w:rsidRPr="00A2717D">
        <w:rPr>
          <w:rFonts w:ascii="Times New Roman" w:hAnsi="Times New Roman"/>
          <w:color w:val="333333"/>
          <w:shd w:val="clear" w:color="auto" w:fill="FFFFFF"/>
        </w:rPr>
        <w:t xml:space="preserve">Формы уведомлений, необходимых для строительства или реконструкции объекта индивидуального жилищного строительства или садового дома утверждены Приказом от 19 сентября 2018 года № 591/пр Министерства строительства и </w:t>
      </w:r>
      <w:proofErr w:type="spellStart"/>
      <w:r w:rsidRPr="00A2717D">
        <w:rPr>
          <w:rFonts w:ascii="Times New Roman" w:hAnsi="Times New Roman"/>
          <w:color w:val="333333"/>
          <w:shd w:val="clear" w:color="auto" w:fill="FFFFFF"/>
        </w:rPr>
        <w:t>жилищно</w:t>
      </w:r>
      <w:proofErr w:type="spellEnd"/>
      <w:r w:rsidRPr="00A2717D">
        <w:rPr>
          <w:rFonts w:ascii="Times New Roman" w:hAnsi="Times New Roman"/>
          <w:color w:val="333333"/>
          <w:shd w:val="clear" w:color="auto" w:fill="FFFFFF"/>
        </w:rPr>
        <w:t xml:space="preserve"> – коммунального хозяйства Российской Федерации.</w:t>
      </w:r>
    </w:p>
    <w:p w:rsidR="00354E92" w:rsidRPr="00A2717D" w:rsidRDefault="00354E92" w:rsidP="00012B1F">
      <w:pPr>
        <w:numPr>
          <w:ilvl w:val="0"/>
          <w:numId w:val="43"/>
        </w:numPr>
        <w:spacing w:after="0" w:line="240" w:lineRule="auto"/>
        <w:ind w:left="567" w:hanging="646"/>
        <w:jc w:val="both"/>
        <w:rPr>
          <w:rFonts w:ascii="Times New Roman" w:hAnsi="Times New Roman"/>
          <w:bCs/>
          <w:color w:val="333333"/>
          <w:shd w:val="clear" w:color="auto" w:fill="FFFFFF"/>
        </w:rPr>
      </w:pPr>
      <w:r w:rsidRPr="00A2717D">
        <w:rPr>
          <w:rFonts w:ascii="Times New Roman" w:hAnsi="Times New Roman"/>
          <w:color w:val="333333"/>
          <w:shd w:val="clear" w:color="auto" w:fill="FFFFFF"/>
        </w:rPr>
        <w:t xml:space="preserve">К уведомлению о планируемом строительстве прилагаются документы, указанные в пункте 3 статьи 51.1. </w:t>
      </w:r>
      <w:proofErr w:type="spellStart"/>
      <w:r w:rsidRPr="00A2717D">
        <w:rPr>
          <w:rFonts w:ascii="Times New Roman" w:hAnsi="Times New Roman"/>
          <w:bCs/>
          <w:color w:val="333333"/>
          <w:shd w:val="clear" w:color="auto" w:fill="FFFFFF"/>
        </w:rPr>
        <w:t>ГрК</w:t>
      </w:r>
      <w:proofErr w:type="spellEnd"/>
      <w:r w:rsidRPr="00A2717D">
        <w:rPr>
          <w:rFonts w:ascii="Times New Roman" w:hAnsi="Times New Roman"/>
          <w:bCs/>
          <w:color w:val="333333"/>
          <w:shd w:val="clear" w:color="auto" w:fill="FFFFFF"/>
        </w:rPr>
        <w:t xml:space="preserve"> РФ.</w:t>
      </w:r>
    </w:p>
    <w:p w:rsidR="00354E92" w:rsidRPr="00A2717D" w:rsidRDefault="00354E92" w:rsidP="00012B1F">
      <w:pPr>
        <w:numPr>
          <w:ilvl w:val="0"/>
          <w:numId w:val="43"/>
        </w:numPr>
        <w:spacing w:after="0" w:line="240" w:lineRule="auto"/>
        <w:ind w:left="567" w:hanging="646"/>
        <w:jc w:val="both"/>
        <w:rPr>
          <w:rFonts w:ascii="Times New Roman" w:hAnsi="Times New Roman"/>
          <w:color w:val="333333"/>
          <w:shd w:val="clear" w:color="auto" w:fill="FFFFFF"/>
        </w:rPr>
      </w:pPr>
      <w:r w:rsidRPr="00A2717D">
        <w:rPr>
          <w:rFonts w:ascii="Times New Roman" w:hAnsi="Times New Roman"/>
          <w:color w:val="333333"/>
          <w:shd w:val="clear" w:color="auto" w:fill="FFFFFF"/>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354E92" w:rsidRPr="00A2717D" w:rsidRDefault="00354E92" w:rsidP="00354E92">
      <w:pPr>
        <w:ind w:left="567"/>
        <w:rPr>
          <w:rFonts w:ascii="Times New Roman" w:hAnsi="Times New Roman"/>
          <w:color w:val="333333"/>
          <w:shd w:val="clear" w:color="auto" w:fill="FFFFFF"/>
        </w:rPr>
      </w:pPr>
      <w:proofErr w:type="gramStart"/>
      <w:r w:rsidRPr="00A2717D">
        <w:rPr>
          <w:rFonts w:ascii="Times New Roman" w:hAnsi="Times New Roman"/>
          <w:color w:val="333333"/>
          <w:shd w:val="clear" w:color="auto" w:fill="FFFFFF"/>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w:t>
      </w:r>
      <w:proofErr w:type="gramEnd"/>
      <w:r w:rsidRPr="00A2717D">
        <w:rPr>
          <w:rFonts w:ascii="Times New Roman" w:hAnsi="Times New Roman"/>
          <w:color w:val="333333"/>
          <w:shd w:val="clear" w:color="auto" w:fill="FFFFFF"/>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54E92" w:rsidRPr="00A2717D" w:rsidRDefault="00354E92" w:rsidP="00354E92">
      <w:pPr>
        <w:ind w:left="567"/>
        <w:rPr>
          <w:rFonts w:ascii="Times New Roman" w:hAnsi="Times New Roman"/>
          <w:color w:val="333333"/>
          <w:shd w:val="clear" w:color="auto" w:fill="FFFFFF"/>
        </w:rPr>
      </w:pPr>
      <w:proofErr w:type="gramStart"/>
      <w:r w:rsidRPr="00A2717D">
        <w:rPr>
          <w:rFonts w:ascii="Times New Roman" w:hAnsi="Times New Roman"/>
          <w:color w:val="333333"/>
          <w:shd w:val="clear" w:color="auto" w:fill="FFFFFF"/>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A2717D">
        <w:rPr>
          <w:rFonts w:ascii="Times New Roman" w:hAnsi="Times New Roman"/>
          <w:color w:val="333333"/>
          <w:shd w:val="clear" w:color="auto" w:fill="FFFFFF"/>
        </w:rPr>
        <w:lastRenderedPageBreak/>
        <w:t>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A2717D">
        <w:rPr>
          <w:rFonts w:ascii="Times New Roman" w:hAnsi="Times New Roman"/>
          <w:color w:val="333333"/>
          <w:shd w:val="clear" w:color="auto" w:fill="FFFFFF"/>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A2717D">
        <w:rPr>
          <w:rFonts w:ascii="Times New Roman" w:hAnsi="Times New Roman"/>
          <w:color w:val="333333"/>
          <w:shd w:val="clear" w:color="auto" w:fill="FFFFFF"/>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A2717D">
        <w:rPr>
          <w:rFonts w:ascii="Times New Roman" w:hAnsi="Times New Roman"/>
          <w:color w:val="333333"/>
          <w:shd w:val="clear" w:color="auto" w:fill="FFFFFF"/>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54E92" w:rsidRPr="00A2717D" w:rsidRDefault="00354E92" w:rsidP="00354E92">
      <w:pPr>
        <w:ind w:left="567"/>
        <w:rPr>
          <w:rFonts w:ascii="Times New Roman" w:hAnsi="Times New Roman"/>
          <w:color w:val="333333"/>
          <w:shd w:val="clear" w:color="auto" w:fill="FFFFFF"/>
        </w:rPr>
      </w:pPr>
      <w:r w:rsidRPr="00A2717D">
        <w:rPr>
          <w:rFonts w:ascii="Times New Roman" w:hAnsi="Times New Roman"/>
          <w:color w:val="3C3C3C"/>
          <w:spacing w:val="2"/>
        </w:rPr>
        <w:t xml:space="preserve"> Формы уведомлений, необходимых для строительства или реконструкции объекта индивидуального жилищного строительства или садового дома утверждены Приказом от 19 сентября 2018 года № 591/пр</w:t>
      </w:r>
      <w:r w:rsidRPr="00A2717D">
        <w:rPr>
          <w:rFonts w:ascii="Times New Roman" w:hAnsi="Times New Roman"/>
          <w:color w:val="3C3C3C"/>
          <w:spacing w:val="2"/>
          <w:shd w:val="clear" w:color="auto" w:fill="FFFFFF"/>
        </w:rPr>
        <w:t xml:space="preserve"> Министерства строительства и </w:t>
      </w:r>
      <w:proofErr w:type="spellStart"/>
      <w:r w:rsidRPr="00A2717D">
        <w:rPr>
          <w:rFonts w:ascii="Times New Roman" w:hAnsi="Times New Roman"/>
          <w:color w:val="3C3C3C"/>
          <w:spacing w:val="2"/>
          <w:shd w:val="clear" w:color="auto" w:fill="FFFFFF"/>
        </w:rPr>
        <w:t>жилищно</w:t>
      </w:r>
      <w:proofErr w:type="spellEnd"/>
      <w:r w:rsidRPr="00A2717D">
        <w:rPr>
          <w:rFonts w:ascii="Times New Roman" w:hAnsi="Times New Roman"/>
          <w:color w:val="3C3C3C"/>
          <w:spacing w:val="2"/>
          <w:shd w:val="clear" w:color="auto" w:fill="FFFFFF"/>
        </w:rPr>
        <w:t xml:space="preserve"> – коммунального хозяйства Российской Федерации. ЦИИ</w:t>
      </w:r>
    </w:p>
    <w:p w:rsidR="00354E92" w:rsidRPr="00A2717D" w:rsidRDefault="00354E92" w:rsidP="00354E92">
      <w:pPr>
        <w:rPr>
          <w:rFonts w:ascii="Times New Roman" w:hAnsi="Times New Roman"/>
          <w:b/>
          <w:color w:val="003399"/>
        </w:rPr>
      </w:pPr>
    </w:p>
    <w:p w:rsidR="00354E92" w:rsidRPr="00A2717D" w:rsidRDefault="00354E92" w:rsidP="00354E92">
      <w:pPr>
        <w:rPr>
          <w:rFonts w:ascii="Times New Roman" w:hAnsi="Times New Roman"/>
          <w:b/>
        </w:rPr>
      </w:pPr>
      <w:r w:rsidRPr="00A2717D">
        <w:rPr>
          <w:rFonts w:ascii="Times New Roman" w:hAnsi="Times New Roman"/>
          <w:b/>
          <w:color w:val="003399"/>
        </w:rPr>
        <w:t>Статья 55.</w:t>
      </w:r>
      <w:r w:rsidRPr="00A2717D">
        <w:rPr>
          <w:rFonts w:ascii="Times New Roman" w:hAnsi="Times New Roman"/>
          <w:b/>
        </w:rPr>
        <w:t xml:space="preserve"> Осуществление строительства, реконструкции, капитального ремонта объекта капитального строительства.</w:t>
      </w:r>
    </w:p>
    <w:p w:rsidR="00354E92" w:rsidRPr="00A2717D" w:rsidRDefault="00354E92" w:rsidP="00354E92">
      <w:pPr>
        <w:rPr>
          <w:rFonts w:ascii="Times New Roman" w:hAnsi="Times New Roman"/>
          <w:b/>
        </w:rPr>
      </w:pPr>
    </w:p>
    <w:p w:rsidR="00354E92" w:rsidRPr="00A2717D" w:rsidRDefault="00354E92" w:rsidP="00354E92">
      <w:pPr>
        <w:ind w:firstLine="567"/>
        <w:rPr>
          <w:rFonts w:ascii="Times New Roman" w:hAnsi="Times New Roman"/>
        </w:rPr>
      </w:pPr>
      <w:r w:rsidRPr="00A2717D">
        <w:rPr>
          <w:rFonts w:ascii="Times New Roman" w:hAnsi="Times New Roman"/>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РФ, федеральными законами,  иными нормативными правовыми актами РФ.</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 xml:space="preserve">2. </w:t>
      </w:r>
      <w:proofErr w:type="gramStart"/>
      <w:r w:rsidRPr="00A2717D">
        <w:rPr>
          <w:rFonts w:ascii="Times New Roman" w:hAnsi="Times New Roman"/>
          <w:color w:val="333333"/>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A2717D">
        <w:rPr>
          <w:rFonts w:ascii="Times New Roman" w:hAnsi="Times New Roman"/>
          <w:color w:val="333333"/>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3. </w:t>
      </w:r>
      <w:r w:rsidRPr="00A2717D">
        <w:rPr>
          <w:rFonts w:ascii="Times New Roman" w:hAnsi="Times New Roman"/>
          <w:color w:val="333333"/>
        </w:rPr>
        <w:t xml:space="preserve">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lastRenderedPageBreak/>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31" w:name="dst1705"/>
      <w:bookmarkEnd w:id="131"/>
      <w:r w:rsidRPr="00A2717D">
        <w:rPr>
          <w:rFonts w:ascii="Times New Roman" w:hAnsi="Times New Roman"/>
          <w:color w:val="333333"/>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w:t>
      </w:r>
    </w:p>
    <w:p w:rsidR="00354E92" w:rsidRPr="00A2717D" w:rsidRDefault="00354E92" w:rsidP="00354E92">
      <w:pPr>
        <w:ind w:firstLine="567"/>
        <w:rPr>
          <w:rFonts w:ascii="Times New Roman" w:hAnsi="Times New Roman"/>
        </w:rPr>
      </w:pPr>
      <w:r w:rsidRPr="00A2717D">
        <w:rPr>
          <w:rFonts w:ascii="Times New Roman" w:hAnsi="Times New Roman"/>
        </w:rPr>
        <w:t>4</w:t>
      </w:r>
      <w:r w:rsidRPr="00A2717D">
        <w:rPr>
          <w:rFonts w:ascii="Times New Roman" w:hAnsi="Times New Roman"/>
          <w:color w:val="333333"/>
          <w:shd w:val="clear" w:color="auto" w:fill="FFFFFF"/>
        </w:rPr>
        <w:t xml:space="preserve">. </w:t>
      </w:r>
      <w:proofErr w:type="gramStart"/>
      <w:r w:rsidRPr="00A2717D">
        <w:rPr>
          <w:rFonts w:ascii="Times New Roman" w:hAnsi="Times New Roman"/>
          <w:color w:val="333333"/>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A2717D">
        <w:rPr>
          <w:rFonts w:ascii="Times New Roman" w:hAnsi="Times New Roman"/>
          <w:color w:val="333333"/>
          <w:shd w:val="clear" w:color="auto" w:fill="FFFFFF"/>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219" w:anchor="dst100008" w:history="1">
        <w:r w:rsidRPr="00A2717D">
          <w:rPr>
            <w:rFonts w:ascii="Times New Roman" w:hAnsi="Times New Roman"/>
            <w:color w:val="666699"/>
            <w:shd w:val="clear" w:color="auto" w:fill="FFFFFF"/>
          </w:rPr>
          <w:t>консервацию</w:t>
        </w:r>
      </w:hyperlink>
      <w:r w:rsidRPr="00A2717D">
        <w:rPr>
          <w:rFonts w:ascii="Times New Roman" w:hAnsi="Times New Roman"/>
        </w:rPr>
        <w:t xml:space="preserve"> </w:t>
      </w:r>
      <w:r w:rsidRPr="00A2717D">
        <w:rPr>
          <w:rFonts w:ascii="Times New Roman" w:hAnsi="Times New Roman"/>
          <w:color w:val="333333"/>
          <w:shd w:val="clear" w:color="auto" w:fill="FFFFFF"/>
        </w:rPr>
        <w:t>объекта капитального строительства</w:t>
      </w:r>
    </w:p>
    <w:p w:rsidR="00354E92" w:rsidRPr="00A2717D" w:rsidRDefault="00354E92" w:rsidP="00354E92">
      <w:pPr>
        <w:ind w:firstLine="567"/>
        <w:rPr>
          <w:rFonts w:ascii="Times New Roman" w:hAnsi="Times New Roman"/>
        </w:rPr>
      </w:pPr>
      <w:r w:rsidRPr="00A2717D">
        <w:rPr>
          <w:rFonts w:ascii="Times New Roman" w:hAnsi="Times New Roman"/>
        </w:rPr>
        <w:t xml:space="preserve">5. </w:t>
      </w:r>
      <w:r w:rsidRPr="00A2717D">
        <w:rPr>
          <w:rFonts w:ascii="Times New Roman" w:hAnsi="Times New Roman"/>
          <w:color w:val="333333"/>
          <w:shd w:val="clear" w:color="auto" w:fill="FFFFFF"/>
        </w:rPr>
        <w:t xml:space="preserve">В случае,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w:t>
      </w:r>
      <w:proofErr w:type="gramStart"/>
      <w:r w:rsidRPr="00A2717D">
        <w:rPr>
          <w:rFonts w:ascii="Times New Roman" w:hAnsi="Times New Roman"/>
          <w:color w:val="333333"/>
          <w:shd w:val="clear" w:color="auto" w:fill="FFFFFF"/>
        </w:rPr>
        <w:t>позднее</w:t>
      </w:r>
      <w:proofErr w:type="gramEnd"/>
      <w:r w:rsidRPr="00A2717D">
        <w:rPr>
          <w:rFonts w:ascii="Times New Roman" w:hAnsi="Times New Roman"/>
          <w:color w:val="333333"/>
          <w:shd w:val="clear" w:color="auto" w:fill="FFFFFF"/>
        </w:rPr>
        <w:t xml:space="preserve">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A2717D">
        <w:rPr>
          <w:rFonts w:ascii="Times New Roman" w:hAnsi="Times New Roman"/>
          <w:color w:val="333333"/>
          <w:shd w:val="clear" w:color="auto" w:fill="FFFFFF"/>
        </w:rPr>
        <w:t>Росатом</w:t>
      </w:r>
      <w:proofErr w:type="spellEnd"/>
      <w:r w:rsidRPr="00A2717D">
        <w:rPr>
          <w:rFonts w:ascii="Times New Roman" w:hAnsi="Times New Roman"/>
          <w:color w:val="333333"/>
          <w:shd w:val="clear" w:color="auto" w:fill="FFFFFF"/>
        </w:rPr>
        <w:t>" (далее также - органы государственного строительного надзора) </w:t>
      </w:r>
      <w:hyperlink r:id="rId220" w:anchor="dst114" w:history="1">
        <w:r w:rsidRPr="00A2717D">
          <w:rPr>
            <w:rFonts w:ascii="Times New Roman" w:hAnsi="Times New Roman"/>
            <w:color w:val="666699"/>
            <w:shd w:val="clear" w:color="auto" w:fill="FFFFFF"/>
          </w:rPr>
          <w:t>извещение</w:t>
        </w:r>
      </w:hyperlink>
      <w:r w:rsidRPr="00A2717D">
        <w:rPr>
          <w:rFonts w:ascii="Times New Roman" w:hAnsi="Times New Roman"/>
          <w:color w:val="333333"/>
          <w:shd w:val="clear" w:color="auto" w:fill="FFFFFF"/>
        </w:rPr>
        <w:t> о начале таких работ, к которому прилагаются следующие документы:</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1) копия разрешения на строительство;</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32" w:name="dst101060"/>
      <w:bookmarkEnd w:id="132"/>
      <w:r w:rsidRPr="00A2717D">
        <w:rPr>
          <w:rFonts w:ascii="Times New Roman" w:hAnsi="Times New Roman"/>
          <w:color w:val="333333"/>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33" w:name="dst100856"/>
      <w:bookmarkEnd w:id="133"/>
      <w:r w:rsidRPr="00A2717D">
        <w:rPr>
          <w:rFonts w:ascii="Times New Roman" w:hAnsi="Times New Roman"/>
          <w:color w:val="333333"/>
        </w:rPr>
        <w:t>3) копия документа о вынесении на местность линий отступа от красных линий;</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34" w:name="dst100857"/>
      <w:bookmarkEnd w:id="134"/>
      <w:r w:rsidRPr="00A2717D">
        <w:rPr>
          <w:rFonts w:ascii="Times New Roman" w:hAnsi="Times New Roman"/>
          <w:color w:val="333333"/>
        </w:rPr>
        <w:t>4) общий и специальные журналы, в которых ведется учет выполнения работ;</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35" w:name="dst575"/>
      <w:bookmarkEnd w:id="135"/>
      <w:r w:rsidRPr="00A2717D">
        <w:rPr>
          <w:rFonts w:ascii="Times New Roman" w:hAnsi="Times New Roman"/>
          <w:color w:val="333333"/>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221" w:anchor="dst101042" w:history="1">
        <w:r w:rsidRPr="00A2717D">
          <w:rPr>
            <w:rFonts w:ascii="Times New Roman" w:hAnsi="Times New Roman"/>
            <w:color w:val="666699"/>
          </w:rPr>
          <w:t>статьей 49</w:t>
        </w:r>
      </w:hyperlink>
      <w:r w:rsidRPr="00A2717D">
        <w:rPr>
          <w:rFonts w:ascii="Times New Roman" w:hAnsi="Times New Roman"/>
          <w:color w:val="333333"/>
        </w:rPr>
        <w:t> настоящего Кодекса.</w:t>
      </w:r>
    </w:p>
    <w:p w:rsidR="00354E92" w:rsidRPr="00A2717D" w:rsidRDefault="00354E92" w:rsidP="00354E92">
      <w:pPr>
        <w:ind w:firstLine="426"/>
        <w:rPr>
          <w:rFonts w:ascii="Times New Roman" w:hAnsi="Times New Roman"/>
        </w:rPr>
      </w:pPr>
      <w:r w:rsidRPr="00A2717D">
        <w:rPr>
          <w:rFonts w:ascii="Times New Roman" w:hAnsi="Times New Roman"/>
        </w:rPr>
        <w:t xml:space="preserve">6. </w:t>
      </w:r>
      <w:proofErr w:type="gramStart"/>
      <w:r w:rsidRPr="00A2717D">
        <w:rPr>
          <w:rFonts w:ascii="Times New Roman" w:hAnsi="Times New Roman"/>
          <w:color w:val="333333"/>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w:t>
      </w:r>
      <w:proofErr w:type="gramEnd"/>
      <w:r w:rsidRPr="00A2717D">
        <w:rPr>
          <w:rFonts w:ascii="Times New Roman" w:hAnsi="Times New Roman"/>
          <w:color w:val="333333"/>
        </w:rPr>
        <w:t xml:space="preserve">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A2717D">
        <w:rPr>
          <w:rFonts w:ascii="Times New Roman" w:hAnsi="Times New Roman"/>
          <w:color w:val="333333"/>
        </w:rPr>
        <w:t xml:space="preserve">Лицо, осуществляющее </w:t>
      </w:r>
      <w:r w:rsidRPr="00A2717D">
        <w:rPr>
          <w:rFonts w:ascii="Times New Roman" w:hAnsi="Times New Roman"/>
          <w:color w:val="333333"/>
        </w:rPr>
        <w:lastRenderedPageBreak/>
        <w:t>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222" w:anchor="dst158" w:history="1">
        <w:r w:rsidRPr="00A2717D">
          <w:rPr>
            <w:rFonts w:ascii="Times New Roman" w:hAnsi="Times New Roman"/>
            <w:color w:val="666699"/>
          </w:rPr>
          <w:t>извещать</w:t>
        </w:r>
      </w:hyperlink>
      <w:r w:rsidRPr="00A2717D">
        <w:rPr>
          <w:rFonts w:ascii="Times New Roman" w:hAnsi="Times New Roman"/>
          <w:color w:val="333333"/>
        </w:rPr>
        <w:t> застройщика, технического заказчика, лицо, ответственное за эксплуатацию здания, сооружения, или регионального оператора</w:t>
      </w:r>
      <w:proofErr w:type="gramEnd"/>
      <w:r w:rsidRPr="00A2717D">
        <w:rPr>
          <w:rFonts w:ascii="Times New Roman" w:hAnsi="Times New Roman"/>
          <w:color w:val="333333"/>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A2717D">
        <w:rPr>
          <w:rFonts w:ascii="Times New Roman" w:hAnsi="Times New Roman"/>
          <w:color w:val="333333"/>
        </w:rPr>
        <w:t>контроль за</w:t>
      </w:r>
      <w:proofErr w:type="gramEnd"/>
      <w:r w:rsidRPr="00A2717D">
        <w:rPr>
          <w:rFonts w:ascii="Times New Roman" w:hAnsi="Times New Roman"/>
          <w:color w:val="333333"/>
        </w:rPr>
        <w:t xml:space="preserve"> качеством применяемых строительных материалов.</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Федеральных законов от 28.11.2011 </w:t>
      </w:r>
      <w:hyperlink r:id="rId223" w:anchor="dst100175" w:history="1">
        <w:r w:rsidRPr="00A2717D">
          <w:rPr>
            <w:rFonts w:ascii="Times New Roman" w:hAnsi="Times New Roman"/>
            <w:color w:val="666699"/>
          </w:rPr>
          <w:t>N 337-ФЗ</w:t>
        </w:r>
      </w:hyperlink>
      <w:r w:rsidRPr="00A2717D">
        <w:rPr>
          <w:rFonts w:ascii="Times New Roman" w:hAnsi="Times New Roman"/>
          <w:color w:val="333333"/>
        </w:rPr>
        <w:t>, от 03.07.2016 </w:t>
      </w:r>
      <w:hyperlink r:id="rId224" w:anchor="dst100070" w:history="1">
        <w:r w:rsidRPr="00A2717D">
          <w:rPr>
            <w:rFonts w:ascii="Times New Roman" w:hAnsi="Times New Roman"/>
            <w:color w:val="666699"/>
          </w:rPr>
          <w:t>N 372-ФЗ</w:t>
        </w:r>
      </w:hyperlink>
      <w:r w:rsidRPr="00A2717D">
        <w:rPr>
          <w:rFonts w:ascii="Times New Roman" w:hAnsi="Times New Roman"/>
          <w:color w:val="333333"/>
        </w:rPr>
        <w:t>, от 03.07.2016 </w:t>
      </w:r>
      <w:hyperlink r:id="rId225" w:anchor="dst100360" w:history="1">
        <w:r w:rsidRPr="00A2717D">
          <w:rPr>
            <w:rFonts w:ascii="Times New Roman" w:hAnsi="Times New Roman"/>
            <w:color w:val="666699"/>
          </w:rPr>
          <w:t>N 373-ФЗ</w:t>
        </w:r>
      </w:hyperlink>
      <w:r w:rsidRPr="00A2717D">
        <w:rPr>
          <w:rFonts w:ascii="Times New Roman" w:hAnsi="Times New Roman"/>
          <w:color w:val="333333"/>
        </w:rPr>
        <w:t>)</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7. </w:t>
      </w:r>
      <w:proofErr w:type="gramStart"/>
      <w:r w:rsidRPr="00A2717D">
        <w:rPr>
          <w:rFonts w:ascii="Times New Roman" w:hAnsi="Times New Roman"/>
          <w:color w:val="333333"/>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roofErr w:type="gramEnd"/>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Федеральных законов от 23.07.2008 </w:t>
      </w:r>
      <w:hyperlink r:id="rId226" w:anchor="dst100658" w:history="1">
        <w:r w:rsidRPr="00A2717D">
          <w:rPr>
            <w:rFonts w:ascii="Times New Roman" w:hAnsi="Times New Roman"/>
            <w:color w:val="666699"/>
          </w:rPr>
          <w:t>N 160-ФЗ</w:t>
        </w:r>
      </w:hyperlink>
      <w:r w:rsidRPr="00A2717D">
        <w:rPr>
          <w:rFonts w:ascii="Times New Roman" w:hAnsi="Times New Roman"/>
          <w:color w:val="333333"/>
        </w:rPr>
        <w:t>, от 28.11.2011 </w:t>
      </w:r>
      <w:hyperlink r:id="rId227" w:anchor="dst100176" w:history="1">
        <w:r w:rsidRPr="00A2717D">
          <w:rPr>
            <w:rFonts w:ascii="Times New Roman" w:hAnsi="Times New Roman"/>
            <w:color w:val="666699"/>
          </w:rPr>
          <w:t>N 337-ФЗ</w:t>
        </w:r>
      </w:hyperlink>
      <w:r w:rsidRPr="00A2717D">
        <w:rPr>
          <w:rFonts w:ascii="Times New Roman" w:hAnsi="Times New Roman"/>
          <w:color w:val="333333"/>
        </w:rPr>
        <w:t>, от 03.07.2016 </w:t>
      </w:r>
      <w:hyperlink r:id="rId228" w:anchor="dst100071" w:history="1">
        <w:r w:rsidRPr="00A2717D">
          <w:rPr>
            <w:rFonts w:ascii="Times New Roman" w:hAnsi="Times New Roman"/>
            <w:color w:val="666699"/>
          </w:rPr>
          <w:t>N 372-ФЗ</w:t>
        </w:r>
      </w:hyperlink>
      <w:r w:rsidRPr="00A2717D">
        <w:rPr>
          <w:rFonts w:ascii="Times New Roman" w:hAnsi="Times New Roman"/>
          <w:color w:val="333333"/>
        </w:rPr>
        <w:t>)</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color w:val="333333"/>
          <w:shd w:val="clear" w:color="auto" w:fill="FFFFFF"/>
        </w:rPr>
      </w:pPr>
      <w:r w:rsidRPr="00A2717D">
        <w:rPr>
          <w:rFonts w:ascii="Times New Roman" w:hAnsi="Times New Roman"/>
        </w:rPr>
        <w:t>8.</w:t>
      </w:r>
      <w:r w:rsidRPr="00A2717D">
        <w:rPr>
          <w:rFonts w:ascii="Times New Roman" w:hAnsi="Times New Roman"/>
          <w:color w:val="333333"/>
          <w:shd w:val="clear" w:color="auto" w:fill="FFFFFF"/>
        </w:rPr>
        <w:t>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229" w:anchor="dst645" w:history="1">
        <w:r w:rsidRPr="00A2717D">
          <w:rPr>
            <w:rFonts w:ascii="Times New Roman" w:hAnsi="Times New Roman"/>
            <w:color w:val="666699"/>
            <w:shd w:val="clear" w:color="auto" w:fill="FFFFFF"/>
          </w:rPr>
          <w:t>законодательством</w:t>
        </w:r>
      </w:hyperlink>
      <w:r w:rsidRPr="00A2717D">
        <w:rPr>
          <w:rFonts w:ascii="Times New Roman" w:hAnsi="Times New Roman"/>
          <w:color w:val="333333"/>
          <w:shd w:val="clear" w:color="auto" w:fill="FFFFFF"/>
        </w:rPr>
        <w:t> Российской Федерации об объектах культурного наследия.</w:t>
      </w:r>
    </w:p>
    <w:p w:rsidR="00354E92" w:rsidRPr="00A2717D" w:rsidRDefault="00354E92" w:rsidP="00354E92">
      <w:pPr>
        <w:ind w:firstLine="567"/>
        <w:rPr>
          <w:rFonts w:ascii="Times New Roman" w:hAnsi="Times New Roman"/>
          <w:i/>
          <w:sz w:val="20"/>
          <w:szCs w:val="20"/>
        </w:rPr>
      </w:pPr>
      <w:r w:rsidRPr="00A2717D">
        <w:rPr>
          <w:rFonts w:ascii="Times New Roman" w:hAnsi="Times New Roman"/>
          <w:sz w:val="20"/>
          <w:szCs w:val="20"/>
        </w:rPr>
        <w:t xml:space="preserve">* </w:t>
      </w:r>
      <w:r w:rsidRPr="00A2717D">
        <w:rPr>
          <w:rFonts w:ascii="Times New Roman" w:hAnsi="Times New Roman"/>
          <w:i/>
          <w:sz w:val="20"/>
          <w:szCs w:val="20"/>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 приказом Федеральной службы по экологическому, технологическому и атомному надзору от 12.01.2007г. № 7.</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b/>
          <w:color w:val="003399"/>
        </w:rPr>
      </w:pPr>
    </w:p>
    <w:p w:rsidR="00354E92" w:rsidRPr="00A2717D" w:rsidRDefault="00354E92" w:rsidP="00354E92">
      <w:pPr>
        <w:rPr>
          <w:rFonts w:ascii="Times New Roman" w:hAnsi="Times New Roman"/>
          <w:b/>
        </w:rPr>
      </w:pPr>
      <w:r w:rsidRPr="00A2717D">
        <w:rPr>
          <w:rFonts w:ascii="Times New Roman" w:hAnsi="Times New Roman"/>
          <w:b/>
          <w:color w:val="003399"/>
        </w:rPr>
        <w:t>Статья 56.</w:t>
      </w:r>
      <w:r w:rsidRPr="00A2717D">
        <w:rPr>
          <w:rFonts w:ascii="Times New Roman" w:hAnsi="Times New Roman"/>
          <w:b/>
        </w:rPr>
        <w:t xml:space="preserve">  Строительный контроль и государственный строительный надзор</w:t>
      </w:r>
    </w:p>
    <w:p w:rsidR="00354E92" w:rsidRPr="00A2717D" w:rsidRDefault="00354E92" w:rsidP="00354E92">
      <w:pPr>
        <w:rPr>
          <w:rFonts w:ascii="Times New Roman" w:hAnsi="Times New Roman"/>
          <w:b/>
        </w:rPr>
      </w:pPr>
    </w:p>
    <w:p w:rsidR="00354E92" w:rsidRPr="00A2717D" w:rsidRDefault="00354E92" w:rsidP="00354E92">
      <w:pPr>
        <w:ind w:firstLine="567"/>
        <w:rPr>
          <w:rFonts w:ascii="Times New Roman" w:hAnsi="Times New Roman"/>
        </w:rPr>
      </w:pPr>
      <w:r w:rsidRPr="00A2717D">
        <w:rPr>
          <w:rFonts w:ascii="Times New Roman" w:hAnsi="Times New Roman"/>
        </w:rPr>
        <w:t xml:space="preserve">1. </w:t>
      </w:r>
      <w:r w:rsidRPr="00A2717D">
        <w:rPr>
          <w:rFonts w:ascii="Times New Roman" w:hAnsi="Times New Roman"/>
          <w:color w:val="333333"/>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 xml:space="preserve">1.1. </w:t>
      </w:r>
      <w:proofErr w:type="gramStart"/>
      <w:r w:rsidRPr="00A2717D">
        <w:rPr>
          <w:rFonts w:ascii="Times New Roman" w:hAnsi="Times New Roman"/>
          <w:color w:val="333333"/>
        </w:rPr>
        <w:t xml:space="preserve">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w:t>
      </w:r>
      <w:r w:rsidRPr="00A2717D">
        <w:rPr>
          <w:rFonts w:ascii="Times New Roman" w:hAnsi="Times New Roman"/>
          <w:color w:val="333333"/>
        </w:rPr>
        <w:lastRenderedPageBreak/>
        <w:t>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w:t>
      </w:r>
      <w:proofErr w:type="gramEnd"/>
      <w:r w:rsidRPr="00A2717D">
        <w:rPr>
          <w:rFonts w:ascii="Times New Roman" w:hAnsi="Times New Roman"/>
          <w:color w:val="333333"/>
        </w:rPr>
        <w:t>) учреждением.</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(часть 2.1 введена Федеральным </w:t>
      </w:r>
      <w:hyperlink r:id="rId230" w:anchor="dst100242" w:history="1">
        <w:r w:rsidRPr="00A2717D">
          <w:rPr>
            <w:rFonts w:ascii="Times New Roman" w:hAnsi="Times New Roman"/>
            <w:color w:val="666699"/>
          </w:rPr>
          <w:t>законом</w:t>
        </w:r>
      </w:hyperlink>
      <w:r w:rsidRPr="00A2717D">
        <w:rPr>
          <w:rFonts w:ascii="Times New Roman" w:hAnsi="Times New Roman"/>
          <w:color w:val="333333"/>
        </w:rPr>
        <w:t> от 03.08.2018 N 342-ФЗ)</w:t>
      </w:r>
    </w:p>
    <w:p w:rsidR="00354E92" w:rsidRPr="00A2717D" w:rsidRDefault="00354E92" w:rsidP="00354E92">
      <w:pPr>
        <w:ind w:firstLine="567"/>
        <w:rPr>
          <w:rFonts w:ascii="Times New Roman" w:hAnsi="Times New Roman"/>
        </w:rPr>
      </w:pPr>
      <w:r w:rsidRPr="00A2717D">
        <w:rPr>
          <w:rFonts w:ascii="Times New Roman" w:hAnsi="Times New Roman"/>
          <w:color w:val="333333"/>
          <w:shd w:val="clear" w:color="auto" w:fill="FFFFFF"/>
        </w:rPr>
        <w:t>2. Лицо, осуществляющее строительство, обязано </w:t>
      </w:r>
      <w:hyperlink r:id="rId231" w:anchor="dst170" w:history="1">
        <w:r w:rsidRPr="00A2717D">
          <w:rPr>
            <w:rFonts w:ascii="Times New Roman" w:hAnsi="Times New Roman"/>
            <w:color w:val="666699"/>
            <w:shd w:val="clear" w:color="auto" w:fill="FFFFFF"/>
          </w:rPr>
          <w:t>извещать</w:t>
        </w:r>
      </w:hyperlink>
      <w:r w:rsidRPr="00A2717D">
        <w:rPr>
          <w:rFonts w:ascii="Times New Roman" w:hAnsi="Times New Roman"/>
          <w:color w:val="333333"/>
          <w:shd w:val="clear" w:color="auto" w:fill="FFFFFF"/>
        </w:rPr>
        <w:t> органы государственного строительного надзора о каждом случае возникновения аварийных ситуаций на объекте капитального строительства.</w:t>
      </w:r>
    </w:p>
    <w:p w:rsidR="00354E92" w:rsidRPr="00A2717D" w:rsidRDefault="00354E92" w:rsidP="00354E92">
      <w:pPr>
        <w:ind w:firstLine="567"/>
        <w:rPr>
          <w:rFonts w:ascii="Times New Roman" w:hAnsi="Times New Roman"/>
        </w:rPr>
      </w:pPr>
      <w:r w:rsidRPr="00A2717D">
        <w:rPr>
          <w:rFonts w:ascii="Times New Roman" w:hAnsi="Times New Roman"/>
        </w:rPr>
        <w:t xml:space="preserve">3. В процессе строительства, реконструкции, капитального ремонта объекта капитального строительства должен проводиться контроль  выполнения  работ, которые оказывают влияние на безопасность объекта  и  работ, контроль   выполнения которых не может быть проведен после завершения других работ, а также  безопасности  строительных конструкций и участков сетей инженерно-технического обеспечения. </w:t>
      </w:r>
    </w:p>
    <w:p w:rsidR="00354E92" w:rsidRPr="00A2717D" w:rsidRDefault="00354E92" w:rsidP="00354E92">
      <w:pPr>
        <w:ind w:firstLine="567"/>
        <w:rPr>
          <w:rFonts w:ascii="Times New Roman" w:hAnsi="Times New Roman"/>
        </w:rPr>
      </w:pPr>
      <w:r w:rsidRPr="00A2717D">
        <w:rPr>
          <w:rFonts w:ascii="Times New Roman" w:hAnsi="Times New Roman"/>
        </w:rPr>
        <w:t>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4.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выполнения указанных работ, безопасности указанных конструкций, участков сетей инженерно-технического обеспечения повторно после устранения выявленных недостатков.</w:t>
      </w:r>
      <w:r w:rsidRPr="00A2717D">
        <w:rPr>
          <w:rFonts w:ascii="Times New Roman" w:hAnsi="Times New Roman"/>
          <w:color w:val="333333"/>
          <w:shd w:val="clear" w:color="auto" w:fill="FFFFFF"/>
        </w:rPr>
        <w:t xml:space="preserve">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54E92" w:rsidRPr="00A2717D" w:rsidRDefault="00354E92" w:rsidP="00354E92">
      <w:pPr>
        <w:ind w:firstLine="567"/>
        <w:rPr>
          <w:rFonts w:ascii="Times New Roman" w:hAnsi="Times New Roman"/>
        </w:rPr>
      </w:pPr>
      <w:r w:rsidRPr="00A2717D">
        <w:rPr>
          <w:rFonts w:ascii="Times New Roman" w:hAnsi="Times New Roman"/>
        </w:rPr>
        <w:t>5. Замечания застройщику или заказчику,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 xml:space="preserve">5.1. </w:t>
      </w:r>
      <w:proofErr w:type="gramStart"/>
      <w:r w:rsidRPr="00A2717D">
        <w:rPr>
          <w:rFonts w:ascii="Times New Roman" w:hAnsi="Times New Roman"/>
          <w:color w:val="333333"/>
        </w:rPr>
        <w:t>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w:t>
      </w:r>
      <w:proofErr w:type="gramEnd"/>
      <w:r w:rsidRPr="00A2717D">
        <w:rPr>
          <w:rFonts w:ascii="Times New Roman" w:hAnsi="Times New Roman"/>
          <w:color w:val="333333"/>
        </w:rPr>
        <w:t>,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354E92" w:rsidRPr="00A2717D" w:rsidRDefault="00354E92" w:rsidP="00354E92">
      <w:pPr>
        <w:ind w:firstLine="567"/>
        <w:rPr>
          <w:rFonts w:ascii="Times New Roman" w:hAnsi="Times New Roman"/>
        </w:rPr>
      </w:pPr>
    </w:p>
    <w:p w:rsidR="00354E92" w:rsidRPr="00A2717D" w:rsidRDefault="00D02D98" w:rsidP="00354E92">
      <w:pPr>
        <w:ind w:firstLine="567"/>
        <w:rPr>
          <w:rFonts w:ascii="Times New Roman" w:hAnsi="Times New Roman"/>
        </w:rPr>
      </w:pPr>
      <w:hyperlink r:id="rId232" w:anchor="dst100012" w:history="1">
        <w:r w:rsidR="00354E92" w:rsidRPr="00A2717D">
          <w:rPr>
            <w:rFonts w:ascii="Times New Roman" w:hAnsi="Times New Roman"/>
            <w:color w:val="666699"/>
            <w:shd w:val="clear" w:color="auto" w:fill="FFFFFF"/>
          </w:rPr>
          <w:t>Порядок</w:t>
        </w:r>
      </w:hyperlink>
      <w:r w:rsidR="00354E92" w:rsidRPr="00A2717D">
        <w:rPr>
          <w:rFonts w:ascii="Times New Roman" w:hAnsi="Times New Roman"/>
          <w:color w:val="333333"/>
          <w:shd w:val="clear" w:color="auto" w:fill="FFFFFF"/>
        </w:rPr>
        <w:t> проведения строительного контроля устанавливается Правительством Российской Федерации.</w:t>
      </w:r>
    </w:p>
    <w:p w:rsidR="00354E92" w:rsidRPr="00A2717D" w:rsidRDefault="00354E92" w:rsidP="00354E92">
      <w:pPr>
        <w:ind w:firstLine="567"/>
        <w:rPr>
          <w:rFonts w:ascii="Times New Roman" w:hAnsi="Times New Roman"/>
          <w:color w:val="003399"/>
        </w:rPr>
      </w:pPr>
      <w:r w:rsidRPr="00A2717D">
        <w:rPr>
          <w:rFonts w:ascii="Times New Roman" w:hAnsi="Times New Roman"/>
          <w:color w:val="003399"/>
        </w:rPr>
        <w:t xml:space="preserve">6. Государственный строительный надзор осуществляется </w:t>
      </w:r>
      <w:proofErr w:type="gramStart"/>
      <w:r w:rsidRPr="00A2717D">
        <w:rPr>
          <w:rFonts w:ascii="Times New Roman" w:hAnsi="Times New Roman"/>
          <w:color w:val="003399"/>
        </w:rPr>
        <w:t>при</w:t>
      </w:r>
      <w:proofErr w:type="gramEnd"/>
      <w:r w:rsidRPr="00A2717D">
        <w:rPr>
          <w:rFonts w:ascii="Times New Roman" w:hAnsi="Times New Roman"/>
          <w:color w:val="003399"/>
        </w:rPr>
        <w:t>:</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lastRenderedPageBreak/>
        <w:t>1) строительстве объектов капитального строительства, проектная документация которых подлежит экспертизе в соответствии со </w:t>
      </w:r>
      <w:hyperlink r:id="rId233" w:anchor="dst789" w:history="1">
        <w:r w:rsidRPr="00A2717D">
          <w:rPr>
            <w:rFonts w:ascii="Times New Roman" w:hAnsi="Times New Roman"/>
            <w:color w:val="666699"/>
          </w:rPr>
          <w:t>статьей 49</w:t>
        </w:r>
      </w:hyperlink>
      <w:r w:rsidRPr="00A2717D">
        <w:rPr>
          <w:rFonts w:ascii="Times New Roman" w:hAnsi="Times New Roman"/>
          <w:color w:val="333333"/>
        </w:rPr>
        <w:t xml:space="preserve">  Гр</w:t>
      </w:r>
      <w:proofErr w:type="gramStart"/>
      <w:r w:rsidRPr="00A2717D">
        <w:rPr>
          <w:rFonts w:ascii="Times New Roman" w:hAnsi="Times New Roman"/>
          <w:color w:val="333333"/>
        </w:rPr>
        <w:t xml:space="preserve"> К</w:t>
      </w:r>
      <w:proofErr w:type="gramEnd"/>
      <w:r w:rsidRPr="00A2717D">
        <w:rPr>
          <w:rFonts w:ascii="Times New Roman" w:hAnsi="Times New Roman"/>
          <w:color w:val="333333"/>
        </w:rPr>
        <w:t xml:space="preserve"> РФ;</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Федеральных законов от 03.07.2016 </w:t>
      </w:r>
      <w:hyperlink r:id="rId234" w:anchor="dst100043" w:history="1">
        <w:r w:rsidRPr="00A2717D">
          <w:rPr>
            <w:rFonts w:ascii="Times New Roman" w:hAnsi="Times New Roman"/>
            <w:color w:val="666699"/>
          </w:rPr>
          <w:t>N 368-ФЗ</w:t>
        </w:r>
      </w:hyperlink>
      <w:r w:rsidRPr="00A2717D">
        <w:rPr>
          <w:rFonts w:ascii="Times New Roman" w:hAnsi="Times New Roman"/>
          <w:color w:val="333333"/>
        </w:rPr>
        <w:t>, от 03.08.2018 </w:t>
      </w:r>
      <w:hyperlink r:id="rId235" w:anchor="dst100245" w:history="1">
        <w:r w:rsidRPr="00A2717D">
          <w:rPr>
            <w:rFonts w:ascii="Times New Roman" w:hAnsi="Times New Roman"/>
            <w:color w:val="666699"/>
          </w:rPr>
          <w:t>N 342-ФЗ</w:t>
        </w:r>
      </w:hyperlink>
      <w:r w:rsidRPr="00A2717D">
        <w:rPr>
          <w:rFonts w:ascii="Times New Roman" w:hAnsi="Times New Roman"/>
          <w:color w:val="333333"/>
        </w:rPr>
        <w:t>)</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36" w:name="dst1112"/>
      <w:bookmarkEnd w:id="136"/>
      <w:r w:rsidRPr="00A2717D">
        <w:rPr>
          <w:rFonts w:ascii="Times New Roman" w:hAnsi="Times New Roman"/>
          <w:color w:val="333333"/>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236" w:anchor="dst789" w:history="1">
        <w:r w:rsidRPr="00A2717D">
          <w:rPr>
            <w:rFonts w:ascii="Times New Roman" w:hAnsi="Times New Roman"/>
            <w:color w:val="666699"/>
          </w:rPr>
          <w:t>статьей 49</w:t>
        </w:r>
      </w:hyperlink>
      <w:r w:rsidRPr="00A2717D">
        <w:rPr>
          <w:rFonts w:ascii="Times New Roman" w:hAnsi="Times New Roman"/>
          <w:color w:val="333333"/>
        </w:rPr>
        <w:t> Гр</w:t>
      </w:r>
      <w:proofErr w:type="gramStart"/>
      <w:r w:rsidRPr="00A2717D">
        <w:rPr>
          <w:rFonts w:ascii="Times New Roman" w:hAnsi="Times New Roman"/>
          <w:color w:val="333333"/>
        </w:rPr>
        <w:t xml:space="preserve"> К</w:t>
      </w:r>
      <w:proofErr w:type="gramEnd"/>
      <w:r w:rsidRPr="00A2717D">
        <w:rPr>
          <w:rFonts w:ascii="Times New Roman" w:hAnsi="Times New Roman"/>
          <w:color w:val="333333"/>
        </w:rPr>
        <w:t xml:space="preserve"> РФ.</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7. </w:t>
      </w:r>
      <w:r w:rsidRPr="00A2717D">
        <w:rPr>
          <w:rFonts w:ascii="Times New Roman" w:hAnsi="Times New Roman"/>
          <w:color w:val="333333"/>
        </w:rPr>
        <w:t>Предметом государственного строительного надзора в отношении объектов капитального строительства, указанных в </w:t>
      </w:r>
      <w:hyperlink r:id="rId237" w:anchor="dst171" w:history="1">
        <w:r w:rsidRPr="00A2717D">
          <w:rPr>
            <w:rFonts w:ascii="Times New Roman" w:hAnsi="Times New Roman"/>
            <w:color w:val="666699"/>
          </w:rPr>
          <w:t>части</w:t>
        </w:r>
      </w:hyperlink>
      <w:r w:rsidRPr="00A2717D">
        <w:rPr>
          <w:rFonts w:ascii="Times New Roman" w:hAnsi="Times New Roman"/>
          <w:color w:val="333333"/>
        </w:rPr>
        <w:t xml:space="preserve"> 5 настоящей статьи, является проверка:</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37" w:name="dst2629"/>
      <w:bookmarkEnd w:id="137"/>
      <w:proofErr w:type="gramStart"/>
      <w:r w:rsidRPr="00A2717D">
        <w:rPr>
          <w:rFonts w:ascii="Times New Roman" w:hAnsi="Times New Roman"/>
          <w:color w:val="333333"/>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roofErr w:type="gramEnd"/>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Федеральных законов от 23.11.2009 </w:t>
      </w:r>
      <w:hyperlink r:id="rId238" w:anchor="dst100483" w:history="1">
        <w:r w:rsidRPr="00A2717D">
          <w:rPr>
            <w:rFonts w:ascii="Times New Roman" w:hAnsi="Times New Roman"/>
            <w:color w:val="666699"/>
          </w:rPr>
          <w:t>N 261-ФЗ</w:t>
        </w:r>
      </w:hyperlink>
      <w:r w:rsidRPr="00A2717D">
        <w:rPr>
          <w:rFonts w:ascii="Times New Roman" w:hAnsi="Times New Roman"/>
          <w:color w:val="333333"/>
        </w:rPr>
        <w:t>, от 18.07.2011 </w:t>
      </w:r>
      <w:hyperlink r:id="rId239" w:anchor="dst100033" w:history="1">
        <w:r w:rsidRPr="00A2717D">
          <w:rPr>
            <w:rFonts w:ascii="Times New Roman" w:hAnsi="Times New Roman"/>
            <w:color w:val="666699"/>
          </w:rPr>
          <w:t>N 243-ФЗ</w:t>
        </w:r>
      </w:hyperlink>
      <w:r w:rsidRPr="00A2717D">
        <w:rPr>
          <w:rFonts w:ascii="Times New Roman" w:hAnsi="Times New Roman"/>
          <w:color w:val="333333"/>
        </w:rPr>
        <w:t>, от 03.08.2018 </w:t>
      </w:r>
      <w:hyperlink r:id="rId240" w:anchor="dst100145" w:history="1">
        <w:r w:rsidRPr="00A2717D">
          <w:rPr>
            <w:rFonts w:ascii="Times New Roman" w:hAnsi="Times New Roman"/>
            <w:color w:val="666699"/>
          </w:rPr>
          <w:t>N 340-ФЗ</w:t>
        </w:r>
      </w:hyperlink>
      <w:r w:rsidRPr="00A2717D">
        <w:rPr>
          <w:rFonts w:ascii="Times New Roman" w:hAnsi="Times New Roman"/>
          <w:color w:val="333333"/>
        </w:rPr>
        <w:t>)</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38" w:name="dst101124"/>
      <w:bookmarkEnd w:id="138"/>
      <w:r w:rsidRPr="00A2717D">
        <w:rPr>
          <w:rFonts w:ascii="Times New Roman" w:hAnsi="Times New Roman"/>
          <w:color w:val="333333"/>
        </w:rPr>
        <w:t>2) наличия разрешения на строительство;</w:t>
      </w:r>
    </w:p>
    <w:p w:rsidR="00354E92" w:rsidRPr="00A2717D" w:rsidRDefault="00354E92" w:rsidP="00354E92">
      <w:pPr>
        <w:shd w:val="clear" w:color="auto" w:fill="FFFFFF"/>
        <w:spacing w:line="290" w:lineRule="atLeast"/>
        <w:ind w:firstLine="540"/>
        <w:rPr>
          <w:rFonts w:ascii="Times New Roman" w:hAnsi="Times New Roman"/>
          <w:color w:val="333333"/>
        </w:rPr>
      </w:pPr>
      <w:bookmarkStart w:id="139" w:name="dst1712"/>
      <w:bookmarkEnd w:id="139"/>
      <w:r w:rsidRPr="00A2717D">
        <w:rPr>
          <w:rFonts w:ascii="Times New Roman" w:hAnsi="Times New Roman"/>
          <w:color w:val="333333"/>
        </w:rPr>
        <w:t>3) выполнения требований, установленных </w:t>
      </w:r>
      <w:hyperlink r:id="rId241" w:anchor="dst101120" w:history="1">
        <w:r w:rsidRPr="00A2717D">
          <w:rPr>
            <w:rFonts w:ascii="Times New Roman" w:hAnsi="Times New Roman"/>
            <w:color w:val="666699"/>
          </w:rPr>
          <w:t>частями 2</w:t>
        </w:r>
      </w:hyperlink>
      <w:r w:rsidRPr="00A2717D">
        <w:rPr>
          <w:rFonts w:ascii="Times New Roman" w:hAnsi="Times New Roman"/>
          <w:color w:val="333333"/>
        </w:rPr>
        <w:t>, </w:t>
      </w:r>
      <w:hyperlink r:id="rId242" w:anchor="dst463" w:history="1">
        <w:r w:rsidRPr="00A2717D">
          <w:rPr>
            <w:rFonts w:ascii="Times New Roman" w:hAnsi="Times New Roman"/>
            <w:color w:val="666699"/>
          </w:rPr>
          <w:t>3</w:t>
        </w:r>
      </w:hyperlink>
      <w:r w:rsidRPr="00A2717D">
        <w:rPr>
          <w:rFonts w:ascii="Times New Roman" w:hAnsi="Times New Roman"/>
          <w:color w:val="333333"/>
        </w:rPr>
        <w:t> и </w:t>
      </w:r>
      <w:hyperlink r:id="rId243" w:anchor="dst1704" w:history="1">
        <w:r w:rsidRPr="00A2717D">
          <w:rPr>
            <w:rFonts w:ascii="Times New Roman" w:hAnsi="Times New Roman"/>
            <w:color w:val="666699"/>
          </w:rPr>
          <w:t>3.1 статьи 52</w:t>
        </w:r>
      </w:hyperlink>
      <w:r w:rsidRPr="00A2717D">
        <w:rPr>
          <w:rFonts w:ascii="Times New Roman" w:hAnsi="Times New Roman"/>
          <w:color w:val="333333"/>
        </w:rPr>
        <w:t> Гр</w:t>
      </w:r>
      <w:proofErr w:type="gramStart"/>
      <w:r w:rsidRPr="00A2717D">
        <w:rPr>
          <w:rFonts w:ascii="Times New Roman" w:hAnsi="Times New Roman"/>
          <w:color w:val="333333"/>
        </w:rPr>
        <w:t xml:space="preserve"> К</w:t>
      </w:r>
      <w:proofErr w:type="gramEnd"/>
      <w:r w:rsidRPr="00A2717D">
        <w:rPr>
          <w:rFonts w:ascii="Times New Roman" w:hAnsi="Times New Roman"/>
          <w:color w:val="333333"/>
        </w:rPr>
        <w:t xml:space="preserve"> РФ.</w:t>
      </w:r>
    </w:p>
    <w:p w:rsidR="00354E92" w:rsidRPr="00A2717D" w:rsidRDefault="00354E92" w:rsidP="00354E92">
      <w:pPr>
        <w:ind w:firstLine="567"/>
        <w:rPr>
          <w:rFonts w:ascii="Times New Roman" w:hAnsi="Times New Roman"/>
        </w:rPr>
      </w:pPr>
      <w:r w:rsidRPr="00A2717D">
        <w:rPr>
          <w:rFonts w:ascii="Times New Roman" w:hAnsi="Times New Roman"/>
        </w:rPr>
        <w:t>8. Государственный строительный надзор осуществляется:</w:t>
      </w:r>
    </w:p>
    <w:p w:rsidR="00354E92" w:rsidRPr="00A2717D" w:rsidRDefault="00354E92" w:rsidP="00354E92">
      <w:pPr>
        <w:ind w:firstLine="567"/>
        <w:rPr>
          <w:rFonts w:ascii="Times New Roman" w:hAnsi="Times New Roman"/>
        </w:rPr>
      </w:pPr>
      <w:r w:rsidRPr="00A2717D">
        <w:rPr>
          <w:rFonts w:ascii="Times New Roman" w:hAnsi="Times New Roman"/>
        </w:rPr>
        <w:t xml:space="preserve">8.1.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пункте 5.1 статьи 6 Градостроительного Кодекса РФ, если иное не установлено Федеральным Законом от 29.12.2004г. № 191-ФЗ "О введении в действие Градостроительного Кодекса РФ"; </w:t>
      </w:r>
    </w:p>
    <w:p w:rsidR="00354E92" w:rsidRPr="00A2717D" w:rsidRDefault="00354E92" w:rsidP="00354E92">
      <w:pPr>
        <w:ind w:firstLine="567"/>
        <w:rPr>
          <w:rFonts w:ascii="Times New Roman" w:hAnsi="Times New Roman"/>
        </w:rPr>
      </w:pPr>
      <w:r w:rsidRPr="00A2717D">
        <w:rPr>
          <w:rFonts w:ascii="Times New Roman" w:hAnsi="Times New Roman"/>
        </w:rPr>
        <w:t>8.2. органами исполнительной власти Тверской области,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 объектов капитального строительства.</w:t>
      </w:r>
    </w:p>
    <w:p w:rsidR="00354E92" w:rsidRPr="00A2717D" w:rsidRDefault="00354E92" w:rsidP="00354E92">
      <w:pPr>
        <w:ind w:firstLine="567"/>
        <w:rPr>
          <w:rFonts w:ascii="Times New Roman" w:hAnsi="Times New Roman"/>
        </w:rPr>
      </w:pPr>
      <w:r w:rsidRPr="00A2717D">
        <w:rPr>
          <w:rFonts w:ascii="Times New Roman" w:hAnsi="Times New Roman"/>
        </w:rPr>
        <w:t>9. 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10.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A2717D">
        <w:rPr>
          <w:rFonts w:ascii="Times New Roman" w:hAnsi="Times New Roman"/>
        </w:rPr>
        <w:t>требования</w:t>
      </w:r>
      <w:proofErr w:type="gramEnd"/>
      <w:r w:rsidRPr="00A2717D">
        <w:rPr>
          <w:rFonts w:ascii="Times New Roman" w:hAnsi="Times New Roman"/>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РФ.</w:t>
      </w:r>
    </w:p>
    <w:p w:rsidR="00354E92" w:rsidRPr="00A2717D" w:rsidRDefault="00354E92" w:rsidP="00354E92">
      <w:pPr>
        <w:ind w:firstLine="567"/>
        <w:rPr>
          <w:rFonts w:ascii="Times New Roman" w:hAnsi="Times New Roman"/>
        </w:rPr>
      </w:pPr>
      <w:r w:rsidRPr="00A2717D">
        <w:rPr>
          <w:rFonts w:ascii="Times New Roman" w:hAnsi="Times New Roman"/>
        </w:rPr>
        <w:lastRenderedPageBreak/>
        <w:t>11.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РФ.</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12. Осуществление государственного строительного надзора производится в соответствии с Порядком, установленным Постановлением Правительства РФ от 01.02.2006г. № 54.</w:t>
      </w:r>
    </w:p>
    <w:p w:rsidR="00354E92" w:rsidRPr="00A2717D" w:rsidRDefault="00354E92" w:rsidP="00354E92">
      <w:pPr>
        <w:rPr>
          <w:rFonts w:ascii="Times New Roman" w:hAnsi="Times New Roman"/>
          <w:b/>
          <w:color w:val="003399"/>
        </w:rPr>
      </w:pPr>
    </w:p>
    <w:p w:rsidR="00354E92" w:rsidRPr="00A2717D" w:rsidRDefault="00354E92" w:rsidP="00354E92">
      <w:pPr>
        <w:rPr>
          <w:rFonts w:ascii="Times New Roman" w:hAnsi="Times New Roman"/>
          <w:b/>
        </w:rPr>
      </w:pPr>
      <w:r w:rsidRPr="00A2717D">
        <w:rPr>
          <w:rFonts w:ascii="Times New Roman" w:hAnsi="Times New Roman"/>
          <w:b/>
          <w:color w:val="003399"/>
        </w:rPr>
        <w:t>Статья  57.</w:t>
      </w:r>
      <w:r w:rsidRPr="00A2717D">
        <w:rPr>
          <w:rFonts w:ascii="Times New Roman" w:hAnsi="Times New Roman"/>
          <w:b/>
        </w:rPr>
        <w:t xml:space="preserve">  Разрешение на ввод объекта в эксплуатацию.</w:t>
      </w:r>
    </w:p>
    <w:p w:rsidR="00354E92" w:rsidRPr="00A2717D" w:rsidRDefault="00354E92" w:rsidP="00354E92">
      <w:pPr>
        <w:rPr>
          <w:rFonts w:ascii="Times New Roman" w:hAnsi="Times New Roman"/>
          <w:b/>
        </w:rPr>
      </w:pPr>
    </w:p>
    <w:p w:rsidR="00354E92" w:rsidRPr="00A2717D" w:rsidRDefault="00354E92" w:rsidP="00354E92">
      <w:pPr>
        <w:ind w:firstLine="567"/>
        <w:rPr>
          <w:rFonts w:ascii="Times New Roman" w:hAnsi="Times New Roman"/>
          <w:color w:val="003399"/>
        </w:rPr>
      </w:pPr>
      <w:r w:rsidRPr="00A2717D">
        <w:rPr>
          <w:rFonts w:ascii="Times New Roman" w:hAnsi="Times New Roman"/>
        </w:rPr>
        <w:t>1</w:t>
      </w:r>
      <w:r w:rsidRPr="00A2717D">
        <w:rPr>
          <w:rFonts w:ascii="Times New Roman" w:hAnsi="Times New Roman"/>
          <w:color w:val="003399"/>
        </w:rPr>
        <w:t>. По завершении строительных работ</w:t>
      </w:r>
      <w:r w:rsidRPr="00A2717D">
        <w:rPr>
          <w:rFonts w:ascii="Times New Roman" w:hAnsi="Times New Roman"/>
        </w:rPr>
        <w:t xml:space="preserve">, предусмотренных договором и проектной документацией, подрядчик передает застройщику (заказчику) </w:t>
      </w:r>
      <w:r w:rsidRPr="00A2717D">
        <w:rPr>
          <w:rFonts w:ascii="Times New Roman" w:hAnsi="Times New Roman"/>
          <w:color w:val="003399"/>
        </w:rPr>
        <w:t>следующие документы:</w:t>
      </w:r>
    </w:p>
    <w:p w:rsidR="00354E92" w:rsidRPr="00A2717D" w:rsidRDefault="00354E92" w:rsidP="00354E92">
      <w:pPr>
        <w:ind w:firstLine="567"/>
        <w:rPr>
          <w:rFonts w:ascii="Times New Roman" w:hAnsi="Times New Roman"/>
        </w:rPr>
      </w:pPr>
      <w:r w:rsidRPr="00A2717D">
        <w:rPr>
          <w:rFonts w:ascii="Times New Roman" w:hAnsi="Times New Roman"/>
        </w:rPr>
        <w:t>1.1. оформленный в соответствии с установленными требованиями акт приемки объекта, подписанный подрядчиком;</w:t>
      </w:r>
    </w:p>
    <w:p w:rsidR="00354E92" w:rsidRPr="00A2717D" w:rsidRDefault="00354E92" w:rsidP="00354E92">
      <w:pPr>
        <w:ind w:firstLine="567"/>
        <w:rPr>
          <w:rFonts w:ascii="Times New Roman" w:hAnsi="Times New Roman"/>
        </w:rPr>
      </w:pPr>
      <w:r w:rsidRPr="00A2717D">
        <w:rPr>
          <w:rFonts w:ascii="Times New Roman" w:hAnsi="Times New Roman"/>
        </w:rPr>
        <w:t>1.2.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354E92" w:rsidRPr="00A2717D" w:rsidRDefault="00354E92" w:rsidP="00354E92">
      <w:pPr>
        <w:ind w:firstLine="567"/>
        <w:rPr>
          <w:rFonts w:ascii="Times New Roman" w:hAnsi="Times New Roman"/>
        </w:rPr>
      </w:pPr>
      <w:r w:rsidRPr="00A2717D">
        <w:rPr>
          <w:rFonts w:ascii="Times New Roman" w:hAnsi="Times New Roman"/>
        </w:rPr>
        <w:t>1.3.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354E92" w:rsidRPr="00A2717D" w:rsidRDefault="00354E92" w:rsidP="00354E92">
      <w:pPr>
        <w:ind w:firstLine="567"/>
        <w:rPr>
          <w:rFonts w:ascii="Times New Roman" w:hAnsi="Times New Roman"/>
        </w:rPr>
      </w:pPr>
      <w:r w:rsidRPr="00A2717D">
        <w:rPr>
          <w:rFonts w:ascii="Times New Roman" w:hAnsi="Times New Roman"/>
        </w:rPr>
        <w:t>1.4.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354E92" w:rsidRPr="00A2717D" w:rsidRDefault="00354E92" w:rsidP="00354E92">
      <w:pPr>
        <w:ind w:firstLine="567"/>
        <w:rPr>
          <w:rFonts w:ascii="Times New Roman" w:hAnsi="Times New Roman"/>
        </w:rPr>
      </w:pPr>
      <w:r w:rsidRPr="00A2717D">
        <w:rPr>
          <w:rFonts w:ascii="Times New Roman" w:hAnsi="Times New Roman"/>
        </w:rPr>
        <w:t>1.5. паспорта на установленное оборудование;</w:t>
      </w:r>
    </w:p>
    <w:p w:rsidR="00354E92" w:rsidRPr="00A2717D" w:rsidRDefault="00354E92" w:rsidP="00354E92">
      <w:pPr>
        <w:ind w:firstLine="567"/>
        <w:rPr>
          <w:rFonts w:ascii="Times New Roman" w:hAnsi="Times New Roman"/>
        </w:rPr>
      </w:pPr>
      <w:r w:rsidRPr="00A2717D">
        <w:rPr>
          <w:rFonts w:ascii="Times New Roman" w:hAnsi="Times New Roman"/>
        </w:rPr>
        <w:t>1.6.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354E92" w:rsidRPr="00A2717D" w:rsidRDefault="00354E92" w:rsidP="00354E92">
      <w:pPr>
        <w:ind w:firstLine="567"/>
        <w:rPr>
          <w:rFonts w:ascii="Times New Roman" w:hAnsi="Times New Roman"/>
        </w:rPr>
      </w:pPr>
      <w:r w:rsidRPr="00A2717D">
        <w:rPr>
          <w:rFonts w:ascii="Times New Roman" w:hAnsi="Times New Roman"/>
        </w:rPr>
        <w:t>1.7. журнал авторского надзора представителей организации, подготовившей проектную документацию  в случае ведения такого журнала;</w:t>
      </w:r>
    </w:p>
    <w:p w:rsidR="00354E92" w:rsidRPr="00A2717D" w:rsidRDefault="00354E92" w:rsidP="00354E92">
      <w:pPr>
        <w:ind w:firstLine="567"/>
        <w:rPr>
          <w:rFonts w:ascii="Times New Roman" w:hAnsi="Times New Roman"/>
        </w:rPr>
      </w:pPr>
      <w:r w:rsidRPr="00A2717D">
        <w:rPr>
          <w:rFonts w:ascii="Times New Roman" w:hAnsi="Times New Roman"/>
        </w:rPr>
        <w:t>1.8.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354E92" w:rsidRPr="00A2717D" w:rsidRDefault="00354E92" w:rsidP="00354E92">
      <w:pPr>
        <w:ind w:firstLine="567"/>
        <w:rPr>
          <w:rFonts w:ascii="Times New Roman" w:hAnsi="Times New Roman"/>
        </w:rPr>
      </w:pPr>
      <w:r w:rsidRPr="00A2717D">
        <w:rPr>
          <w:rFonts w:ascii="Times New Roman" w:hAnsi="Times New Roman"/>
        </w:rPr>
        <w:t>1.9. предписания (акты) органов государственного строительного надзора и документы, свидетельствующие об их исполнении;</w:t>
      </w:r>
    </w:p>
    <w:p w:rsidR="00354E92" w:rsidRPr="00A2717D" w:rsidRDefault="00354E92" w:rsidP="00354E92">
      <w:pPr>
        <w:ind w:firstLine="567"/>
        <w:rPr>
          <w:rFonts w:ascii="Times New Roman" w:hAnsi="Times New Roman"/>
        </w:rPr>
      </w:pPr>
      <w:r w:rsidRPr="00A2717D">
        <w:rPr>
          <w:rFonts w:ascii="Times New Roman" w:hAnsi="Times New Roman"/>
        </w:rPr>
        <w:t>1.10.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354E92" w:rsidRPr="00A2717D" w:rsidRDefault="00354E92" w:rsidP="00354E92">
      <w:pPr>
        <w:ind w:firstLine="567"/>
        <w:rPr>
          <w:rFonts w:ascii="Times New Roman" w:hAnsi="Times New Roman"/>
        </w:rPr>
      </w:pPr>
      <w:r w:rsidRPr="00A2717D">
        <w:rPr>
          <w:rFonts w:ascii="Times New Roman" w:hAnsi="Times New Roman"/>
        </w:rPr>
        <w:t>1.11. иные предусмотренные законодательством и договором документы.</w:t>
      </w:r>
    </w:p>
    <w:p w:rsidR="00354E92" w:rsidRPr="00A2717D" w:rsidRDefault="00354E92" w:rsidP="00354E92">
      <w:pPr>
        <w:ind w:firstLine="567"/>
        <w:rPr>
          <w:rFonts w:ascii="Times New Roman" w:hAnsi="Times New Roman"/>
          <w:color w:val="003399"/>
        </w:rPr>
      </w:pPr>
    </w:p>
    <w:p w:rsidR="00354E92" w:rsidRPr="00A2717D" w:rsidRDefault="00354E92" w:rsidP="00354E92">
      <w:pPr>
        <w:ind w:firstLine="567"/>
        <w:rPr>
          <w:rFonts w:ascii="Times New Roman" w:hAnsi="Times New Roman"/>
          <w:color w:val="003399"/>
        </w:rPr>
      </w:pPr>
      <w:r w:rsidRPr="00A2717D">
        <w:rPr>
          <w:rFonts w:ascii="Times New Roman" w:hAnsi="Times New Roman"/>
          <w:color w:val="003399"/>
        </w:rPr>
        <w:t>2. Застройщик (заказчик):</w:t>
      </w:r>
    </w:p>
    <w:p w:rsidR="00354E92" w:rsidRPr="00A2717D" w:rsidRDefault="00354E92" w:rsidP="00354E92">
      <w:pPr>
        <w:ind w:firstLine="567"/>
        <w:rPr>
          <w:rFonts w:ascii="Times New Roman" w:hAnsi="Times New Roman"/>
        </w:rPr>
      </w:pPr>
      <w:r w:rsidRPr="00A2717D">
        <w:rPr>
          <w:rFonts w:ascii="Times New Roman" w:hAnsi="Times New Roman"/>
        </w:rPr>
        <w:lastRenderedPageBreak/>
        <w:t>2.1. проверяет комплектность и правильность оформления представленных подрядчиком документов;</w:t>
      </w:r>
    </w:p>
    <w:p w:rsidR="00354E92" w:rsidRPr="00A2717D" w:rsidRDefault="00354E92" w:rsidP="00354E92">
      <w:pPr>
        <w:ind w:firstLine="567"/>
        <w:rPr>
          <w:rFonts w:ascii="Times New Roman" w:hAnsi="Times New Roman"/>
        </w:rPr>
      </w:pPr>
      <w:proofErr w:type="gramStart"/>
      <w:r w:rsidRPr="00A2717D">
        <w:rPr>
          <w:rFonts w:ascii="Times New Roman" w:hAnsi="Times New Roman"/>
        </w:rPr>
        <w:t>2.2.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354E92" w:rsidRPr="00A2717D" w:rsidRDefault="00354E92" w:rsidP="00354E92">
      <w:pPr>
        <w:ind w:firstLine="567"/>
        <w:rPr>
          <w:rFonts w:ascii="Times New Roman" w:hAnsi="Times New Roman"/>
        </w:rPr>
      </w:pPr>
      <w:r w:rsidRPr="00A2717D">
        <w:rPr>
          <w:rFonts w:ascii="Times New Roman" w:hAnsi="Times New Roman"/>
        </w:rPr>
        <w:t>2.3.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354E92" w:rsidRPr="00A2717D" w:rsidRDefault="00354E92" w:rsidP="00354E92">
      <w:pPr>
        <w:ind w:firstLine="567"/>
        <w:rPr>
          <w:rFonts w:ascii="Times New Roman" w:hAnsi="Times New Roman"/>
        </w:rPr>
      </w:pPr>
      <w:r w:rsidRPr="00A2717D">
        <w:rPr>
          <w:rFonts w:ascii="Times New Roman" w:hAnsi="Times New Roman"/>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354E92" w:rsidRPr="00A2717D" w:rsidRDefault="00354E92" w:rsidP="00354E92">
      <w:pPr>
        <w:ind w:firstLine="567"/>
        <w:rPr>
          <w:rFonts w:ascii="Times New Roman" w:hAnsi="Times New Roman"/>
          <w:color w:val="003399"/>
        </w:rPr>
      </w:pPr>
    </w:p>
    <w:p w:rsidR="00354E92" w:rsidRPr="00A2717D" w:rsidRDefault="00354E92" w:rsidP="00354E92">
      <w:pPr>
        <w:ind w:firstLine="567"/>
        <w:rPr>
          <w:rFonts w:ascii="Times New Roman" w:hAnsi="Times New Roman"/>
        </w:rPr>
      </w:pPr>
      <w:r w:rsidRPr="00A2717D">
        <w:rPr>
          <w:rFonts w:ascii="Times New Roman" w:hAnsi="Times New Roman"/>
          <w:color w:val="003399"/>
        </w:rPr>
        <w:t xml:space="preserve">3. </w:t>
      </w:r>
      <w:proofErr w:type="gramStart"/>
      <w:r w:rsidRPr="00A2717D">
        <w:rPr>
          <w:rFonts w:ascii="Times New Roman" w:hAnsi="Times New Roman"/>
          <w:color w:val="333333"/>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A2717D">
        <w:rPr>
          <w:rFonts w:ascii="Times New Roman" w:hAnsi="Times New Roman"/>
          <w:color w:val="333333"/>
        </w:rPr>
        <w:t xml:space="preserve"> </w:t>
      </w:r>
      <w:proofErr w:type="gramStart"/>
      <w:r w:rsidRPr="00A2717D">
        <w:rPr>
          <w:rFonts w:ascii="Times New Roman" w:hAnsi="Times New Roman"/>
          <w:color w:val="333333"/>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A2717D">
        <w:rPr>
          <w:rFonts w:ascii="Times New Roman" w:hAnsi="Times New Roman"/>
          <w:color w:val="333333"/>
        </w:rPr>
        <w:t xml:space="preserve"> земельным и иным законодательством Российской Федерации.</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Федеральных законов от 03.07.2016 </w:t>
      </w:r>
      <w:hyperlink r:id="rId244" w:anchor="dst100363" w:history="1">
        <w:r w:rsidRPr="00A2717D">
          <w:rPr>
            <w:rFonts w:ascii="Times New Roman" w:hAnsi="Times New Roman"/>
            <w:color w:val="666699"/>
          </w:rPr>
          <w:t>N 373-ФЗ</w:t>
        </w:r>
      </w:hyperlink>
      <w:r w:rsidRPr="00A2717D">
        <w:rPr>
          <w:rFonts w:ascii="Times New Roman" w:hAnsi="Times New Roman"/>
          <w:color w:val="333333"/>
        </w:rPr>
        <w:t>, от 03.08.2018 </w:t>
      </w:r>
      <w:hyperlink r:id="rId245" w:anchor="dst100393" w:history="1">
        <w:r w:rsidRPr="00A2717D">
          <w:rPr>
            <w:rFonts w:ascii="Times New Roman" w:hAnsi="Times New Roman"/>
            <w:color w:val="666699"/>
          </w:rPr>
          <w:t>N 341-ФЗ</w:t>
        </w:r>
      </w:hyperlink>
      <w:r w:rsidRPr="00A2717D">
        <w:rPr>
          <w:rFonts w:ascii="Times New Roman" w:hAnsi="Times New Roman"/>
          <w:color w:val="333333"/>
        </w:rPr>
        <w:t>, от 03.08.2018 </w:t>
      </w:r>
      <w:hyperlink r:id="rId246" w:anchor="dst100248" w:history="1">
        <w:r w:rsidRPr="00A2717D">
          <w:rPr>
            <w:rFonts w:ascii="Times New Roman" w:hAnsi="Times New Roman"/>
            <w:color w:val="666699"/>
          </w:rPr>
          <w:t>N 342-ФЗ</w:t>
        </w:r>
      </w:hyperlink>
      <w:r w:rsidRPr="00A2717D">
        <w:rPr>
          <w:rFonts w:ascii="Times New Roman" w:hAnsi="Times New Roman"/>
          <w:color w:val="333333"/>
        </w:rPr>
        <w:t>).</w:t>
      </w:r>
    </w:p>
    <w:p w:rsidR="00354E92" w:rsidRPr="00A2717D" w:rsidRDefault="00354E92" w:rsidP="00354E92">
      <w:pPr>
        <w:ind w:firstLine="567"/>
        <w:rPr>
          <w:rFonts w:ascii="Times New Roman" w:hAnsi="Times New Roman"/>
        </w:rPr>
      </w:pPr>
      <w:r w:rsidRPr="00A2717D">
        <w:rPr>
          <w:rFonts w:ascii="Times New Roman" w:hAnsi="Times New Roman"/>
        </w:rPr>
        <w:t xml:space="preserve">4. </w:t>
      </w:r>
      <w:proofErr w:type="gramStart"/>
      <w:r w:rsidRPr="00A2717D">
        <w:rPr>
          <w:rFonts w:ascii="Times New Roman" w:hAnsi="Times New Roman"/>
        </w:rPr>
        <w:t>В соответствии с Федеральным Законом от 29.12.2004 г. № 191-ФЗ "О введении в действие Градостроительного Кодекса РФ"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roofErr w:type="gramEnd"/>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5. Для ввода объекта в эксплуатацию застройщик обращается в федеральный орган исполнительной власти, орган исполнительной власти Тверской области или </w:t>
      </w:r>
      <w:r w:rsidRPr="00A2717D">
        <w:rPr>
          <w:rFonts w:ascii="Times New Roman" w:hAnsi="Times New Roman"/>
          <w:color w:val="003399"/>
        </w:rPr>
        <w:t>администрацию</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выдавшие разрешение на строительство, с заявлением о выдаче разрешения на ввод объекта в эксплуатацию.</w:t>
      </w:r>
    </w:p>
    <w:p w:rsidR="00354E92" w:rsidRPr="00A2717D" w:rsidRDefault="00354E92" w:rsidP="00354E92">
      <w:pPr>
        <w:shd w:val="clear" w:color="auto" w:fill="FFFFFF"/>
        <w:spacing w:line="290" w:lineRule="atLeast"/>
        <w:ind w:firstLine="540"/>
        <w:rPr>
          <w:rFonts w:ascii="Times New Roman" w:hAnsi="Times New Roman"/>
          <w:color w:val="003399"/>
        </w:rPr>
      </w:pPr>
      <w:r w:rsidRPr="00A2717D">
        <w:rPr>
          <w:rFonts w:ascii="Times New Roman" w:hAnsi="Times New Roman"/>
        </w:rPr>
        <w:t xml:space="preserve">К заявлению о выдаче разрешения на ввод объекта в эксплуатацию прилагаются </w:t>
      </w:r>
      <w:r w:rsidRPr="00A2717D">
        <w:rPr>
          <w:rFonts w:ascii="Times New Roman" w:hAnsi="Times New Roman"/>
          <w:color w:val="003399"/>
        </w:rPr>
        <w:t>следующие документы:</w:t>
      </w: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rPr>
        <w:t xml:space="preserve"> 5.1.</w:t>
      </w:r>
      <w:r w:rsidRPr="00A2717D">
        <w:rPr>
          <w:rFonts w:ascii="Times New Roman" w:hAnsi="Times New Roman"/>
          <w:color w:val="333333"/>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54E92" w:rsidRPr="00A2717D" w:rsidRDefault="00354E92" w:rsidP="00354E92">
      <w:pPr>
        <w:shd w:val="clear" w:color="auto" w:fill="FFFFFF"/>
        <w:spacing w:line="290" w:lineRule="atLeast"/>
        <w:rPr>
          <w:rFonts w:ascii="Times New Roman" w:hAnsi="Times New Roman"/>
          <w:color w:val="333333"/>
        </w:rPr>
      </w:pPr>
      <w:r w:rsidRPr="00A2717D">
        <w:rPr>
          <w:rFonts w:ascii="Times New Roman" w:hAnsi="Times New Roman"/>
          <w:color w:val="333333"/>
        </w:rPr>
        <w:t>(в ред. Федерального </w:t>
      </w:r>
      <w:hyperlink r:id="rId247" w:anchor="dst100395" w:history="1">
        <w:r w:rsidRPr="00A2717D">
          <w:rPr>
            <w:rFonts w:ascii="Times New Roman" w:hAnsi="Times New Roman"/>
            <w:color w:val="666699"/>
          </w:rPr>
          <w:t>закона</w:t>
        </w:r>
      </w:hyperlink>
      <w:r w:rsidRPr="00A2717D">
        <w:rPr>
          <w:rFonts w:ascii="Times New Roman" w:hAnsi="Times New Roman"/>
          <w:color w:val="333333"/>
        </w:rPr>
        <w:t> от 03.08.2018 N 341-ФЗ)</w:t>
      </w:r>
    </w:p>
    <w:p w:rsidR="00354E92" w:rsidRPr="00A2717D" w:rsidRDefault="00354E92" w:rsidP="00354E92">
      <w:pPr>
        <w:ind w:firstLine="567"/>
        <w:rPr>
          <w:rFonts w:ascii="Times New Roman" w:hAnsi="Times New Roman"/>
        </w:rPr>
      </w:pPr>
      <w:proofErr w:type="gramStart"/>
      <w:r w:rsidRPr="00A2717D">
        <w:rPr>
          <w:rFonts w:ascii="Times New Roman" w:hAnsi="Times New Roman"/>
        </w:rPr>
        <w:t>5.2.</w:t>
      </w:r>
      <w:r w:rsidRPr="00A2717D">
        <w:rPr>
          <w:rFonts w:ascii="Times New Roman" w:hAnsi="Times New Roman"/>
          <w:color w:val="333333"/>
          <w:shd w:val="clear" w:color="auto" w:fill="FFFFFF"/>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w:t>
      </w:r>
      <w:r w:rsidRPr="00A2717D">
        <w:rPr>
          <w:rFonts w:ascii="Times New Roman" w:hAnsi="Times New Roman"/>
          <w:color w:val="333333"/>
          <w:shd w:val="clear" w:color="auto" w:fill="FFFFFF"/>
        </w:rPr>
        <w:lastRenderedPageBreak/>
        <w:t>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A2717D">
        <w:rPr>
          <w:rFonts w:ascii="Times New Roman" w:hAnsi="Times New Roman"/>
          <w:color w:val="333333"/>
          <w:shd w:val="clear" w:color="auto" w:fill="FFFFFF"/>
        </w:rPr>
        <w:t xml:space="preserve"> образование земельного участка;</w:t>
      </w:r>
    </w:p>
    <w:p w:rsidR="00354E92" w:rsidRPr="00A2717D" w:rsidRDefault="00354E92" w:rsidP="00354E92">
      <w:pPr>
        <w:ind w:firstLine="567"/>
        <w:rPr>
          <w:rFonts w:ascii="Times New Roman" w:hAnsi="Times New Roman"/>
        </w:rPr>
      </w:pPr>
      <w:r w:rsidRPr="00A2717D">
        <w:rPr>
          <w:rFonts w:ascii="Times New Roman" w:hAnsi="Times New Roman"/>
        </w:rPr>
        <w:t>5.3. разрешение на строительство;</w:t>
      </w:r>
    </w:p>
    <w:p w:rsidR="00354E92" w:rsidRPr="00A2717D" w:rsidRDefault="00354E92" w:rsidP="00354E92">
      <w:pPr>
        <w:ind w:firstLine="567"/>
        <w:rPr>
          <w:rFonts w:ascii="Times New Roman" w:hAnsi="Times New Roman"/>
        </w:rPr>
      </w:pPr>
      <w:r w:rsidRPr="00A2717D">
        <w:rPr>
          <w:rFonts w:ascii="Times New Roman" w:hAnsi="Times New Roman"/>
        </w:rPr>
        <w:t xml:space="preserve">5.4. </w:t>
      </w:r>
      <w:r w:rsidRPr="00A2717D">
        <w:rPr>
          <w:rFonts w:ascii="Times New Roman" w:hAnsi="Times New Roman"/>
          <w:color w:val="333333"/>
          <w:shd w:val="clear" w:color="auto" w:fill="FFFFFF"/>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54E92" w:rsidRPr="00A2717D" w:rsidRDefault="00354E92" w:rsidP="00354E92">
      <w:pPr>
        <w:ind w:firstLine="567"/>
        <w:rPr>
          <w:rFonts w:ascii="Times New Roman" w:hAnsi="Times New Roman"/>
          <w:color w:val="333333"/>
          <w:shd w:val="clear" w:color="auto" w:fill="FFFFFF"/>
        </w:rPr>
      </w:pPr>
      <w:proofErr w:type="gramStart"/>
      <w:r w:rsidRPr="00A2717D">
        <w:rPr>
          <w:rFonts w:ascii="Times New Roman" w:hAnsi="Times New Roman"/>
        </w:rPr>
        <w:t xml:space="preserve">5.5. </w:t>
      </w:r>
      <w:r w:rsidRPr="00A2717D">
        <w:rPr>
          <w:rFonts w:ascii="Times New Roman" w:hAnsi="Times New Roman"/>
          <w:color w:val="333333"/>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A2717D">
        <w:rPr>
          <w:rFonts w:ascii="Times New Roman" w:hAnsi="Times New Roman"/>
          <w:color w:val="333333"/>
          <w:shd w:val="clear" w:color="auto" w:fill="FFFFFF"/>
        </w:rPr>
        <w:t xml:space="preserve"> осуществления строительного контроля на основании договора);</w:t>
      </w:r>
    </w:p>
    <w:p w:rsidR="00354E92" w:rsidRPr="00A2717D" w:rsidRDefault="00354E92" w:rsidP="00354E92">
      <w:pPr>
        <w:ind w:firstLine="567"/>
        <w:rPr>
          <w:rFonts w:ascii="Times New Roman" w:hAnsi="Times New Roman"/>
          <w:color w:val="003399"/>
        </w:rPr>
      </w:pPr>
    </w:p>
    <w:p w:rsidR="00354E92" w:rsidRPr="00A2717D" w:rsidRDefault="00354E92" w:rsidP="00354E92">
      <w:pPr>
        <w:ind w:firstLine="567"/>
        <w:rPr>
          <w:rFonts w:ascii="Times New Roman" w:hAnsi="Times New Roman"/>
        </w:rPr>
      </w:pPr>
      <w:r w:rsidRPr="00A2717D">
        <w:rPr>
          <w:rFonts w:ascii="Times New Roman" w:hAnsi="Times New Roman"/>
        </w:rPr>
        <w:t>5.6.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354E92" w:rsidRPr="00A2717D" w:rsidRDefault="00354E92" w:rsidP="00354E92">
      <w:pPr>
        <w:ind w:firstLine="567"/>
        <w:rPr>
          <w:rFonts w:ascii="Times New Roman" w:hAnsi="Times New Roman"/>
        </w:rPr>
      </w:pPr>
      <w:r w:rsidRPr="00A2717D">
        <w:rPr>
          <w:rFonts w:ascii="Times New Roman" w:hAnsi="Times New Roman"/>
        </w:rPr>
        <w:t>5.7.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54E92" w:rsidRPr="00A2717D" w:rsidRDefault="00354E92" w:rsidP="00354E92">
      <w:pPr>
        <w:ind w:firstLine="567"/>
        <w:rPr>
          <w:rFonts w:ascii="Times New Roman" w:hAnsi="Times New Roman"/>
        </w:rPr>
      </w:pPr>
      <w:proofErr w:type="gramStart"/>
      <w:r w:rsidRPr="00A2717D">
        <w:rPr>
          <w:rFonts w:ascii="Times New Roman" w:hAnsi="Times New Roman"/>
        </w:rPr>
        <w:t xml:space="preserve">5.8. </w:t>
      </w:r>
      <w:r w:rsidRPr="00A2717D">
        <w:rPr>
          <w:rFonts w:ascii="Times New Roman" w:hAnsi="Times New Roman"/>
          <w:color w:val="333333"/>
          <w:shd w:val="clear" w:color="auto" w:fill="FFFFFF"/>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354E92" w:rsidRPr="00A2717D" w:rsidRDefault="00354E92" w:rsidP="00354E92">
      <w:pPr>
        <w:ind w:firstLine="567"/>
        <w:rPr>
          <w:rFonts w:ascii="Times New Roman" w:hAnsi="Times New Roman"/>
        </w:rPr>
      </w:pPr>
      <w:proofErr w:type="gramStart"/>
      <w:r w:rsidRPr="00A2717D">
        <w:rPr>
          <w:rFonts w:ascii="Times New Roman" w:hAnsi="Times New Roman"/>
        </w:rPr>
        <w:t xml:space="preserve">5.9. </w:t>
      </w:r>
      <w:r w:rsidRPr="00A2717D">
        <w:rPr>
          <w:rFonts w:ascii="Times New Roman" w:hAnsi="Times New Roman"/>
          <w:color w:val="333333"/>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w:t>
      </w:r>
      <w:proofErr w:type="gramEnd"/>
      <w:r w:rsidRPr="00A2717D">
        <w:rPr>
          <w:rFonts w:ascii="Times New Roman" w:hAnsi="Times New Roman"/>
          <w:color w:val="333333"/>
        </w:rPr>
        <w:t xml:space="preserve"> в случаях, предусмотренных </w:t>
      </w:r>
      <w:hyperlink r:id="rId248" w:anchor="dst433" w:history="1">
        <w:r w:rsidRPr="00A2717D">
          <w:rPr>
            <w:rFonts w:ascii="Times New Roman" w:hAnsi="Times New Roman"/>
            <w:color w:val="666699"/>
          </w:rPr>
          <w:t>частью 7 статьи 54</w:t>
        </w:r>
      </w:hyperlink>
      <w:r w:rsidRPr="00A2717D">
        <w:rPr>
          <w:rFonts w:ascii="Times New Roman" w:hAnsi="Times New Roman"/>
          <w:color w:val="333333"/>
        </w:rPr>
        <w:t> </w:t>
      </w:r>
      <w:proofErr w:type="spellStart"/>
      <w:r w:rsidRPr="00A2717D">
        <w:rPr>
          <w:rFonts w:ascii="Times New Roman" w:hAnsi="Times New Roman"/>
          <w:color w:val="666699"/>
        </w:rPr>
        <w:t>ГрК</w:t>
      </w:r>
      <w:proofErr w:type="spellEnd"/>
      <w:r w:rsidRPr="00A2717D">
        <w:rPr>
          <w:rFonts w:ascii="Times New Roman" w:hAnsi="Times New Roman"/>
          <w:color w:val="666699"/>
        </w:rPr>
        <w:t xml:space="preserve"> РФ</w:t>
      </w:r>
      <w:proofErr w:type="gramStart"/>
      <w:r w:rsidRPr="00A2717D">
        <w:rPr>
          <w:rFonts w:ascii="Times New Roman" w:hAnsi="Times New Roman"/>
          <w:color w:val="333333"/>
        </w:rPr>
        <w:t xml:space="preserve"> ;</w:t>
      </w:r>
      <w:proofErr w:type="gramEnd"/>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5.10. технический план объекта капитального строительства, подготовленный в соответствии с Федеральным </w:t>
      </w:r>
      <w:hyperlink r:id="rId249" w:anchor="dst0" w:history="1">
        <w:r w:rsidRPr="00A2717D">
          <w:rPr>
            <w:rFonts w:ascii="Times New Roman" w:hAnsi="Times New Roman"/>
            <w:color w:val="666699"/>
          </w:rPr>
          <w:t>законом</w:t>
        </w:r>
      </w:hyperlink>
      <w:r w:rsidRPr="00A2717D">
        <w:rPr>
          <w:rFonts w:ascii="Times New Roman" w:hAnsi="Times New Roman"/>
          <w:color w:val="333333"/>
        </w:rPr>
        <w:t> от 13 июля 2015 года N 218-ФЗ "О государственной регистрации недвижимости";</w:t>
      </w:r>
    </w:p>
    <w:p w:rsidR="00354E92" w:rsidRPr="00A2717D" w:rsidRDefault="00354E92" w:rsidP="00354E92">
      <w:pPr>
        <w:ind w:firstLine="567"/>
        <w:rPr>
          <w:rFonts w:ascii="Times New Roman" w:hAnsi="Times New Roman"/>
        </w:rPr>
      </w:pPr>
      <w:proofErr w:type="gramStart"/>
      <w:r w:rsidRPr="00A2717D">
        <w:rPr>
          <w:rFonts w:ascii="Times New Roman" w:hAnsi="Times New Roman"/>
          <w:color w:val="333333"/>
          <w:shd w:val="clear" w:color="auto" w:fill="FFFFFF"/>
        </w:rPr>
        <w:t>5.11.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50" w:anchor="dst0" w:history="1">
        <w:r w:rsidRPr="00A2717D">
          <w:rPr>
            <w:rFonts w:ascii="Times New Roman" w:hAnsi="Times New Roman"/>
            <w:color w:val="666699"/>
            <w:shd w:val="clear" w:color="auto" w:fill="FFFFFF"/>
          </w:rPr>
          <w:t>законом</w:t>
        </w:r>
      </w:hyperlink>
      <w:r w:rsidRPr="00A2717D">
        <w:rPr>
          <w:rFonts w:ascii="Times New Roman" w:hAnsi="Times New Roman"/>
          <w:color w:val="333333"/>
          <w:shd w:val="clear" w:color="auto" w:fill="FFFFFF"/>
        </w:rPr>
        <w:t xml:space="preserve"> от 25 июня 2002 года N 73-ФЗ "Об объектах культурного наследия (памятниках </w:t>
      </w:r>
      <w:r w:rsidRPr="00A2717D">
        <w:rPr>
          <w:rFonts w:ascii="Times New Roman" w:hAnsi="Times New Roman"/>
          <w:color w:val="333333"/>
          <w:shd w:val="clear" w:color="auto" w:fill="FFFFFF"/>
        </w:rPr>
        <w:lastRenderedPageBreak/>
        <w:t>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6. </w:t>
      </w:r>
      <w:proofErr w:type="gramStart"/>
      <w:r w:rsidRPr="00A2717D">
        <w:rPr>
          <w:rFonts w:ascii="Times New Roman" w:hAnsi="Times New Roman"/>
        </w:rPr>
        <w:t>Орган, выдавший разрешение на строительство при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A2717D">
        <w:rPr>
          <w:rFonts w:ascii="Times New Roman" w:hAnsi="Times New Roman"/>
        </w:rPr>
        <w:t xml:space="preserve"> В случае</w:t>
      </w:r>
      <w:proofErr w:type="gramStart"/>
      <w:r w:rsidRPr="00A2717D">
        <w:rPr>
          <w:rFonts w:ascii="Times New Roman" w:hAnsi="Times New Roman"/>
        </w:rPr>
        <w:t>,</w:t>
      </w:r>
      <w:proofErr w:type="gramEnd"/>
      <w:r w:rsidRPr="00A2717D">
        <w:rPr>
          <w:rFonts w:ascii="Times New Roman" w:hAnsi="Times New Roman"/>
        </w:rPr>
        <w:t xml:space="preserve">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color w:val="003399"/>
        </w:rPr>
      </w:pPr>
      <w:r w:rsidRPr="00A2717D">
        <w:rPr>
          <w:rFonts w:ascii="Times New Roman" w:hAnsi="Times New Roman"/>
        </w:rPr>
        <w:t>7</w:t>
      </w:r>
      <w:r w:rsidRPr="00A2717D">
        <w:rPr>
          <w:rFonts w:ascii="Times New Roman" w:hAnsi="Times New Roman"/>
          <w:color w:val="003399"/>
        </w:rPr>
        <w:t>. Основанием для отказа в выдаче разрешения на ввод объекта в эксплуатацию</w:t>
      </w:r>
      <w:r w:rsidRPr="00A2717D">
        <w:rPr>
          <w:rFonts w:ascii="Times New Roman" w:hAnsi="Times New Roman"/>
        </w:rPr>
        <w:t xml:space="preserve"> </w:t>
      </w:r>
      <w:r w:rsidRPr="00A2717D">
        <w:rPr>
          <w:rFonts w:ascii="Times New Roman" w:hAnsi="Times New Roman"/>
          <w:color w:val="003399"/>
        </w:rPr>
        <w:t>является:</w:t>
      </w:r>
    </w:p>
    <w:p w:rsidR="00354E92" w:rsidRPr="00A2717D" w:rsidRDefault="00354E92" w:rsidP="00354E92">
      <w:pPr>
        <w:ind w:firstLine="567"/>
        <w:rPr>
          <w:rFonts w:ascii="Times New Roman" w:hAnsi="Times New Roman"/>
        </w:rPr>
      </w:pPr>
      <w:r w:rsidRPr="00A2717D">
        <w:rPr>
          <w:rFonts w:ascii="Times New Roman" w:hAnsi="Times New Roman"/>
        </w:rPr>
        <w:t>7.1. отсутствие документов, указанных в пункте 5  настоящей статьи;</w:t>
      </w:r>
    </w:p>
    <w:p w:rsidR="00354E92" w:rsidRPr="00A2717D" w:rsidRDefault="00354E92" w:rsidP="00354E92">
      <w:pPr>
        <w:ind w:firstLine="567"/>
        <w:rPr>
          <w:rFonts w:ascii="Times New Roman" w:hAnsi="Times New Roman"/>
        </w:rPr>
      </w:pPr>
      <w:r w:rsidRPr="00A2717D">
        <w:rPr>
          <w:rFonts w:ascii="Times New Roman" w:hAnsi="Times New Roman"/>
        </w:rPr>
        <w:t>7.2. несоответствие объекта капитального строительства требованиям градостроительного плана земельного участка;</w:t>
      </w:r>
    </w:p>
    <w:p w:rsidR="00354E92" w:rsidRPr="00A2717D" w:rsidRDefault="00354E92" w:rsidP="00354E92">
      <w:pPr>
        <w:ind w:firstLine="567"/>
        <w:rPr>
          <w:rFonts w:ascii="Times New Roman" w:hAnsi="Times New Roman"/>
        </w:rPr>
      </w:pPr>
      <w:r w:rsidRPr="00A2717D">
        <w:rPr>
          <w:rFonts w:ascii="Times New Roman" w:hAnsi="Times New Roman"/>
        </w:rPr>
        <w:t>7.3. несоответствие объекта капитального строительства требованиям, установленным в разрешении на строительство;</w:t>
      </w:r>
    </w:p>
    <w:p w:rsidR="00354E92" w:rsidRPr="00A2717D" w:rsidRDefault="00354E92" w:rsidP="00354E92">
      <w:pPr>
        <w:ind w:left="567"/>
        <w:rPr>
          <w:rFonts w:ascii="Times New Roman" w:hAnsi="Times New Roman"/>
        </w:rPr>
      </w:pPr>
      <w:r w:rsidRPr="00A2717D">
        <w:rPr>
          <w:rFonts w:ascii="Times New Roman" w:hAnsi="Times New Roman"/>
        </w:rPr>
        <w:t xml:space="preserve">7.4. несоответствие параметров построенного, реконструированного, отремонтированного объекта капитального строительства проектной документации. </w:t>
      </w:r>
    </w:p>
    <w:p w:rsidR="00354E92" w:rsidRPr="00A2717D" w:rsidRDefault="00354E92" w:rsidP="00354E92">
      <w:pPr>
        <w:ind w:firstLine="567"/>
        <w:rPr>
          <w:rFonts w:ascii="Times New Roman" w:hAnsi="Times New Roman"/>
        </w:rPr>
      </w:pPr>
      <w:r w:rsidRPr="00A2717D">
        <w:rPr>
          <w:rFonts w:ascii="Times New Roman" w:hAnsi="Times New Roman"/>
        </w:rPr>
        <w:t>Данное основание не применяется в отношении объектов индивидуального жилищного строительства.</w:t>
      </w:r>
    </w:p>
    <w:p w:rsidR="00354E92" w:rsidRPr="00A2717D" w:rsidRDefault="00354E92" w:rsidP="00354E92">
      <w:pPr>
        <w:shd w:val="clear" w:color="auto" w:fill="FFFFFF"/>
        <w:spacing w:line="290" w:lineRule="atLeast"/>
        <w:ind w:firstLine="540"/>
        <w:rPr>
          <w:rFonts w:ascii="Times New Roman" w:hAnsi="Times New Roman"/>
          <w:color w:val="333333"/>
        </w:rPr>
      </w:pPr>
      <w:proofErr w:type="gramStart"/>
      <w:r w:rsidRPr="00A2717D">
        <w:rPr>
          <w:rFonts w:ascii="Times New Roman" w:hAnsi="Times New Roman"/>
          <w:color w:val="333333"/>
        </w:rPr>
        <w:t>7.5.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51" w:anchor="dst2536" w:history="1">
        <w:r w:rsidRPr="00A2717D">
          <w:rPr>
            <w:rFonts w:ascii="Times New Roman" w:hAnsi="Times New Roman"/>
            <w:color w:val="666699"/>
          </w:rPr>
          <w:t>пунктом 9 части 7 статьи 51</w:t>
        </w:r>
      </w:hyperlink>
      <w:r w:rsidRPr="00A2717D">
        <w:rPr>
          <w:rFonts w:ascii="Times New Roman" w:hAnsi="Times New Roman"/>
          <w:color w:val="333333"/>
        </w:rPr>
        <w:t> настоящего</w:t>
      </w:r>
      <w:proofErr w:type="gramEnd"/>
      <w:r w:rsidRPr="00A2717D">
        <w:rPr>
          <w:rFonts w:ascii="Times New Roman" w:hAnsi="Times New Roman"/>
          <w:color w:val="333333"/>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color w:val="003399"/>
        </w:rPr>
        <w:t>Основанием для отказа в выдаче разрешения на ввод объекта в эксплуатацию</w:t>
      </w:r>
      <w:r w:rsidRPr="00A2717D">
        <w:rPr>
          <w:rFonts w:ascii="Times New Roman" w:hAnsi="Times New Roman"/>
        </w:rPr>
        <w:t xml:space="preserve"> </w:t>
      </w:r>
      <w:r w:rsidRPr="00A2717D">
        <w:rPr>
          <w:rFonts w:ascii="Times New Roman" w:hAnsi="Times New Roman"/>
          <w:color w:val="003399"/>
        </w:rPr>
        <w:t>является</w:t>
      </w:r>
      <w:r w:rsidRPr="00A2717D">
        <w:rPr>
          <w:rFonts w:ascii="Times New Roman" w:hAnsi="Times New Roman"/>
        </w:rPr>
        <w:t xml:space="preserve">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8. </w:t>
      </w:r>
      <w:proofErr w:type="gramStart"/>
      <w:r w:rsidRPr="00A2717D">
        <w:rPr>
          <w:rFonts w:ascii="Times New Roman" w:hAnsi="Times New Roman"/>
        </w:rPr>
        <w:t xml:space="preserve">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A2717D">
          <w:rPr>
            <w:rFonts w:ascii="Times New Roman" w:hAnsi="Times New Roman"/>
          </w:rPr>
          <w:t xml:space="preserve"> градостроительной деятельности</w:t>
        </w:r>
      </w:hyperlink>
      <w:r w:rsidRPr="00A2717D">
        <w:rPr>
          <w:rFonts w:ascii="Times New Roman" w:hAnsi="Times New Roman"/>
        </w:rPr>
        <w:t>.</w:t>
      </w:r>
      <w:proofErr w:type="gramEnd"/>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9</w:t>
      </w:r>
      <w:r w:rsidRPr="00A2717D">
        <w:rPr>
          <w:rFonts w:ascii="Times New Roman" w:hAnsi="Times New Roman"/>
          <w:color w:val="003399"/>
        </w:rPr>
        <w:t>. Разрешение на ввод объекта в эксплуатацию является основанием для постановки на государственный учет</w:t>
      </w:r>
      <w:r w:rsidRPr="00A2717D">
        <w:rPr>
          <w:rFonts w:ascii="Times New Roman" w:hAnsi="Times New Roman"/>
        </w:rPr>
        <w:t xml:space="preserve"> построенного объекта капитального строительства, внесения </w:t>
      </w:r>
      <w:proofErr w:type="gramStart"/>
      <w:r w:rsidRPr="00A2717D">
        <w:rPr>
          <w:rFonts w:ascii="Times New Roman" w:hAnsi="Times New Roman"/>
        </w:rPr>
        <w:t>изменений</w:t>
      </w:r>
      <w:proofErr w:type="gramEnd"/>
      <w:r w:rsidRPr="00A2717D">
        <w:rPr>
          <w:rFonts w:ascii="Times New Roman" w:hAnsi="Times New Roman"/>
        </w:rPr>
        <w:t xml:space="preserve"> в документы государственного учета реконструированного объекта капитального строительства.</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10. </w:t>
      </w:r>
      <w:r w:rsidRPr="00A2717D">
        <w:rPr>
          <w:rFonts w:ascii="Times New Roman" w:hAnsi="Times New Roman"/>
          <w:color w:val="333333"/>
          <w:shd w:val="clear" w:color="auto" w:fill="FFFFFF"/>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A2717D">
        <w:rPr>
          <w:rFonts w:ascii="Times New Roman" w:hAnsi="Times New Roman"/>
          <w:color w:val="333333"/>
          <w:shd w:val="clear" w:color="auto" w:fill="FFFFFF"/>
        </w:rPr>
        <w:t>Состав таких сведений должен соответствовать установленным в соответствии с Федеральным </w:t>
      </w:r>
      <w:hyperlink r:id="rId252" w:anchor="dst0" w:history="1">
        <w:r w:rsidRPr="00A2717D">
          <w:rPr>
            <w:rFonts w:ascii="Times New Roman" w:hAnsi="Times New Roman"/>
            <w:color w:val="666699"/>
            <w:shd w:val="clear" w:color="auto" w:fill="FFFFFF"/>
          </w:rPr>
          <w:t>законом</w:t>
        </w:r>
      </w:hyperlink>
      <w:r w:rsidRPr="00A2717D">
        <w:rPr>
          <w:rFonts w:ascii="Times New Roman" w:hAnsi="Times New Roman"/>
          <w:color w:val="333333"/>
          <w:shd w:val="clear" w:color="auto" w:fill="FFFFFF"/>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354E92" w:rsidRPr="00A2717D" w:rsidRDefault="00354E92" w:rsidP="00354E92">
      <w:pPr>
        <w:shd w:val="clear" w:color="auto" w:fill="FFFFFF"/>
        <w:spacing w:line="290" w:lineRule="atLeast"/>
        <w:ind w:firstLine="540"/>
        <w:rPr>
          <w:rFonts w:ascii="Times New Roman" w:hAnsi="Times New Roman"/>
          <w:color w:val="333333"/>
        </w:rPr>
      </w:pPr>
    </w:p>
    <w:p w:rsidR="00354E92" w:rsidRPr="00A2717D" w:rsidRDefault="00354E92" w:rsidP="00354E92">
      <w:pPr>
        <w:shd w:val="clear" w:color="auto" w:fill="FFFFFF"/>
        <w:spacing w:line="290" w:lineRule="atLeast"/>
        <w:ind w:firstLine="540"/>
        <w:rPr>
          <w:rFonts w:ascii="Times New Roman" w:hAnsi="Times New Roman"/>
          <w:color w:val="333333"/>
        </w:rPr>
      </w:pPr>
      <w:r w:rsidRPr="00A2717D">
        <w:rPr>
          <w:rFonts w:ascii="Times New Roman" w:hAnsi="Times New Roman"/>
          <w:color w:val="333333"/>
        </w:rPr>
        <w:t xml:space="preserve">Разрешение на </w:t>
      </w:r>
      <w:r w:rsidRPr="00A2717D">
        <w:rPr>
          <w:rFonts w:ascii="Times New Roman" w:hAnsi="Times New Roman"/>
          <w:color w:val="666699"/>
        </w:rPr>
        <w:t>ввод объекта в эксплуатацию не требуется в случае, если в соответствии с </w:t>
      </w:r>
      <w:hyperlink r:id="rId253" w:anchor="dst100836" w:history="1">
        <w:r w:rsidRPr="00A2717D">
          <w:rPr>
            <w:rFonts w:ascii="Times New Roman" w:hAnsi="Times New Roman"/>
            <w:color w:val="666699"/>
          </w:rPr>
          <w:t>частью 17 статьи 51</w:t>
        </w:r>
      </w:hyperlink>
      <w:r w:rsidRPr="00A2717D">
        <w:rPr>
          <w:rFonts w:ascii="Times New Roman" w:hAnsi="Times New Roman"/>
          <w:color w:val="666699"/>
        </w:rPr>
        <w:t> </w:t>
      </w:r>
      <w:proofErr w:type="spellStart"/>
      <w:r w:rsidRPr="00A2717D">
        <w:rPr>
          <w:rFonts w:ascii="Times New Roman" w:hAnsi="Times New Roman"/>
          <w:color w:val="666699"/>
        </w:rPr>
        <w:t>ГрК</w:t>
      </w:r>
      <w:proofErr w:type="spellEnd"/>
      <w:r w:rsidRPr="00A2717D">
        <w:rPr>
          <w:rFonts w:ascii="Times New Roman" w:hAnsi="Times New Roman"/>
          <w:color w:val="666699"/>
        </w:rPr>
        <w:t xml:space="preserve"> РФ</w:t>
      </w:r>
      <w:r w:rsidRPr="00A2717D">
        <w:rPr>
          <w:rFonts w:ascii="Times New Roman" w:hAnsi="Times New Roman"/>
          <w:color w:val="333333"/>
        </w:rPr>
        <w:t xml:space="preserve">  для строительства или реконструкции объекта не требуется выдача разрешения на строительство.</w:t>
      </w:r>
    </w:p>
    <w:p w:rsidR="00354E92" w:rsidRPr="00A2717D" w:rsidRDefault="00354E92" w:rsidP="00354E92">
      <w:pPr>
        <w:ind w:firstLine="567"/>
        <w:rPr>
          <w:rFonts w:ascii="Times New Roman" w:hAnsi="Times New Roman"/>
        </w:rPr>
      </w:pPr>
      <w:r w:rsidRPr="00A2717D">
        <w:rPr>
          <w:rFonts w:ascii="Times New Roman" w:hAnsi="Times New Roman"/>
        </w:rPr>
        <w:t>11. Отказ в выдаче разрешения на ввод объекта в эксплуатацию может быть оспорен в судебном порядке.</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b/>
          <w:i/>
          <w:color w:val="003399"/>
        </w:rPr>
      </w:pPr>
      <w:r w:rsidRPr="00A2717D">
        <w:rPr>
          <w:rFonts w:ascii="Times New Roman" w:hAnsi="Times New Roman"/>
        </w:rPr>
        <w:t>12</w:t>
      </w:r>
      <w:r w:rsidRPr="00A2717D">
        <w:rPr>
          <w:rFonts w:ascii="Times New Roman" w:hAnsi="Times New Roman"/>
          <w:b/>
          <w:color w:val="003399"/>
        </w:rPr>
        <w:t xml:space="preserve">. </w:t>
      </w:r>
      <w:r w:rsidRPr="00A2717D">
        <w:rPr>
          <w:rFonts w:ascii="Times New Roman" w:hAnsi="Times New Roman"/>
          <w:b/>
          <w:i/>
          <w:color w:val="003399"/>
        </w:rPr>
        <w:t>Форма разрешения на ввод объекта в эксплуатацию установлена Постановлением  Правительства РФ от 24.11.2005 г. № 698.</w:t>
      </w:r>
    </w:p>
    <w:p w:rsidR="00354E92" w:rsidRPr="00A2717D" w:rsidRDefault="00354E92" w:rsidP="00354E92">
      <w:pPr>
        <w:rPr>
          <w:rFonts w:ascii="Times New Roman" w:hAnsi="Times New Roman"/>
          <w:b/>
          <w:i/>
        </w:rPr>
      </w:pPr>
    </w:p>
    <w:p w:rsidR="00354E92" w:rsidRPr="00A2717D" w:rsidRDefault="00354E92" w:rsidP="00354E92">
      <w:pPr>
        <w:rPr>
          <w:rFonts w:ascii="Times New Roman" w:hAnsi="Times New Roman"/>
          <w:b/>
          <w:i/>
        </w:rPr>
      </w:pPr>
    </w:p>
    <w:p w:rsidR="00354E92" w:rsidRPr="00A2717D" w:rsidRDefault="00354E92" w:rsidP="00354E92">
      <w:pPr>
        <w:rPr>
          <w:rFonts w:ascii="Times New Roman" w:hAnsi="Times New Roman"/>
          <w:b/>
        </w:rPr>
      </w:pPr>
      <w:r w:rsidRPr="00A2717D">
        <w:rPr>
          <w:rFonts w:ascii="Times New Roman" w:hAnsi="Times New Roman"/>
          <w:b/>
          <w:color w:val="003399"/>
        </w:rPr>
        <w:t>Статья 58.</w:t>
      </w:r>
      <w:r w:rsidRPr="00A2717D">
        <w:rPr>
          <w:rFonts w:ascii="Times New Roman" w:hAnsi="Times New Roman"/>
          <w:b/>
        </w:rPr>
        <w:t xml:space="preserve"> Присвоение названий улицам, адресов зданиям, строениям и сооружениям.</w:t>
      </w:r>
    </w:p>
    <w:p w:rsidR="00354E92" w:rsidRPr="00A2717D" w:rsidRDefault="00354E92" w:rsidP="00354E92">
      <w:pPr>
        <w:rPr>
          <w:rFonts w:ascii="Times New Roman" w:hAnsi="Times New Roman"/>
          <w:b/>
        </w:rPr>
      </w:pPr>
    </w:p>
    <w:p w:rsidR="00354E92" w:rsidRPr="00A2717D" w:rsidRDefault="00354E92" w:rsidP="00354E92">
      <w:pPr>
        <w:ind w:firstLine="567"/>
        <w:rPr>
          <w:rFonts w:ascii="Times New Roman" w:hAnsi="Times New Roman"/>
        </w:rPr>
      </w:pPr>
      <w:r w:rsidRPr="00A2717D">
        <w:rPr>
          <w:rFonts w:ascii="Times New Roman" w:hAnsi="Times New Roman"/>
        </w:rPr>
        <w:t xml:space="preserve">1. Присвоение названий улицам, переулкам, площадям, а также их переименование производится решением </w:t>
      </w:r>
      <w:r w:rsidRPr="00A2717D">
        <w:rPr>
          <w:rFonts w:ascii="Times New Roman" w:hAnsi="Times New Roman"/>
          <w:color w:val="003399"/>
        </w:rPr>
        <w:t>Главы администрации</w:t>
      </w:r>
      <w:r w:rsidRPr="00A2717D">
        <w:rPr>
          <w:rFonts w:ascii="Times New Roman" w:hAnsi="Times New Roman"/>
        </w:rPr>
        <w:t xml:space="preserve"> </w:t>
      </w:r>
      <w:r w:rsidRPr="00A2717D">
        <w:rPr>
          <w:rFonts w:ascii="Times New Roman" w:hAnsi="Times New Roman"/>
          <w:color w:val="003399"/>
        </w:rPr>
        <w:t>сельского</w:t>
      </w:r>
      <w:r w:rsidRPr="00A2717D">
        <w:rPr>
          <w:rFonts w:ascii="Times New Roman" w:hAnsi="Times New Roman"/>
          <w:bCs/>
          <w:i/>
          <w:color w:val="003399"/>
        </w:rPr>
        <w:t xml:space="preserve"> </w:t>
      </w:r>
      <w:r w:rsidRPr="00A2717D">
        <w:rPr>
          <w:rFonts w:ascii="Times New Roman" w:hAnsi="Times New Roman"/>
          <w:i/>
          <w:color w:val="003399"/>
        </w:rPr>
        <w:t xml:space="preserve"> </w:t>
      </w:r>
      <w:r w:rsidRPr="00A2717D">
        <w:rPr>
          <w:rFonts w:ascii="Times New Roman" w:hAnsi="Times New Roman"/>
          <w:color w:val="003399"/>
        </w:rPr>
        <w:t>поселения</w:t>
      </w:r>
      <w:r w:rsidRPr="00A2717D">
        <w:rPr>
          <w:rFonts w:ascii="Times New Roman" w:hAnsi="Times New Roman"/>
        </w:rPr>
        <w:t xml:space="preserve"> на основании заявлений заинтересованных лиц. Порядок рассмотрения заявлений и перечень прилагаемых к ним документов определяется администрацией поселения.</w:t>
      </w:r>
    </w:p>
    <w:p w:rsidR="00354E92" w:rsidRPr="00A2717D" w:rsidRDefault="00354E92" w:rsidP="00354E92">
      <w:pPr>
        <w:ind w:firstLine="567"/>
        <w:rPr>
          <w:rFonts w:ascii="Times New Roman" w:hAnsi="Times New Roman"/>
          <w:color w:val="003399"/>
        </w:rPr>
      </w:pPr>
      <w:r w:rsidRPr="00A2717D">
        <w:rPr>
          <w:rFonts w:ascii="Times New Roman" w:hAnsi="Times New Roman"/>
        </w:rPr>
        <w:t xml:space="preserve">2. Адреса зданиям, строениям и сооружениям присваиваются решением </w:t>
      </w:r>
      <w:r w:rsidRPr="00A2717D">
        <w:rPr>
          <w:rFonts w:ascii="Times New Roman" w:hAnsi="Times New Roman"/>
          <w:color w:val="003399"/>
        </w:rPr>
        <w:t>Главы администрации сельского  поселения.</w:t>
      </w:r>
    </w:p>
    <w:p w:rsidR="00354E92" w:rsidRPr="00A2717D" w:rsidRDefault="00354E92" w:rsidP="00354E92">
      <w:pPr>
        <w:ind w:firstLine="567"/>
        <w:rPr>
          <w:rFonts w:ascii="Times New Roman" w:hAnsi="Times New Roman"/>
        </w:rPr>
      </w:pPr>
      <w:r w:rsidRPr="00A2717D">
        <w:rPr>
          <w:rFonts w:ascii="Times New Roman" w:hAnsi="Times New Roman"/>
        </w:rPr>
        <w:t xml:space="preserve">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w:t>
      </w:r>
      <w:r w:rsidRPr="00A2717D">
        <w:rPr>
          <w:rFonts w:ascii="Times New Roman" w:hAnsi="Times New Roman"/>
          <w:color w:val="003399"/>
        </w:rPr>
        <w:t>сельского  поселения.</w:t>
      </w:r>
    </w:p>
    <w:p w:rsidR="00354E92" w:rsidRPr="00A2717D" w:rsidRDefault="00354E92" w:rsidP="00354E92">
      <w:pPr>
        <w:ind w:firstLine="567"/>
        <w:rPr>
          <w:rFonts w:ascii="Times New Roman" w:hAnsi="Times New Roman"/>
          <w:color w:val="003399"/>
        </w:rPr>
      </w:pPr>
      <w:r w:rsidRPr="00A2717D">
        <w:rPr>
          <w:rFonts w:ascii="Times New Roman" w:hAnsi="Times New Roman"/>
          <w:color w:val="003399"/>
        </w:rPr>
        <w:t>К заявлению прилагаются:</w:t>
      </w:r>
    </w:p>
    <w:p w:rsidR="00354E92" w:rsidRPr="00A2717D" w:rsidRDefault="00354E92" w:rsidP="00354E92">
      <w:pPr>
        <w:ind w:firstLine="567"/>
        <w:rPr>
          <w:rFonts w:ascii="Times New Roman" w:hAnsi="Times New Roman"/>
        </w:rPr>
      </w:pPr>
      <w:r w:rsidRPr="00A2717D">
        <w:rPr>
          <w:rFonts w:ascii="Times New Roman" w:hAnsi="Times New Roman"/>
        </w:rPr>
        <w:t xml:space="preserve">а) правоустанавливающие и (или) </w:t>
      </w:r>
      <w:proofErr w:type="spellStart"/>
      <w:r w:rsidRPr="00A2717D">
        <w:rPr>
          <w:rFonts w:ascii="Times New Roman" w:hAnsi="Times New Roman"/>
        </w:rPr>
        <w:t>правоудостоверяющие</w:t>
      </w:r>
      <w:proofErr w:type="spellEnd"/>
      <w:r w:rsidRPr="00A2717D">
        <w:rPr>
          <w:rFonts w:ascii="Times New Roman" w:hAnsi="Times New Roman"/>
        </w:rPr>
        <w:t xml:space="preserve"> документы на объект (объекты) адресации;</w:t>
      </w:r>
    </w:p>
    <w:p w:rsidR="00354E92" w:rsidRPr="00A2717D" w:rsidRDefault="00354E92" w:rsidP="00354E92">
      <w:pPr>
        <w:ind w:firstLine="567"/>
        <w:rPr>
          <w:rFonts w:ascii="Times New Roman" w:hAnsi="Times New Roman"/>
        </w:rPr>
      </w:pPr>
      <w:r w:rsidRPr="00A2717D">
        <w:rPr>
          <w:rFonts w:ascii="Times New Roman" w:hAnsi="Times New Roman"/>
        </w:rPr>
        <w:tab/>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54E92" w:rsidRPr="00A2717D" w:rsidRDefault="00354E92" w:rsidP="00354E92">
      <w:pPr>
        <w:ind w:firstLine="567"/>
        <w:rPr>
          <w:rFonts w:ascii="Times New Roman" w:hAnsi="Times New Roman"/>
        </w:rPr>
      </w:pPr>
      <w:r w:rsidRPr="00A2717D">
        <w:rPr>
          <w:rFonts w:ascii="Times New Roman" w:hAnsi="Times New Roman"/>
        </w:rPr>
        <w:tab/>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54E92" w:rsidRPr="00A2717D" w:rsidRDefault="00354E92" w:rsidP="00354E92">
      <w:pPr>
        <w:ind w:firstLine="567"/>
        <w:rPr>
          <w:rFonts w:ascii="Times New Roman" w:hAnsi="Times New Roman"/>
        </w:rPr>
      </w:pPr>
      <w:r w:rsidRPr="00A2717D">
        <w:rPr>
          <w:rFonts w:ascii="Times New Roman" w:hAnsi="Times New Roman"/>
        </w:rPr>
        <w:lastRenderedPageBreak/>
        <w:tab/>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54E92" w:rsidRPr="00A2717D" w:rsidRDefault="00354E92" w:rsidP="00354E92">
      <w:pPr>
        <w:ind w:firstLine="567"/>
        <w:rPr>
          <w:rFonts w:ascii="Times New Roman" w:hAnsi="Times New Roman"/>
        </w:rPr>
      </w:pPr>
      <w:r w:rsidRPr="00A2717D">
        <w:rPr>
          <w:rFonts w:ascii="Times New Roman" w:hAnsi="Times New Roman"/>
        </w:rPr>
        <w:tab/>
        <w:t>д) кадастровый паспорт объекта адресации (в случае присвоения адреса объекту адресации, поставленному на кадастровый учет);</w:t>
      </w:r>
    </w:p>
    <w:p w:rsidR="00354E92" w:rsidRPr="00A2717D" w:rsidRDefault="00354E92" w:rsidP="00354E92">
      <w:pPr>
        <w:ind w:firstLine="567"/>
        <w:rPr>
          <w:rFonts w:ascii="Times New Roman" w:hAnsi="Times New Roman"/>
        </w:rPr>
      </w:pPr>
      <w:r w:rsidRPr="00A2717D">
        <w:rPr>
          <w:rFonts w:ascii="Times New Roman" w:hAnsi="Times New Roman"/>
        </w:rPr>
        <w:tab/>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54E92" w:rsidRPr="00A2717D" w:rsidRDefault="00354E92" w:rsidP="00354E92">
      <w:pPr>
        <w:ind w:firstLine="567"/>
        <w:rPr>
          <w:rFonts w:ascii="Times New Roman" w:hAnsi="Times New Roman"/>
        </w:rPr>
      </w:pPr>
      <w:r w:rsidRPr="00A2717D">
        <w:rPr>
          <w:rFonts w:ascii="Times New Roman" w:hAnsi="Times New Roman"/>
        </w:rPr>
        <w:tab/>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54E92" w:rsidRPr="00A2717D" w:rsidRDefault="00354E92" w:rsidP="00354E92">
      <w:pPr>
        <w:ind w:firstLine="567"/>
        <w:rPr>
          <w:rFonts w:ascii="Times New Roman" w:hAnsi="Times New Roman"/>
        </w:rPr>
      </w:pPr>
      <w:r w:rsidRPr="00A2717D">
        <w:rPr>
          <w:rFonts w:ascii="Times New Roman" w:hAnsi="Times New Roman"/>
        </w:rPr>
        <w:tab/>
        <w:t>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 1221);</w:t>
      </w:r>
    </w:p>
    <w:p w:rsidR="00354E92" w:rsidRPr="00A2717D" w:rsidRDefault="00354E92" w:rsidP="00354E92">
      <w:pPr>
        <w:ind w:firstLine="567"/>
        <w:rPr>
          <w:rFonts w:ascii="Times New Roman" w:hAnsi="Times New Roman"/>
        </w:rPr>
      </w:pPr>
      <w:r w:rsidRPr="00A2717D">
        <w:rPr>
          <w:rFonts w:ascii="Times New Roman" w:hAnsi="Times New Roman"/>
        </w:rPr>
        <w:tab/>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 присвоения, изменения и аннулирования адресов, утвержденных Постановлением Правительства Российской Федерации от 19.11.2014 № 1221).»;</w:t>
      </w:r>
    </w:p>
    <w:p w:rsidR="00354E92" w:rsidRPr="00A2717D" w:rsidRDefault="00354E92" w:rsidP="00354E92">
      <w:pPr>
        <w:ind w:firstLine="567"/>
        <w:rPr>
          <w:rFonts w:ascii="Times New Roman" w:hAnsi="Times New Roman"/>
        </w:rPr>
      </w:pPr>
      <w:r w:rsidRPr="00A2717D">
        <w:rPr>
          <w:rFonts w:ascii="Times New Roman" w:hAnsi="Times New Roman"/>
        </w:rPr>
        <w:t>4. Решения и постановления, указанные в данной статье, являются неотъемлемой частью информационной системы обеспечения градостроительной деятельности  муниципального района.</w:t>
      </w:r>
    </w:p>
    <w:p w:rsidR="00354E92" w:rsidRPr="00A2717D" w:rsidRDefault="00354E92" w:rsidP="00354E92">
      <w:pPr>
        <w:rPr>
          <w:rFonts w:ascii="Times New Roman" w:hAnsi="Times New Roman"/>
          <w:b/>
        </w:rPr>
      </w:pPr>
    </w:p>
    <w:p w:rsidR="00354E92" w:rsidRPr="00A2717D" w:rsidRDefault="00354E92" w:rsidP="00354E92">
      <w:pPr>
        <w:rPr>
          <w:rFonts w:ascii="Times New Roman" w:hAnsi="Times New Roman"/>
          <w:b/>
        </w:rPr>
      </w:pPr>
    </w:p>
    <w:p w:rsidR="00354E92" w:rsidRPr="00A2717D" w:rsidRDefault="00354E92" w:rsidP="00354E92">
      <w:pPr>
        <w:rPr>
          <w:rFonts w:ascii="Times New Roman" w:hAnsi="Times New Roman"/>
          <w:b/>
        </w:rPr>
      </w:pPr>
      <w:r w:rsidRPr="00A2717D">
        <w:rPr>
          <w:rFonts w:ascii="Times New Roman" w:hAnsi="Times New Roman"/>
          <w:b/>
          <w:color w:val="003399"/>
        </w:rPr>
        <w:t>Статья 59.</w:t>
      </w:r>
      <w:r w:rsidRPr="00A2717D">
        <w:rPr>
          <w:rFonts w:ascii="Times New Roman" w:hAnsi="Times New Roman"/>
          <w:b/>
        </w:rPr>
        <w:t xml:space="preserve"> Порядок оформления разрешений на переустройство и  перепланировку жилых и нежилых помещений в жилых домах.</w:t>
      </w:r>
    </w:p>
    <w:p w:rsidR="00354E92" w:rsidRPr="00A2717D" w:rsidRDefault="00354E92" w:rsidP="00354E92">
      <w:pPr>
        <w:rPr>
          <w:rFonts w:ascii="Times New Roman" w:hAnsi="Times New Roman"/>
          <w:b/>
        </w:rPr>
      </w:pPr>
    </w:p>
    <w:p w:rsidR="00354E92" w:rsidRPr="00A2717D" w:rsidRDefault="00354E92" w:rsidP="00354E92">
      <w:pPr>
        <w:ind w:firstLine="567"/>
        <w:rPr>
          <w:rFonts w:ascii="Times New Roman" w:hAnsi="Times New Roman"/>
        </w:rPr>
      </w:pPr>
      <w:r w:rsidRPr="00A2717D">
        <w:rPr>
          <w:rFonts w:ascii="Times New Roman" w:hAnsi="Times New Roman"/>
        </w:rPr>
        <w:t xml:space="preserve">1. Вопросы по переустройству и (или) перепланировке жилых и нежилых помещений, независимо от вида жилищного фонда, в котором они находятся, рассматриваются на Комиссии по переустройству и перепланировке жилых помещений при администрации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w:t>
      </w:r>
      <w:r w:rsidRPr="00A2717D">
        <w:rPr>
          <w:rFonts w:ascii="Times New Roman" w:hAnsi="Times New Roman"/>
        </w:rPr>
        <w:t xml:space="preserve"> </w:t>
      </w:r>
      <w:r w:rsidRPr="00A2717D">
        <w:rPr>
          <w:rFonts w:ascii="Times New Roman" w:hAnsi="Times New Roman"/>
          <w:bCs/>
          <w:i/>
          <w:color w:val="003399"/>
        </w:rPr>
        <w:t>поселения</w:t>
      </w:r>
      <w:r w:rsidRPr="00A2717D">
        <w:rPr>
          <w:rFonts w:ascii="Times New Roman" w:hAnsi="Times New Roman"/>
        </w:rPr>
        <w:t xml:space="preserve"> (далее – Комиссия по переустройству жилья).</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2. </w:t>
      </w:r>
      <w:proofErr w:type="gramStart"/>
      <w:r w:rsidRPr="00A2717D">
        <w:rPr>
          <w:rFonts w:ascii="Times New Roman" w:hAnsi="Times New Roman"/>
        </w:rPr>
        <w:t>Комиссия по переустройству жилья в своей деятельности руководствуется Жилищным Кодексом РФ, Градостроительным Кодексом РФ, Постановлением Правительства РФ от 28.04.2005г.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другими нормативными документами, регламентирующими порядок проведения ремонтно-строительных работ по перепланировке и (или) переустройству жилого</w:t>
      </w:r>
      <w:proofErr w:type="gramEnd"/>
      <w:r w:rsidRPr="00A2717D">
        <w:rPr>
          <w:rFonts w:ascii="Times New Roman" w:hAnsi="Times New Roman"/>
        </w:rPr>
        <w:t xml:space="preserve"> помещения.</w:t>
      </w:r>
    </w:p>
    <w:p w:rsidR="00354E92" w:rsidRPr="00A2717D" w:rsidRDefault="00354E92" w:rsidP="00354E92">
      <w:pPr>
        <w:ind w:firstLine="567"/>
        <w:rPr>
          <w:rFonts w:ascii="Times New Roman" w:hAnsi="Times New Roman"/>
          <w:color w:val="003399"/>
        </w:rPr>
      </w:pPr>
      <w:r w:rsidRPr="00A2717D">
        <w:rPr>
          <w:rFonts w:ascii="Times New Roman" w:hAnsi="Times New Roman"/>
          <w:color w:val="003399"/>
        </w:rPr>
        <w:t>3. Комиссия по переустройству жилья:</w:t>
      </w:r>
    </w:p>
    <w:p w:rsidR="00354E92" w:rsidRPr="00A2717D" w:rsidRDefault="00354E92" w:rsidP="00354E92">
      <w:pPr>
        <w:ind w:firstLine="567"/>
        <w:rPr>
          <w:rFonts w:ascii="Times New Roman" w:hAnsi="Times New Roman"/>
        </w:rPr>
      </w:pPr>
      <w:r w:rsidRPr="00A2717D">
        <w:rPr>
          <w:rFonts w:ascii="Times New Roman" w:hAnsi="Times New Roman"/>
        </w:rPr>
        <w:t>3.1. рассматривает заявления и иные представленные документы;</w:t>
      </w:r>
    </w:p>
    <w:p w:rsidR="00354E92" w:rsidRPr="00A2717D" w:rsidRDefault="00354E92" w:rsidP="00354E92">
      <w:pPr>
        <w:ind w:firstLine="567"/>
        <w:rPr>
          <w:rFonts w:ascii="Times New Roman" w:hAnsi="Times New Roman"/>
        </w:rPr>
      </w:pPr>
      <w:r w:rsidRPr="00A2717D">
        <w:rPr>
          <w:rFonts w:ascii="Times New Roman" w:hAnsi="Times New Roman"/>
        </w:rPr>
        <w:t>3.2. дает заключение по вопросу переустройства и (или) перепланировки;</w:t>
      </w:r>
    </w:p>
    <w:p w:rsidR="00354E92" w:rsidRPr="00A2717D" w:rsidRDefault="00354E92" w:rsidP="00354E92">
      <w:pPr>
        <w:ind w:firstLine="567"/>
        <w:rPr>
          <w:rFonts w:ascii="Times New Roman" w:hAnsi="Times New Roman"/>
        </w:rPr>
      </w:pPr>
      <w:r w:rsidRPr="00A2717D">
        <w:rPr>
          <w:rFonts w:ascii="Times New Roman" w:hAnsi="Times New Roman"/>
        </w:rPr>
        <w:lastRenderedPageBreak/>
        <w:t>3.3. принимает решение о согласовании переустройства и (или) перепланировки, либо об отказе в согласовании;</w:t>
      </w:r>
    </w:p>
    <w:p w:rsidR="00354E92" w:rsidRPr="00A2717D" w:rsidRDefault="00354E92" w:rsidP="00354E92">
      <w:pPr>
        <w:ind w:firstLine="567"/>
        <w:rPr>
          <w:rFonts w:ascii="Times New Roman" w:hAnsi="Times New Roman"/>
        </w:rPr>
      </w:pPr>
      <w:r w:rsidRPr="00A2717D">
        <w:rPr>
          <w:rFonts w:ascii="Times New Roman" w:hAnsi="Times New Roman"/>
        </w:rPr>
        <w:t>3.4. принимает участие в приемке выполненных ремонтно-строительных работ, проверке соответствия произведенных переустройства и (или) перепланировки проектной документации;</w:t>
      </w:r>
    </w:p>
    <w:p w:rsidR="00354E92" w:rsidRPr="00A2717D" w:rsidRDefault="00354E92" w:rsidP="00354E92">
      <w:pPr>
        <w:ind w:firstLine="567"/>
        <w:rPr>
          <w:rFonts w:ascii="Times New Roman" w:hAnsi="Times New Roman"/>
        </w:rPr>
      </w:pPr>
      <w:r w:rsidRPr="00A2717D">
        <w:rPr>
          <w:rFonts w:ascii="Times New Roman" w:hAnsi="Times New Roman"/>
        </w:rPr>
        <w:t>3.5. оформляет акт приемочной комиссии о завершении переустройства и (или) перепланировки;</w:t>
      </w:r>
    </w:p>
    <w:p w:rsidR="00354E92" w:rsidRPr="00A2717D" w:rsidRDefault="00354E92" w:rsidP="00354E92">
      <w:pPr>
        <w:ind w:firstLine="567"/>
        <w:rPr>
          <w:rFonts w:ascii="Times New Roman" w:hAnsi="Times New Roman"/>
        </w:rPr>
      </w:pPr>
      <w:r w:rsidRPr="00A2717D">
        <w:rPr>
          <w:rFonts w:ascii="Times New Roman" w:hAnsi="Times New Roman"/>
        </w:rPr>
        <w:t>3.6. устанавливает срок и порядок приведения самовольно переустроенного и (или) перепланированного жилого помещения в прежнее состояние.</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4. К работе Комиссии по переустройству жилья, при необходимости, могут привлекаться заявитель или его представитель, работники государственных и общественных организаций, имеющие отношение к обсуждаемому вопросу.</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5. Заседание Комиссии по переустройству жилья считается правомочным при участии более половины от общего числа членов комиссии. Решение принимается простым большинством от числа присутствующих на заседании членов комиссии путем открытого голосования; при равенстве голосов голос председательствующего на заседании является решающим.</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6. Заключение Комиссии по переустройству жилья о возможности согласования переустройства и (или) перепланировки оформляется протоколом, который подписывается председательствующим и секретарем и является основанием для принятия решения о согласовании или об отказе в согласовании переустройства и (или) перепланировки.</w:t>
      </w:r>
    </w:p>
    <w:p w:rsidR="00354E92" w:rsidRPr="00A2717D" w:rsidRDefault="00354E92" w:rsidP="00354E92">
      <w:pPr>
        <w:ind w:firstLine="567"/>
        <w:rPr>
          <w:rFonts w:ascii="Times New Roman" w:hAnsi="Times New Roman"/>
          <w:bCs/>
          <w:i/>
          <w:color w:val="003399"/>
        </w:rPr>
      </w:pPr>
      <w:r w:rsidRPr="00A2717D">
        <w:rPr>
          <w:rFonts w:ascii="Times New Roman" w:hAnsi="Times New Roman"/>
        </w:rPr>
        <w:t xml:space="preserve">7. Прием, проверка полноты и соответствия документов, представляемых на рассмотрение Комиссии по переустройству жилья, действующему законодательству по вопросу переустройства и (или) перепланировки жилых помещений, обеспечение работы комиссии, оформление и выдача решения о согласовании переустройства и (или) перепланировки или отказе осуществляется администрацией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w:t>
      </w:r>
      <w:r w:rsidRPr="00A2717D">
        <w:rPr>
          <w:rFonts w:ascii="Times New Roman" w:hAnsi="Times New Roman"/>
          <w:bCs/>
          <w:i/>
          <w:color w:val="003399"/>
        </w:rPr>
        <w:t>поселения.</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8. Признаются </w:t>
      </w:r>
      <w:proofErr w:type="gramStart"/>
      <w:r w:rsidRPr="00A2717D">
        <w:rPr>
          <w:rFonts w:ascii="Times New Roman" w:hAnsi="Times New Roman"/>
        </w:rPr>
        <w:t>согласованными</w:t>
      </w:r>
      <w:proofErr w:type="gramEnd"/>
      <w:r w:rsidRPr="00A2717D">
        <w:rPr>
          <w:rFonts w:ascii="Times New Roman" w:hAnsi="Times New Roman"/>
        </w:rPr>
        <w:t xml:space="preserve"> и не требуют дополнительного рассмотрения на Комиссии по переустройству жилья работы по:</w:t>
      </w:r>
    </w:p>
    <w:p w:rsidR="00354E92" w:rsidRPr="00A2717D" w:rsidRDefault="00354E92" w:rsidP="00354E92">
      <w:pPr>
        <w:ind w:firstLine="567"/>
        <w:rPr>
          <w:rFonts w:ascii="Times New Roman" w:hAnsi="Times New Roman"/>
        </w:rPr>
      </w:pPr>
      <w:r w:rsidRPr="00A2717D">
        <w:rPr>
          <w:rFonts w:ascii="Times New Roman" w:hAnsi="Times New Roman"/>
        </w:rPr>
        <w:t>8.1. устройству или сносу стенных шкафов и кладовых в основных или вспомогательных помещениях;</w:t>
      </w:r>
    </w:p>
    <w:p w:rsidR="00354E92" w:rsidRPr="00A2717D" w:rsidRDefault="00354E92" w:rsidP="00354E92">
      <w:pPr>
        <w:ind w:firstLine="567"/>
        <w:rPr>
          <w:rFonts w:ascii="Times New Roman" w:hAnsi="Times New Roman"/>
        </w:rPr>
      </w:pPr>
      <w:r w:rsidRPr="00A2717D">
        <w:rPr>
          <w:rFonts w:ascii="Times New Roman" w:hAnsi="Times New Roman"/>
        </w:rPr>
        <w:t>8.2. установке, переносу или разборке перегородок между жилыми комнатами, между жилой комнатой и коридором в жилых квартирах домов, построенных в соответствии с типовыми проектами серий, в которых эти перегородки не являются несущими;</w:t>
      </w:r>
    </w:p>
    <w:p w:rsidR="00354E92" w:rsidRPr="00A2717D" w:rsidRDefault="00354E92" w:rsidP="00354E92">
      <w:pPr>
        <w:ind w:firstLine="567"/>
        <w:rPr>
          <w:rFonts w:ascii="Times New Roman" w:hAnsi="Times New Roman"/>
        </w:rPr>
      </w:pPr>
      <w:r w:rsidRPr="00A2717D">
        <w:rPr>
          <w:rFonts w:ascii="Times New Roman" w:hAnsi="Times New Roman"/>
        </w:rPr>
        <w:t>8.3. установке, переносу или разборке перегородки в санитарных узлах, если они не нарушают работу вентиляционных блоков общей системы вентиляции дома;</w:t>
      </w:r>
    </w:p>
    <w:p w:rsidR="00354E92" w:rsidRPr="00A2717D" w:rsidRDefault="00354E92" w:rsidP="00354E92">
      <w:pPr>
        <w:ind w:firstLine="567"/>
        <w:rPr>
          <w:rFonts w:ascii="Times New Roman" w:hAnsi="Times New Roman"/>
        </w:rPr>
      </w:pPr>
      <w:r w:rsidRPr="00A2717D">
        <w:rPr>
          <w:rFonts w:ascii="Times New Roman" w:hAnsi="Times New Roman"/>
        </w:rPr>
        <w:t>8.4. снятию, переносу и установке умывальника, унитаза, ванны, душевой кабины в санузлах и ванных комнатах без изменения их габаритов за счет площади жилых комнат;</w:t>
      </w:r>
    </w:p>
    <w:p w:rsidR="00354E92" w:rsidRPr="00A2717D" w:rsidRDefault="00354E92" w:rsidP="00354E92">
      <w:pPr>
        <w:ind w:firstLine="567"/>
        <w:rPr>
          <w:rFonts w:ascii="Times New Roman" w:hAnsi="Times New Roman"/>
        </w:rPr>
      </w:pPr>
      <w:r w:rsidRPr="00A2717D">
        <w:rPr>
          <w:rFonts w:ascii="Times New Roman" w:hAnsi="Times New Roman"/>
        </w:rPr>
        <w:t>8.5. переносу газовых плит вдоль стены первоначальной установки, замене газовых плит (при наличии соответствующего согласования);</w:t>
      </w:r>
    </w:p>
    <w:p w:rsidR="00354E92" w:rsidRPr="00A2717D" w:rsidRDefault="00354E92" w:rsidP="00354E92">
      <w:pPr>
        <w:ind w:firstLine="567"/>
        <w:rPr>
          <w:rFonts w:ascii="Times New Roman" w:hAnsi="Times New Roman"/>
        </w:rPr>
      </w:pPr>
      <w:r w:rsidRPr="00A2717D">
        <w:rPr>
          <w:rFonts w:ascii="Times New Roman" w:hAnsi="Times New Roman"/>
        </w:rPr>
        <w:lastRenderedPageBreak/>
        <w:t>8.6. переносу электрических розеток, установке дополнительных розеток;</w:t>
      </w:r>
    </w:p>
    <w:p w:rsidR="00354E92" w:rsidRPr="00A2717D" w:rsidRDefault="00354E92" w:rsidP="00354E92">
      <w:pPr>
        <w:ind w:firstLine="567"/>
        <w:rPr>
          <w:rFonts w:ascii="Times New Roman" w:hAnsi="Times New Roman"/>
        </w:rPr>
      </w:pPr>
      <w:r w:rsidRPr="00A2717D">
        <w:rPr>
          <w:rFonts w:ascii="Times New Roman" w:hAnsi="Times New Roman"/>
        </w:rPr>
        <w:t>8.7. переносу дверных петель в дверном проеме, снятию дверного полотна, заделке дверного проема, соединяющего два смежных помещения, а также организации нового дверного проема в комнату, коридор или другие места общего пользования в перегородках не являющихся несущими;</w:t>
      </w:r>
    </w:p>
    <w:p w:rsidR="00354E92" w:rsidRPr="00A2717D" w:rsidRDefault="00354E92" w:rsidP="00354E92">
      <w:pPr>
        <w:ind w:firstLine="567"/>
        <w:rPr>
          <w:rFonts w:ascii="Times New Roman" w:hAnsi="Times New Roman"/>
        </w:rPr>
      </w:pPr>
      <w:r w:rsidRPr="00A2717D">
        <w:rPr>
          <w:rFonts w:ascii="Times New Roman" w:hAnsi="Times New Roman"/>
        </w:rPr>
        <w:t xml:space="preserve">8.8. остеклению балконов, лоджий, выполненных с целью </w:t>
      </w:r>
      <w:proofErr w:type="spellStart"/>
      <w:r w:rsidRPr="00A2717D">
        <w:rPr>
          <w:rFonts w:ascii="Times New Roman" w:hAnsi="Times New Roman"/>
        </w:rPr>
        <w:t>шумо</w:t>
      </w:r>
      <w:proofErr w:type="spellEnd"/>
      <w:r w:rsidRPr="00A2717D">
        <w:rPr>
          <w:rFonts w:ascii="Times New Roman" w:hAnsi="Times New Roman"/>
        </w:rPr>
        <w:t>- и теплозащиты и согласованному с управлением архитектуры и земельных отношений;</w:t>
      </w:r>
    </w:p>
    <w:p w:rsidR="00354E92" w:rsidRPr="00A2717D" w:rsidRDefault="00354E92" w:rsidP="00354E92">
      <w:pPr>
        <w:ind w:firstLine="567"/>
        <w:rPr>
          <w:rFonts w:ascii="Times New Roman" w:hAnsi="Times New Roman"/>
        </w:rPr>
      </w:pPr>
      <w:r w:rsidRPr="00A2717D">
        <w:rPr>
          <w:rFonts w:ascii="Times New Roman" w:hAnsi="Times New Roman"/>
        </w:rPr>
        <w:t>8.9. возведению, сносу или переносу перегородок, заделке или оборудованию окопных и дверных проемов в холодных пристройках, примыкающих к жилым помещениям;</w:t>
      </w:r>
    </w:p>
    <w:p w:rsidR="00354E92" w:rsidRPr="00A2717D" w:rsidRDefault="00354E92" w:rsidP="00354E92">
      <w:pPr>
        <w:ind w:firstLine="567"/>
        <w:rPr>
          <w:rFonts w:ascii="Times New Roman" w:hAnsi="Times New Roman"/>
        </w:rPr>
      </w:pPr>
      <w:r w:rsidRPr="00A2717D">
        <w:rPr>
          <w:rFonts w:ascii="Times New Roman" w:hAnsi="Times New Roman"/>
        </w:rPr>
        <w:t>8.10 отделке стен помещений (уменьшение площади помещения);</w:t>
      </w:r>
    </w:p>
    <w:p w:rsidR="00354E92" w:rsidRPr="00A2717D" w:rsidRDefault="00354E92" w:rsidP="00354E92">
      <w:pPr>
        <w:ind w:firstLine="567"/>
        <w:rPr>
          <w:rFonts w:ascii="Times New Roman" w:hAnsi="Times New Roman"/>
        </w:rPr>
      </w:pPr>
      <w:r w:rsidRPr="00A2717D">
        <w:rPr>
          <w:rFonts w:ascii="Times New Roman" w:hAnsi="Times New Roman"/>
        </w:rPr>
        <w:t>8.11. сносу, возведению и изменению габаритов отопительных печей, не являющихся основанием межэтажных перекрытий дома и не нарушающих работу вентиляционной системы (в случае размещения вентиляционных каналов в дымоходах печей);</w:t>
      </w:r>
    </w:p>
    <w:p w:rsidR="00354E92" w:rsidRPr="00A2717D" w:rsidRDefault="00354E92" w:rsidP="00354E92">
      <w:pPr>
        <w:ind w:firstLine="567"/>
        <w:rPr>
          <w:rFonts w:ascii="Times New Roman" w:hAnsi="Times New Roman"/>
        </w:rPr>
      </w:pPr>
      <w:r w:rsidRPr="00A2717D">
        <w:rPr>
          <w:rFonts w:ascii="Times New Roman" w:hAnsi="Times New Roman"/>
        </w:rPr>
        <w:t>8.12. уточнению площадей при замерах более точными измерительными приборами.</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color w:val="003399"/>
        </w:rPr>
      </w:pPr>
      <w:r w:rsidRPr="00A2717D">
        <w:rPr>
          <w:rFonts w:ascii="Times New Roman" w:hAnsi="Times New Roman"/>
        </w:rPr>
        <w:t xml:space="preserve">9. </w:t>
      </w:r>
      <w:r w:rsidRPr="00A2717D">
        <w:rPr>
          <w:rFonts w:ascii="Times New Roman" w:hAnsi="Times New Roman"/>
          <w:color w:val="003399"/>
        </w:rPr>
        <w:t>Не допускается производить переустройство</w:t>
      </w:r>
      <w:r w:rsidRPr="00A2717D">
        <w:rPr>
          <w:rFonts w:ascii="Times New Roman" w:hAnsi="Times New Roman"/>
        </w:rPr>
        <w:t xml:space="preserve"> и (или) перепланировку помещений, </w:t>
      </w:r>
      <w:r w:rsidRPr="00A2717D">
        <w:rPr>
          <w:rFonts w:ascii="Times New Roman" w:hAnsi="Times New Roman"/>
          <w:color w:val="003399"/>
        </w:rPr>
        <w:t>ведущие:</w:t>
      </w:r>
    </w:p>
    <w:p w:rsidR="00354E92" w:rsidRPr="00A2717D" w:rsidRDefault="00354E92" w:rsidP="00354E92">
      <w:pPr>
        <w:ind w:firstLine="567"/>
        <w:rPr>
          <w:rFonts w:ascii="Times New Roman" w:hAnsi="Times New Roman"/>
        </w:rPr>
      </w:pPr>
      <w:r w:rsidRPr="00A2717D">
        <w:rPr>
          <w:rFonts w:ascii="Times New Roman" w:hAnsi="Times New Roman"/>
        </w:rPr>
        <w:t>9.1. к нарушению прочности или разрушению несущих и ограждающих конструкций жилого дома, ухудшению сохранности и внешнего вида фасадов и не отвечающие противопожарным требованиям, затрудняющие доступ к инженерным коммуникациям;</w:t>
      </w:r>
    </w:p>
    <w:p w:rsidR="00354E92" w:rsidRPr="00A2717D" w:rsidRDefault="00354E92" w:rsidP="00354E92">
      <w:pPr>
        <w:ind w:firstLine="567"/>
        <w:rPr>
          <w:rFonts w:ascii="Times New Roman" w:hAnsi="Times New Roman"/>
        </w:rPr>
      </w:pPr>
      <w:r w:rsidRPr="00A2717D">
        <w:rPr>
          <w:rFonts w:ascii="Times New Roman" w:hAnsi="Times New Roman"/>
        </w:rPr>
        <w:t>9.2. к ухудшению условий эксплуатации и проживания всех или отдельных жильцов дома или квартиры;</w:t>
      </w:r>
    </w:p>
    <w:p w:rsidR="00354E92" w:rsidRPr="00A2717D" w:rsidRDefault="00354E92" w:rsidP="00354E92">
      <w:pPr>
        <w:ind w:firstLine="567"/>
        <w:rPr>
          <w:rFonts w:ascii="Times New Roman" w:hAnsi="Times New Roman"/>
        </w:rPr>
      </w:pPr>
      <w:r w:rsidRPr="00A2717D">
        <w:rPr>
          <w:rFonts w:ascii="Times New Roman" w:hAnsi="Times New Roman"/>
        </w:rPr>
        <w:t xml:space="preserve">9.3. к изменению функционального назначения лоджий, балконов и замене легких экранов ограждений лоджий, балконов </w:t>
      </w:r>
      <w:proofErr w:type="gramStart"/>
      <w:r w:rsidRPr="00A2717D">
        <w:rPr>
          <w:rFonts w:ascii="Times New Roman" w:hAnsi="Times New Roman"/>
        </w:rPr>
        <w:t>на</w:t>
      </w:r>
      <w:proofErr w:type="gramEnd"/>
      <w:r w:rsidRPr="00A2717D">
        <w:rPr>
          <w:rFonts w:ascii="Times New Roman" w:hAnsi="Times New Roman"/>
        </w:rPr>
        <w:t xml:space="preserve"> кирпичные;</w:t>
      </w:r>
    </w:p>
    <w:p w:rsidR="00354E92" w:rsidRPr="00A2717D" w:rsidRDefault="00354E92" w:rsidP="00354E92">
      <w:pPr>
        <w:ind w:firstLine="567"/>
        <w:rPr>
          <w:rFonts w:ascii="Times New Roman" w:hAnsi="Times New Roman"/>
        </w:rPr>
      </w:pPr>
      <w:r w:rsidRPr="00A2717D">
        <w:rPr>
          <w:rFonts w:ascii="Times New Roman" w:hAnsi="Times New Roman"/>
        </w:rPr>
        <w:t>9.4. к организации дополнительных жилых помещений, лоджий, балконов на кровле входа в подъезд жилого дома, организаций вспомогательных помещений под лоджиями первого этажа и других местах, не предусмотренных утвержденным проектом жилого дома;</w:t>
      </w:r>
    </w:p>
    <w:p w:rsidR="00354E92" w:rsidRPr="00A2717D" w:rsidRDefault="00354E92" w:rsidP="00354E92">
      <w:pPr>
        <w:ind w:firstLine="567"/>
        <w:rPr>
          <w:rFonts w:ascii="Times New Roman" w:hAnsi="Times New Roman"/>
        </w:rPr>
      </w:pPr>
      <w:r w:rsidRPr="00A2717D">
        <w:rPr>
          <w:rFonts w:ascii="Times New Roman" w:hAnsi="Times New Roman"/>
        </w:rPr>
        <w:t xml:space="preserve">9.5. установку или переустройство перегородок, если в результате образуется комната без естественного освещения или без приборов отопления и площадью менее </w:t>
      </w:r>
      <w:smartTag w:uri="urn:schemas-microsoft-com:office:smarttags" w:element="metricconverter">
        <w:smartTagPr>
          <w:attr w:name="ProductID" w:val="8 кв. м"/>
        </w:smartTagPr>
        <w:r w:rsidRPr="00A2717D">
          <w:rPr>
            <w:rFonts w:ascii="Times New Roman" w:hAnsi="Times New Roman"/>
          </w:rPr>
          <w:t>8 кв. м</w:t>
        </w:r>
      </w:smartTag>
      <w:r w:rsidRPr="00A2717D">
        <w:rPr>
          <w:rFonts w:ascii="Times New Roman" w:hAnsi="Times New Roman"/>
        </w:rPr>
        <w:t xml:space="preserve"> (допускается уменьшение до </w:t>
      </w:r>
      <w:smartTag w:uri="urn:schemas-microsoft-com:office:smarttags" w:element="metricconverter">
        <w:smartTagPr>
          <w:attr w:name="ProductID" w:val="7 кв. м"/>
        </w:smartTagPr>
        <w:r w:rsidRPr="00A2717D">
          <w:rPr>
            <w:rFonts w:ascii="Times New Roman" w:hAnsi="Times New Roman"/>
          </w:rPr>
          <w:t>7 кв. м</w:t>
        </w:r>
      </w:smartTag>
      <w:r w:rsidRPr="00A2717D">
        <w:rPr>
          <w:rFonts w:ascii="Times New Roman" w:hAnsi="Times New Roman"/>
        </w:rPr>
        <w:t xml:space="preserve"> при условии сохранения прав и законных интересов граждан, проживающих в </w:t>
      </w:r>
      <w:proofErr w:type="spellStart"/>
      <w:r w:rsidRPr="00A2717D">
        <w:rPr>
          <w:rFonts w:ascii="Times New Roman" w:hAnsi="Times New Roman"/>
        </w:rPr>
        <w:t>перепланируемой</w:t>
      </w:r>
      <w:proofErr w:type="spellEnd"/>
      <w:r w:rsidRPr="00A2717D">
        <w:rPr>
          <w:rFonts w:ascii="Times New Roman" w:hAnsi="Times New Roman"/>
        </w:rPr>
        <w:t xml:space="preserve"> квартире).</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10. Сведения о выявленных в ходе инвентаризации помещений переустройстве и (или) перепланировке жилого помещения направляются </w:t>
      </w:r>
      <w:proofErr w:type="gramStart"/>
      <w:r w:rsidRPr="00A2717D">
        <w:rPr>
          <w:rFonts w:ascii="Times New Roman" w:hAnsi="Times New Roman"/>
        </w:rPr>
        <w:t>Тверским</w:t>
      </w:r>
      <w:proofErr w:type="gramEnd"/>
      <w:r w:rsidRPr="00A2717D">
        <w:rPr>
          <w:rFonts w:ascii="Times New Roman" w:hAnsi="Times New Roman"/>
        </w:rPr>
        <w:t xml:space="preserve"> ФГУП "</w:t>
      </w:r>
      <w:proofErr w:type="spellStart"/>
      <w:r w:rsidRPr="00A2717D">
        <w:rPr>
          <w:rFonts w:ascii="Times New Roman" w:hAnsi="Times New Roman"/>
        </w:rPr>
        <w:t>Ростехинвентаризация</w:t>
      </w:r>
      <w:proofErr w:type="spellEnd"/>
      <w:r w:rsidRPr="00A2717D">
        <w:rPr>
          <w:rFonts w:ascii="Times New Roman" w:hAnsi="Times New Roman"/>
        </w:rPr>
        <w:t xml:space="preserve">" в Администрацию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w:t>
      </w:r>
    </w:p>
    <w:p w:rsidR="00354E92" w:rsidRPr="00A2717D" w:rsidRDefault="00354E92" w:rsidP="00354E92">
      <w:pPr>
        <w:ind w:firstLine="567"/>
        <w:rPr>
          <w:rFonts w:ascii="Times New Roman" w:hAnsi="Times New Roman"/>
        </w:rPr>
      </w:pPr>
      <w:r w:rsidRPr="00A2717D">
        <w:rPr>
          <w:rFonts w:ascii="Times New Roman" w:hAnsi="Times New Roman"/>
        </w:rPr>
        <w:t>Собственник или наниматель по договору социального найма жилого помещения, которое было самовольно переустроено и (или) перепланировано, нарушивший тем самым права и законные интересы граждан, либо создавший этим угрозу их жизни и здоровью, обязан привести такое жилое помещение в прежнее состояние, в срок и на условиях, определенных Комиссией по переустройству жилья.</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color w:val="003399"/>
        </w:rPr>
      </w:pPr>
      <w:r w:rsidRPr="00A2717D">
        <w:rPr>
          <w:rFonts w:ascii="Times New Roman" w:hAnsi="Times New Roman"/>
        </w:rPr>
        <w:lastRenderedPageBreak/>
        <w:t xml:space="preserve">11. </w:t>
      </w:r>
      <w:r w:rsidRPr="00A2717D">
        <w:rPr>
          <w:rFonts w:ascii="Times New Roman" w:hAnsi="Times New Roman"/>
          <w:color w:val="003399"/>
        </w:rPr>
        <w:t>Для проведения переустройства</w:t>
      </w:r>
      <w:r w:rsidRPr="00A2717D">
        <w:rPr>
          <w:rFonts w:ascii="Times New Roman" w:hAnsi="Times New Roman"/>
        </w:rPr>
        <w:t xml:space="preserve"> и (или) перепланировки жилого помещения собственник (наниматель) данного помещения или уполномоченное им лицо (далее - заявитель) обращается в администрацию поселения и </w:t>
      </w:r>
      <w:r w:rsidRPr="00A2717D">
        <w:rPr>
          <w:rFonts w:ascii="Times New Roman" w:hAnsi="Times New Roman"/>
          <w:color w:val="003399"/>
        </w:rPr>
        <w:t>представляет:</w:t>
      </w:r>
    </w:p>
    <w:p w:rsidR="00354E92" w:rsidRPr="00A2717D" w:rsidRDefault="00354E92" w:rsidP="00354E92">
      <w:pPr>
        <w:ind w:firstLine="567"/>
        <w:rPr>
          <w:rFonts w:ascii="Times New Roman" w:hAnsi="Times New Roman"/>
        </w:rPr>
      </w:pPr>
      <w:r w:rsidRPr="00A2717D">
        <w:rPr>
          <w:rFonts w:ascii="Times New Roman" w:hAnsi="Times New Roman"/>
        </w:rPr>
        <w:t>11.1. заявление о переустройстве и (или) перепланировке по форме, утвержденной Правительством РФ;</w:t>
      </w:r>
    </w:p>
    <w:p w:rsidR="00354E92" w:rsidRPr="00A2717D" w:rsidRDefault="00354E92" w:rsidP="00354E92">
      <w:pPr>
        <w:ind w:firstLine="567"/>
        <w:rPr>
          <w:rFonts w:ascii="Times New Roman" w:hAnsi="Times New Roman"/>
        </w:rPr>
      </w:pPr>
      <w:r w:rsidRPr="00A2717D">
        <w:rPr>
          <w:rFonts w:ascii="Times New Roman" w:hAnsi="Times New Roman"/>
        </w:rPr>
        <w:t>11.2.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354E92" w:rsidRPr="00A2717D" w:rsidRDefault="00354E92" w:rsidP="00354E92">
      <w:pPr>
        <w:ind w:firstLine="567"/>
        <w:rPr>
          <w:rFonts w:ascii="Times New Roman" w:hAnsi="Times New Roman"/>
        </w:rPr>
      </w:pPr>
      <w:r w:rsidRPr="00A2717D">
        <w:rPr>
          <w:rFonts w:ascii="Times New Roman" w:hAnsi="Times New Roman"/>
        </w:rPr>
        <w:t>11.3.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54E92" w:rsidRPr="00A2717D" w:rsidRDefault="00354E92" w:rsidP="00354E92">
      <w:pPr>
        <w:ind w:firstLine="567"/>
        <w:rPr>
          <w:rFonts w:ascii="Times New Roman" w:hAnsi="Times New Roman"/>
        </w:rPr>
      </w:pPr>
      <w:r w:rsidRPr="00A2717D">
        <w:rPr>
          <w:rFonts w:ascii="Times New Roman" w:hAnsi="Times New Roman"/>
        </w:rPr>
        <w:t>11.4. технический паспорт переустраиваемого и (или) перепланируемого жилого помещения;</w:t>
      </w:r>
    </w:p>
    <w:p w:rsidR="00354E92" w:rsidRPr="00A2717D" w:rsidRDefault="00354E92" w:rsidP="00354E92">
      <w:pPr>
        <w:ind w:firstLine="567"/>
        <w:rPr>
          <w:rFonts w:ascii="Times New Roman" w:hAnsi="Times New Roman"/>
        </w:rPr>
      </w:pPr>
      <w:r w:rsidRPr="00A2717D">
        <w:rPr>
          <w:rFonts w:ascii="Times New Roman" w:hAnsi="Times New Roman"/>
        </w:rPr>
        <w:t>11.5.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p>
    <w:p w:rsidR="00354E92" w:rsidRPr="00A2717D" w:rsidRDefault="00354E92" w:rsidP="00354E92">
      <w:pPr>
        <w:ind w:firstLine="567"/>
        <w:rPr>
          <w:rFonts w:ascii="Times New Roman" w:hAnsi="Times New Roman"/>
        </w:rPr>
      </w:pPr>
      <w:r w:rsidRPr="00A2717D">
        <w:rPr>
          <w:rFonts w:ascii="Times New Roman" w:hAnsi="Times New Roman"/>
        </w:rPr>
        <w:t>11.6.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12. Заявителю выдается расписка в получении документов с указанием даты получения.</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13. Решение о согласовании или отказе в согласовании принимается по результатам рассмотрения Комиссией по переустройству жилья соответствующего заявления и иных представленных документов не позднее, чем через 45 дней со дня их представления.</w:t>
      </w:r>
    </w:p>
    <w:p w:rsidR="00354E92" w:rsidRPr="00A2717D" w:rsidRDefault="00354E92" w:rsidP="00354E92">
      <w:pPr>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14. В случае если работы по переустройству и (или) перепланировке связаны с изменением инженерного оснащения помещений (установка сантехнического, электротехнического и иного оборудования с повышенным потреблением энергетических ресурсов), проект должен быть согласован с соответствующими снабжающими (эксплуатирующими) организациями.</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15. Решение действительно в течение одного года с момента его принятия. Не осуществленные в течение этого срока работы по переустройству и (или) перепланировке могут быть выполнены только после повторного рассмотрения Комиссией.</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16. Работы по переустройству и (или) перепланировке помещений в жилых домах должны выполняться организацией, имеющей лицензию на осуществление данных работ, в соответствии с согласованным проектом.</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17. Завершение переустройства и (или) перепланировки и (или) иных работ в жилом помещении подтверждается актом приемной комиссии о завершении переустройства и (или) перепланировки жилого помещения, оформленным в трех экземплярах.</w:t>
      </w:r>
    </w:p>
    <w:p w:rsidR="00354E92" w:rsidRPr="00A2717D" w:rsidRDefault="00354E92" w:rsidP="00354E92">
      <w:pPr>
        <w:ind w:firstLine="567"/>
        <w:rPr>
          <w:rFonts w:ascii="Times New Roman" w:hAnsi="Times New Roman"/>
        </w:rPr>
      </w:pPr>
      <w:r w:rsidRPr="00A2717D">
        <w:rPr>
          <w:rFonts w:ascii="Times New Roman" w:hAnsi="Times New Roman"/>
        </w:rPr>
        <w:lastRenderedPageBreak/>
        <w:t>Акт приемной комиссии является приложением к решению о согласовании переустройства и (или) перепланировки жилого помещения, выданное заявителю в соответствии с пунктом 13 настоящей статьи, и подтверждает завершение переустройства и (или) перепланировки и возможность использования жилого помещения для проживания.</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18. Приемная комиссия может осуществлять выездные проверки по месту проведения работ по переустройству и (или) перепланировке в жилом помещении на предмет соответствия условиям разрешительной и проектной документации, с составлением акта освидетельствования скрытых работ.</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19. </w:t>
      </w:r>
      <w:proofErr w:type="gramStart"/>
      <w:r w:rsidRPr="00A2717D">
        <w:rPr>
          <w:rFonts w:ascii="Times New Roman" w:hAnsi="Times New Roman"/>
        </w:rPr>
        <w:t>Контроль за</w:t>
      </w:r>
      <w:proofErr w:type="gramEnd"/>
      <w:r w:rsidRPr="00A2717D">
        <w:rPr>
          <w:rFonts w:ascii="Times New Roman" w:hAnsi="Times New Roman"/>
        </w:rPr>
        <w:t xml:space="preserve"> проводимыми работами возлагается на лицо, в собственности, в хозяйственном ведении или оперативном управлении которого находится жилой дом, а при наличии проекта также и на автора проекта в соответствии с договором, заключенным с заявителем.</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20. Отказ в согласовании переустройства и (или) перепланировки жилого помещения допускается </w:t>
      </w:r>
      <w:r w:rsidRPr="00A2717D">
        <w:rPr>
          <w:rFonts w:ascii="Times New Roman" w:hAnsi="Times New Roman"/>
          <w:color w:val="003399"/>
        </w:rPr>
        <w:t>в случае:</w:t>
      </w:r>
    </w:p>
    <w:p w:rsidR="00354E92" w:rsidRPr="00A2717D" w:rsidRDefault="00354E92" w:rsidP="00354E92">
      <w:pPr>
        <w:ind w:firstLine="567"/>
        <w:rPr>
          <w:rFonts w:ascii="Times New Roman" w:hAnsi="Times New Roman"/>
        </w:rPr>
      </w:pPr>
      <w:r w:rsidRPr="00A2717D">
        <w:rPr>
          <w:rFonts w:ascii="Times New Roman" w:hAnsi="Times New Roman"/>
        </w:rPr>
        <w:t>20.1. непредставления документов в объеме, определенном пунктом 11 настоящей статьи;</w:t>
      </w:r>
    </w:p>
    <w:p w:rsidR="00354E92" w:rsidRPr="00A2717D" w:rsidRDefault="00354E92" w:rsidP="00354E92">
      <w:pPr>
        <w:ind w:firstLine="567"/>
        <w:rPr>
          <w:rFonts w:ascii="Times New Roman" w:hAnsi="Times New Roman"/>
        </w:rPr>
      </w:pPr>
      <w:r w:rsidRPr="00A2717D">
        <w:rPr>
          <w:rFonts w:ascii="Times New Roman" w:hAnsi="Times New Roman"/>
        </w:rPr>
        <w:t>20.2. представления документов в ненадлежащий орган;</w:t>
      </w:r>
    </w:p>
    <w:p w:rsidR="00354E92" w:rsidRPr="00A2717D" w:rsidRDefault="00354E92" w:rsidP="00354E92">
      <w:pPr>
        <w:ind w:firstLine="567"/>
        <w:rPr>
          <w:rFonts w:ascii="Times New Roman" w:hAnsi="Times New Roman"/>
        </w:rPr>
      </w:pPr>
      <w:r w:rsidRPr="00A2717D">
        <w:rPr>
          <w:rFonts w:ascii="Times New Roman" w:hAnsi="Times New Roman"/>
        </w:rPr>
        <w:t>20.3. несоответствия проекта переустройства и (или) перепланировки жилого помещения требованиям законодательства.</w:t>
      </w:r>
    </w:p>
    <w:p w:rsidR="00354E92" w:rsidRPr="00A2717D" w:rsidRDefault="00354E92" w:rsidP="00354E92">
      <w:pPr>
        <w:ind w:firstLine="567"/>
        <w:rPr>
          <w:rFonts w:ascii="Times New Roman" w:hAnsi="Times New Roman"/>
        </w:rPr>
      </w:pPr>
      <w:r w:rsidRPr="00A2717D">
        <w:rPr>
          <w:rFonts w:ascii="Times New Roman" w:hAnsi="Times New Roman"/>
        </w:rPr>
        <w:t>21. Решение об отказе в согласовании переустройства и (или) перепланировки жилого помещения должно содержать указание на основания отказа с обязательной ссылкой на нарушения.</w:t>
      </w:r>
    </w:p>
    <w:p w:rsidR="00354E92" w:rsidRPr="00A2717D" w:rsidRDefault="00354E92" w:rsidP="00354E92">
      <w:pPr>
        <w:ind w:firstLine="567"/>
        <w:rPr>
          <w:rFonts w:ascii="Times New Roman" w:hAnsi="Times New Roman"/>
        </w:rPr>
      </w:pPr>
      <w:r w:rsidRPr="00A2717D">
        <w:rPr>
          <w:rFonts w:ascii="Times New Roman" w:hAnsi="Times New Roman"/>
        </w:rPr>
        <w:t>22.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54E92" w:rsidRPr="00A2717D" w:rsidRDefault="00354E92" w:rsidP="00354E92">
      <w:pPr>
        <w:rPr>
          <w:rFonts w:ascii="Times New Roman" w:hAnsi="Times New Roman"/>
          <w:b/>
          <w:color w:val="003399"/>
        </w:rPr>
      </w:pPr>
    </w:p>
    <w:p w:rsidR="00354E92" w:rsidRPr="00A2717D" w:rsidRDefault="00354E92" w:rsidP="00354E92">
      <w:pPr>
        <w:rPr>
          <w:rFonts w:ascii="Times New Roman" w:hAnsi="Times New Roman"/>
          <w:b/>
          <w:color w:val="003399"/>
        </w:rPr>
      </w:pPr>
    </w:p>
    <w:p w:rsidR="00354E92" w:rsidRPr="00A2717D" w:rsidRDefault="00354E92" w:rsidP="00354E92">
      <w:pPr>
        <w:rPr>
          <w:rFonts w:ascii="Times New Roman" w:hAnsi="Times New Roman"/>
          <w:b/>
        </w:rPr>
      </w:pPr>
      <w:r w:rsidRPr="00A2717D">
        <w:rPr>
          <w:rFonts w:ascii="Times New Roman" w:hAnsi="Times New Roman"/>
          <w:b/>
          <w:color w:val="003399"/>
        </w:rPr>
        <w:t>Статья 60.</w:t>
      </w:r>
      <w:r w:rsidRPr="00A2717D">
        <w:rPr>
          <w:rFonts w:ascii="Times New Roman" w:hAnsi="Times New Roman"/>
          <w:b/>
        </w:rPr>
        <w:t xml:space="preserve">  Ограждение земельных участков.</w:t>
      </w:r>
    </w:p>
    <w:p w:rsidR="00354E92" w:rsidRPr="00A2717D" w:rsidRDefault="00354E92" w:rsidP="00354E92">
      <w:pPr>
        <w:rPr>
          <w:rFonts w:ascii="Times New Roman" w:hAnsi="Times New Roman"/>
          <w:b/>
        </w:rPr>
      </w:pPr>
    </w:p>
    <w:p w:rsidR="00354E92" w:rsidRPr="00A2717D" w:rsidRDefault="00354E92" w:rsidP="00354E92">
      <w:pPr>
        <w:ind w:firstLine="567"/>
        <w:rPr>
          <w:rFonts w:ascii="Times New Roman" w:hAnsi="Times New Roman"/>
        </w:rPr>
      </w:pPr>
      <w:r w:rsidRPr="00A2717D">
        <w:rPr>
          <w:rFonts w:ascii="Times New Roman" w:hAnsi="Times New Roman"/>
        </w:rPr>
        <w:t>1.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354E92" w:rsidRPr="00A2717D" w:rsidRDefault="00354E92" w:rsidP="00354E92">
      <w:pPr>
        <w:ind w:firstLine="567"/>
        <w:rPr>
          <w:rFonts w:ascii="Times New Roman" w:hAnsi="Times New Roman"/>
        </w:rPr>
      </w:pPr>
      <w:r w:rsidRPr="00A2717D">
        <w:rPr>
          <w:rFonts w:ascii="Times New Roman" w:hAnsi="Times New Roman"/>
        </w:rPr>
        <w:t xml:space="preserve">2. Характер ограждения, его высота должны быть единообразными как минимум на протяжении одного квартала с обеих сторон.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5 м"/>
        </w:smartTagPr>
        <w:r w:rsidRPr="00A2717D">
          <w:rPr>
            <w:rFonts w:ascii="Times New Roman" w:hAnsi="Times New Roman"/>
          </w:rPr>
          <w:t>1,5 м</w:t>
        </w:r>
      </w:smartTag>
      <w:r w:rsidRPr="00A2717D">
        <w:rPr>
          <w:rFonts w:ascii="Times New Roman" w:hAnsi="Times New Roman"/>
        </w:rPr>
        <w:t>.</w:t>
      </w:r>
    </w:p>
    <w:p w:rsidR="00354E92" w:rsidRPr="00A2717D" w:rsidRDefault="00354E92" w:rsidP="00354E92">
      <w:pPr>
        <w:ind w:firstLine="567"/>
        <w:rPr>
          <w:rFonts w:ascii="Times New Roman" w:hAnsi="Times New Roman"/>
        </w:rPr>
      </w:pPr>
      <w:r w:rsidRPr="00A2717D">
        <w:rPr>
          <w:rFonts w:ascii="Times New Roman" w:hAnsi="Times New Roman"/>
        </w:rPr>
        <w:t>Применение колючей проволоки на границах земельных участков с участками общего пользования (улицы, проезды, проходы, скверы и т.д.) запрещается.</w:t>
      </w:r>
    </w:p>
    <w:p w:rsidR="00354E92" w:rsidRPr="00A2717D" w:rsidRDefault="00354E92" w:rsidP="00354E92">
      <w:pPr>
        <w:ind w:firstLine="567"/>
        <w:rPr>
          <w:rFonts w:ascii="Times New Roman" w:hAnsi="Times New Roman"/>
        </w:rPr>
      </w:pPr>
      <w:r w:rsidRPr="00A2717D">
        <w:rPr>
          <w:rFonts w:ascii="Times New Roman" w:hAnsi="Times New Roman"/>
        </w:rPr>
        <w:t>3.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354E92" w:rsidRPr="00A2717D" w:rsidRDefault="00354E92" w:rsidP="00354E92">
      <w:pPr>
        <w:rPr>
          <w:rFonts w:ascii="Times New Roman" w:hAnsi="Times New Roman"/>
          <w:b/>
        </w:rPr>
      </w:pPr>
    </w:p>
    <w:p w:rsidR="00354E92" w:rsidRPr="00A2717D" w:rsidRDefault="00354E92" w:rsidP="00354E92">
      <w:pPr>
        <w:rPr>
          <w:rFonts w:ascii="Times New Roman" w:hAnsi="Times New Roman"/>
          <w:b/>
        </w:rPr>
      </w:pPr>
    </w:p>
    <w:p w:rsidR="00354E92" w:rsidRPr="00A2717D" w:rsidRDefault="00354E92" w:rsidP="00354E92">
      <w:pPr>
        <w:rPr>
          <w:rFonts w:ascii="Times New Roman" w:hAnsi="Times New Roman"/>
          <w:b/>
        </w:rPr>
      </w:pPr>
      <w:r w:rsidRPr="00A2717D">
        <w:rPr>
          <w:rFonts w:ascii="Times New Roman" w:hAnsi="Times New Roman"/>
          <w:b/>
          <w:color w:val="003399"/>
        </w:rPr>
        <w:t>Статья 61.</w:t>
      </w:r>
      <w:r w:rsidRPr="00A2717D">
        <w:rPr>
          <w:rFonts w:ascii="Times New Roman" w:hAnsi="Times New Roman"/>
          <w:b/>
        </w:rPr>
        <w:t xml:space="preserve"> Порядок производства работ по прокладке, ремонту подземных инженерных сооружений.</w:t>
      </w:r>
    </w:p>
    <w:p w:rsidR="00354E92" w:rsidRPr="00A2717D" w:rsidRDefault="00354E92" w:rsidP="00354E92">
      <w:pPr>
        <w:rPr>
          <w:rFonts w:ascii="Times New Roman" w:hAnsi="Times New Roman"/>
          <w:b/>
        </w:rPr>
      </w:pPr>
    </w:p>
    <w:p w:rsidR="00354E92" w:rsidRPr="00A2717D" w:rsidRDefault="00354E92" w:rsidP="00354E92">
      <w:pPr>
        <w:ind w:firstLine="567"/>
        <w:rPr>
          <w:rFonts w:ascii="Times New Roman" w:hAnsi="Times New Roman"/>
        </w:rPr>
      </w:pPr>
      <w:r w:rsidRPr="00A2717D">
        <w:rPr>
          <w:rFonts w:ascii="Times New Roman" w:hAnsi="Times New Roman"/>
        </w:rPr>
        <w:t xml:space="preserve">1. </w:t>
      </w:r>
      <w:proofErr w:type="gramStart"/>
      <w:r w:rsidRPr="00A2717D">
        <w:rPr>
          <w:rFonts w:ascii="Times New Roman" w:hAnsi="Times New Roman"/>
        </w:rPr>
        <w:t>Прокладка и переустройство подземных инженерных сетей и сооружений,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roofErr w:type="gramEnd"/>
    </w:p>
    <w:p w:rsidR="00354E92" w:rsidRPr="00A2717D" w:rsidRDefault="00354E92" w:rsidP="00354E92">
      <w:pPr>
        <w:ind w:firstLine="567"/>
        <w:rPr>
          <w:rFonts w:ascii="Times New Roman" w:hAnsi="Times New Roman"/>
          <w:i/>
          <w:color w:val="003399"/>
        </w:rPr>
      </w:pPr>
      <w:r w:rsidRPr="00A2717D">
        <w:rPr>
          <w:rFonts w:ascii="Times New Roman" w:hAnsi="Times New Roman"/>
        </w:rPr>
        <w:t xml:space="preserve">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w:t>
      </w:r>
      <w:r w:rsidRPr="00A2717D">
        <w:rPr>
          <w:rFonts w:ascii="Times New Roman" w:hAnsi="Times New Roman"/>
          <w:color w:val="003399"/>
        </w:rPr>
        <w:t>администрацией</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p>
    <w:p w:rsidR="00354E92" w:rsidRPr="00A2717D" w:rsidRDefault="00354E92" w:rsidP="00354E92">
      <w:pPr>
        <w:ind w:firstLine="567"/>
        <w:rPr>
          <w:rFonts w:ascii="Times New Roman" w:hAnsi="Times New Roman"/>
        </w:rPr>
      </w:pPr>
      <w:r w:rsidRPr="00A2717D">
        <w:rPr>
          <w:rFonts w:ascii="Times New Roman" w:hAnsi="Times New Roman"/>
        </w:rPr>
        <w:t xml:space="preserve">3. Работы по строительству, переустройству и капитальному ремонту подземных и надземных сооружений, дорожных покрытий на территории </w:t>
      </w:r>
      <w:r w:rsidRPr="00A2717D">
        <w:rPr>
          <w:rFonts w:ascii="Times New Roman" w:hAnsi="Times New Roman"/>
          <w:i/>
          <w:color w:val="003399"/>
        </w:rPr>
        <w:t>сельского поселения</w:t>
      </w:r>
      <w:r w:rsidRPr="00A2717D">
        <w:rPr>
          <w:rFonts w:ascii="Times New Roman" w:hAnsi="Times New Roman"/>
        </w:rPr>
        <w:t>, а также работы по благоустройству территории населенного пункта, связанные с открытым способом перехода улиц и площадей, могут производиться только после оформления разрешения (ордера) на производство работ.</w:t>
      </w:r>
    </w:p>
    <w:p w:rsidR="00354E92" w:rsidRPr="00A2717D" w:rsidRDefault="00354E92" w:rsidP="00354E92">
      <w:pPr>
        <w:ind w:firstLine="567"/>
        <w:rPr>
          <w:rFonts w:ascii="Times New Roman" w:hAnsi="Times New Roman"/>
        </w:rPr>
      </w:pPr>
      <w:r w:rsidRPr="00A2717D">
        <w:rPr>
          <w:rFonts w:ascii="Times New Roman" w:hAnsi="Times New Roman"/>
        </w:rPr>
        <w:t xml:space="preserve">4. На основании решения  </w:t>
      </w:r>
      <w:r w:rsidRPr="00A2717D">
        <w:rPr>
          <w:rFonts w:ascii="Times New Roman" w:hAnsi="Times New Roman"/>
          <w:color w:val="003399"/>
        </w:rPr>
        <w:t>Главы администрации</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готовится и выдается ордер на производство работ. Осуществление </w:t>
      </w:r>
      <w:proofErr w:type="gramStart"/>
      <w:r w:rsidRPr="00A2717D">
        <w:rPr>
          <w:rFonts w:ascii="Times New Roman" w:hAnsi="Times New Roman"/>
        </w:rPr>
        <w:t>контроля за</w:t>
      </w:r>
      <w:proofErr w:type="gramEnd"/>
      <w:r w:rsidRPr="00A2717D">
        <w:rPr>
          <w:rFonts w:ascii="Times New Roman" w:hAnsi="Times New Roman"/>
        </w:rPr>
        <w:t xml:space="preserve"> порядком производства работ, производит </w:t>
      </w:r>
      <w:r w:rsidRPr="00A2717D">
        <w:rPr>
          <w:rFonts w:ascii="Times New Roman" w:hAnsi="Times New Roman"/>
          <w:color w:val="003399"/>
        </w:rPr>
        <w:t>администрация</w:t>
      </w:r>
      <w:r w:rsidRPr="00A2717D">
        <w:rPr>
          <w:rFonts w:ascii="Times New Roman" w:hAnsi="Times New Roman"/>
          <w:bCs/>
          <w:i/>
          <w:color w:val="003399"/>
        </w:rPr>
        <w:t xml:space="preserve"> сельского </w:t>
      </w:r>
      <w:r w:rsidRPr="00A2717D">
        <w:rPr>
          <w:rFonts w:ascii="Times New Roman" w:hAnsi="Times New Roman"/>
          <w:i/>
          <w:color w:val="003399"/>
        </w:rPr>
        <w:t xml:space="preserve">  поселения</w:t>
      </w:r>
      <w:r w:rsidRPr="00A2717D">
        <w:rPr>
          <w:rFonts w:ascii="Times New Roman" w:hAnsi="Times New Roman"/>
        </w:rPr>
        <w:t>.</w:t>
      </w:r>
    </w:p>
    <w:p w:rsidR="00354E92" w:rsidRPr="00A2717D" w:rsidRDefault="00354E92" w:rsidP="00354E92">
      <w:pPr>
        <w:ind w:firstLine="567"/>
        <w:rPr>
          <w:rFonts w:ascii="Times New Roman" w:hAnsi="Times New Roman"/>
        </w:rPr>
      </w:pPr>
      <w:r w:rsidRPr="00A2717D">
        <w:rPr>
          <w:rFonts w:ascii="Times New Roman" w:hAnsi="Times New Roman"/>
        </w:rPr>
        <w:t xml:space="preserve">5. Разрешение (ордер) на производство работ выдается организации, на которую возложено выполнение работ, с указанием в ордере сроков выполнения, фамилии и должности лица, ответственного за ведение работ. При получении ордера организация, производящая работы, выдает гарантийное обязательство </w:t>
      </w:r>
      <w:r w:rsidRPr="00A2717D">
        <w:rPr>
          <w:rFonts w:ascii="Times New Roman" w:hAnsi="Times New Roman"/>
          <w:color w:val="003399"/>
        </w:rPr>
        <w:t xml:space="preserve">администрации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w:t>
      </w:r>
      <w:r w:rsidRPr="00A2717D">
        <w:rPr>
          <w:rFonts w:ascii="Times New Roman" w:hAnsi="Times New Roman"/>
          <w:color w:val="003399"/>
        </w:rPr>
        <w:t>Без получения ордера на производство земляных работ разрытие траншей и вскрытие дорожных покрытий запрещается.</w:t>
      </w:r>
    </w:p>
    <w:p w:rsidR="00354E92" w:rsidRPr="00A2717D" w:rsidRDefault="00354E92" w:rsidP="00354E92">
      <w:pPr>
        <w:ind w:firstLine="567"/>
        <w:rPr>
          <w:rFonts w:ascii="Times New Roman" w:hAnsi="Times New Roman"/>
        </w:rPr>
      </w:pPr>
      <w:r w:rsidRPr="00A2717D">
        <w:rPr>
          <w:rFonts w:ascii="Times New Roman" w:hAnsi="Times New Roman"/>
        </w:rPr>
        <w:t>6. После окончания производства работ разрешение (ордер) закрывается. О закрытии ордера делается надпись на бланке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ордер сдается в администрацию поселения.</w:t>
      </w:r>
    </w:p>
    <w:p w:rsidR="00354E92" w:rsidRPr="00A2717D" w:rsidRDefault="00354E92" w:rsidP="00354E92">
      <w:pPr>
        <w:ind w:firstLine="567"/>
        <w:rPr>
          <w:rFonts w:ascii="Times New Roman" w:hAnsi="Times New Roman"/>
        </w:rPr>
      </w:pPr>
      <w:r w:rsidRPr="00A2717D">
        <w:rPr>
          <w:rFonts w:ascii="Times New Roman" w:hAnsi="Times New Roman"/>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354E92" w:rsidRPr="00A2717D" w:rsidRDefault="00354E92" w:rsidP="00354E92">
      <w:pPr>
        <w:ind w:firstLine="567"/>
        <w:rPr>
          <w:rFonts w:ascii="Times New Roman" w:hAnsi="Times New Roman"/>
        </w:rPr>
      </w:pPr>
      <w:r w:rsidRPr="00A2717D">
        <w:rPr>
          <w:rFonts w:ascii="Times New Roman" w:hAnsi="Times New Roman"/>
        </w:rPr>
        <w:t>8. Ответственность за механические повреждения подземных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354E92" w:rsidRPr="00A2717D" w:rsidRDefault="00354E92" w:rsidP="00354E92">
      <w:pPr>
        <w:ind w:firstLine="567"/>
        <w:rPr>
          <w:rFonts w:ascii="Times New Roman" w:hAnsi="Times New Roman"/>
        </w:rPr>
      </w:pPr>
      <w:r w:rsidRPr="00A2717D">
        <w:rPr>
          <w:rFonts w:ascii="Times New Roman" w:hAnsi="Times New Roman"/>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354E92" w:rsidRPr="00A2717D" w:rsidRDefault="00354E92" w:rsidP="00354E92">
      <w:pPr>
        <w:ind w:firstLine="567"/>
        <w:rPr>
          <w:rFonts w:ascii="Times New Roman" w:hAnsi="Times New Roman"/>
        </w:rPr>
      </w:pP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b/>
        </w:rPr>
      </w:pPr>
      <w:r w:rsidRPr="00A2717D">
        <w:rPr>
          <w:rFonts w:ascii="Times New Roman" w:hAnsi="Times New Roman"/>
          <w:b/>
          <w:color w:val="003399"/>
        </w:rPr>
        <w:lastRenderedPageBreak/>
        <w:t>Статья 62.</w:t>
      </w:r>
      <w:r w:rsidRPr="00A2717D">
        <w:rPr>
          <w:rFonts w:ascii="Times New Roman" w:hAnsi="Times New Roman"/>
          <w:b/>
        </w:rPr>
        <w:t xml:space="preserve"> Размещение временных сооружений.</w:t>
      </w:r>
    </w:p>
    <w:p w:rsidR="00354E92" w:rsidRPr="00A2717D" w:rsidRDefault="00354E92" w:rsidP="00354E92">
      <w:pPr>
        <w:ind w:firstLine="567"/>
        <w:rPr>
          <w:rFonts w:ascii="Times New Roman" w:hAnsi="Times New Roman"/>
          <w:b/>
        </w:rPr>
      </w:pPr>
    </w:p>
    <w:p w:rsidR="00354E92" w:rsidRPr="00A2717D" w:rsidRDefault="00354E92" w:rsidP="00354E92">
      <w:pPr>
        <w:ind w:firstLine="567"/>
        <w:rPr>
          <w:rFonts w:ascii="Times New Roman" w:hAnsi="Times New Roman"/>
        </w:rPr>
      </w:pPr>
      <w:r w:rsidRPr="00A2717D">
        <w:rPr>
          <w:rFonts w:ascii="Times New Roman" w:hAnsi="Times New Roman"/>
        </w:rPr>
        <w:t xml:space="preserve">1.  </w:t>
      </w:r>
      <w:proofErr w:type="gramStart"/>
      <w:r w:rsidRPr="00A2717D">
        <w:rPr>
          <w:rFonts w:ascii="Times New Roman" w:hAnsi="Times New Roman"/>
        </w:rPr>
        <w:t>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w:t>
      </w:r>
      <w:proofErr w:type="gramEnd"/>
      <w:r w:rsidRPr="00A2717D">
        <w:rPr>
          <w:rFonts w:ascii="Times New Roman" w:hAnsi="Times New Roman"/>
        </w:rPr>
        <w:t xml:space="preserve">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w:t>
      </w:r>
      <w:r w:rsidRPr="00A2717D">
        <w:rPr>
          <w:rFonts w:ascii="Times New Roman" w:hAnsi="Times New Roman"/>
          <w:color w:val="003399"/>
        </w:rPr>
        <w:t>с администрацией</w:t>
      </w:r>
      <w:r w:rsidRPr="00A2717D">
        <w:rPr>
          <w:rFonts w:ascii="Times New Roman" w:hAnsi="Times New Roman"/>
          <w:color w:val="C00000"/>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проектам.</w:t>
      </w:r>
    </w:p>
    <w:p w:rsidR="00354E92" w:rsidRPr="00A2717D" w:rsidRDefault="00354E92" w:rsidP="00354E92">
      <w:pPr>
        <w:spacing w:after="60"/>
        <w:ind w:firstLine="567"/>
        <w:rPr>
          <w:rFonts w:ascii="Times New Roman" w:hAnsi="Times New Roman"/>
        </w:rPr>
      </w:pPr>
      <w:r w:rsidRPr="00A2717D">
        <w:rPr>
          <w:rFonts w:ascii="Times New Roman" w:hAnsi="Times New Roman"/>
        </w:rPr>
        <w:t>Размещение временных сооружений у общественных зданий (культурных, административных и учебных) не допускается.</w:t>
      </w:r>
    </w:p>
    <w:p w:rsidR="00354E92" w:rsidRPr="00A2717D" w:rsidRDefault="00354E92" w:rsidP="00354E92">
      <w:pPr>
        <w:ind w:firstLine="567"/>
        <w:rPr>
          <w:rFonts w:ascii="Times New Roman" w:hAnsi="Times New Roman"/>
        </w:rPr>
      </w:pPr>
      <w:r w:rsidRPr="00A2717D">
        <w:rPr>
          <w:rFonts w:ascii="Times New Roman" w:hAnsi="Times New Roman"/>
        </w:rPr>
        <w:t xml:space="preserve">2. Земельные участки для размещения временных сооружений  предоставляются только в аренду на условиях, определяемых администрацией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w:t>
      </w:r>
    </w:p>
    <w:p w:rsidR="00354E92" w:rsidRPr="00A2717D" w:rsidRDefault="00354E92" w:rsidP="00354E92">
      <w:pPr>
        <w:ind w:firstLine="567"/>
        <w:rPr>
          <w:rFonts w:ascii="Times New Roman" w:hAnsi="Times New Roman"/>
        </w:rPr>
      </w:pPr>
      <w:r w:rsidRPr="00A2717D">
        <w:rPr>
          <w:rFonts w:ascii="Times New Roman" w:hAnsi="Times New Roman"/>
        </w:rPr>
        <w:t xml:space="preserve">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благоустройства, для других общественных нужд временное сооружение сносится или переносится на основании постановления Главы администрации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или условий договора аренды земли.</w:t>
      </w:r>
    </w:p>
    <w:p w:rsidR="00354E92" w:rsidRPr="00A2717D" w:rsidRDefault="00354E92" w:rsidP="00354E92">
      <w:pPr>
        <w:ind w:firstLine="567"/>
        <w:rPr>
          <w:rFonts w:ascii="Times New Roman" w:hAnsi="Times New Roman"/>
        </w:rPr>
      </w:pPr>
      <w:r w:rsidRPr="00A2717D">
        <w:rPr>
          <w:rFonts w:ascii="Times New Roman" w:hAnsi="Times New Roman"/>
        </w:rPr>
        <w:t xml:space="preserve">3. Организации и граждане, заинтересованные в предоставлении земельного участка для размещения временного сооружения, обращаются с заявлением в  </w:t>
      </w:r>
      <w:r w:rsidRPr="00A2717D">
        <w:rPr>
          <w:rFonts w:ascii="Times New Roman" w:hAnsi="Times New Roman"/>
          <w:color w:val="003399"/>
        </w:rPr>
        <w:t>администрацию</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w:t>
      </w:r>
    </w:p>
    <w:p w:rsidR="00354E92" w:rsidRPr="00A2717D" w:rsidRDefault="00354E92" w:rsidP="00354E92">
      <w:pPr>
        <w:ind w:firstLine="567"/>
        <w:rPr>
          <w:rFonts w:ascii="Times New Roman" w:hAnsi="Times New Roman"/>
        </w:rPr>
      </w:pPr>
      <w:r w:rsidRPr="00A2717D">
        <w:rPr>
          <w:rFonts w:ascii="Times New Roman" w:hAnsi="Times New Roman"/>
        </w:rPr>
        <w:t xml:space="preserve">3.1. </w:t>
      </w:r>
      <w:r w:rsidRPr="00A2717D">
        <w:rPr>
          <w:rFonts w:ascii="Times New Roman" w:hAnsi="Times New Roman"/>
          <w:color w:val="003399"/>
        </w:rPr>
        <w:t xml:space="preserve">Администрация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определяет варианты мест размещения временного сооружения, разрабатывает графический материал на предлагаемый земельный участок,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p w:rsidR="00354E92" w:rsidRPr="00A2717D" w:rsidRDefault="00354E92" w:rsidP="00354E92">
      <w:pPr>
        <w:spacing w:after="60"/>
        <w:ind w:firstLine="567"/>
        <w:rPr>
          <w:rFonts w:ascii="Times New Roman" w:hAnsi="Times New Roman"/>
        </w:rPr>
      </w:pPr>
      <w:r w:rsidRPr="00A2717D">
        <w:rPr>
          <w:rFonts w:ascii="Times New Roman" w:hAnsi="Times New Roman"/>
        </w:rPr>
        <w:t>Разрешительное письмо с прилагаемыми материалами (в двух экземплярах) выдается заказчику. Срок действия разрешительного письма составляет один месяц.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354E92" w:rsidRPr="00A2717D" w:rsidRDefault="00354E92" w:rsidP="00354E92">
      <w:pPr>
        <w:ind w:firstLine="567"/>
        <w:rPr>
          <w:rFonts w:ascii="Times New Roman" w:hAnsi="Times New Roman"/>
        </w:rPr>
      </w:pPr>
      <w:r w:rsidRPr="00A2717D">
        <w:rPr>
          <w:rFonts w:ascii="Times New Roman" w:hAnsi="Times New Roman"/>
        </w:rPr>
        <w:t xml:space="preserve">4. Проект временного сооружения представляется в </w:t>
      </w:r>
      <w:r w:rsidRPr="00A2717D">
        <w:rPr>
          <w:rFonts w:ascii="Times New Roman" w:hAnsi="Times New Roman"/>
          <w:color w:val="003399"/>
        </w:rPr>
        <w:t>администрацию</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и включает в себя:</w:t>
      </w:r>
    </w:p>
    <w:p w:rsidR="00354E92" w:rsidRPr="00A2717D" w:rsidRDefault="00354E92" w:rsidP="00354E92">
      <w:pPr>
        <w:ind w:firstLine="567"/>
        <w:rPr>
          <w:rFonts w:ascii="Times New Roman" w:hAnsi="Times New Roman"/>
        </w:rPr>
      </w:pPr>
      <w:r w:rsidRPr="00A2717D">
        <w:rPr>
          <w:rFonts w:ascii="Times New Roman" w:hAnsi="Times New Roman"/>
        </w:rPr>
        <w:t>4.1. ситуационный план в М 1:10000 или М 1:2000;</w:t>
      </w:r>
    </w:p>
    <w:p w:rsidR="00354E92" w:rsidRPr="00A2717D" w:rsidRDefault="00354E92" w:rsidP="00354E92">
      <w:pPr>
        <w:ind w:firstLine="567"/>
        <w:rPr>
          <w:rFonts w:ascii="Times New Roman" w:hAnsi="Times New Roman"/>
        </w:rPr>
      </w:pPr>
      <w:r w:rsidRPr="00A2717D">
        <w:rPr>
          <w:rFonts w:ascii="Times New Roman" w:hAnsi="Times New Roman"/>
        </w:rPr>
        <w:t>4.2. план с разбивочным чертежом земельного участка М 1:500;</w:t>
      </w:r>
    </w:p>
    <w:p w:rsidR="00354E92" w:rsidRPr="00A2717D" w:rsidRDefault="00354E92" w:rsidP="00354E92">
      <w:pPr>
        <w:ind w:firstLine="567"/>
        <w:rPr>
          <w:rFonts w:ascii="Times New Roman" w:hAnsi="Times New Roman"/>
        </w:rPr>
      </w:pPr>
      <w:r w:rsidRPr="00A2717D">
        <w:rPr>
          <w:rFonts w:ascii="Times New Roman" w:hAnsi="Times New Roman"/>
        </w:rPr>
        <w:t>4.3. фасад с цветовым решением, разрезы, планы в М 1:100 или М 1:50;</w:t>
      </w:r>
    </w:p>
    <w:p w:rsidR="00354E92" w:rsidRPr="00A2717D" w:rsidRDefault="00354E92" w:rsidP="00354E92">
      <w:pPr>
        <w:spacing w:after="60"/>
        <w:ind w:firstLine="567"/>
        <w:rPr>
          <w:rFonts w:ascii="Times New Roman" w:hAnsi="Times New Roman"/>
        </w:rPr>
      </w:pPr>
      <w:r w:rsidRPr="00A2717D">
        <w:rPr>
          <w:rFonts w:ascii="Times New Roman" w:hAnsi="Times New Roman"/>
        </w:rPr>
        <w:t>4.4. краткую пояснительную записку с описанием принятых проектных решений, конструкций, материалов и т.п.</w:t>
      </w:r>
    </w:p>
    <w:p w:rsidR="00354E92" w:rsidRPr="00A2717D" w:rsidRDefault="00354E92" w:rsidP="00354E92">
      <w:pPr>
        <w:ind w:firstLine="567"/>
        <w:rPr>
          <w:rFonts w:ascii="Times New Roman" w:hAnsi="Times New Roman"/>
        </w:rPr>
      </w:pPr>
      <w:r w:rsidRPr="00A2717D">
        <w:rPr>
          <w:rFonts w:ascii="Times New Roman" w:hAnsi="Times New Roman"/>
        </w:rPr>
        <w:t>5. После рассмотрения проекта администрация поселения  в 30-тидневный срок готовит  постановление о предоставлении земельного участка и договор аренды земельного участка.</w:t>
      </w:r>
    </w:p>
    <w:p w:rsidR="00354E92" w:rsidRPr="00A2717D" w:rsidRDefault="00354E92" w:rsidP="00354E92">
      <w:pPr>
        <w:ind w:firstLine="567"/>
        <w:rPr>
          <w:rFonts w:ascii="Times New Roman" w:hAnsi="Times New Roman"/>
        </w:rPr>
      </w:pPr>
      <w:r w:rsidRPr="00A2717D">
        <w:rPr>
          <w:rFonts w:ascii="Times New Roman" w:hAnsi="Times New Roman"/>
        </w:rPr>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p w:rsidR="00354E92" w:rsidRPr="00A2717D" w:rsidRDefault="00354E92" w:rsidP="00354E92">
      <w:pPr>
        <w:ind w:firstLine="567"/>
        <w:rPr>
          <w:rFonts w:ascii="Times New Roman" w:hAnsi="Times New Roman"/>
        </w:rPr>
      </w:pPr>
      <w:r w:rsidRPr="00A2717D">
        <w:rPr>
          <w:rFonts w:ascii="Times New Roman" w:hAnsi="Times New Roman"/>
        </w:rPr>
        <w:lastRenderedPageBreak/>
        <w:t>5.2.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p>
    <w:p w:rsidR="00354E92" w:rsidRPr="00A2717D" w:rsidRDefault="00354E92" w:rsidP="00354E92">
      <w:pPr>
        <w:spacing w:after="60"/>
        <w:ind w:firstLine="567"/>
        <w:rPr>
          <w:rFonts w:ascii="Times New Roman" w:hAnsi="Times New Roman"/>
        </w:rPr>
      </w:pPr>
      <w:r w:rsidRPr="00A2717D">
        <w:rPr>
          <w:rFonts w:ascii="Times New Roman" w:hAnsi="Times New Roman"/>
        </w:rPr>
        <w:t>Время установки временного сооружения не должно превышать трех месяцев после оформления договора аренды земельного участка.</w:t>
      </w:r>
    </w:p>
    <w:p w:rsidR="00354E92" w:rsidRPr="00A2717D" w:rsidRDefault="00354E92" w:rsidP="00354E92">
      <w:pPr>
        <w:spacing w:after="60"/>
        <w:ind w:firstLine="567"/>
        <w:rPr>
          <w:rFonts w:ascii="Times New Roman" w:hAnsi="Times New Roman"/>
        </w:rPr>
      </w:pPr>
      <w:r w:rsidRPr="00A2717D">
        <w:rPr>
          <w:rFonts w:ascii="Times New Roman" w:hAnsi="Times New Roman"/>
        </w:rPr>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p>
    <w:p w:rsidR="00354E92" w:rsidRPr="00A2717D" w:rsidRDefault="00354E92" w:rsidP="00354E92">
      <w:pPr>
        <w:ind w:firstLine="567"/>
        <w:rPr>
          <w:rFonts w:ascii="Times New Roman" w:hAnsi="Times New Roman"/>
        </w:rPr>
      </w:pPr>
      <w:r w:rsidRPr="00A2717D">
        <w:rPr>
          <w:rFonts w:ascii="Times New Roman" w:hAnsi="Times New Roman"/>
        </w:rPr>
        <w:t xml:space="preserve">7. Договор аренды земельного </w:t>
      </w:r>
      <w:proofErr w:type="gramStart"/>
      <w:r w:rsidRPr="00A2717D">
        <w:rPr>
          <w:rFonts w:ascii="Times New Roman" w:hAnsi="Times New Roman"/>
        </w:rPr>
        <w:t>участка</w:t>
      </w:r>
      <w:proofErr w:type="gramEnd"/>
      <w:r w:rsidRPr="00A2717D">
        <w:rPr>
          <w:rFonts w:ascii="Times New Roman" w:hAnsi="Times New Roman"/>
        </w:rPr>
        <w:t xml:space="preserve"> может быть расторгнут досрочно при:</w:t>
      </w:r>
    </w:p>
    <w:p w:rsidR="00354E92" w:rsidRPr="00A2717D" w:rsidRDefault="00354E92" w:rsidP="00354E92">
      <w:pPr>
        <w:rPr>
          <w:rFonts w:ascii="Times New Roman" w:hAnsi="Times New Roman"/>
        </w:rPr>
      </w:pPr>
      <w:r w:rsidRPr="00A2717D">
        <w:rPr>
          <w:rFonts w:ascii="Times New Roman" w:hAnsi="Times New Roman"/>
        </w:rPr>
        <w:t xml:space="preserve">7.1. </w:t>
      </w:r>
      <w:proofErr w:type="gramStart"/>
      <w:r w:rsidRPr="00A2717D">
        <w:rPr>
          <w:rFonts w:ascii="Times New Roman" w:hAnsi="Times New Roman"/>
        </w:rPr>
        <w:t>использовании</w:t>
      </w:r>
      <w:proofErr w:type="gramEnd"/>
      <w:r w:rsidRPr="00A2717D">
        <w:rPr>
          <w:rFonts w:ascii="Times New Roman" w:hAnsi="Times New Roman"/>
        </w:rPr>
        <w:t xml:space="preserve"> земельного участка и временного сооружения не по целевому назначению;</w:t>
      </w:r>
    </w:p>
    <w:p w:rsidR="00354E92" w:rsidRPr="00A2717D" w:rsidRDefault="00354E92" w:rsidP="00354E92">
      <w:pPr>
        <w:rPr>
          <w:rFonts w:ascii="Times New Roman" w:hAnsi="Times New Roman"/>
        </w:rPr>
      </w:pPr>
      <w:r w:rsidRPr="00A2717D">
        <w:rPr>
          <w:rFonts w:ascii="Times New Roman" w:hAnsi="Times New Roman"/>
        </w:rPr>
        <w:t xml:space="preserve">7.2. </w:t>
      </w:r>
      <w:proofErr w:type="gramStart"/>
      <w:r w:rsidRPr="00A2717D">
        <w:rPr>
          <w:rFonts w:ascii="Times New Roman" w:hAnsi="Times New Roman"/>
        </w:rPr>
        <w:t>переходе</w:t>
      </w:r>
      <w:proofErr w:type="gramEnd"/>
      <w:r w:rsidRPr="00A2717D">
        <w:rPr>
          <w:rFonts w:ascii="Times New Roman" w:hAnsi="Times New Roman"/>
        </w:rPr>
        <w:t xml:space="preserve"> права собственности на временное сооружение;</w:t>
      </w:r>
    </w:p>
    <w:p w:rsidR="00354E92" w:rsidRPr="00A2717D" w:rsidRDefault="00354E92" w:rsidP="00354E92">
      <w:pPr>
        <w:rPr>
          <w:rFonts w:ascii="Times New Roman" w:hAnsi="Times New Roman"/>
        </w:rPr>
      </w:pPr>
      <w:r w:rsidRPr="00A2717D">
        <w:rPr>
          <w:rFonts w:ascii="Times New Roman" w:hAnsi="Times New Roman"/>
        </w:rPr>
        <w:t>7.3. установке временного сооружения с отступлениями от согласованного проекта;</w:t>
      </w:r>
    </w:p>
    <w:p w:rsidR="00354E92" w:rsidRPr="00A2717D" w:rsidRDefault="00354E92" w:rsidP="00354E92">
      <w:pPr>
        <w:rPr>
          <w:rFonts w:ascii="Times New Roman" w:hAnsi="Times New Roman"/>
        </w:rPr>
      </w:pPr>
      <w:r w:rsidRPr="00A2717D">
        <w:rPr>
          <w:rFonts w:ascii="Times New Roman" w:hAnsi="Times New Roman"/>
        </w:rPr>
        <w:t>7.4. несвоевременной установке временного сооружения;</w:t>
      </w:r>
    </w:p>
    <w:p w:rsidR="00354E92" w:rsidRPr="00A2717D" w:rsidRDefault="00354E92" w:rsidP="00354E92">
      <w:pPr>
        <w:rPr>
          <w:rFonts w:ascii="Times New Roman" w:hAnsi="Times New Roman"/>
        </w:rPr>
      </w:pPr>
      <w:r w:rsidRPr="00A2717D">
        <w:rPr>
          <w:rFonts w:ascii="Times New Roman" w:hAnsi="Times New Roman"/>
        </w:rPr>
        <w:t>7.5. необходимости ремонта существующих или прокладке новых инженерных коммуникаций;</w:t>
      </w:r>
    </w:p>
    <w:p w:rsidR="00354E92" w:rsidRPr="00A2717D" w:rsidRDefault="00354E92" w:rsidP="00354E92">
      <w:pPr>
        <w:rPr>
          <w:rFonts w:ascii="Times New Roman" w:hAnsi="Times New Roman"/>
        </w:rPr>
      </w:pPr>
      <w:r w:rsidRPr="00A2717D">
        <w:rPr>
          <w:rFonts w:ascii="Times New Roman" w:hAnsi="Times New Roman"/>
        </w:rPr>
        <w:t xml:space="preserve">7.6. </w:t>
      </w:r>
      <w:proofErr w:type="gramStart"/>
      <w:r w:rsidRPr="00A2717D">
        <w:rPr>
          <w:rFonts w:ascii="Times New Roman" w:hAnsi="Times New Roman"/>
        </w:rPr>
        <w:t>отсутствии</w:t>
      </w:r>
      <w:proofErr w:type="gramEnd"/>
      <w:r w:rsidRPr="00A2717D">
        <w:rPr>
          <w:rFonts w:ascii="Times New Roman" w:hAnsi="Times New Roman"/>
        </w:rPr>
        <w:t xml:space="preserve"> торговой деятельности в течение двух месяцев подряд;</w:t>
      </w:r>
    </w:p>
    <w:p w:rsidR="00354E92" w:rsidRPr="00A2717D" w:rsidRDefault="00354E92" w:rsidP="00354E92">
      <w:pPr>
        <w:rPr>
          <w:rFonts w:ascii="Times New Roman" w:hAnsi="Times New Roman"/>
        </w:rPr>
      </w:pPr>
      <w:r w:rsidRPr="00A2717D">
        <w:rPr>
          <w:rFonts w:ascii="Times New Roman" w:hAnsi="Times New Roman"/>
        </w:rPr>
        <w:t xml:space="preserve">7.7. систематическом </w:t>
      </w:r>
      <w:proofErr w:type="gramStart"/>
      <w:r w:rsidRPr="00A2717D">
        <w:rPr>
          <w:rFonts w:ascii="Times New Roman" w:hAnsi="Times New Roman"/>
        </w:rPr>
        <w:t>невыполнении</w:t>
      </w:r>
      <w:proofErr w:type="gramEnd"/>
      <w:r w:rsidRPr="00A2717D">
        <w:rPr>
          <w:rFonts w:ascii="Times New Roman" w:hAnsi="Times New Roman"/>
        </w:rPr>
        <w:t xml:space="preserve"> предписаний органов надзора и контролирующих организаций;</w:t>
      </w:r>
    </w:p>
    <w:p w:rsidR="00354E92" w:rsidRPr="00A2717D" w:rsidRDefault="00354E92" w:rsidP="00354E92">
      <w:pPr>
        <w:rPr>
          <w:rFonts w:ascii="Times New Roman" w:hAnsi="Times New Roman"/>
        </w:rPr>
      </w:pPr>
      <w:r w:rsidRPr="00A2717D">
        <w:rPr>
          <w:rFonts w:ascii="Times New Roman" w:hAnsi="Times New Roman"/>
        </w:rPr>
        <w:t xml:space="preserve">7.8. </w:t>
      </w:r>
      <w:proofErr w:type="gramStart"/>
      <w:r w:rsidRPr="00A2717D">
        <w:rPr>
          <w:rFonts w:ascii="Times New Roman" w:hAnsi="Times New Roman"/>
        </w:rPr>
        <w:t>невнесении</w:t>
      </w:r>
      <w:proofErr w:type="gramEnd"/>
      <w:r w:rsidRPr="00A2717D">
        <w:rPr>
          <w:rFonts w:ascii="Times New Roman" w:hAnsi="Times New Roman"/>
        </w:rPr>
        <w:t xml:space="preserve"> в установленный срок арендной платы;</w:t>
      </w:r>
    </w:p>
    <w:p w:rsidR="00354E92" w:rsidRPr="00A2717D" w:rsidRDefault="00354E92" w:rsidP="00354E92">
      <w:pPr>
        <w:spacing w:after="60"/>
        <w:rPr>
          <w:rFonts w:ascii="Times New Roman" w:hAnsi="Times New Roman"/>
        </w:rPr>
      </w:pPr>
      <w:r w:rsidRPr="00A2717D">
        <w:rPr>
          <w:rFonts w:ascii="Times New Roman" w:hAnsi="Times New Roman"/>
        </w:rPr>
        <w:t xml:space="preserve">7.9. </w:t>
      </w:r>
      <w:proofErr w:type="gramStart"/>
      <w:r w:rsidRPr="00A2717D">
        <w:rPr>
          <w:rFonts w:ascii="Times New Roman" w:hAnsi="Times New Roman"/>
        </w:rPr>
        <w:t>несоблюдении</w:t>
      </w:r>
      <w:proofErr w:type="gramEnd"/>
      <w:r w:rsidRPr="00A2717D">
        <w:rPr>
          <w:rFonts w:ascii="Times New Roman" w:hAnsi="Times New Roman"/>
        </w:rPr>
        <w:t xml:space="preserve"> правил торговли, содержания, благоустройства и санитарного состояния временных сооружений и прилегающих территорий.</w:t>
      </w:r>
    </w:p>
    <w:p w:rsidR="00354E92" w:rsidRPr="00A2717D" w:rsidRDefault="00354E92" w:rsidP="00354E92">
      <w:pPr>
        <w:ind w:firstLine="567"/>
        <w:rPr>
          <w:rFonts w:ascii="Times New Roman" w:hAnsi="Times New Roman"/>
        </w:rPr>
      </w:pPr>
      <w:r w:rsidRPr="00A2717D">
        <w:rPr>
          <w:rFonts w:ascii="Times New Roman" w:hAnsi="Times New Roman"/>
        </w:rPr>
        <w:t xml:space="preserve">8. В продлении договора аренды земли может быть отказано </w:t>
      </w:r>
      <w:proofErr w:type="gramStart"/>
      <w:r w:rsidRPr="00A2717D">
        <w:rPr>
          <w:rFonts w:ascii="Times New Roman" w:hAnsi="Times New Roman"/>
        </w:rPr>
        <w:t>при</w:t>
      </w:r>
      <w:proofErr w:type="gramEnd"/>
      <w:r w:rsidRPr="00A2717D">
        <w:rPr>
          <w:rFonts w:ascii="Times New Roman" w:hAnsi="Times New Roman"/>
        </w:rPr>
        <w:t>:</w:t>
      </w:r>
    </w:p>
    <w:p w:rsidR="00354E92" w:rsidRPr="00A2717D" w:rsidRDefault="00354E92" w:rsidP="00354E92">
      <w:pPr>
        <w:ind w:firstLine="567"/>
        <w:rPr>
          <w:rFonts w:ascii="Times New Roman" w:hAnsi="Times New Roman"/>
        </w:rPr>
      </w:pPr>
      <w:r w:rsidRPr="00A2717D">
        <w:rPr>
          <w:rFonts w:ascii="Times New Roman" w:hAnsi="Times New Roman"/>
        </w:rPr>
        <w:t>8.1. 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354E92" w:rsidRPr="00A2717D" w:rsidRDefault="00354E92" w:rsidP="00354E92">
      <w:pPr>
        <w:ind w:firstLine="567"/>
        <w:rPr>
          <w:rFonts w:ascii="Times New Roman" w:hAnsi="Times New Roman"/>
        </w:rPr>
      </w:pPr>
      <w:r w:rsidRPr="00A2717D">
        <w:rPr>
          <w:rFonts w:ascii="Times New Roman" w:hAnsi="Times New Roman"/>
        </w:rPr>
        <w:t xml:space="preserve">8.2. </w:t>
      </w:r>
      <w:proofErr w:type="gramStart"/>
      <w:r w:rsidRPr="00A2717D">
        <w:rPr>
          <w:rFonts w:ascii="Times New Roman" w:hAnsi="Times New Roman"/>
        </w:rPr>
        <w:t>несоответствии</w:t>
      </w:r>
      <w:proofErr w:type="gramEnd"/>
      <w:r w:rsidRPr="00A2717D">
        <w:rPr>
          <w:rFonts w:ascii="Times New Roman" w:hAnsi="Times New Roman"/>
        </w:rPr>
        <w:t xml:space="preserve"> ранее установленного временного сооружения согласованным проектам размещения временных сооружений;</w:t>
      </w:r>
    </w:p>
    <w:p w:rsidR="00354E92" w:rsidRPr="00A2717D" w:rsidRDefault="00354E92" w:rsidP="00354E92">
      <w:pPr>
        <w:ind w:firstLine="567"/>
        <w:rPr>
          <w:rFonts w:ascii="Times New Roman" w:hAnsi="Times New Roman"/>
        </w:rPr>
      </w:pPr>
      <w:r w:rsidRPr="00A2717D">
        <w:rPr>
          <w:rFonts w:ascii="Times New Roman" w:hAnsi="Times New Roman"/>
        </w:rPr>
        <w:t xml:space="preserve">8.3. </w:t>
      </w:r>
      <w:proofErr w:type="gramStart"/>
      <w:r w:rsidRPr="00A2717D">
        <w:rPr>
          <w:rFonts w:ascii="Times New Roman" w:hAnsi="Times New Roman"/>
        </w:rPr>
        <w:t>размещении</w:t>
      </w:r>
      <w:proofErr w:type="gramEnd"/>
      <w:r w:rsidRPr="00A2717D">
        <w:rPr>
          <w:rFonts w:ascii="Times New Roman" w:hAnsi="Times New Roman"/>
        </w:rPr>
        <w:t xml:space="preserve"> на земельном участке временных сооружений устаревших образцов или с низким уровнем изготовления.</w:t>
      </w:r>
    </w:p>
    <w:p w:rsidR="00354E92" w:rsidRPr="00A2717D" w:rsidRDefault="00354E92" w:rsidP="00354E92">
      <w:pPr>
        <w:ind w:firstLine="567"/>
        <w:rPr>
          <w:rFonts w:ascii="Times New Roman" w:hAnsi="Times New Roman"/>
        </w:rPr>
      </w:pPr>
      <w:r w:rsidRPr="00A2717D">
        <w:rPr>
          <w:rFonts w:ascii="Times New Roman" w:hAnsi="Times New Roman"/>
        </w:rPr>
        <w:t xml:space="preserve">В случае отказа в продлении договора аренды земли арендодатель не </w:t>
      </w:r>
      <w:proofErr w:type="gramStart"/>
      <w:r w:rsidRPr="00A2717D">
        <w:rPr>
          <w:rFonts w:ascii="Times New Roman" w:hAnsi="Times New Roman"/>
        </w:rPr>
        <w:t>позднее</w:t>
      </w:r>
      <w:proofErr w:type="gramEnd"/>
      <w:r w:rsidRPr="00A2717D">
        <w:rPr>
          <w:rFonts w:ascii="Times New Roman" w:hAnsi="Times New Roman"/>
        </w:rPr>
        <w:t xml:space="preserve"> чем за один месяц должен дать письменное предупреждение арендатору об отказе в продлении договора.</w:t>
      </w:r>
    </w:p>
    <w:p w:rsidR="00354E92" w:rsidRPr="00A2717D" w:rsidRDefault="00354E92" w:rsidP="00354E92">
      <w:pPr>
        <w:spacing w:after="60"/>
        <w:ind w:firstLine="567"/>
        <w:rPr>
          <w:rFonts w:ascii="Times New Roman" w:hAnsi="Times New Roman"/>
        </w:rPr>
      </w:pPr>
      <w:r w:rsidRPr="00A2717D">
        <w:rPr>
          <w:rFonts w:ascii="Times New Roman" w:hAnsi="Times New Roman"/>
        </w:rPr>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354E92" w:rsidRPr="00A2717D" w:rsidRDefault="00354E92" w:rsidP="00354E92">
      <w:pPr>
        <w:spacing w:after="60"/>
        <w:ind w:firstLine="567"/>
        <w:rPr>
          <w:rFonts w:ascii="Times New Roman" w:hAnsi="Times New Roman"/>
        </w:rPr>
      </w:pPr>
      <w:r w:rsidRPr="00A2717D">
        <w:rPr>
          <w:rFonts w:ascii="Times New Roman" w:hAnsi="Times New Roman"/>
        </w:rPr>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p w:rsidR="00354E92" w:rsidRPr="00A2717D" w:rsidRDefault="00354E92" w:rsidP="00354E92">
      <w:pPr>
        <w:ind w:firstLine="567"/>
        <w:rPr>
          <w:rFonts w:ascii="Times New Roman" w:hAnsi="Times New Roman"/>
        </w:rPr>
      </w:pPr>
      <w:r w:rsidRPr="00A2717D">
        <w:rPr>
          <w:rFonts w:ascii="Times New Roman" w:hAnsi="Times New Roman"/>
        </w:rPr>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 Урны размещаются в доступных для покупателей местах.</w:t>
      </w:r>
    </w:p>
    <w:p w:rsidR="00354E92" w:rsidRPr="00A2717D" w:rsidRDefault="00354E92" w:rsidP="00354E92">
      <w:pPr>
        <w:ind w:firstLine="567"/>
        <w:rPr>
          <w:rFonts w:ascii="Times New Roman" w:hAnsi="Times New Roman"/>
        </w:rPr>
      </w:pPr>
      <w:r w:rsidRPr="00A2717D">
        <w:rPr>
          <w:rFonts w:ascii="Times New Roman" w:hAnsi="Times New Roman"/>
        </w:rPr>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w:t>
      </w:r>
    </w:p>
    <w:p w:rsidR="00354E92" w:rsidRPr="00A2717D" w:rsidRDefault="00354E92" w:rsidP="00354E92">
      <w:pPr>
        <w:ind w:firstLine="567"/>
        <w:rPr>
          <w:rFonts w:ascii="Times New Roman" w:hAnsi="Times New Roman"/>
        </w:rPr>
      </w:pPr>
      <w:r w:rsidRPr="00A2717D">
        <w:rPr>
          <w:rFonts w:ascii="Times New Roman" w:hAnsi="Times New Roman"/>
        </w:rPr>
        <w:lastRenderedPageBreak/>
        <w:t>Изменение цветового решения и декоративного оформления фасадов подлежит обязательному согласованию.</w:t>
      </w:r>
    </w:p>
    <w:p w:rsidR="00354E92" w:rsidRPr="00A2717D" w:rsidRDefault="00354E92" w:rsidP="00354E92">
      <w:pPr>
        <w:spacing w:after="60"/>
        <w:ind w:firstLine="567"/>
        <w:rPr>
          <w:rFonts w:ascii="Times New Roman" w:hAnsi="Times New Roman"/>
        </w:rPr>
      </w:pPr>
      <w:r w:rsidRPr="00A2717D">
        <w:rPr>
          <w:rFonts w:ascii="Times New Roman" w:hAnsi="Times New Roman"/>
        </w:rPr>
        <w:t>10.2. Сгоревшие или разрушенные временные сооружения должны быть в течение одного месяца убраны или восстановлены в течение двух месяцев.</w:t>
      </w:r>
    </w:p>
    <w:p w:rsidR="00354E92" w:rsidRPr="00A2717D" w:rsidRDefault="00354E92" w:rsidP="00354E92">
      <w:pPr>
        <w:ind w:firstLine="567"/>
        <w:rPr>
          <w:rFonts w:ascii="Times New Roman" w:hAnsi="Times New Roman"/>
        </w:rPr>
      </w:pPr>
      <w:r w:rsidRPr="00A2717D">
        <w:rPr>
          <w:rFonts w:ascii="Times New Roman" w:hAnsi="Times New Roman"/>
        </w:rPr>
        <w:t>11. Владелец временного сооружения обязан указать на нем:</w:t>
      </w:r>
    </w:p>
    <w:p w:rsidR="00354E92" w:rsidRPr="00A2717D" w:rsidRDefault="00354E92" w:rsidP="00354E92">
      <w:pPr>
        <w:ind w:firstLine="567"/>
        <w:rPr>
          <w:rFonts w:ascii="Times New Roman" w:hAnsi="Times New Roman"/>
        </w:rPr>
      </w:pPr>
      <w:r w:rsidRPr="00A2717D">
        <w:rPr>
          <w:rFonts w:ascii="Times New Roman" w:hAnsi="Times New Roman"/>
        </w:rPr>
        <w:t>а) наименование владельца временного сооружения, его ИНН;</w:t>
      </w:r>
    </w:p>
    <w:p w:rsidR="00354E92" w:rsidRPr="00A2717D" w:rsidRDefault="00354E92" w:rsidP="00354E92">
      <w:pPr>
        <w:spacing w:after="60"/>
        <w:ind w:firstLine="567"/>
        <w:rPr>
          <w:rFonts w:ascii="Times New Roman" w:hAnsi="Times New Roman"/>
        </w:rPr>
      </w:pPr>
      <w:r w:rsidRPr="00A2717D">
        <w:rPr>
          <w:rFonts w:ascii="Times New Roman" w:hAnsi="Times New Roman"/>
        </w:rPr>
        <w:t>б) режим работы.</w:t>
      </w:r>
    </w:p>
    <w:p w:rsidR="00354E92" w:rsidRPr="00A2717D" w:rsidRDefault="00354E92" w:rsidP="00354E92">
      <w:pPr>
        <w:spacing w:after="80"/>
        <w:ind w:firstLine="567"/>
        <w:rPr>
          <w:rFonts w:ascii="Times New Roman" w:hAnsi="Times New Roman"/>
        </w:rPr>
      </w:pPr>
      <w:r w:rsidRPr="00A2717D">
        <w:rPr>
          <w:rFonts w:ascii="Times New Roman" w:hAnsi="Times New Roman"/>
        </w:rPr>
        <w:t>12.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354E92" w:rsidRPr="00A2717D" w:rsidRDefault="00354E92" w:rsidP="00354E92">
      <w:pPr>
        <w:ind w:firstLine="567"/>
        <w:rPr>
          <w:rFonts w:ascii="Times New Roman" w:hAnsi="Times New Roman"/>
        </w:rPr>
      </w:pPr>
      <w:r w:rsidRPr="00A2717D">
        <w:rPr>
          <w:rFonts w:ascii="Times New Roman" w:hAnsi="Times New Roman"/>
        </w:rPr>
        <w:t xml:space="preserve">13. Самовольная постройка полежит сносу осуществившим ее лицом либо за его счет в срок, указанный администрацией </w:t>
      </w:r>
      <w:r w:rsidRPr="00A2717D">
        <w:rPr>
          <w:rFonts w:ascii="Times New Roman" w:hAnsi="Times New Roman"/>
          <w:i/>
          <w:color w:val="003399"/>
        </w:rPr>
        <w:t>сельского поселения</w:t>
      </w:r>
      <w:r w:rsidRPr="00A2717D">
        <w:rPr>
          <w:rFonts w:ascii="Times New Roman" w:hAnsi="Times New Roman"/>
        </w:rPr>
        <w:t>.</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proofErr w:type="gramStart"/>
      <w:r w:rsidRPr="00A2717D">
        <w:rPr>
          <w:rFonts w:ascii="Times New Roman" w:hAnsi="Times New Roman"/>
        </w:rPr>
        <w:t xml:space="preserve">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Главы администрации </w:t>
      </w:r>
      <w:r w:rsidRPr="00A2717D">
        <w:rPr>
          <w:rFonts w:ascii="Times New Roman" w:hAnsi="Times New Roman"/>
          <w:bCs/>
          <w:i/>
          <w:color w:val="003399"/>
        </w:rPr>
        <w:t>сельского  поселения</w:t>
      </w:r>
      <w:r w:rsidRPr="00A2717D">
        <w:rPr>
          <w:rFonts w:ascii="Times New Roman" w:hAnsi="Times New Roman"/>
        </w:rPr>
        <w:t>, с указанием конкретного места временного хранения, с последующей компенсацией владельцем временного сооружения затрат на его перенос и</w:t>
      </w:r>
      <w:proofErr w:type="gramEnd"/>
      <w:r w:rsidRPr="00A2717D">
        <w:rPr>
          <w:rFonts w:ascii="Times New Roman" w:hAnsi="Times New Roman"/>
        </w:rPr>
        <w:t xml:space="preserve"> временное хранение.</w:t>
      </w:r>
    </w:p>
    <w:p w:rsidR="00354E92" w:rsidRPr="00A2717D" w:rsidRDefault="00354E92" w:rsidP="00354E92">
      <w:pPr>
        <w:ind w:firstLine="567"/>
        <w:jc w:val="center"/>
        <w:rPr>
          <w:rFonts w:ascii="Times New Roman" w:hAnsi="Times New Roman"/>
          <w:b/>
          <w:color w:val="003399"/>
          <w:sz w:val="26"/>
          <w:szCs w:val="26"/>
        </w:rPr>
      </w:pPr>
      <w:bookmarkStart w:id="140" w:name="_Toc279146497"/>
      <w:bookmarkStart w:id="141" w:name="_Toc279156674"/>
      <w:bookmarkStart w:id="142" w:name="_Toc285805420"/>
      <w:bookmarkStart w:id="143" w:name="_Toc276135147"/>
    </w:p>
    <w:p w:rsidR="00354E92" w:rsidRPr="00A2717D" w:rsidRDefault="00354E92" w:rsidP="00354E92">
      <w:pPr>
        <w:ind w:firstLine="567"/>
        <w:jc w:val="center"/>
        <w:rPr>
          <w:rFonts w:ascii="Times New Roman" w:hAnsi="Times New Roman"/>
          <w:b/>
          <w:color w:val="003399"/>
          <w:sz w:val="26"/>
          <w:szCs w:val="26"/>
        </w:rPr>
      </w:pPr>
      <w:r w:rsidRPr="00A2717D">
        <w:rPr>
          <w:rFonts w:ascii="Times New Roman" w:hAnsi="Times New Roman"/>
          <w:b/>
          <w:color w:val="003399"/>
          <w:sz w:val="26"/>
          <w:szCs w:val="26"/>
        </w:rPr>
        <w:t>Глава 7. Публичные слушания по вопросам землепользования и застройки</w:t>
      </w:r>
      <w:bookmarkEnd w:id="140"/>
      <w:bookmarkEnd w:id="141"/>
      <w:bookmarkEnd w:id="142"/>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rPr>
          <w:rFonts w:ascii="Times New Roman" w:hAnsi="Times New Roman"/>
          <w:b/>
        </w:rPr>
      </w:pPr>
      <w:bookmarkStart w:id="144" w:name="_Toc279156675"/>
      <w:bookmarkStart w:id="145" w:name="_Toc285805421"/>
      <w:r w:rsidRPr="00A2717D">
        <w:rPr>
          <w:rFonts w:ascii="Times New Roman" w:hAnsi="Times New Roman"/>
          <w:b/>
          <w:color w:val="003399"/>
        </w:rPr>
        <w:t>Статья 63.</w:t>
      </w:r>
      <w:r w:rsidRPr="00A2717D">
        <w:rPr>
          <w:rFonts w:ascii="Times New Roman" w:hAnsi="Times New Roman"/>
          <w:b/>
        </w:rPr>
        <w:t xml:space="preserve"> Общие положения организации и проведения публичных слушаний по вопросам землепользования и застройки</w:t>
      </w:r>
      <w:bookmarkEnd w:id="144"/>
      <w:bookmarkEnd w:id="145"/>
      <w:r w:rsidRPr="00A2717D">
        <w:rPr>
          <w:rFonts w:ascii="Times New Roman" w:hAnsi="Times New Roman"/>
          <w:b/>
        </w:rPr>
        <w:t>.</w:t>
      </w:r>
    </w:p>
    <w:p w:rsidR="00354E92" w:rsidRPr="00A2717D" w:rsidRDefault="00354E92" w:rsidP="00354E92">
      <w:pPr>
        <w:rPr>
          <w:rFonts w:ascii="Times New Roman" w:hAnsi="Times New Roman"/>
          <w:b/>
        </w:rPr>
      </w:pPr>
    </w:p>
    <w:p w:rsidR="00354E92" w:rsidRPr="00A2717D" w:rsidRDefault="00354E92" w:rsidP="00354E92">
      <w:pPr>
        <w:autoSpaceDE w:val="0"/>
        <w:autoSpaceDN w:val="0"/>
        <w:adjustRightInd w:val="0"/>
        <w:rPr>
          <w:rFonts w:ascii="Times New Roman" w:hAnsi="Times New Roman"/>
          <w:color w:val="003399"/>
        </w:rPr>
      </w:pPr>
      <w:r w:rsidRPr="00A2717D">
        <w:rPr>
          <w:rFonts w:ascii="Times New Roman" w:hAnsi="Times New Roman"/>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A2717D">
        <w:rPr>
          <w:rFonts w:ascii="Times New Roman" w:hAnsi="Times New Roman"/>
          <w:color w:val="003399"/>
        </w:rPr>
        <w:t>публичные слушания по Правилам землепользования и застройки</w:t>
      </w:r>
      <w:r w:rsidRPr="00A2717D">
        <w:rPr>
          <w:rFonts w:ascii="Times New Roman" w:hAnsi="Times New Roman"/>
        </w:rPr>
        <w:t xml:space="preserve">, в том числе по внесению в них изменений (далее - публичные слушания), с участием жителей поселений </w:t>
      </w:r>
      <w:r w:rsidRPr="00A2717D">
        <w:rPr>
          <w:rFonts w:ascii="Times New Roman" w:hAnsi="Times New Roman"/>
          <w:color w:val="003399"/>
        </w:rPr>
        <w:t>проводятся в обязательном порядке.</w:t>
      </w:r>
    </w:p>
    <w:p w:rsidR="00354E92" w:rsidRPr="00A2717D" w:rsidRDefault="00354E92" w:rsidP="00354E92">
      <w:pPr>
        <w:autoSpaceDE w:val="0"/>
        <w:autoSpaceDN w:val="0"/>
        <w:adjustRightInd w:val="0"/>
        <w:rPr>
          <w:rFonts w:ascii="Times New Roman" w:hAnsi="Times New Roman"/>
        </w:rPr>
      </w:pPr>
      <w:r w:rsidRPr="00A2717D">
        <w:rPr>
          <w:rFonts w:ascii="Times New Roman" w:hAnsi="Times New Roman"/>
        </w:rPr>
        <w:t xml:space="preserve">2.  Нормативно-правовую основу организации и проведения публичных слушаний составляют Конституция РФ, Градостроительный кодекс РФ, Федеральный закон от 06.10.2003 г. № 131-ФЗ "Об общих принципах организации местного самоуправления в РФ", иные федеральные законы, законы Тверской области, Устав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иные муниципальные правовые акты, настоящие Правила. </w:t>
      </w:r>
    </w:p>
    <w:p w:rsidR="00354E92" w:rsidRPr="00A2717D" w:rsidRDefault="00354E92" w:rsidP="00354E92">
      <w:pPr>
        <w:autoSpaceDE w:val="0"/>
        <w:autoSpaceDN w:val="0"/>
        <w:adjustRightInd w:val="0"/>
        <w:rPr>
          <w:rFonts w:ascii="Times New Roman" w:hAnsi="Times New Roman"/>
        </w:rPr>
      </w:pPr>
      <w:r w:rsidRPr="00A2717D">
        <w:rPr>
          <w:rFonts w:ascii="Times New Roman" w:hAnsi="Times New Roman"/>
        </w:rPr>
        <w:t xml:space="preserve">3. </w:t>
      </w:r>
      <w:r w:rsidRPr="00A2717D">
        <w:rPr>
          <w:rFonts w:ascii="Times New Roman" w:hAnsi="Times New Roman"/>
          <w:color w:val="003399"/>
        </w:rPr>
        <w:t>Публичные слушания по проекту правил землепользования и застройки проводятся комиссией по землепользованию и застройке.</w:t>
      </w:r>
      <w:r w:rsidRPr="00A2717D">
        <w:rPr>
          <w:rFonts w:ascii="Times New Roman" w:hAnsi="Times New Roman"/>
        </w:rPr>
        <w:t xml:space="preserve"> </w:t>
      </w:r>
    </w:p>
    <w:p w:rsidR="00354E92" w:rsidRPr="00A2717D" w:rsidRDefault="00354E92" w:rsidP="00354E92">
      <w:pPr>
        <w:autoSpaceDE w:val="0"/>
        <w:autoSpaceDN w:val="0"/>
        <w:adjustRightInd w:val="0"/>
        <w:rPr>
          <w:rFonts w:ascii="Times New Roman" w:hAnsi="Times New Roman"/>
        </w:rPr>
      </w:pPr>
      <w:r w:rsidRPr="00A2717D">
        <w:rPr>
          <w:rFonts w:ascii="Times New Roman" w:hAnsi="Times New Roman"/>
        </w:rPr>
        <w:t xml:space="preserve">4. </w:t>
      </w:r>
      <w:r w:rsidRPr="00A2717D">
        <w:rPr>
          <w:rFonts w:ascii="Times New Roman" w:hAnsi="Times New Roman"/>
          <w:color w:val="003399"/>
        </w:rPr>
        <w:t>Требования к составу и порядку деятельности комиссии</w:t>
      </w:r>
      <w:r w:rsidRPr="00A2717D">
        <w:rPr>
          <w:rFonts w:ascii="Times New Roman" w:hAnsi="Times New Roman"/>
        </w:rPr>
        <w:t xml:space="preserve"> устанавливаются в соответствии с Град. Кодексом,  законами Тверской области, нормативными правовыми актами органов местного самоуправления.</w:t>
      </w:r>
    </w:p>
    <w:p w:rsidR="00354E92" w:rsidRPr="00A2717D" w:rsidRDefault="00354E92" w:rsidP="00354E92">
      <w:pPr>
        <w:autoSpaceDE w:val="0"/>
        <w:autoSpaceDN w:val="0"/>
        <w:adjustRightInd w:val="0"/>
        <w:rPr>
          <w:rFonts w:ascii="Times New Roman" w:hAnsi="Times New Roman"/>
          <w:i/>
          <w:sz w:val="20"/>
          <w:szCs w:val="20"/>
        </w:rPr>
      </w:pPr>
      <w:r w:rsidRPr="00A2717D">
        <w:rPr>
          <w:rFonts w:ascii="Times New Roman" w:hAnsi="Times New Roman"/>
          <w:i/>
          <w:sz w:val="20"/>
          <w:szCs w:val="20"/>
        </w:rPr>
        <w:t xml:space="preserve">                                             (Ст.31 Гр</w:t>
      </w:r>
      <w:proofErr w:type="gramStart"/>
      <w:r w:rsidRPr="00A2717D">
        <w:rPr>
          <w:rFonts w:ascii="Times New Roman" w:hAnsi="Times New Roman"/>
          <w:i/>
          <w:sz w:val="20"/>
          <w:szCs w:val="20"/>
        </w:rPr>
        <w:t>..</w:t>
      </w:r>
      <w:proofErr w:type="gramEnd"/>
      <w:r w:rsidRPr="00A2717D">
        <w:rPr>
          <w:rFonts w:ascii="Times New Roman" w:hAnsi="Times New Roman"/>
          <w:i/>
          <w:sz w:val="20"/>
          <w:szCs w:val="20"/>
        </w:rPr>
        <w:t xml:space="preserve">К. в ред. Федерального </w:t>
      </w:r>
      <w:hyperlink r:id="rId254" w:history="1">
        <w:r w:rsidRPr="00A2717D">
          <w:rPr>
            <w:rFonts w:ascii="Times New Roman" w:hAnsi="Times New Roman"/>
            <w:i/>
            <w:color w:val="0000FF"/>
            <w:sz w:val="20"/>
            <w:szCs w:val="20"/>
          </w:rPr>
          <w:t>закона</w:t>
        </w:r>
      </w:hyperlink>
      <w:r w:rsidRPr="00A2717D">
        <w:rPr>
          <w:rFonts w:ascii="Times New Roman" w:hAnsi="Times New Roman"/>
          <w:i/>
          <w:sz w:val="20"/>
          <w:szCs w:val="20"/>
        </w:rPr>
        <w:t xml:space="preserve"> от 20.03.2011 N 41-ФЗ)</w:t>
      </w:r>
    </w:p>
    <w:p w:rsidR="00354E92" w:rsidRPr="00A2717D" w:rsidRDefault="00354E92" w:rsidP="00354E92">
      <w:pPr>
        <w:rPr>
          <w:rFonts w:ascii="Times New Roman" w:hAnsi="Times New Roman"/>
          <w:i/>
          <w:sz w:val="20"/>
          <w:szCs w:val="20"/>
        </w:rPr>
      </w:pPr>
      <w:r w:rsidRPr="00A2717D">
        <w:rPr>
          <w:rFonts w:ascii="Times New Roman" w:hAnsi="Times New Roman"/>
        </w:rPr>
        <w:t xml:space="preserve">5. </w:t>
      </w:r>
      <w:r w:rsidRPr="00A2717D">
        <w:rPr>
          <w:rFonts w:ascii="Times New Roman" w:hAnsi="Times New Roman"/>
          <w:color w:val="003399"/>
        </w:rPr>
        <w:t>Публичные слушания проводятся в каждом населенном пункте</w:t>
      </w:r>
      <w:r w:rsidRPr="00A2717D">
        <w:rPr>
          <w:rFonts w:ascii="Times New Roman" w:hAnsi="Times New Roman"/>
        </w:rPr>
        <w:t xml:space="preserve"> </w:t>
      </w:r>
      <w:r w:rsidRPr="00A2717D">
        <w:rPr>
          <w:rFonts w:ascii="Times New Roman" w:hAnsi="Times New Roman"/>
          <w:i/>
          <w:color w:val="003399"/>
        </w:rPr>
        <w:t>сельского поселения</w:t>
      </w:r>
      <w:r w:rsidRPr="00A2717D">
        <w:rPr>
          <w:rFonts w:ascii="Times New Roman" w:hAnsi="Times New Roman"/>
        </w:rPr>
        <w:t xml:space="preserve">. В случае внесения изменений в Правила землепользования и застройки в отношении части территории поселения </w:t>
      </w:r>
      <w:r w:rsidRPr="00A2717D">
        <w:rPr>
          <w:rFonts w:ascii="Times New Roman" w:hAnsi="Times New Roman"/>
        </w:rPr>
        <w:lastRenderedPageBreak/>
        <w:t xml:space="preserve">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 </w:t>
      </w:r>
      <w:r w:rsidRPr="00A2717D">
        <w:rPr>
          <w:rFonts w:ascii="Times New Roman" w:hAnsi="Times New Roman"/>
          <w:i/>
          <w:sz w:val="20"/>
          <w:szCs w:val="20"/>
        </w:rPr>
        <w:t>(</w:t>
      </w:r>
      <w:proofErr w:type="spellStart"/>
      <w:proofErr w:type="gramStart"/>
      <w:r w:rsidRPr="00A2717D">
        <w:rPr>
          <w:rFonts w:ascii="Times New Roman" w:hAnsi="Times New Roman"/>
          <w:i/>
          <w:sz w:val="20"/>
          <w:szCs w:val="20"/>
        </w:rPr>
        <w:t>Ст</w:t>
      </w:r>
      <w:proofErr w:type="spellEnd"/>
      <w:proofErr w:type="gramEnd"/>
      <w:r w:rsidRPr="00A2717D">
        <w:rPr>
          <w:rFonts w:ascii="Times New Roman" w:hAnsi="Times New Roman"/>
          <w:i/>
          <w:sz w:val="20"/>
          <w:szCs w:val="20"/>
        </w:rPr>
        <w:t xml:space="preserve"> 28 </w:t>
      </w:r>
      <w:proofErr w:type="spellStart"/>
      <w:r w:rsidRPr="00A2717D">
        <w:rPr>
          <w:rFonts w:ascii="Times New Roman" w:hAnsi="Times New Roman"/>
          <w:i/>
          <w:sz w:val="20"/>
          <w:szCs w:val="20"/>
        </w:rPr>
        <w:t>Гр.к</w:t>
      </w:r>
      <w:proofErr w:type="spellEnd"/>
      <w:r w:rsidRPr="00A2717D">
        <w:rPr>
          <w:rFonts w:ascii="Times New Roman" w:hAnsi="Times New Roman"/>
          <w:i/>
          <w:sz w:val="20"/>
          <w:szCs w:val="20"/>
        </w:rPr>
        <w:t xml:space="preserve"> РФ в ред. Федерал. </w:t>
      </w:r>
      <w:hyperlink r:id="rId255" w:history="1">
        <w:r w:rsidRPr="00A2717D">
          <w:rPr>
            <w:rFonts w:ascii="Times New Roman" w:hAnsi="Times New Roman"/>
            <w:i/>
            <w:color w:val="0000FF"/>
            <w:sz w:val="20"/>
            <w:szCs w:val="20"/>
          </w:rPr>
          <w:t>закона</w:t>
        </w:r>
      </w:hyperlink>
      <w:r w:rsidRPr="00A2717D">
        <w:rPr>
          <w:rFonts w:ascii="Times New Roman" w:hAnsi="Times New Roman"/>
          <w:i/>
          <w:sz w:val="20"/>
          <w:szCs w:val="20"/>
        </w:rPr>
        <w:t xml:space="preserve"> от 20.03.2011 N 41-ФЗ)</w:t>
      </w:r>
    </w:p>
    <w:p w:rsidR="00354E92" w:rsidRPr="00A2717D" w:rsidRDefault="00354E92" w:rsidP="00354E92">
      <w:pPr>
        <w:rPr>
          <w:rFonts w:ascii="Times New Roman" w:hAnsi="Times New Roman"/>
        </w:rPr>
      </w:pPr>
      <w:r w:rsidRPr="00A2717D">
        <w:rPr>
          <w:rFonts w:ascii="Times New Roman" w:hAnsi="Times New Roman"/>
        </w:rPr>
        <w:t xml:space="preserve">6. </w:t>
      </w:r>
      <w:r w:rsidRPr="00A2717D">
        <w:rPr>
          <w:rFonts w:ascii="Times New Roman" w:hAnsi="Times New Roman"/>
          <w:color w:val="003399"/>
        </w:rPr>
        <w:t>Публичные слушания проводятся, как правило, в рабочие дни.</w:t>
      </w:r>
      <w:r w:rsidRPr="00A2717D">
        <w:rPr>
          <w:rFonts w:ascii="Times New Roman" w:hAnsi="Times New Roman"/>
        </w:rPr>
        <w:t xml:space="preserve">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354E92" w:rsidRPr="00A2717D" w:rsidRDefault="00354E92" w:rsidP="00354E92">
      <w:pPr>
        <w:rPr>
          <w:rFonts w:ascii="Times New Roman" w:hAnsi="Times New Roman"/>
        </w:rPr>
      </w:pPr>
      <w:r w:rsidRPr="00A2717D">
        <w:rPr>
          <w:rFonts w:ascii="Times New Roman" w:hAnsi="Times New Roman"/>
        </w:rPr>
        <w:t>7.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354E92" w:rsidRPr="00A2717D" w:rsidRDefault="00354E92" w:rsidP="00354E92">
      <w:pPr>
        <w:autoSpaceDE w:val="0"/>
        <w:autoSpaceDN w:val="0"/>
        <w:adjustRightInd w:val="0"/>
        <w:rPr>
          <w:rFonts w:ascii="Times New Roman" w:hAnsi="Times New Roman"/>
        </w:rPr>
      </w:pPr>
      <w:r w:rsidRPr="00A2717D">
        <w:rPr>
          <w:rFonts w:ascii="Times New Roman" w:hAnsi="Times New Roman"/>
        </w:rPr>
        <w:t xml:space="preserve">8. </w:t>
      </w:r>
      <w:r w:rsidRPr="00A2717D">
        <w:rPr>
          <w:rFonts w:ascii="Times New Roman" w:hAnsi="Times New Roman"/>
          <w:color w:val="003399"/>
        </w:rPr>
        <w:t>Продолжительность публичных слушаний</w:t>
      </w:r>
      <w:r w:rsidRPr="00A2717D">
        <w:rPr>
          <w:rFonts w:ascii="Times New Roman" w:hAnsi="Times New Roman"/>
        </w:rPr>
        <w:t xml:space="preserve"> по проекту правил землепользования и застройки </w:t>
      </w:r>
      <w:r w:rsidRPr="00A2717D">
        <w:rPr>
          <w:rFonts w:ascii="Times New Roman" w:hAnsi="Times New Roman"/>
          <w:color w:val="003399"/>
        </w:rPr>
        <w:t>составляет не менее двух и не более четырех месяцев</w:t>
      </w:r>
      <w:r w:rsidRPr="00A2717D">
        <w:rPr>
          <w:rFonts w:ascii="Times New Roman" w:hAnsi="Times New Roman"/>
        </w:rPr>
        <w:t xml:space="preserve"> со дня опубликования такого проекта.</w:t>
      </w:r>
    </w:p>
    <w:p w:rsidR="00354E92" w:rsidRPr="00A2717D" w:rsidRDefault="00354E92" w:rsidP="00354E92">
      <w:pPr>
        <w:autoSpaceDE w:val="0"/>
        <w:autoSpaceDN w:val="0"/>
        <w:adjustRightInd w:val="0"/>
        <w:rPr>
          <w:rFonts w:ascii="Times New Roman" w:hAnsi="Times New Roman"/>
          <w:color w:val="003399"/>
        </w:rPr>
      </w:pPr>
      <w:r w:rsidRPr="00A2717D">
        <w:rPr>
          <w:rFonts w:ascii="Times New Roman" w:hAnsi="Times New Roman"/>
        </w:rPr>
        <w:t xml:space="preserve">9. </w:t>
      </w:r>
      <w:r w:rsidRPr="00A2717D">
        <w:rPr>
          <w:rFonts w:ascii="Times New Roman" w:hAnsi="Times New Roman"/>
          <w:color w:val="003399"/>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w:t>
      </w:r>
      <w:r w:rsidRPr="00A2717D">
        <w:rPr>
          <w:rFonts w:ascii="Times New Roman" w:hAnsi="Times New Roman"/>
        </w:rPr>
        <w:t xml:space="preserve">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r w:rsidRPr="00A2717D">
        <w:rPr>
          <w:rFonts w:ascii="Times New Roman" w:hAnsi="Times New Roman"/>
          <w:color w:val="003399"/>
        </w:rPr>
        <w:t>В этих случаях срок проведения публичных слушаний не может быть более чем один месяц.</w:t>
      </w:r>
    </w:p>
    <w:p w:rsidR="00354E92" w:rsidRPr="00A2717D" w:rsidRDefault="00354E92" w:rsidP="00354E92">
      <w:pPr>
        <w:autoSpaceDE w:val="0"/>
        <w:autoSpaceDN w:val="0"/>
        <w:adjustRightInd w:val="0"/>
        <w:rPr>
          <w:rFonts w:ascii="Times New Roman" w:hAnsi="Times New Roman"/>
          <w:i/>
          <w:sz w:val="20"/>
          <w:szCs w:val="20"/>
        </w:rPr>
      </w:pPr>
      <w:r w:rsidRPr="00A2717D">
        <w:rPr>
          <w:rFonts w:ascii="Times New Roman" w:hAnsi="Times New Roman"/>
          <w:i/>
          <w:sz w:val="20"/>
          <w:szCs w:val="20"/>
        </w:rPr>
        <w:t xml:space="preserve">                                  (Ст. 28часть 14  Гр.к. в ред. Федерального </w:t>
      </w:r>
      <w:hyperlink r:id="rId256" w:history="1">
        <w:r w:rsidRPr="00A2717D">
          <w:rPr>
            <w:rFonts w:ascii="Times New Roman" w:hAnsi="Times New Roman"/>
            <w:i/>
            <w:color w:val="0000FF"/>
            <w:sz w:val="20"/>
            <w:szCs w:val="20"/>
          </w:rPr>
          <w:t>закона</w:t>
        </w:r>
      </w:hyperlink>
      <w:r w:rsidRPr="00A2717D">
        <w:rPr>
          <w:rFonts w:ascii="Times New Roman" w:hAnsi="Times New Roman"/>
          <w:i/>
          <w:sz w:val="20"/>
          <w:szCs w:val="20"/>
        </w:rPr>
        <w:t xml:space="preserve"> от 20.03.2011 N 41-ФЗ)</w:t>
      </w:r>
    </w:p>
    <w:p w:rsidR="00354E92" w:rsidRPr="00A2717D" w:rsidRDefault="00354E92" w:rsidP="00354E92">
      <w:pPr>
        <w:rPr>
          <w:rFonts w:ascii="Times New Roman" w:hAnsi="Times New Roman"/>
          <w:b/>
          <w:color w:val="003399"/>
        </w:rPr>
      </w:pPr>
      <w:bookmarkStart w:id="146" w:name="_Toc279156676"/>
      <w:bookmarkStart w:id="147" w:name="_Toc285805422"/>
    </w:p>
    <w:p w:rsidR="00354E92" w:rsidRPr="00A2717D" w:rsidRDefault="00354E92" w:rsidP="00354E92">
      <w:pPr>
        <w:rPr>
          <w:rFonts w:ascii="Times New Roman" w:hAnsi="Times New Roman"/>
          <w:b/>
        </w:rPr>
      </w:pPr>
      <w:r w:rsidRPr="00A2717D">
        <w:rPr>
          <w:rFonts w:ascii="Times New Roman" w:hAnsi="Times New Roman"/>
          <w:b/>
          <w:color w:val="003399"/>
        </w:rPr>
        <w:t>Статья 64.</w:t>
      </w:r>
      <w:r w:rsidRPr="00A2717D">
        <w:rPr>
          <w:rFonts w:ascii="Times New Roman" w:hAnsi="Times New Roman"/>
          <w:b/>
        </w:rPr>
        <w:t xml:space="preserve">  Принятие решения о проведении публичных слушаний</w:t>
      </w:r>
      <w:bookmarkEnd w:id="146"/>
      <w:bookmarkEnd w:id="147"/>
      <w:r w:rsidRPr="00A2717D">
        <w:rPr>
          <w:rFonts w:ascii="Times New Roman" w:hAnsi="Times New Roman"/>
          <w:b/>
        </w:rPr>
        <w:t>.</w:t>
      </w:r>
    </w:p>
    <w:p w:rsidR="00354E92" w:rsidRPr="00A2717D" w:rsidRDefault="00354E92" w:rsidP="00354E92">
      <w:pPr>
        <w:ind w:firstLine="567"/>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1. </w:t>
      </w:r>
      <w:proofErr w:type="gramStart"/>
      <w:r w:rsidRPr="00A2717D">
        <w:rPr>
          <w:rFonts w:ascii="Times New Roman" w:hAnsi="Times New Roman"/>
        </w:rPr>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354E92" w:rsidRPr="00A2717D" w:rsidRDefault="00354E92" w:rsidP="00354E92">
      <w:pPr>
        <w:rPr>
          <w:rFonts w:ascii="Times New Roman" w:hAnsi="Times New Roman"/>
          <w:b/>
          <w:color w:val="FF0000"/>
          <w:sz w:val="28"/>
          <w:szCs w:val="28"/>
        </w:rPr>
      </w:pPr>
      <w:r w:rsidRPr="00A2717D">
        <w:rPr>
          <w:rFonts w:ascii="Times New Roman" w:hAnsi="Times New Roman"/>
        </w:rPr>
        <w:t xml:space="preserve">2. </w:t>
      </w:r>
      <w:r w:rsidRPr="00A2717D">
        <w:rPr>
          <w:rFonts w:ascii="Times New Roman" w:hAnsi="Times New Roman"/>
          <w:color w:val="003399"/>
        </w:rPr>
        <w:t>Решение о проведении публичных слушаний</w:t>
      </w:r>
      <w:r w:rsidRPr="00A2717D">
        <w:rPr>
          <w:rFonts w:ascii="Times New Roman" w:hAnsi="Times New Roman"/>
        </w:rPr>
        <w:t xml:space="preserve"> </w:t>
      </w:r>
      <w:r w:rsidRPr="00A2717D">
        <w:rPr>
          <w:rFonts w:ascii="Times New Roman" w:hAnsi="Times New Roman"/>
          <w:color w:val="003399"/>
        </w:rPr>
        <w:t>принимается</w:t>
      </w:r>
      <w:r w:rsidRPr="00A2717D">
        <w:rPr>
          <w:rFonts w:ascii="Times New Roman" w:hAnsi="Times New Roman"/>
        </w:rPr>
        <w:t xml:space="preserve"> </w:t>
      </w:r>
      <w:r w:rsidRPr="00A2717D">
        <w:rPr>
          <w:rFonts w:ascii="Times New Roman" w:hAnsi="Times New Roman"/>
          <w:color w:val="003399"/>
        </w:rPr>
        <w:t>Главой</w:t>
      </w:r>
      <w:r w:rsidRPr="00A2717D">
        <w:rPr>
          <w:rFonts w:ascii="Times New Roman" w:hAnsi="Times New Roman"/>
          <w:b/>
          <w:color w:val="003399"/>
          <w:sz w:val="28"/>
          <w:szCs w:val="28"/>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w:t>
      </w:r>
      <w:proofErr w:type="gramStart"/>
      <w:r w:rsidRPr="00A2717D">
        <w:rPr>
          <w:rFonts w:ascii="Times New Roman" w:hAnsi="Times New Roman"/>
          <w:i/>
          <w:color w:val="003399"/>
        </w:rPr>
        <w:t>поселения</w:t>
      </w:r>
      <w:proofErr w:type="gramEnd"/>
      <w:r w:rsidRPr="00A2717D">
        <w:rPr>
          <w:rFonts w:ascii="Times New Roman" w:hAnsi="Times New Roman"/>
          <w:b/>
          <w:color w:val="FF0000"/>
          <w:sz w:val="28"/>
          <w:szCs w:val="28"/>
        </w:rPr>
        <w:t xml:space="preserve"> </w:t>
      </w:r>
      <w:r w:rsidRPr="00A2717D">
        <w:rPr>
          <w:rFonts w:ascii="Times New Roman" w:hAnsi="Times New Roman"/>
        </w:rPr>
        <w:t>и проводятся Комиссией по землепользованию и застройке.</w:t>
      </w:r>
    </w:p>
    <w:p w:rsidR="00354E92" w:rsidRPr="00A2717D" w:rsidRDefault="00354E92" w:rsidP="00354E92">
      <w:pPr>
        <w:rPr>
          <w:rFonts w:ascii="Times New Roman" w:hAnsi="Times New Roman"/>
        </w:rPr>
      </w:pPr>
      <w:r w:rsidRPr="00A2717D">
        <w:rPr>
          <w:rFonts w:ascii="Times New Roman" w:hAnsi="Times New Roman"/>
        </w:rPr>
        <w:t xml:space="preserve">3. В постановлении Главы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о проведении публичных слушаний указываются:</w:t>
      </w:r>
    </w:p>
    <w:p w:rsidR="00354E92" w:rsidRPr="00A2717D" w:rsidRDefault="00354E92" w:rsidP="00354E92">
      <w:pPr>
        <w:ind w:firstLine="567"/>
        <w:rPr>
          <w:rFonts w:ascii="Times New Roman" w:hAnsi="Times New Roman"/>
        </w:rPr>
      </w:pPr>
      <w:r w:rsidRPr="00A2717D">
        <w:rPr>
          <w:rFonts w:ascii="Times New Roman" w:hAnsi="Times New Roman"/>
        </w:rPr>
        <w:t>3.1. наименование вопроса, выносимого на публичные слушания;</w:t>
      </w:r>
    </w:p>
    <w:p w:rsidR="00354E92" w:rsidRPr="00A2717D" w:rsidRDefault="00354E92" w:rsidP="00354E92">
      <w:pPr>
        <w:ind w:firstLine="567"/>
        <w:rPr>
          <w:rFonts w:ascii="Times New Roman" w:hAnsi="Times New Roman"/>
        </w:rPr>
      </w:pPr>
      <w:r w:rsidRPr="00A2717D">
        <w:rPr>
          <w:rFonts w:ascii="Times New Roman" w:hAnsi="Times New Roman"/>
        </w:rPr>
        <w:t>3.2. сроки и порядок проведения публичных слушаний;</w:t>
      </w:r>
    </w:p>
    <w:p w:rsidR="00354E92" w:rsidRPr="00A2717D" w:rsidRDefault="00354E92" w:rsidP="00354E92">
      <w:pPr>
        <w:ind w:firstLine="567"/>
        <w:rPr>
          <w:rFonts w:ascii="Times New Roman" w:hAnsi="Times New Roman"/>
        </w:rPr>
      </w:pPr>
      <w:r w:rsidRPr="00A2717D">
        <w:rPr>
          <w:rFonts w:ascii="Times New Roman" w:hAnsi="Times New Roman"/>
        </w:rPr>
        <w:t>3.3. место проведения публичных слушаний;</w:t>
      </w:r>
    </w:p>
    <w:p w:rsidR="00354E92" w:rsidRPr="00A2717D" w:rsidRDefault="00354E92" w:rsidP="00354E92">
      <w:pPr>
        <w:ind w:firstLine="567"/>
        <w:rPr>
          <w:rFonts w:ascii="Times New Roman" w:hAnsi="Times New Roman"/>
        </w:rPr>
      </w:pPr>
      <w:r w:rsidRPr="00A2717D">
        <w:rPr>
          <w:rFonts w:ascii="Times New Roman" w:hAnsi="Times New Roman"/>
        </w:rPr>
        <w:t>3.4. иная необходимая для проведения публичных слушаний информация.</w:t>
      </w:r>
    </w:p>
    <w:p w:rsidR="00354E92" w:rsidRPr="00A2717D" w:rsidRDefault="00354E92" w:rsidP="00354E92">
      <w:pPr>
        <w:autoSpaceDE w:val="0"/>
        <w:autoSpaceDN w:val="0"/>
        <w:adjustRightInd w:val="0"/>
        <w:rPr>
          <w:rFonts w:ascii="Times New Roman" w:hAnsi="Times New Roman"/>
          <w:color w:val="003399"/>
        </w:rPr>
      </w:pPr>
      <w:bookmarkStart w:id="148" w:name="_Toc279156677"/>
      <w:bookmarkStart w:id="149" w:name="_Toc285805423"/>
      <w:r w:rsidRPr="00A2717D">
        <w:rPr>
          <w:rFonts w:ascii="Times New Roman" w:hAnsi="Times New Roman"/>
        </w:rPr>
        <w:t xml:space="preserve">4. </w:t>
      </w:r>
      <w:r w:rsidRPr="00A2717D">
        <w:rPr>
          <w:rFonts w:ascii="Times New Roman" w:hAnsi="Times New Roman"/>
          <w:color w:val="003399"/>
        </w:rPr>
        <w:t xml:space="preserve">После завершения публичных слушаний по проекту правил землепользования и застройки </w:t>
      </w:r>
      <w:r w:rsidRPr="00A2717D">
        <w:rPr>
          <w:rFonts w:ascii="Times New Roman" w:hAnsi="Times New Roman"/>
          <w:b/>
          <w:color w:val="003399"/>
        </w:rPr>
        <w:t>комиссия с учетом результатов</w:t>
      </w:r>
      <w:r w:rsidRPr="00A2717D">
        <w:rPr>
          <w:rFonts w:ascii="Times New Roman" w:hAnsi="Times New Roman"/>
          <w:color w:val="003399"/>
        </w:rPr>
        <w:t xml:space="preserve"> таких публичных слушаний </w:t>
      </w:r>
      <w:r w:rsidRPr="00A2717D">
        <w:rPr>
          <w:rFonts w:ascii="Times New Roman" w:hAnsi="Times New Roman"/>
          <w:b/>
          <w:color w:val="003399"/>
        </w:rPr>
        <w:t>обеспечивает внесение изменений в проект правил</w:t>
      </w:r>
      <w:r w:rsidRPr="00A2717D">
        <w:rPr>
          <w:rFonts w:ascii="Times New Roman" w:hAnsi="Times New Roman"/>
          <w:color w:val="003399"/>
        </w:rPr>
        <w:t xml:space="preserve"> землепользования и застройки </w:t>
      </w:r>
      <w:r w:rsidRPr="00A2717D">
        <w:rPr>
          <w:rFonts w:ascii="Times New Roman" w:hAnsi="Times New Roman"/>
          <w:b/>
          <w:color w:val="003399"/>
        </w:rPr>
        <w:t>и представляет</w:t>
      </w:r>
      <w:r w:rsidRPr="00A2717D">
        <w:rPr>
          <w:rFonts w:ascii="Times New Roman" w:hAnsi="Times New Roman"/>
          <w:color w:val="003399"/>
        </w:rPr>
        <w:t xml:space="preserve"> </w:t>
      </w:r>
      <w:r w:rsidRPr="00A2717D">
        <w:rPr>
          <w:rFonts w:ascii="Times New Roman" w:hAnsi="Times New Roman"/>
          <w:b/>
          <w:color w:val="003399"/>
        </w:rPr>
        <w:t>указанный проект главе администрации</w:t>
      </w:r>
      <w:r w:rsidRPr="00A2717D">
        <w:rPr>
          <w:rFonts w:ascii="Times New Roman" w:hAnsi="Times New Roman"/>
          <w:color w:val="003399"/>
        </w:rPr>
        <w:t xml:space="preserve">. </w:t>
      </w:r>
    </w:p>
    <w:p w:rsidR="00354E92" w:rsidRPr="00A2717D" w:rsidRDefault="00354E92" w:rsidP="00354E92">
      <w:pPr>
        <w:autoSpaceDE w:val="0"/>
        <w:autoSpaceDN w:val="0"/>
        <w:adjustRightInd w:val="0"/>
        <w:rPr>
          <w:rFonts w:ascii="Times New Roman" w:hAnsi="Times New Roman"/>
          <w:color w:val="003399"/>
        </w:rPr>
      </w:pPr>
      <w:r w:rsidRPr="00A2717D">
        <w:rPr>
          <w:rFonts w:ascii="Times New Roman" w:hAnsi="Times New Roman"/>
          <w:b/>
          <w:color w:val="003399"/>
        </w:rPr>
        <w:t>Обязательными приложениями</w:t>
      </w:r>
      <w:r w:rsidRPr="00A2717D">
        <w:rPr>
          <w:rFonts w:ascii="Times New Roman" w:hAnsi="Times New Roman"/>
          <w:color w:val="003399"/>
        </w:rPr>
        <w:t xml:space="preserve"> к проекту правил землепользования и застройки </w:t>
      </w:r>
      <w:r w:rsidRPr="00A2717D">
        <w:rPr>
          <w:rFonts w:ascii="Times New Roman" w:hAnsi="Times New Roman"/>
          <w:b/>
          <w:color w:val="003399"/>
        </w:rPr>
        <w:t>являются протоколы</w:t>
      </w:r>
      <w:r w:rsidRPr="00A2717D">
        <w:rPr>
          <w:rFonts w:ascii="Times New Roman" w:hAnsi="Times New Roman"/>
          <w:color w:val="003399"/>
        </w:rPr>
        <w:t xml:space="preserve"> публичных слушаний </w:t>
      </w:r>
      <w:r w:rsidRPr="00A2717D">
        <w:rPr>
          <w:rFonts w:ascii="Times New Roman" w:hAnsi="Times New Roman"/>
          <w:b/>
          <w:color w:val="003399"/>
        </w:rPr>
        <w:t>и заключение</w:t>
      </w:r>
      <w:r w:rsidRPr="00A2717D">
        <w:rPr>
          <w:rFonts w:ascii="Times New Roman" w:hAnsi="Times New Roman"/>
          <w:color w:val="003399"/>
        </w:rPr>
        <w:t xml:space="preserve"> о результатах публичных слушаний.</w:t>
      </w:r>
    </w:p>
    <w:p w:rsidR="00354E92" w:rsidRPr="00A2717D" w:rsidRDefault="00354E92" w:rsidP="00354E92">
      <w:pPr>
        <w:autoSpaceDE w:val="0"/>
        <w:autoSpaceDN w:val="0"/>
        <w:adjustRightInd w:val="0"/>
        <w:rPr>
          <w:rFonts w:ascii="Times New Roman" w:hAnsi="Times New Roman"/>
        </w:rPr>
      </w:pPr>
      <w:r w:rsidRPr="00A2717D">
        <w:rPr>
          <w:rFonts w:ascii="Times New Roman" w:hAnsi="Times New Roman"/>
        </w:rPr>
        <w:lastRenderedPageBreak/>
        <w:t xml:space="preserve">5. </w:t>
      </w:r>
      <w:proofErr w:type="gramStart"/>
      <w:r w:rsidRPr="00A2717D">
        <w:rPr>
          <w:rFonts w:ascii="Times New Roman" w:hAnsi="Times New Roman"/>
          <w:b/>
          <w:color w:val="003399"/>
        </w:rPr>
        <w:t>Глава местной администрации</w:t>
      </w:r>
      <w:r w:rsidRPr="00A2717D">
        <w:rPr>
          <w:rFonts w:ascii="Times New Roman" w:hAnsi="Times New Roman"/>
          <w:color w:val="003399"/>
        </w:rPr>
        <w:t xml:space="preserve"> в течение десяти дней</w:t>
      </w:r>
      <w:r w:rsidRPr="00A2717D">
        <w:rPr>
          <w:rFonts w:ascii="Times New Roman" w:hAnsi="Times New Roman"/>
        </w:rPr>
        <w:t xml:space="preserve"> после представления ему проекта правил землепользования и застройки, обязательных приложений на проверку, </w:t>
      </w:r>
      <w:r w:rsidRPr="00A2717D">
        <w:rPr>
          <w:rFonts w:ascii="Times New Roman" w:hAnsi="Times New Roman"/>
          <w:color w:val="003399"/>
        </w:rPr>
        <w:t>должен принять решение о направлении указанного проекта в представительный орган местного самоуправления на утверждение</w:t>
      </w:r>
      <w:r w:rsidRPr="00A2717D">
        <w:rPr>
          <w:rFonts w:ascii="Times New Roman" w:hAnsi="Times New Roman"/>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354E92" w:rsidRPr="00A2717D" w:rsidRDefault="00354E92" w:rsidP="00354E92">
      <w:pPr>
        <w:rPr>
          <w:rFonts w:ascii="Times New Roman" w:hAnsi="Times New Roman"/>
        </w:rPr>
      </w:pPr>
      <w:r w:rsidRPr="00A2717D">
        <w:rPr>
          <w:rFonts w:ascii="Times New Roman" w:hAnsi="Times New Roman"/>
        </w:rPr>
        <w:t>6. Результаты публичных слушаний носят рекомендательный характер для органов местного самоуправления поселения.</w:t>
      </w:r>
    </w:p>
    <w:p w:rsidR="00354E92" w:rsidRPr="00A2717D" w:rsidRDefault="00354E92" w:rsidP="00354E92">
      <w:pPr>
        <w:rPr>
          <w:rFonts w:ascii="Times New Roman" w:hAnsi="Times New Roman"/>
          <w:b/>
          <w:color w:val="003399"/>
        </w:rPr>
      </w:pPr>
    </w:p>
    <w:p w:rsidR="00354E92" w:rsidRPr="00A2717D" w:rsidRDefault="00354E92" w:rsidP="00354E92">
      <w:pPr>
        <w:rPr>
          <w:rFonts w:ascii="Times New Roman" w:hAnsi="Times New Roman"/>
          <w:b/>
        </w:rPr>
      </w:pPr>
      <w:r w:rsidRPr="00A2717D">
        <w:rPr>
          <w:rFonts w:ascii="Times New Roman" w:hAnsi="Times New Roman"/>
          <w:b/>
          <w:color w:val="003399"/>
        </w:rPr>
        <w:t>Статья 65.</w:t>
      </w:r>
      <w:r w:rsidRPr="00A2717D">
        <w:rPr>
          <w:rFonts w:ascii="Times New Roman" w:hAnsi="Times New Roman"/>
          <w:b/>
        </w:rPr>
        <w:t xml:space="preserve">  Сроки проведения публичных слушаний</w:t>
      </w:r>
      <w:bookmarkEnd w:id="148"/>
      <w:bookmarkEnd w:id="149"/>
      <w:r w:rsidRPr="00A2717D">
        <w:rPr>
          <w:rFonts w:ascii="Times New Roman" w:hAnsi="Times New Roman"/>
          <w:b/>
        </w:rPr>
        <w:t>.</w:t>
      </w:r>
    </w:p>
    <w:p w:rsidR="00354E92" w:rsidRPr="00A2717D" w:rsidRDefault="00354E92" w:rsidP="00354E92">
      <w:pPr>
        <w:rPr>
          <w:rFonts w:ascii="Times New Roman" w:hAnsi="Times New Roman"/>
          <w:b/>
        </w:rPr>
      </w:pPr>
    </w:p>
    <w:p w:rsidR="00354E92" w:rsidRPr="00A2717D" w:rsidRDefault="00354E92" w:rsidP="00354E92">
      <w:pPr>
        <w:ind w:firstLine="567"/>
        <w:rPr>
          <w:rFonts w:ascii="Times New Roman" w:hAnsi="Times New Roman"/>
        </w:rPr>
      </w:pPr>
      <w:r w:rsidRPr="00A2717D">
        <w:rPr>
          <w:rFonts w:ascii="Times New Roman" w:hAnsi="Times New Roman"/>
        </w:rPr>
        <w:t xml:space="preserve">1. </w:t>
      </w:r>
      <w:r w:rsidRPr="00A2717D">
        <w:rPr>
          <w:rFonts w:ascii="Times New Roman" w:hAnsi="Times New Roman"/>
          <w:color w:val="003399"/>
        </w:rPr>
        <w:t xml:space="preserve">Публичные слушания </w:t>
      </w:r>
      <w:r w:rsidRPr="00A2717D">
        <w:rPr>
          <w:rFonts w:ascii="Times New Roman" w:hAnsi="Times New Roman"/>
          <w:b/>
          <w:color w:val="003399"/>
        </w:rPr>
        <w:t>по</w:t>
      </w:r>
      <w:r w:rsidRPr="00A2717D">
        <w:rPr>
          <w:rFonts w:ascii="Times New Roman" w:hAnsi="Times New Roman"/>
          <w:color w:val="003399"/>
        </w:rPr>
        <w:t xml:space="preserve"> </w:t>
      </w:r>
      <w:r w:rsidRPr="00A2717D">
        <w:rPr>
          <w:rFonts w:ascii="Times New Roman" w:hAnsi="Times New Roman"/>
          <w:b/>
          <w:color w:val="003399"/>
        </w:rPr>
        <w:t>проекту внесения изменений</w:t>
      </w:r>
      <w:r w:rsidRPr="00A2717D">
        <w:rPr>
          <w:rFonts w:ascii="Times New Roman" w:hAnsi="Times New Roman"/>
        </w:rPr>
        <w:t xml:space="preserve"> в настоящие Правила </w:t>
      </w:r>
      <w:r w:rsidRPr="00A2717D">
        <w:rPr>
          <w:rFonts w:ascii="Times New Roman" w:hAnsi="Times New Roman"/>
          <w:color w:val="003399"/>
        </w:rPr>
        <w:t xml:space="preserve">проводятся </w:t>
      </w:r>
      <w:r w:rsidRPr="00A2717D">
        <w:rPr>
          <w:rFonts w:ascii="Times New Roman" w:hAnsi="Times New Roman"/>
          <w:b/>
          <w:color w:val="003399"/>
        </w:rPr>
        <w:t>в течение двух месяцев</w:t>
      </w:r>
      <w:r w:rsidRPr="00A2717D">
        <w:rPr>
          <w:rFonts w:ascii="Times New Roman" w:hAnsi="Times New Roman"/>
        </w:rPr>
        <w:t xml:space="preserve"> со дня официального опубликования соответствующего проекта.</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2. </w:t>
      </w:r>
      <w:r w:rsidRPr="00A2717D">
        <w:rPr>
          <w:rFonts w:ascii="Times New Roman" w:hAnsi="Times New Roman"/>
          <w:color w:val="003399"/>
        </w:rPr>
        <w:t xml:space="preserve">Публичные слушания </w:t>
      </w:r>
      <w:r w:rsidRPr="00A2717D">
        <w:rPr>
          <w:rFonts w:ascii="Times New Roman" w:hAnsi="Times New Roman"/>
          <w:b/>
          <w:color w:val="003399"/>
        </w:rPr>
        <w:t>по вопросу предоставления разрешения на отклонение</w:t>
      </w:r>
      <w:r w:rsidRPr="00A2717D">
        <w:rPr>
          <w:rFonts w:ascii="Times New Roman" w:hAnsi="Times New Roman"/>
          <w:color w:val="003399"/>
        </w:rPr>
        <w:t xml:space="preserve"> от предельных параметров разрешенного строительства, реконструкции объектов капитального строительства проводятся </w:t>
      </w:r>
      <w:r w:rsidRPr="00A2717D">
        <w:rPr>
          <w:rFonts w:ascii="Times New Roman" w:hAnsi="Times New Roman"/>
          <w:b/>
          <w:color w:val="003399"/>
        </w:rPr>
        <w:t>в течение одного месяца</w:t>
      </w:r>
      <w:r w:rsidRPr="00A2717D">
        <w:rPr>
          <w:rFonts w:ascii="Times New Roman" w:hAnsi="Times New Roman"/>
        </w:rPr>
        <w:t xml:space="preserve"> с момента оповещения жителей </w:t>
      </w:r>
      <w:r w:rsidRPr="00A2717D">
        <w:rPr>
          <w:rFonts w:ascii="Times New Roman" w:hAnsi="Times New Roman"/>
          <w:i/>
          <w:color w:val="003399"/>
        </w:rPr>
        <w:t>сельского поселения</w:t>
      </w:r>
      <w:r w:rsidRPr="00A2717D">
        <w:rPr>
          <w:rFonts w:ascii="Times New Roman" w:hAnsi="Times New Roman"/>
        </w:rPr>
        <w:t xml:space="preserve"> о времени и месте их проведения до дня официального опубликования заключения о результатах публичных слушаний.</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3. </w:t>
      </w:r>
      <w:r w:rsidRPr="00A2717D">
        <w:rPr>
          <w:rFonts w:ascii="Times New Roman" w:hAnsi="Times New Roman"/>
          <w:color w:val="003399"/>
        </w:rPr>
        <w:t xml:space="preserve">Публичные слушания </w:t>
      </w:r>
      <w:r w:rsidRPr="00A2717D">
        <w:rPr>
          <w:rFonts w:ascii="Times New Roman" w:hAnsi="Times New Roman"/>
          <w:b/>
          <w:color w:val="003399"/>
        </w:rPr>
        <w:t xml:space="preserve">по проектам планировки территории и проектам межевания </w:t>
      </w:r>
      <w:r w:rsidRPr="00A2717D">
        <w:rPr>
          <w:rFonts w:ascii="Times New Roman" w:hAnsi="Times New Roman"/>
          <w:color w:val="003399"/>
        </w:rPr>
        <w:t>территории</w:t>
      </w:r>
      <w:r w:rsidRPr="00A2717D">
        <w:rPr>
          <w:rFonts w:ascii="Times New Roman" w:hAnsi="Times New Roman"/>
        </w:rPr>
        <w:t xml:space="preserve">, </w:t>
      </w:r>
      <w:r w:rsidRPr="00A2717D">
        <w:rPr>
          <w:rFonts w:ascii="Times New Roman" w:hAnsi="Times New Roman"/>
          <w:color w:val="003399"/>
        </w:rPr>
        <w:t>проводятся</w:t>
      </w:r>
      <w:r w:rsidRPr="00A2717D">
        <w:rPr>
          <w:rFonts w:ascii="Times New Roman" w:hAnsi="Times New Roman"/>
        </w:rPr>
        <w:t xml:space="preserve"> </w:t>
      </w:r>
      <w:r w:rsidRPr="00A2717D">
        <w:rPr>
          <w:rFonts w:ascii="Times New Roman" w:hAnsi="Times New Roman"/>
          <w:b/>
          <w:color w:val="003399"/>
        </w:rPr>
        <w:t>в течение одного месяца</w:t>
      </w:r>
      <w:r w:rsidRPr="00A2717D">
        <w:rPr>
          <w:rFonts w:ascii="Times New Roman" w:hAnsi="Times New Roman"/>
        </w:rPr>
        <w:t xml:space="preserve">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b/>
        </w:rPr>
      </w:pPr>
      <w:r w:rsidRPr="00A2717D">
        <w:rPr>
          <w:rFonts w:ascii="Times New Roman" w:hAnsi="Times New Roman"/>
          <w:b/>
          <w:color w:val="003399"/>
        </w:rPr>
        <w:t>Статья 66.</w:t>
      </w:r>
      <w:r w:rsidRPr="00A2717D">
        <w:rPr>
          <w:rFonts w:ascii="Times New Roman" w:hAnsi="Times New Roman"/>
          <w:b/>
        </w:rPr>
        <w:t xml:space="preserve"> Полномочия Комиссии в области организации и проведения публичных слушаний.</w:t>
      </w:r>
    </w:p>
    <w:p w:rsidR="00354E92" w:rsidRPr="00A2717D" w:rsidRDefault="00354E92" w:rsidP="00354E92">
      <w:pPr>
        <w:rPr>
          <w:rFonts w:ascii="Times New Roman" w:hAnsi="Times New Roman"/>
          <w:b/>
        </w:rPr>
      </w:pPr>
      <w:r w:rsidRPr="00A2717D">
        <w:rPr>
          <w:rFonts w:ascii="Times New Roman" w:hAnsi="Times New Roman"/>
          <w:b/>
        </w:rPr>
        <w:t xml:space="preserve"> </w:t>
      </w:r>
    </w:p>
    <w:p w:rsidR="00354E92" w:rsidRPr="00A2717D" w:rsidRDefault="00354E92" w:rsidP="00354E92">
      <w:pPr>
        <w:ind w:firstLine="567"/>
        <w:rPr>
          <w:rFonts w:ascii="Times New Roman" w:hAnsi="Times New Roman"/>
        </w:rPr>
      </w:pPr>
      <w:r w:rsidRPr="00A2717D">
        <w:rPr>
          <w:rFonts w:ascii="Times New Roman" w:hAnsi="Times New Roman"/>
        </w:rPr>
        <w:t>1. Со дня принятия решения о проведении публичных слушаний Комиссия:</w:t>
      </w:r>
    </w:p>
    <w:p w:rsidR="00354E92" w:rsidRPr="00A2717D" w:rsidRDefault="00354E92" w:rsidP="00354E92">
      <w:pPr>
        <w:ind w:firstLine="567"/>
        <w:rPr>
          <w:rFonts w:ascii="Times New Roman" w:hAnsi="Times New Roman"/>
        </w:rPr>
      </w:pPr>
      <w:r w:rsidRPr="00A2717D">
        <w:rPr>
          <w:rFonts w:ascii="Times New Roman" w:hAnsi="Times New Roman"/>
        </w:rPr>
        <w:t>1.1. определяет перечень конкретных вопросов, выносимых на обсуждение по теме публичных слушаний;</w:t>
      </w:r>
    </w:p>
    <w:p w:rsidR="00354E92" w:rsidRPr="00A2717D" w:rsidRDefault="00354E92" w:rsidP="00354E92">
      <w:pPr>
        <w:ind w:firstLine="567"/>
        <w:rPr>
          <w:rFonts w:ascii="Times New Roman" w:hAnsi="Times New Roman"/>
        </w:rPr>
      </w:pPr>
      <w:r w:rsidRPr="00A2717D">
        <w:rPr>
          <w:rFonts w:ascii="Times New Roman" w:hAnsi="Times New Roman"/>
        </w:rPr>
        <w:t>1.2. обеспечивает заблаговременную публикацию темы и перечня вопросов публичных слушаний в муниципальных средствах массовой информации, а также размещает на официальном сайте поселения в сети "Интернет";</w:t>
      </w:r>
    </w:p>
    <w:p w:rsidR="00354E92" w:rsidRPr="00A2717D" w:rsidRDefault="00354E92" w:rsidP="00354E92">
      <w:pPr>
        <w:ind w:firstLine="567"/>
        <w:rPr>
          <w:rFonts w:ascii="Times New Roman" w:hAnsi="Times New Roman"/>
        </w:rPr>
      </w:pPr>
      <w:r w:rsidRPr="00A2717D">
        <w:rPr>
          <w:rFonts w:ascii="Times New Roman" w:hAnsi="Times New Roman"/>
        </w:rPr>
        <w:t>1.3.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354E92" w:rsidRPr="00A2717D" w:rsidRDefault="00354E92" w:rsidP="00354E92">
      <w:pPr>
        <w:ind w:firstLine="567"/>
        <w:rPr>
          <w:rFonts w:ascii="Times New Roman" w:hAnsi="Times New Roman"/>
        </w:rPr>
      </w:pPr>
      <w:r w:rsidRPr="00A2717D">
        <w:rPr>
          <w:rFonts w:ascii="Times New Roman" w:hAnsi="Times New Roman"/>
        </w:rPr>
        <w:t xml:space="preserve">1.4.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w:t>
      </w:r>
      <w:r w:rsidRPr="00A2717D">
        <w:rPr>
          <w:rFonts w:ascii="Times New Roman" w:hAnsi="Times New Roman"/>
        </w:rPr>
        <w:lastRenderedPageBreak/>
        <w:t>им официальные обращения с просьбой дать свои рекомендации и предложения по вопросам, выносимым на обсуждение;</w:t>
      </w:r>
    </w:p>
    <w:p w:rsidR="00354E92" w:rsidRPr="00A2717D" w:rsidRDefault="00354E92" w:rsidP="00354E92">
      <w:pPr>
        <w:ind w:firstLine="567"/>
        <w:rPr>
          <w:rFonts w:ascii="Times New Roman" w:hAnsi="Times New Roman"/>
        </w:rPr>
      </w:pPr>
      <w:r w:rsidRPr="00A2717D">
        <w:rPr>
          <w:rFonts w:ascii="Times New Roman" w:hAnsi="Times New Roman"/>
        </w:rPr>
        <w:t>1.5.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354E92" w:rsidRPr="00A2717D" w:rsidRDefault="00354E92" w:rsidP="00354E92">
      <w:pPr>
        <w:ind w:firstLine="567"/>
        <w:rPr>
          <w:rFonts w:ascii="Times New Roman" w:hAnsi="Times New Roman"/>
        </w:rPr>
      </w:pPr>
      <w:r w:rsidRPr="00A2717D">
        <w:rPr>
          <w:rFonts w:ascii="Times New Roman" w:hAnsi="Times New Roman"/>
        </w:rPr>
        <w:t>1.6.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354E92" w:rsidRPr="00A2717D" w:rsidRDefault="00354E92" w:rsidP="00354E92">
      <w:pPr>
        <w:ind w:firstLine="567"/>
        <w:rPr>
          <w:rFonts w:ascii="Times New Roman" w:hAnsi="Times New Roman"/>
        </w:rPr>
      </w:pPr>
      <w:r w:rsidRPr="00A2717D">
        <w:rPr>
          <w:rFonts w:ascii="Times New Roman" w:hAnsi="Times New Roman"/>
        </w:rPr>
        <w:t>1.7.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354E92" w:rsidRPr="00A2717D" w:rsidRDefault="00354E92" w:rsidP="00354E92">
      <w:pPr>
        <w:ind w:firstLine="567"/>
        <w:rPr>
          <w:rFonts w:ascii="Times New Roman" w:hAnsi="Times New Roman"/>
        </w:rPr>
      </w:pPr>
      <w:r w:rsidRPr="00A2717D">
        <w:rPr>
          <w:rFonts w:ascii="Times New Roman" w:hAnsi="Times New Roman"/>
        </w:rPr>
        <w:t>1.8. назначает ведущего и секретаря публичных слушаний для ведения публичных слушаний и составления протокола публичных слушаний;</w:t>
      </w:r>
    </w:p>
    <w:p w:rsidR="00354E92" w:rsidRPr="00A2717D" w:rsidRDefault="00354E92" w:rsidP="00354E92">
      <w:pPr>
        <w:ind w:firstLine="567"/>
        <w:rPr>
          <w:rFonts w:ascii="Times New Roman" w:hAnsi="Times New Roman"/>
        </w:rPr>
      </w:pPr>
      <w:r w:rsidRPr="00A2717D">
        <w:rPr>
          <w:rFonts w:ascii="Times New Roman" w:hAnsi="Times New Roman"/>
        </w:rPr>
        <w:t>1.9.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354E92" w:rsidRPr="00A2717D" w:rsidRDefault="00354E92" w:rsidP="00354E92">
      <w:pPr>
        <w:ind w:firstLine="567"/>
        <w:rPr>
          <w:rFonts w:ascii="Times New Roman" w:hAnsi="Times New Roman"/>
        </w:rPr>
      </w:pPr>
      <w:r w:rsidRPr="00A2717D">
        <w:rPr>
          <w:rFonts w:ascii="Times New Roman" w:hAnsi="Times New Roman"/>
        </w:rPr>
        <w:t>1.10.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354E92" w:rsidRPr="00A2717D" w:rsidRDefault="00354E92" w:rsidP="00354E92">
      <w:pPr>
        <w:ind w:firstLine="567"/>
        <w:rPr>
          <w:rFonts w:ascii="Times New Roman" w:hAnsi="Times New Roman"/>
        </w:rPr>
      </w:pPr>
      <w:r w:rsidRPr="00A2717D">
        <w:rPr>
          <w:rFonts w:ascii="Times New Roman" w:hAnsi="Times New Roman"/>
        </w:rPr>
        <w:t>1.11. организует регистрацию участников публичных слушаний и обеспечивает их проектом заключения публичных слушаний;</w:t>
      </w:r>
    </w:p>
    <w:p w:rsidR="00354E92" w:rsidRPr="00A2717D" w:rsidRDefault="00354E92" w:rsidP="00354E92">
      <w:pPr>
        <w:ind w:firstLine="567"/>
        <w:rPr>
          <w:rFonts w:ascii="Times New Roman" w:hAnsi="Times New Roman"/>
        </w:rPr>
      </w:pPr>
      <w:r w:rsidRPr="00A2717D">
        <w:rPr>
          <w:rFonts w:ascii="Times New Roman" w:hAnsi="Times New Roman"/>
        </w:rPr>
        <w:t>1.12. осуществляет иные полномочия.</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p>
    <w:p w:rsidR="00354E92" w:rsidRPr="00A2717D" w:rsidRDefault="00354E92" w:rsidP="00354E92">
      <w:pPr>
        <w:ind w:firstLine="567"/>
        <w:jc w:val="center"/>
        <w:rPr>
          <w:rFonts w:ascii="Times New Roman" w:hAnsi="Times New Roman"/>
          <w:b/>
          <w:i/>
          <w:color w:val="003399"/>
          <w:sz w:val="26"/>
          <w:szCs w:val="26"/>
        </w:rPr>
      </w:pPr>
      <w:bookmarkStart w:id="150" w:name="_Toc276135173"/>
      <w:bookmarkStart w:id="151" w:name="_Toc279146498"/>
      <w:bookmarkStart w:id="152" w:name="_Toc279156682"/>
      <w:bookmarkStart w:id="153" w:name="_Toc285805428"/>
      <w:bookmarkEnd w:id="143"/>
      <w:r w:rsidRPr="00A2717D">
        <w:rPr>
          <w:rFonts w:ascii="Times New Roman" w:hAnsi="Times New Roman"/>
          <w:b/>
          <w:color w:val="003399"/>
          <w:sz w:val="26"/>
          <w:szCs w:val="26"/>
        </w:rPr>
        <w:t xml:space="preserve">Глава 8. Внесение изменений и дополнений в Правила землепользования и застройки </w:t>
      </w:r>
      <w:r w:rsidRPr="00A2717D">
        <w:rPr>
          <w:rFonts w:ascii="Times New Roman" w:hAnsi="Times New Roman"/>
          <w:b/>
          <w:i/>
          <w:color w:val="003399"/>
          <w:sz w:val="26"/>
          <w:szCs w:val="26"/>
        </w:rPr>
        <w:t>сельского</w:t>
      </w:r>
      <w:r w:rsidRPr="00A2717D">
        <w:rPr>
          <w:rFonts w:ascii="Times New Roman" w:hAnsi="Times New Roman"/>
          <w:bCs/>
          <w:i/>
          <w:color w:val="003399"/>
        </w:rPr>
        <w:t xml:space="preserve"> </w:t>
      </w:r>
      <w:r w:rsidRPr="00A2717D">
        <w:rPr>
          <w:rFonts w:ascii="Times New Roman" w:hAnsi="Times New Roman"/>
          <w:b/>
          <w:i/>
          <w:color w:val="003399"/>
          <w:sz w:val="26"/>
          <w:szCs w:val="26"/>
        </w:rPr>
        <w:t xml:space="preserve"> поселения.</w:t>
      </w:r>
      <w:bookmarkEnd w:id="150"/>
      <w:bookmarkEnd w:id="151"/>
      <w:bookmarkEnd w:id="152"/>
      <w:bookmarkEnd w:id="153"/>
    </w:p>
    <w:p w:rsidR="00354E92" w:rsidRPr="00A2717D" w:rsidRDefault="00354E92" w:rsidP="00354E92">
      <w:pPr>
        <w:ind w:firstLine="567"/>
        <w:jc w:val="center"/>
        <w:rPr>
          <w:rFonts w:ascii="Times New Roman" w:hAnsi="Times New Roman"/>
          <w:b/>
          <w:color w:val="003399"/>
          <w:sz w:val="26"/>
          <w:szCs w:val="26"/>
        </w:rPr>
      </w:pPr>
    </w:p>
    <w:p w:rsidR="00354E92" w:rsidRPr="00A2717D" w:rsidRDefault="00354E92" w:rsidP="00354E92">
      <w:pPr>
        <w:rPr>
          <w:rFonts w:ascii="Times New Roman" w:hAnsi="Times New Roman"/>
          <w:b/>
        </w:rPr>
      </w:pPr>
      <w:bookmarkStart w:id="154" w:name="_Toc276135174"/>
      <w:bookmarkStart w:id="155" w:name="_Toc279146499"/>
      <w:bookmarkStart w:id="156" w:name="_Toc279156683"/>
      <w:bookmarkStart w:id="157" w:name="_Toc285805429"/>
      <w:r w:rsidRPr="00A2717D">
        <w:rPr>
          <w:rFonts w:ascii="Times New Roman" w:hAnsi="Times New Roman"/>
          <w:b/>
          <w:color w:val="003399"/>
        </w:rPr>
        <w:t>Статья 67.</w:t>
      </w:r>
      <w:r w:rsidRPr="00A2717D">
        <w:rPr>
          <w:rFonts w:ascii="Times New Roman" w:hAnsi="Times New Roman"/>
          <w:b/>
        </w:rPr>
        <w:t xml:space="preserve"> Действие Правил по отношению к генеральному плану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w:t>
      </w:r>
      <w:r w:rsidRPr="00A2717D">
        <w:rPr>
          <w:rFonts w:ascii="Times New Roman" w:hAnsi="Times New Roman"/>
          <w:b/>
          <w:i/>
          <w:color w:val="003399"/>
        </w:rPr>
        <w:t>поселения,</w:t>
      </w:r>
      <w:r w:rsidRPr="00A2717D">
        <w:rPr>
          <w:rFonts w:ascii="Times New Roman" w:hAnsi="Times New Roman"/>
          <w:b/>
        </w:rPr>
        <w:t xml:space="preserve"> документации по планировке территории</w:t>
      </w:r>
      <w:bookmarkEnd w:id="154"/>
      <w:bookmarkEnd w:id="155"/>
      <w:bookmarkEnd w:id="156"/>
      <w:bookmarkEnd w:id="157"/>
      <w:r w:rsidRPr="00A2717D">
        <w:rPr>
          <w:rFonts w:ascii="Times New Roman" w:hAnsi="Times New Roman"/>
          <w:b/>
        </w:rPr>
        <w:t>.</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1. После введения в действие настоящих Правил ранее разработанная документация по планировке территории действуют в пункте, не противоречащей настоящим Правилам. </w:t>
      </w:r>
    </w:p>
    <w:p w:rsidR="00354E92" w:rsidRPr="00A2717D" w:rsidRDefault="00354E92" w:rsidP="00354E92">
      <w:pPr>
        <w:ind w:firstLine="567"/>
        <w:rPr>
          <w:rFonts w:ascii="Times New Roman" w:hAnsi="Times New Roman"/>
        </w:rPr>
      </w:pPr>
      <w:r w:rsidRPr="00A2717D">
        <w:rPr>
          <w:rFonts w:ascii="Times New Roman" w:hAnsi="Times New Roman"/>
        </w:rPr>
        <w:t xml:space="preserve">2. После введения в действие настоящих </w:t>
      </w:r>
      <w:proofErr w:type="gramStart"/>
      <w:r w:rsidRPr="00A2717D">
        <w:rPr>
          <w:rFonts w:ascii="Times New Roman" w:hAnsi="Times New Roman"/>
        </w:rPr>
        <w:t>Правил</w:t>
      </w:r>
      <w:proofErr w:type="gramEnd"/>
      <w:r w:rsidRPr="00A2717D">
        <w:rPr>
          <w:rFonts w:ascii="Times New Roman" w:hAnsi="Times New Roman"/>
        </w:rPr>
        <w:t xml:space="preserve"> </w:t>
      </w:r>
      <w:r w:rsidRPr="00A2717D">
        <w:rPr>
          <w:rFonts w:ascii="Times New Roman" w:hAnsi="Times New Roman"/>
          <w:color w:val="003399"/>
        </w:rPr>
        <w:t xml:space="preserve">органы местного самоуправления </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по представлению соответствующих заключений Комиссии по землепользованию и застройке могут принимать решения о:</w:t>
      </w:r>
    </w:p>
    <w:p w:rsidR="00354E92" w:rsidRPr="00A2717D" w:rsidRDefault="00354E92" w:rsidP="00354E92">
      <w:pPr>
        <w:ind w:firstLine="567"/>
        <w:rPr>
          <w:rFonts w:ascii="Times New Roman" w:hAnsi="Times New Roman"/>
        </w:rPr>
      </w:pPr>
      <w:r w:rsidRPr="00A2717D">
        <w:rPr>
          <w:rFonts w:ascii="Times New Roman" w:hAnsi="Times New Roman"/>
        </w:rPr>
        <w:lastRenderedPageBreak/>
        <w:t xml:space="preserve">2.1. подготовке предложений о внесении изменений в ранее утвержденный генеральный план  </w:t>
      </w:r>
      <w:r w:rsidRPr="00A2717D">
        <w:rPr>
          <w:rFonts w:ascii="Times New Roman" w:hAnsi="Times New Roman"/>
          <w:i/>
          <w:color w:val="003399"/>
        </w:rPr>
        <w:t>сельского поселения</w:t>
      </w:r>
      <w:r w:rsidRPr="00A2717D">
        <w:rPr>
          <w:rFonts w:ascii="Times New Roman" w:hAnsi="Times New Roman"/>
        </w:rPr>
        <w:t xml:space="preserve"> с учетом и в развитие настоящих Правил;</w:t>
      </w:r>
    </w:p>
    <w:p w:rsidR="00354E92" w:rsidRPr="00A2717D" w:rsidRDefault="00354E92" w:rsidP="00354E92">
      <w:pPr>
        <w:ind w:firstLine="567"/>
        <w:rPr>
          <w:rFonts w:ascii="Times New Roman" w:hAnsi="Times New Roman"/>
        </w:rPr>
      </w:pPr>
      <w:r w:rsidRPr="00A2717D">
        <w:rPr>
          <w:rFonts w:ascii="Times New Roman" w:hAnsi="Times New Roman"/>
        </w:rPr>
        <w:t xml:space="preserve">2.2. </w:t>
      </w:r>
      <w:proofErr w:type="gramStart"/>
      <w:r w:rsidRPr="00A2717D">
        <w:rPr>
          <w:rFonts w:ascii="Times New Roman" w:hAnsi="Times New Roman"/>
        </w:rPr>
        <w:t>приведении</w:t>
      </w:r>
      <w:proofErr w:type="gramEnd"/>
      <w:r w:rsidRPr="00A2717D">
        <w:rPr>
          <w:rFonts w:ascii="Times New Roman" w:hAnsi="Times New Roman"/>
        </w:rPr>
        <w:t xml:space="preserve"> в соответствие с настоящими Правилами ранее утвержденной и не реализованной документации по планировке территории, в том числе в пункте установленных настоящими Правилами градостроительных регламентов;</w:t>
      </w:r>
    </w:p>
    <w:p w:rsidR="00354E92" w:rsidRPr="00A2717D" w:rsidRDefault="00354E92" w:rsidP="00354E92">
      <w:pPr>
        <w:ind w:firstLine="567"/>
        <w:rPr>
          <w:rFonts w:ascii="Times New Roman" w:hAnsi="Times New Roman"/>
        </w:rPr>
      </w:pPr>
      <w:proofErr w:type="gramStart"/>
      <w:r w:rsidRPr="00A2717D">
        <w:rPr>
          <w:rFonts w:ascii="Times New Roman" w:hAnsi="Times New Roman"/>
        </w:rPr>
        <w:t xml:space="preserve">2.3.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пункте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A2717D">
        <w:rPr>
          <w:rFonts w:ascii="Times New Roman" w:hAnsi="Times New Roman"/>
        </w:rPr>
        <w:t>подзонам</w:t>
      </w:r>
      <w:proofErr w:type="spellEnd"/>
      <w:r w:rsidRPr="00A2717D">
        <w:rPr>
          <w:rFonts w:ascii="Times New Roman" w:hAnsi="Times New Roman"/>
        </w:rPr>
        <w:t>.</w:t>
      </w:r>
      <w:proofErr w:type="gramEnd"/>
    </w:p>
    <w:p w:rsidR="00354E92" w:rsidRPr="00A2717D" w:rsidRDefault="00354E92" w:rsidP="00354E92">
      <w:pPr>
        <w:rPr>
          <w:rFonts w:ascii="Times New Roman" w:hAnsi="Times New Roman"/>
        </w:rPr>
      </w:pPr>
      <w:bookmarkStart w:id="158" w:name="_Toc276135175"/>
      <w:bookmarkStart w:id="159" w:name="_Toc279146500"/>
      <w:bookmarkStart w:id="160" w:name="_Toc279156684"/>
      <w:bookmarkStart w:id="161" w:name="_Toc285805430"/>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b/>
        </w:rPr>
      </w:pPr>
      <w:r w:rsidRPr="00A2717D">
        <w:rPr>
          <w:rFonts w:ascii="Times New Roman" w:hAnsi="Times New Roman"/>
          <w:b/>
          <w:color w:val="003399"/>
        </w:rPr>
        <w:t>Статья 68.</w:t>
      </w:r>
      <w:r w:rsidRPr="00A2717D">
        <w:rPr>
          <w:rFonts w:ascii="Times New Roman" w:hAnsi="Times New Roman"/>
          <w:b/>
        </w:rPr>
        <w:t xml:space="preserve"> Основание и право инициативы внесения изменений и дополнений в Правила</w:t>
      </w:r>
      <w:bookmarkEnd w:id="158"/>
      <w:bookmarkEnd w:id="159"/>
      <w:bookmarkEnd w:id="160"/>
      <w:bookmarkEnd w:id="161"/>
      <w:r w:rsidRPr="00A2717D">
        <w:rPr>
          <w:rFonts w:ascii="Times New Roman" w:hAnsi="Times New Roman"/>
          <w:b/>
        </w:rPr>
        <w:t>.</w:t>
      </w:r>
    </w:p>
    <w:p w:rsidR="00354E92" w:rsidRPr="00A2717D" w:rsidRDefault="00354E92" w:rsidP="00354E92">
      <w:pPr>
        <w:rPr>
          <w:rFonts w:ascii="Times New Roman" w:hAnsi="Times New Roman"/>
          <w:b/>
        </w:rPr>
      </w:pPr>
    </w:p>
    <w:p w:rsidR="00354E92" w:rsidRPr="00A2717D" w:rsidRDefault="00354E92" w:rsidP="00354E92">
      <w:pPr>
        <w:ind w:firstLine="567"/>
        <w:rPr>
          <w:rFonts w:ascii="Times New Roman" w:hAnsi="Times New Roman"/>
        </w:rPr>
      </w:pPr>
      <w:r w:rsidRPr="00A2717D">
        <w:rPr>
          <w:rFonts w:ascii="Times New Roman" w:hAnsi="Times New Roman"/>
        </w:rPr>
        <w:t xml:space="preserve">1. </w:t>
      </w:r>
      <w:proofErr w:type="gramStart"/>
      <w:r w:rsidRPr="00A2717D">
        <w:rPr>
          <w:rFonts w:ascii="Times New Roman" w:hAnsi="Times New Roman"/>
        </w:rPr>
        <w:t xml:space="preserve">Основанием для внесения изменений в настоящие Правила может являться соответствующее решение </w:t>
      </w:r>
      <w:r w:rsidRPr="00A2717D">
        <w:rPr>
          <w:rFonts w:ascii="Times New Roman" w:hAnsi="Times New Roman"/>
          <w:color w:val="003399"/>
        </w:rPr>
        <w:t>Главы администрации</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которое принимается ввиду необходимости учета произошедших изменений в федеральном законодательстве, законодательстве Тверской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 или</w:t>
      </w:r>
      <w:proofErr w:type="gramEnd"/>
      <w:r w:rsidRPr="00A2717D">
        <w:rPr>
          <w:rFonts w:ascii="Times New Roman" w:hAnsi="Times New Roman"/>
        </w:rPr>
        <w:t xml:space="preserve"> предложения).</w:t>
      </w:r>
    </w:p>
    <w:p w:rsidR="00354E92" w:rsidRPr="00A2717D" w:rsidRDefault="00354E92" w:rsidP="00354E92">
      <w:pPr>
        <w:ind w:firstLine="567"/>
        <w:rPr>
          <w:rFonts w:ascii="Times New Roman" w:hAnsi="Times New Roman"/>
        </w:rPr>
      </w:pPr>
      <w:r w:rsidRPr="00A2717D">
        <w:rPr>
          <w:rFonts w:ascii="Times New Roman" w:hAnsi="Times New Roman"/>
        </w:rPr>
        <w:t xml:space="preserve">2. </w:t>
      </w:r>
      <w:proofErr w:type="gramStart"/>
      <w:r w:rsidRPr="00A2717D">
        <w:rPr>
          <w:rFonts w:ascii="Times New Roman" w:hAnsi="Times New Roman"/>
        </w:rPr>
        <w:t xml:space="preserve">Правом инициативы внесения изменений в настоящие Правила обладают органы государственной власти, органы местного самоуправления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Комиссия по землепользованию и застройке, общественные организации, органы общественного самоуправления, правообладатели объектов недвижимости и т.д.,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w:t>
      </w:r>
      <w:proofErr w:type="gramEnd"/>
      <w:r w:rsidRPr="00A2717D">
        <w:rPr>
          <w:rFonts w:ascii="Times New Roman" w:hAnsi="Times New Roman"/>
        </w:rPr>
        <w:t xml:space="preserve"> строительства. </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color w:val="003399"/>
        </w:rPr>
      </w:pPr>
      <w:r w:rsidRPr="00A2717D">
        <w:rPr>
          <w:rFonts w:ascii="Times New Roman" w:hAnsi="Times New Roman"/>
          <w:color w:val="003399"/>
        </w:rPr>
        <w:t>Указанное право реализуется путем подготовки соответствующих предложений, направляемых в Комиссию по землепользованию и застройке.</w:t>
      </w:r>
    </w:p>
    <w:p w:rsidR="00354E92" w:rsidRPr="00A2717D" w:rsidRDefault="00354E92" w:rsidP="00354E92">
      <w:pPr>
        <w:ind w:firstLine="567"/>
        <w:rPr>
          <w:rFonts w:ascii="Times New Roman" w:hAnsi="Times New Roman"/>
          <w:color w:val="003399"/>
        </w:rPr>
      </w:pPr>
      <w:r w:rsidRPr="00A2717D">
        <w:rPr>
          <w:rFonts w:ascii="Times New Roman" w:hAnsi="Times New Roman"/>
          <w:color w:val="003399"/>
        </w:rPr>
        <w:t>Настоящие Правила могут быть изменены по иным законным основаниям или решениям.</w:t>
      </w:r>
    </w:p>
    <w:p w:rsidR="00354E92" w:rsidRPr="00A2717D" w:rsidRDefault="00354E92" w:rsidP="00354E92">
      <w:pPr>
        <w:ind w:firstLine="567"/>
        <w:rPr>
          <w:rFonts w:ascii="Times New Roman" w:hAnsi="Times New Roman"/>
          <w:color w:val="003399"/>
        </w:rPr>
      </w:pPr>
    </w:p>
    <w:p w:rsidR="00354E92" w:rsidRPr="00A2717D" w:rsidRDefault="00354E92" w:rsidP="00354E92">
      <w:pPr>
        <w:rPr>
          <w:rFonts w:ascii="Times New Roman" w:hAnsi="Times New Roman"/>
          <w:b/>
        </w:rPr>
      </w:pPr>
      <w:bookmarkStart w:id="162" w:name="_Toc276135176"/>
      <w:bookmarkStart w:id="163" w:name="_Toc279146501"/>
      <w:bookmarkStart w:id="164" w:name="_Toc279156685"/>
      <w:bookmarkStart w:id="165" w:name="_Toc285805431"/>
      <w:r w:rsidRPr="00A2717D">
        <w:rPr>
          <w:rFonts w:ascii="Times New Roman" w:hAnsi="Times New Roman"/>
          <w:b/>
          <w:color w:val="003399"/>
        </w:rPr>
        <w:t>Статья 69.</w:t>
      </w:r>
      <w:r w:rsidRPr="00A2717D">
        <w:rPr>
          <w:rFonts w:ascii="Times New Roman" w:hAnsi="Times New Roman"/>
          <w:b/>
        </w:rPr>
        <w:t xml:space="preserve"> Внесение изменений и дополнений в Правила</w:t>
      </w:r>
      <w:bookmarkEnd w:id="162"/>
      <w:bookmarkEnd w:id="163"/>
      <w:bookmarkEnd w:id="164"/>
      <w:bookmarkEnd w:id="165"/>
      <w:r w:rsidRPr="00A2717D">
        <w:rPr>
          <w:rFonts w:ascii="Times New Roman" w:hAnsi="Times New Roman"/>
          <w:b/>
        </w:rPr>
        <w:t>.</w:t>
      </w:r>
    </w:p>
    <w:p w:rsidR="00354E92" w:rsidRPr="00A2717D" w:rsidRDefault="00354E92" w:rsidP="00354E92">
      <w:pPr>
        <w:rPr>
          <w:rFonts w:ascii="Times New Roman" w:hAnsi="Times New Roman"/>
          <w:b/>
        </w:rPr>
      </w:pPr>
    </w:p>
    <w:p w:rsidR="00354E92" w:rsidRPr="00A2717D" w:rsidRDefault="00354E92" w:rsidP="00354E92">
      <w:pPr>
        <w:ind w:firstLine="567"/>
        <w:rPr>
          <w:rFonts w:ascii="Times New Roman" w:hAnsi="Times New Roman"/>
        </w:rPr>
      </w:pPr>
      <w:r w:rsidRPr="00A2717D">
        <w:rPr>
          <w:rFonts w:ascii="Times New Roman" w:hAnsi="Times New Roman"/>
        </w:rPr>
        <w:t xml:space="preserve">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354E92" w:rsidRPr="00A2717D" w:rsidRDefault="00354E92" w:rsidP="00354E92">
      <w:pPr>
        <w:ind w:firstLine="567"/>
        <w:rPr>
          <w:rFonts w:ascii="Times New Roman" w:hAnsi="Times New Roman"/>
        </w:rPr>
      </w:pPr>
      <w:r w:rsidRPr="00A2717D">
        <w:rPr>
          <w:rFonts w:ascii="Times New Roman" w:hAnsi="Times New Roman"/>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 и т.д</w:t>
      </w:r>
      <w:proofErr w:type="gramStart"/>
      <w:r w:rsidRPr="00A2717D">
        <w:rPr>
          <w:rFonts w:ascii="Times New Roman" w:hAnsi="Times New Roman"/>
        </w:rPr>
        <w:t>..</w:t>
      </w:r>
      <w:proofErr w:type="gramEnd"/>
    </w:p>
    <w:p w:rsidR="00354E92" w:rsidRPr="00A2717D" w:rsidRDefault="00354E92" w:rsidP="00354E92">
      <w:pPr>
        <w:ind w:firstLine="567"/>
        <w:rPr>
          <w:rFonts w:ascii="Times New Roman" w:hAnsi="Times New Roman"/>
        </w:rPr>
      </w:pPr>
      <w:r w:rsidRPr="00A2717D">
        <w:rPr>
          <w:rFonts w:ascii="Times New Roman" w:hAnsi="Times New Roman"/>
        </w:rPr>
        <w:lastRenderedPageBreak/>
        <w:t>Заявка регистрируется, и ее копия не позднее следующего рабочего дня после поступления направляется Комиссии по землепользованию и застройке. Комиссия в течение 30 дней принимает решение о рассмотрении заявки, либо об отказе в рассмотрении заявки с обоснованием причин и информирует об этом заявителя.</w:t>
      </w:r>
    </w:p>
    <w:p w:rsidR="00354E92" w:rsidRPr="00A2717D" w:rsidRDefault="00354E92" w:rsidP="00354E92">
      <w:pPr>
        <w:ind w:firstLine="567"/>
        <w:rPr>
          <w:rFonts w:ascii="Times New Roman" w:hAnsi="Times New Roman"/>
        </w:rPr>
      </w:pPr>
      <w:r w:rsidRPr="00A2717D">
        <w:rPr>
          <w:rFonts w:ascii="Times New Roman" w:hAnsi="Times New Roman"/>
        </w:rPr>
        <w:t xml:space="preserve">В случае принятия решения о рассмотрении заявки, Комиссия обеспечивает подготовку соответствующего заключения, или проведение публичного слушания в порядке и сроки, определенные настоящими Правилами. </w:t>
      </w:r>
    </w:p>
    <w:p w:rsidR="00354E92" w:rsidRPr="00A2717D" w:rsidRDefault="00354E92" w:rsidP="00354E92">
      <w:pPr>
        <w:ind w:firstLine="567"/>
        <w:rPr>
          <w:rFonts w:ascii="Times New Roman" w:hAnsi="Times New Roman"/>
        </w:rPr>
      </w:pPr>
      <w:r w:rsidRPr="00A2717D">
        <w:rPr>
          <w:rFonts w:ascii="Times New Roman" w:hAnsi="Times New Roman"/>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354E92" w:rsidRPr="00A2717D" w:rsidRDefault="00354E92" w:rsidP="00354E92">
      <w:pPr>
        <w:ind w:firstLine="567"/>
        <w:rPr>
          <w:rFonts w:ascii="Times New Roman" w:hAnsi="Times New Roman"/>
        </w:rPr>
      </w:pPr>
      <w:proofErr w:type="gramStart"/>
      <w:r w:rsidRPr="00A2717D">
        <w:rPr>
          <w:rFonts w:ascii="Times New Roman" w:hAnsi="Times New Roman"/>
        </w:rPr>
        <w:t xml:space="preserve">Подготовленные по итогам публичных слушаний рекомендации, протоколы, заключения  Комиссии направляются на проверку </w:t>
      </w:r>
      <w:r w:rsidRPr="00A2717D">
        <w:rPr>
          <w:rFonts w:ascii="Times New Roman" w:hAnsi="Times New Roman"/>
          <w:b/>
          <w:color w:val="003399"/>
        </w:rPr>
        <w:t>Главе администрации</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w:t>
      </w:r>
      <w:r w:rsidRPr="00A2717D">
        <w:rPr>
          <w:rFonts w:ascii="Times New Roman" w:hAnsi="Times New Roman"/>
          <w:color w:val="003399"/>
        </w:rPr>
        <w:t>который не позднее 7 дней должен принять решение о направлении указанного проекта в представительный орган местного самоуправления</w:t>
      </w:r>
      <w:r w:rsidRPr="00A2717D">
        <w:rPr>
          <w:rFonts w:ascii="Times New Roman" w:hAnsi="Times New Roman"/>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354E92" w:rsidRPr="00A2717D" w:rsidRDefault="00354E92" w:rsidP="00354E92">
      <w:pPr>
        <w:ind w:firstLine="567"/>
        <w:rPr>
          <w:rFonts w:ascii="Times New Roman" w:hAnsi="Times New Roman"/>
        </w:rPr>
      </w:pPr>
      <w:r w:rsidRPr="00A2717D">
        <w:rPr>
          <w:rFonts w:ascii="Times New Roman" w:hAnsi="Times New Roman"/>
        </w:rPr>
        <w:t xml:space="preserve">2. Правовые акты об изменениях в настоящие Правила вступают в силу в день их опубликования в средствах массовой информации. </w:t>
      </w:r>
    </w:p>
    <w:p w:rsidR="00354E92" w:rsidRPr="00A2717D" w:rsidRDefault="00354E92" w:rsidP="00354E92">
      <w:pPr>
        <w:ind w:firstLine="567"/>
        <w:rPr>
          <w:rFonts w:ascii="Times New Roman" w:hAnsi="Times New Roman"/>
          <w:i/>
          <w:color w:val="003399"/>
        </w:rPr>
      </w:pPr>
      <w:r w:rsidRPr="00A2717D">
        <w:rPr>
          <w:rFonts w:ascii="Times New Roman" w:hAnsi="Times New Roman"/>
        </w:rPr>
        <w:t xml:space="preserve">3. </w:t>
      </w:r>
      <w:proofErr w:type="gramStart"/>
      <w:r w:rsidRPr="00A2717D">
        <w:rPr>
          <w:rFonts w:ascii="Times New Roman" w:hAnsi="Times New Roman"/>
        </w:rPr>
        <w:t xml:space="preserve">Изменения в части II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sidRPr="00A2717D">
        <w:rPr>
          <w:rFonts w:ascii="Times New Roman" w:hAnsi="Times New Roman"/>
          <w:color w:val="003399"/>
        </w:rPr>
        <w:t>администрации</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proofErr w:type="gramEnd"/>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p>
    <w:p w:rsidR="00354E92" w:rsidRPr="00A2717D" w:rsidRDefault="00354E92" w:rsidP="00354E92">
      <w:pPr>
        <w:ind w:firstLine="567"/>
        <w:jc w:val="center"/>
        <w:rPr>
          <w:rFonts w:ascii="Times New Roman" w:hAnsi="Times New Roman"/>
          <w:b/>
          <w:color w:val="003399"/>
          <w:sz w:val="26"/>
          <w:szCs w:val="26"/>
        </w:rPr>
      </w:pPr>
      <w:bookmarkStart w:id="166" w:name="_Toc276135117"/>
      <w:bookmarkStart w:id="167" w:name="_Toc279146502"/>
      <w:bookmarkStart w:id="168" w:name="_Toc279156686"/>
      <w:bookmarkStart w:id="169" w:name="_Toc285805432"/>
      <w:r w:rsidRPr="00A2717D">
        <w:rPr>
          <w:rFonts w:ascii="Times New Roman" w:hAnsi="Times New Roman"/>
          <w:b/>
          <w:color w:val="003399"/>
          <w:sz w:val="26"/>
          <w:szCs w:val="26"/>
        </w:rPr>
        <w:t>Глава 9. Права использования недвижимости, возникшие до вступления в силу Правил</w:t>
      </w:r>
      <w:bookmarkEnd w:id="166"/>
      <w:r w:rsidRPr="00A2717D">
        <w:rPr>
          <w:rFonts w:ascii="Times New Roman" w:hAnsi="Times New Roman"/>
          <w:b/>
          <w:color w:val="003399"/>
          <w:sz w:val="26"/>
          <w:szCs w:val="26"/>
        </w:rPr>
        <w:t xml:space="preserve"> землепользования и застройки сельского поселения</w:t>
      </w:r>
      <w:bookmarkEnd w:id="167"/>
      <w:bookmarkEnd w:id="168"/>
      <w:bookmarkEnd w:id="169"/>
      <w:r w:rsidRPr="00A2717D">
        <w:rPr>
          <w:rFonts w:ascii="Times New Roman" w:hAnsi="Times New Roman"/>
          <w:b/>
          <w:color w:val="003399"/>
          <w:sz w:val="26"/>
          <w:szCs w:val="26"/>
        </w:rPr>
        <w:t>.</w:t>
      </w:r>
    </w:p>
    <w:p w:rsidR="00354E92" w:rsidRPr="00A2717D" w:rsidRDefault="00354E92" w:rsidP="00354E92">
      <w:pPr>
        <w:ind w:firstLine="567"/>
        <w:jc w:val="center"/>
        <w:rPr>
          <w:rFonts w:ascii="Times New Roman" w:hAnsi="Times New Roman"/>
          <w:b/>
          <w:color w:val="003399"/>
          <w:sz w:val="26"/>
          <w:szCs w:val="26"/>
        </w:rPr>
      </w:pPr>
    </w:p>
    <w:p w:rsidR="00354E92" w:rsidRPr="00A2717D" w:rsidRDefault="00354E92" w:rsidP="00354E92">
      <w:pPr>
        <w:rPr>
          <w:rFonts w:ascii="Times New Roman" w:hAnsi="Times New Roman"/>
          <w:b/>
        </w:rPr>
      </w:pPr>
      <w:bookmarkStart w:id="170" w:name="_Toc276135118"/>
      <w:bookmarkStart w:id="171" w:name="_Toc279146503"/>
      <w:bookmarkStart w:id="172" w:name="_Toc279156687"/>
      <w:bookmarkStart w:id="173" w:name="_Toc285805433"/>
      <w:r w:rsidRPr="00A2717D">
        <w:rPr>
          <w:rFonts w:ascii="Times New Roman" w:hAnsi="Times New Roman"/>
          <w:b/>
          <w:color w:val="003399"/>
        </w:rPr>
        <w:t>Статья 70.</w:t>
      </w:r>
      <w:r w:rsidRPr="00A2717D">
        <w:rPr>
          <w:rFonts w:ascii="Times New Roman" w:hAnsi="Times New Roman"/>
          <w:b/>
        </w:rPr>
        <w:t xml:space="preserve"> Общие положения, относящиеся к ранее возникшим правам</w:t>
      </w:r>
      <w:bookmarkEnd w:id="170"/>
      <w:bookmarkEnd w:id="171"/>
      <w:bookmarkEnd w:id="172"/>
      <w:bookmarkEnd w:id="173"/>
      <w:r w:rsidRPr="00A2717D">
        <w:rPr>
          <w:rFonts w:ascii="Times New Roman" w:hAnsi="Times New Roman"/>
          <w:b/>
        </w:rPr>
        <w:t>.</w:t>
      </w:r>
    </w:p>
    <w:p w:rsidR="00354E92" w:rsidRPr="00A2717D" w:rsidRDefault="00354E92" w:rsidP="00354E92">
      <w:pPr>
        <w:rPr>
          <w:rFonts w:ascii="Times New Roman" w:hAnsi="Times New Roman"/>
          <w:b/>
        </w:rPr>
      </w:pPr>
    </w:p>
    <w:p w:rsidR="00354E92" w:rsidRPr="00A2717D" w:rsidRDefault="00354E92" w:rsidP="00354E92">
      <w:pPr>
        <w:ind w:firstLine="567"/>
        <w:rPr>
          <w:rFonts w:ascii="Times New Roman" w:hAnsi="Times New Roman"/>
          <w:color w:val="003399"/>
        </w:rPr>
      </w:pPr>
      <w:r w:rsidRPr="00A2717D">
        <w:rPr>
          <w:rFonts w:ascii="Times New Roman" w:hAnsi="Times New Roman"/>
        </w:rPr>
        <w:t xml:space="preserve">1. </w:t>
      </w:r>
      <w:r w:rsidRPr="00A2717D">
        <w:rPr>
          <w:rFonts w:ascii="Times New Roman" w:hAnsi="Times New Roman"/>
          <w:color w:val="003399"/>
        </w:rPr>
        <w:t xml:space="preserve">Принятые до введения в действие настоящих </w:t>
      </w:r>
      <w:proofErr w:type="gramStart"/>
      <w:r w:rsidRPr="00A2717D">
        <w:rPr>
          <w:rFonts w:ascii="Times New Roman" w:hAnsi="Times New Roman"/>
          <w:color w:val="003399"/>
        </w:rPr>
        <w:t>Правил</w:t>
      </w:r>
      <w:proofErr w:type="gramEnd"/>
      <w:r w:rsidRPr="00A2717D">
        <w:rPr>
          <w:rFonts w:ascii="Times New Roman" w:hAnsi="Times New Roman"/>
          <w:color w:val="003399"/>
        </w:rPr>
        <w:t xml:space="preserve"> нормативные правовые акты</w:t>
      </w:r>
      <w:r w:rsidRPr="00A2717D">
        <w:rPr>
          <w:rFonts w:ascii="Times New Roman" w:hAnsi="Times New Roman"/>
        </w:rPr>
        <w:t xml:space="preserve"> органов местного самоуправления  района в отношении территории  </w:t>
      </w:r>
      <w:r w:rsidRPr="00A2717D">
        <w:rPr>
          <w:rFonts w:ascii="Times New Roman" w:hAnsi="Times New Roman"/>
          <w:i/>
          <w:color w:val="003399"/>
        </w:rPr>
        <w:t>сельского поселения</w:t>
      </w:r>
      <w:r w:rsidRPr="00A2717D">
        <w:rPr>
          <w:rFonts w:ascii="Times New Roman" w:hAnsi="Times New Roman"/>
        </w:rPr>
        <w:t xml:space="preserve"> по вопросам землепользования и застройки </w:t>
      </w:r>
      <w:r w:rsidRPr="00A2717D">
        <w:rPr>
          <w:rFonts w:ascii="Times New Roman" w:hAnsi="Times New Roman"/>
          <w:color w:val="003399"/>
        </w:rPr>
        <w:t>применяются в части, не противоречащей настоящим Правилам.</w:t>
      </w:r>
    </w:p>
    <w:p w:rsidR="00354E92" w:rsidRPr="00A2717D" w:rsidRDefault="00354E92" w:rsidP="00354E92">
      <w:pPr>
        <w:ind w:firstLine="567"/>
        <w:rPr>
          <w:rFonts w:ascii="Times New Roman" w:hAnsi="Times New Roman"/>
          <w:color w:val="003399"/>
        </w:rPr>
      </w:pPr>
      <w:r w:rsidRPr="00A2717D">
        <w:rPr>
          <w:rFonts w:ascii="Times New Roman" w:hAnsi="Times New Roman"/>
        </w:rPr>
        <w:t xml:space="preserve">2. </w:t>
      </w:r>
      <w:r w:rsidRPr="00A2717D">
        <w:rPr>
          <w:rFonts w:ascii="Times New Roman" w:hAnsi="Times New Roman"/>
          <w:color w:val="003399"/>
        </w:rPr>
        <w:t>Разрешения на строительство, реконструкцию</w:t>
      </w:r>
      <w:r w:rsidRPr="00A2717D">
        <w:rPr>
          <w:rFonts w:ascii="Times New Roman" w:hAnsi="Times New Roman"/>
        </w:rPr>
        <w:t xml:space="preserve">, выданные физическим и юридическим лицам, до вступления в силу настоящих Правил </w:t>
      </w:r>
      <w:r w:rsidRPr="00A2717D">
        <w:rPr>
          <w:rFonts w:ascii="Times New Roman" w:hAnsi="Times New Roman"/>
          <w:color w:val="003399"/>
        </w:rPr>
        <w:t>являются действительными.</w:t>
      </w:r>
    </w:p>
    <w:p w:rsidR="00354E92" w:rsidRPr="00A2717D" w:rsidRDefault="00354E92" w:rsidP="00354E92">
      <w:pPr>
        <w:ind w:firstLine="567"/>
        <w:rPr>
          <w:rFonts w:ascii="Times New Roman" w:hAnsi="Times New Roman"/>
        </w:rPr>
      </w:pPr>
      <w:r w:rsidRPr="00A2717D">
        <w:rPr>
          <w:rFonts w:ascii="Times New Roman" w:hAnsi="Times New Roman"/>
        </w:rPr>
        <w:t xml:space="preserve">3. </w:t>
      </w:r>
      <w:r w:rsidRPr="00A2717D">
        <w:rPr>
          <w:rFonts w:ascii="Times New Roman" w:hAnsi="Times New Roman"/>
          <w:b/>
          <w:color w:val="003399"/>
        </w:rPr>
        <w:t>Объекты недвижимости</w:t>
      </w:r>
      <w:r w:rsidRPr="00A2717D">
        <w:rPr>
          <w:rFonts w:ascii="Times New Roman" w:hAnsi="Times New Roman"/>
          <w:color w:val="003399"/>
        </w:rPr>
        <w:t>, существовавшие на законных основаниях до вступления в силу настоящих Правил</w:t>
      </w:r>
      <w:r w:rsidRPr="00A2717D">
        <w:rPr>
          <w:rFonts w:ascii="Times New Roman" w:hAnsi="Times New Roman"/>
        </w:rPr>
        <w:t xml:space="preserve">, или до вступления в силу изменений в настоящие Правила </w:t>
      </w:r>
      <w:r w:rsidRPr="00A2717D">
        <w:rPr>
          <w:rFonts w:ascii="Times New Roman" w:hAnsi="Times New Roman"/>
          <w:b/>
          <w:color w:val="003399"/>
        </w:rPr>
        <w:t>являются несоответствующими</w:t>
      </w:r>
      <w:r w:rsidRPr="00A2717D">
        <w:rPr>
          <w:rFonts w:ascii="Times New Roman" w:hAnsi="Times New Roman"/>
          <w:color w:val="003399"/>
        </w:rPr>
        <w:t xml:space="preserve"> настоящим Правилам</w:t>
      </w:r>
      <w:r w:rsidRPr="00A2717D">
        <w:rPr>
          <w:rFonts w:ascii="Times New Roman" w:hAnsi="Times New Roman"/>
        </w:rPr>
        <w:t xml:space="preserve"> </w:t>
      </w:r>
      <w:r w:rsidRPr="00A2717D">
        <w:rPr>
          <w:rFonts w:ascii="Times New Roman" w:hAnsi="Times New Roman"/>
          <w:b/>
          <w:color w:val="003399"/>
        </w:rPr>
        <w:t>в случаях</w:t>
      </w:r>
      <w:r w:rsidRPr="00A2717D">
        <w:rPr>
          <w:rFonts w:ascii="Times New Roman" w:hAnsi="Times New Roman"/>
        </w:rPr>
        <w:t>, когда эти объекты:</w:t>
      </w:r>
    </w:p>
    <w:p w:rsidR="00354E92" w:rsidRPr="00A2717D" w:rsidRDefault="00354E92" w:rsidP="00354E92">
      <w:pPr>
        <w:ind w:firstLine="567"/>
        <w:rPr>
          <w:rFonts w:ascii="Times New Roman" w:hAnsi="Times New Roman"/>
        </w:rPr>
      </w:pPr>
      <w:r w:rsidRPr="00A2717D">
        <w:rPr>
          <w:rFonts w:ascii="Times New Roman" w:hAnsi="Times New Roman"/>
        </w:rPr>
        <w:t xml:space="preserve">3.1. </w:t>
      </w:r>
      <w:r w:rsidRPr="00A2717D">
        <w:rPr>
          <w:rFonts w:ascii="Times New Roman" w:hAnsi="Times New Roman"/>
          <w:color w:val="003399"/>
        </w:rPr>
        <w:t>имеют вид, виды использования, которые не предусмотрены как разрешенные</w:t>
      </w:r>
      <w:r w:rsidRPr="00A2717D">
        <w:rPr>
          <w:rFonts w:ascii="Times New Roman" w:hAnsi="Times New Roman"/>
        </w:rPr>
        <w:t xml:space="preserve"> для соответствующих территориальных зон (часть II настоящих Правил);</w:t>
      </w:r>
    </w:p>
    <w:p w:rsidR="00354E92" w:rsidRPr="00A2717D" w:rsidRDefault="00354E92" w:rsidP="00354E92">
      <w:pPr>
        <w:ind w:firstLine="567"/>
        <w:rPr>
          <w:rFonts w:ascii="Times New Roman" w:hAnsi="Times New Roman"/>
        </w:rPr>
      </w:pPr>
      <w:r w:rsidRPr="00A2717D">
        <w:rPr>
          <w:rFonts w:ascii="Times New Roman" w:hAnsi="Times New Roman"/>
        </w:rPr>
        <w:lastRenderedPageBreak/>
        <w:t>3.2</w:t>
      </w:r>
      <w:r w:rsidRPr="00A2717D">
        <w:rPr>
          <w:rFonts w:ascii="Times New Roman" w:hAnsi="Times New Roman"/>
          <w:color w:val="003399"/>
        </w:rPr>
        <w:t>. имеют вид, виды использования, которые поименованы как разрешенные для соответствующих территориальных зон, но расположены в санитарно-защитных зонах</w:t>
      </w:r>
      <w:r w:rsidRPr="00A2717D">
        <w:rPr>
          <w:rFonts w:ascii="Times New Roman" w:hAnsi="Times New Roman"/>
        </w:rPr>
        <w:t xml:space="preserve"> и </w:t>
      </w:r>
      <w:proofErr w:type="spellStart"/>
      <w:r w:rsidRPr="00A2717D">
        <w:rPr>
          <w:rFonts w:ascii="Times New Roman" w:hAnsi="Times New Roman"/>
        </w:rPr>
        <w:t>водоохранных</w:t>
      </w:r>
      <w:proofErr w:type="spellEnd"/>
      <w:r w:rsidRPr="00A2717D">
        <w:rPr>
          <w:rFonts w:ascii="Times New Roman" w:hAnsi="Times New Roman"/>
        </w:rPr>
        <w:t xml:space="preserve"> зонах, в пределах которых не предусмотрено размещение соответствующих объектов;</w:t>
      </w:r>
    </w:p>
    <w:p w:rsidR="00354E92" w:rsidRPr="00A2717D" w:rsidRDefault="00354E92" w:rsidP="00354E92">
      <w:pPr>
        <w:ind w:firstLine="567"/>
        <w:rPr>
          <w:rFonts w:ascii="Times New Roman" w:hAnsi="Times New Roman"/>
        </w:rPr>
      </w:pPr>
      <w:r w:rsidRPr="00A2717D">
        <w:rPr>
          <w:rFonts w:ascii="Times New Roman" w:hAnsi="Times New Roman"/>
        </w:rPr>
        <w:t xml:space="preserve">3.3. </w:t>
      </w:r>
      <w:r w:rsidRPr="00A2717D">
        <w:rPr>
          <w:rFonts w:ascii="Times New Roman" w:hAnsi="Times New Roman"/>
          <w:color w:val="003399"/>
        </w:rPr>
        <w:t>имеют параметры меньше</w:t>
      </w:r>
      <w:r w:rsidRPr="00A2717D">
        <w:rPr>
          <w:rFonts w:ascii="Times New Roman" w:hAnsi="Times New Roman"/>
        </w:rPr>
        <w:t xml:space="preserve"> (площадь и линейные размеры земельных участков, отступы построек от границ участка) </w:t>
      </w:r>
      <w:r w:rsidRPr="00A2717D">
        <w:rPr>
          <w:rFonts w:ascii="Times New Roman" w:hAnsi="Times New Roman"/>
          <w:color w:val="003399"/>
        </w:rPr>
        <w:t>или больше</w:t>
      </w:r>
      <w:r w:rsidRPr="00A2717D">
        <w:rPr>
          <w:rFonts w:ascii="Times New Roman" w:hAnsi="Times New Roman"/>
        </w:rPr>
        <w:t xml:space="preserve"> (плотность застройки – высота (этажность)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 </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b/>
          <w:i/>
          <w:color w:val="003399"/>
          <w:sz w:val="20"/>
          <w:szCs w:val="20"/>
        </w:rPr>
      </w:pPr>
      <w:r w:rsidRPr="00A2717D">
        <w:rPr>
          <w:rFonts w:ascii="Times New Roman" w:hAnsi="Times New Roman"/>
          <w:i/>
          <w:color w:val="003399"/>
          <w:sz w:val="20"/>
          <w:szCs w:val="20"/>
        </w:rPr>
        <w:t>Отношения по поводу самовольного занятия земельных участков, самовольного строительства,</w:t>
      </w:r>
      <w:r w:rsidRPr="00A2717D">
        <w:rPr>
          <w:rFonts w:ascii="Times New Roman" w:hAnsi="Times New Roman"/>
          <w:i/>
          <w:sz w:val="20"/>
          <w:szCs w:val="20"/>
        </w:rPr>
        <w:t xml:space="preserve"> использования самовольно занятых земельных участков и самовольных построек </w:t>
      </w:r>
      <w:r w:rsidRPr="00A2717D">
        <w:rPr>
          <w:rFonts w:ascii="Times New Roman" w:hAnsi="Times New Roman"/>
          <w:b/>
          <w:i/>
          <w:color w:val="003399"/>
          <w:sz w:val="20"/>
          <w:szCs w:val="20"/>
        </w:rPr>
        <w:t>регулируются гражданским и земельным законодательством.</w:t>
      </w:r>
    </w:p>
    <w:p w:rsidR="00354E92" w:rsidRPr="00A2717D" w:rsidRDefault="00354E92" w:rsidP="00354E92">
      <w:pPr>
        <w:ind w:firstLine="567"/>
        <w:rPr>
          <w:rFonts w:ascii="Times New Roman" w:hAnsi="Times New Roman"/>
          <w:b/>
          <w:i/>
          <w:color w:val="003399"/>
          <w:sz w:val="20"/>
          <w:szCs w:val="20"/>
        </w:rPr>
      </w:pPr>
    </w:p>
    <w:p w:rsidR="00354E92" w:rsidRPr="00A2717D" w:rsidRDefault="00354E92" w:rsidP="00354E92">
      <w:pPr>
        <w:ind w:firstLine="567"/>
        <w:rPr>
          <w:rFonts w:ascii="Times New Roman" w:hAnsi="Times New Roman"/>
        </w:rPr>
      </w:pPr>
      <w:r w:rsidRPr="00A2717D">
        <w:rPr>
          <w:rFonts w:ascii="Times New Roman" w:hAnsi="Times New Roman"/>
        </w:rPr>
        <w:t xml:space="preserve">3.4. территориальные зоны производственных и иных объектов, чьи санитарно-защитные зоны </w:t>
      </w:r>
      <w:proofErr w:type="gramStart"/>
      <w:r w:rsidRPr="00A2717D">
        <w:rPr>
          <w:rFonts w:ascii="Times New Roman" w:hAnsi="Times New Roman"/>
        </w:rPr>
        <w:t>распространяются за пределы территориальной зоны расположения этих объектов и функционирование которых наносит</w:t>
      </w:r>
      <w:proofErr w:type="gramEnd"/>
      <w:r w:rsidRPr="00A2717D">
        <w:rPr>
          <w:rFonts w:ascii="Times New Roman" w:hAnsi="Times New Roman"/>
        </w:rPr>
        <w:t xml:space="preserve"> несоразмерный ущерб владельцам соседних объектов недвижимости, то есть значительно снижается стоимость этих объектов;</w:t>
      </w:r>
    </w:p>
    <w:p w:rsidR="00354E92" w:rsidRPr="00A2717D" w:rsidRDefault="00354E92" w:rsidP="00354E92">
      <w:pPr>
        <w:ind w:firstLine="567"/>
        <w:rPr>
          <w:rFonts w:ascii="Times New Roman" w:hAnsi="Times New Roman"/>
        </w:rPr>
      </w:pPr>
      <w:r w:rsidRPr="00A2717D">
        <w:rPr>
          <w:rFonts w:ascii="Times New Roman" w:hAnsi="Times New Roman"/>
        </w:rPr>
        <w:t xml:space="preserve">3.5. объекты недвижимости, расположены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w:t>
      </w:r>
    </w:p>
    <w:p w:rsidR="00354E92" w:rsidRPr="00A2717D" w:rsidRDefault="00354E92" w:rsidP="00354E92">
      <w:pPr>
        <w:ind w:firstLine="567"/>
        <w:rPr>
          <w:rFonts w:ascii="Times New Roman" w:hAnsi="Times New Roman"/>
          <w:b/>
          <w:color w:val="003399"/>
        </w:rPr>
      </w:pPr>
      <w:bookmarkStart w:id="174" w:name="_Toc107645095"/>
      <w:bookmarkStart w:id="175" w:name="_Toc157238767"/>
      <w:bookmarkStart w:id="176" w:name="_Toc276135119"/>
      <w:bookmarkStart w:id="177" w:name="_Toc279146504"/>
      <w:bookmarkStart w:id="178" w:name="_Toc279156688"/>
      <w:bookmarkStart w:id="179" w:name="_Toc285805434"/>
      <w:r w:rsidRPr="00A2717D">
        <w:rPr>
          <w:rFonts w:ascii="Times New Roman" w:hAnsi="Times New Roman"/>
        </w:rPr>
        <w:t xml:space="preserve">4. Решением </w:t>
      </w:r>
      <w:r w:rsidRPr="00A2717D">
        <w:rPr>
          <w:rFonts w:ascii="Times New Roman" w:hAnsi="Times New Roman"/>
          <w:color w:val="003399"/>
        </w:rPr>
        <w:t>Главы администрации</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w:t>
      </w:r>
      <w:r w:rsidRPr="00A2717D">
        <w:rPr>
          <w:rFonts w:ascii="Times New Roman" w:hAnsi="Times New Roman"/>
          <w:color w:val="003399"/>
        </w:rPr>
        <w:t>таким</w:t>
      </w:r>
      <w:r w:rsidRPr="00A2717D">
        <w:rPr>
          <w:rFonts w:ascii="Times New Roman" w:hAnsi="Times New Roman"/>
        </w:rPr>
        <w:t xml:space="preserve"> объектам</w:t>
      </w:r>
      <w:r w:rsidRPr="00A2717D">
        <w:rPr>
          <w:rFonts w:ascii="Times New Roman" w:hAnsi="Times New Roman"/>
          <w:b/>
          <w:color w:val="003399"/>
        </w:rPr>
        <w:t xml:space="preserve"> придаётся статус несоответствия. </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b/>
        </w:rPr>
      </w:pPr>
      <w:r w:rsidRPr="00A2717D">
        <w:rPr>
          <w:rFonts w:ascii="Times New Roman" w:hAnsi="Times New Roman"/>
          <w:b/>
          <w:color w:val="003399"/>
        </w:rPr>
        <w:t>Статья 71.</w:t>
      </w:r>
      <w:r w:rsidRPr="00A2717D">
        <w:rPr>
          <w:rFonts w:ascii="Times New Roman" w:hAnsi="Times New Roman"/>
          <w:b/>
        </w:rPr>
        <w:t xml:space="preserve"> Использование объектов недвижимости, несоответствующих Правилам</w:t>
      </w:r>
      <w:bookmarkEnd w:id="174"/>
      <w:bookmarkEnd w:id="175"/>
      <w:bookmarkEnd w:id="176"/>
    </w:p>
    <w:p w:rsidR="00354E92" w:rsidRPr="00A2717D" w:rsidRDefault="00354E92" w:rsidP="00354E92">
      <w:pPr>
        <w:rPr>
          <w:rFonts w:ascii="Times New Roman" w:hAnsi="Times New Roman"/>
          <w:b/>
        </w:rPr>
      </w:pPr>
      <w:r w:rsidRPr="00A2717D">
        <w:rPr>
          <w:rFonts w:ascii="Times New Roman" w:hAnsi="Times New Roman"/>
          <w:b/>
        </w:rPr>
        <w:t xml:space="preserve">                     землепользования и застройки сельского поселения</w:t>
      </w:r>
      <w:bookmarkEnd w:id="177"/>
      <w:bookmarkEnd w:id="178"/>
      <w:bookmarkEnd w:id="179"/>
      <w:r w:rsidRPr="00A2717D">
        <w:rPr>
          <w:rFonts w:ascii="Times New Roman" w:hAnsi="Times New Roman"/>
          <w:b/>
        </w:rPr>
        <w:t>.</w:t>
      </w:r>
    </w:p>
    <w:p w:rsidR="00354E92" w:rsidRPr="00A2717D" w:rsidRDefault="00354E92" w:rsidP="00354E92">
      <w:pPr>
        <w:rPr>
          <w:rFonts w:ascii="Times New Roman" w:hAnsi="Times New Roman"/>
        </w:rPr>
      </w:pPr>
      <w:r w:rsidRPr="00A2717D">
        <w:rPr>
          <w:rFonts w:ascii="Times New Roman" w:hAnsi="Times New Roman"/>
        </w:rPr>
        <w:t xml:space="preserve"> </w:t>
      </w:r>
    </w:p>
    <w:p w:rsidR="00354E92" w:rsidRPr="00A2717D" w:rsidRDefault="00354E92" w:rsidP="00354E92">
      <w:pPr>
        <w:ind w:firstLine="567"/>
        <w:rPr>
          <w:rFonts w:ascii="Times New Roman" w:hAnsi="Times New Roman"/>
          <w:color w:val="003399"/>
        </w:rPr>
      </w:pPr>
      <w:r w:rsidRPr="00A2717D">
        <w:rPr>
          <w:rFonts w:ascii="Times New Roman" w:hAnsi="Times New Roman"/>
        </w:rPr>
        <w:t xml:space="preserve">1. </w:t>
      </w:r>
      <w:r w:rsidRPr="00A2717D">
        <w:rPr>
          <w:rFonts w:ascii="Times New Roman" w:hAnsi="Times New Roman"/>
          <w:b/>
          <w:color w:val="003399"/>
        </w:rPr>
        <w:t>Объекты недвижимости, поименованные в статье 70</w:t>
      </w:r>
      <w:r w:rsidRPr="00A2717D">
        <w:rPr>
          <w:rFonts w:ascii="Times New Roman" w:hAnsi="Times New Roman"/>
          <w:color w:val="003399"/>
        </w:rPr>
        <w:t>, а также ставшие несоответствующими после внесения дополнений и изменений в настоящие Правила,</w:t>
      </w:r>
      <w:r w:rsidRPr="00A2717D">
        <w:rPr>
          <w:rFonts w:ascii="Times New Roman" w:hAnsi="Times New Roman"/>
        </w:rPr>
        <w:t xml:space="preserve"> </w:t>
      </w:r>
      <w:r w:rsidRPr="00A2717D">
        <w:rPr>
          <w:rFonts w:ascii="Times New Roman" w:hAnsi="Times New Roman"/>
          <w:b/>
          <w:color w:val="003399"/>
        </w:rPr>
        <w:t>могут существовать и использоваться без установления срока их приведения в соответствие</w:t>
      </w:r>
      <w:r w:rsidRPr="00A2717D">
        <w:rPr>
          <w:rFonts w:ascii="Times New Roman" w:hAnsi="Times New Roman"/>
          <w:color w:val="003399"/>
        </w:rPr>
        <w:t xml:space="preserve"> с настоящими Правилами. </w:t>
      </w:r>
    </w:p>
    <w:p w:rsidR="00354E92" w:rsidRPr="00A2717D" w:rsidRDefault="00354E92" w:rsidP="00354E92">
      <w:pPr>
        <w:ind w:firstLine="567"/>
        <w:rPr>
          <w:rFonts w:ascii="Times New Roman" w:hAnsi="Times New Roman"/>
          <w:color w:val="003399"/>
        </w:rPr>
      </w:pPr>
      <w:r w:rsidRPr="00A2717D">
        <w:rPr>
          <w:rFonts w:ascii="Times New Roman" w:hAnsi="Times New Roman"/>
          <w:b/>
          <w:color w:val="003399"/>
        </w:rPr>
        <w:t>Исключение составляют</w:t>
      </w:r>
      <w:r w:rsidRPr="00A2717D">
        <w:rPr>
          <w:rFonts w:ascii="Times New Roman" w:hAnsi="Times New Roman"/>
          <w:b/>
        </w:rPr>
        <w:t xml:space="preserve"> </w:t>
      </w:r>
      <w:r w:rsidRPr="00A2717D">
        <w:rPr>
          <w:rFonts w:ascii="Times New Roman" w:hAnsi="Times New Roman"/>
          <w:color w:val="003399"/>
        </w:rPr>
        <w:t xml:space="preserve">те несоответствующие одновременно и настоящим Правилам и обязательным нормативам, стандартам объекты недвижимости, существование и </w:t>
      </w:r>
      <w:r w:rsidRPr="00A2717D">
        <w:rPr>
          <w:rFonts w:ascii="Times New Roman" w:hAnsi="Times New Roman"/>
          <w:b/>
          <w:color w:val="003399"/>
        </w:rPr>
        <w:t>использование которых опасно для жизни и здоровья людей</w:t>
      </w:r>
      <w:r w:rsidRPr="00A2717D">
        <w:rPr>
          <w:rFonts w:ascii="Times New Roman" w:hAnsi="Times New Roman"/>
          <w:b/>
        </w:rPr>
        <w:t xml:space="preserve">, а </w:t>
      </w:r>
      <w:r w:rsidRPr="00A2717D">
        <w:rPr>
          <w:rFonts w:ascii="Times New Roman" w:hAnsi="Times New Roman"/>
          <w:color w:val="003399"/>
        </w:rPr>
        <w:t xml:space="preserve">также опасно для природной и культурно-исторической среды. </w:t>
      </w:r>
    </w:p>
    <w:p w:rsidR="00354E92" w:rsidRPr="00A2717D" w:rsidRDefault="00354E92" w:rsidP="00354E92">
      <w:pPr>
        <w:ind w:firstLine="567"/>
        <w:rPr>
          <w:rFonts w:ascii="Times New Roman" w:hAnsi="Times New Roman"/>
        </w:rPr>
      </w:pPr>
      <w:r w:rsidRPr="00A2717D">
        <w:rPr>
          <w:rFonts w:ascii="Times New Roman" w:hAnsi="Times New Roman"/>
        </w:rPr>
        <w:t xml:space="preserve">Применительно к этим объектам постановлением </w:t>
      </w:r>
      <w:r w:rsidRPr="00A2717D">
        <w:rPr>
          <w:rFonts w:ascii="Times New Roman" w:hAnsi="Times New Roman"/>
          <w:color w:val="003399"/>
        </w:rPr>
        <w:t>Главы администрации</w:t>
      </w:r>
      <w:r w:rsidRPr="00A2717D">
        <w:rPr>
          <w:rFonts w:ascii="Times New Roman" w:hAnsi="Times New Roman"/>
        </w:rPr>
        <w:t xml:space="preserve">  </w:t>
      </w:r>
      <w:r w:rsidRPr="00A2717D">
        <w:rPr>
          <w:rFonts w:ascii="Times New Roman" w:hAnsi="Times New Roman"/>
          <w:bCs/>
          <w:i/>
          <w:color w:val="003399"/>
        </w:rPr>
        <w:t xml:space="preserve">сельского </w:t>
      </w:r>
      <w:r w:rsidRPr="00A2717D">
        <w:rPr>
          <w:rFonts w:ascii="Times New Roman" w:hAnsi="Times New Roman"/>
          <w:i/>
          <w:color w:val="003399"/>
        </w:rPr>
        <w:t xml:space="preserve"> поселения</w:t>
      </w:r>
      <w:r w:rsidRPr="00A2717D">
        <w:rPr>
          <w:rFonts w:ascii="Times New Roman" w:hAnsi="Times New Roman"/>
        </w:rPr>
        <w:t xml:space="preserve"> устанавливается срок приведения их в соответствие с настоящими Правилами, техническими регламентами, нормативами и стандартами или накладывается запрет на использование таких объектов до приведения их в соответствие с настоящими Правилами, техническими регламентами, нормативами и стандартами.</w:t>
      </w:r>
    </w:p>
    <w:p w:rsidR="00354E92" w:rsidRPr="00A2717D" w:rsidRDefault="00354E92" w:rsidP="00354E92">
      <w:pPr>
        <w:ind w:firstLine="567"/>
        <w:rPr>
          <w:rFonts w:ascii="Times New Roman" w:hAnsi="Times New Roman"/>
        </w:rPr>
      </w:pPr>
      <w:r w:rsidRPr="00A2717D">
        <w:rPr>
          <w:rFonts w:ascii="Times New Roman" w:hAnsi="Times New Roman"/>
        </w:rPr>
        <w:t>Несоответствующие объекты, расположенные между красными линиями, запланированными для прокладки транспортных и инженерных коммуникаций, при необходимости могут отчуждаться в пользу органов местного самоуправления в порядке, установленном законодательством.</w:t>
      </w:r>
    </w:p>
    <w:p w:rsidR="00354E92" w:rsidRPr="00A2717D" w:rsidRDefault="00354E92" w:rsidP="00354E92">
      <w:pPr>
        <w:ind w:firstLine="567"/>
        <w:rPr>
          <w:rFonts w:ascii="Times New Roman" w:hAnsi="Times New Roman"/>
          <w:color w:val="003399"/>
        </w:rPr>
      </w:pPr>
      <w:r w:rsidRPr="00A2717D">
        <w:rPr>
          <w:rFonts w:ascii="Times New Roman" w:hAnsi="Times New Roman"/>
        </w:rPr>
        <w:lastRenderedPageBreak/>
        <w:t>2</w:t>
      </w:r>
      <w:r w:rsidRPr="00A2717D">
        <w:rPr>
          <w:rFonts w:ascii="Times New Roman" w:hAnsi="Times New Roman"/>
          <w:color w:val="003399"/>
        </w:rPr>
        <w:t>.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354E92" w:rsidRPr="00A2717D" w:rsidRDefault="00354E92" w:rsidP="00354E92">
      <w:pPr>
        <w:ind w:firstLine="567"/>
        <w:rPr>
          <w:rFonts w:ascii="Times New Roman" w:hAnsi="Times New Roman"/>
        </w:rPr>
      </w:pPr>
      <w:r w:rsidRPr="00A2717D">
        <w:rPr>
          <w:rFonts w:ascii="Times New Roman" w:hAnsi="Times New Roman"/>
        </w:rPr>
        <w:t>Площадь и строительный объем объектов недвижимости, вид/</w:t>
      </w:r>
      <w:proofErr w:type="gramStart"/>
      <w:r w:rsidRPr="00A2717D">
        <w:rPr>
          <w:rFonts w:ascii="Times New Roman" w:hAnsi="Times New Roman"/>
        </w:rPr>
        <w:t>виды</w:t>
      </w:r>
      <w:proofErr w:type="gramEnd"/>
      <w:r w:rsidRPr="00A2717D">
        <w:rPr>
          <w:rFonts w:ascii="Times New Roman" w:hAnsi="Times New Roman"/>
        </w:rPr>
        <w:t xml:space="preserve">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354E92" w:rsidRPr="00A2717D" w:rsidRDefault="00354E92" w:rsidP="00354E92">
      <w:pPr>
        <w:ind w:firstLine="567"/>
        <w:rPr>
          <w:rFonts w:ascii="Times New Roman" w:hAnsi="Times New Roman"/>
        </w:rPr>
      </w:pPr>
      <w:r w:rsidRPr="00A2717D">
        <w:rPr>
          <w:rFonts w:ascii="Times New Roman" w:hAnsi="Times New Roman"/>
        </w:rPr>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354E92" w:rsidRPr="00A2717D" w:rsidRDefault="00354E92" w:rsidP="00354E92">
      <w:pPr>
        <w:ind w:firstLine="567"/>
        <w:rPr>
          <w:rFonts w:ascii="Times New Roman" w:hAnsi="Times New Roman"/>
          <w:color w:val="003399"/>
        </w:rPr>
      </w:pPr>
      <w:r w:rsidRPr="00A2717D">
        <w:rPr>
          <w:rFonts w:ascii="Times New Roman" w:hAnsi="Times New Roman"/>
          <w:b/>
          <w:color w:val="003399"/>
        </w:rPr>
        <w:t>Не соответствующий настоящим Правилам вид использования</w:t>
      </w:r>
      <w:r w:rsidRPr="00A2717D">
        <w:rPr>
          <w:rFonts w:ascii="Times New Roman" w:hAnsi="Times New Roman"/>
          <w:color w:val="003399"/>
        </w:rPr>
        <w:t xml:space="preserve"> недвижимости </w:t>
      </w:r>
      <w:r w:rsidRPr="00A2717D">
        <w:rPr>
          <w:rFonts w:ascii="Times New Roman" w:hAnsi="Times New Roman"/>
          <w:b/>
          <w:color w:val="003399"/>
        </w:rPr>
        <w:t>может быть изменен только на вид использования,</w:t>
      </w:r>
      <w:r w:rsidRPr="00A2717D">
        <w:rPr>
          <w:rFonts w:ascii="Times New Roman" w:hAnsi="Times New Roman"/>
          <w:color w:val="003399"/>
        </w:rPr>
        <w:t xml:space="preserve"> </w:t>
      </w:r>
      <w:r w:rsidRPr="00A2717D">
        <w:rPr>
          <w:rFonts w:ascii="Times New Roman" w:hAnsi="Times New Roman"/>
          <w:b/>
          <w:color w:val="003399"/>
        </w:rPr>
        <w:t>предусмотренный настоящими Правилами</w:t>
      </w:r>
      <w:r w:rsidRPr="00A2717D">
        <w:rPr>
          <w:rFonts w:ascii="Times New Roman" w:hAnsi="Times New Roman"/>
          <w:color w:val="003399"/>
        </w:rPr>
        <w:t xml:space="preserve"> для территориальной зоны, в границах которой расположен такой объект.</w:t>
      </w:r>
    </w:p>
    <w:p w:rsidR="00354E92" w:rsidRPr="00A2717D" w:rsidRDefault="00354E92" w:rsidP="00354E92">
      <w:pPr>
        <w:ind w:firstLine="567"/>
        <w:rPr>
          <w:rFonts w:ascii="Times New Roman" w:hAnsi="Times New Roman"/>
        </w:rPr>
      </w:pPr>
      <w:r w:rsidRPr="00A2717D">
        <w:rPr>
          <w:rFonts w:ascii="Times New Roman" w:hAnsi="Times New Roman"/>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354E92" w:rsidRPr="00A2717D" w:rsidRDefault="00354E92" w:rsidP="00354E92">
      <w:pPr>
        <w:ind w:firstLine="567"/>
        <w:rPr>
          <w:rFonts w:ascii="Times New Roman" w:hAnsi="Times New Roman"/>
        </w:rPr>
      </w:pPr>
      <w:r w:rsidRPr="00A2717D">
        <w:rPr>
          <w:rFonts w:ascii="Times New Roman" w:hAnsi="Times New Roman"/>
        </w:rPr>
        <w:t xml:space="preserve">.  </w:t>
      </w:r>
    </w:p>
    <w:p w:rsidR="00354E92" w:rsidRPr="00A2717D" w:rsidRDefault="00354E92" w:rsidP="00354E92">
      <w:pPr>
        <w:ind w:firstLine="567"/>
        <w:rPr>
          <w:rFonts w:ascii="Times New Roman" w:hAnsi="Times New Roman"/>
        </w:rPr>
      </w:pPr>
      <w:r w:rsidRPr="00A2717D">
        <w:rPr>
          <w:rFonts w:ascii="Times New Roman" w:hAnsi="Times New Roman"/>
        </w:rPr>
        <w:t>3. Статус несоответствия, приданный объектам недвижимости по критериям, перечисленным в пунктах 3 и 4 статьи 7 настоящих Правил, фиксируется в документах учета недвижимого имущества, а также регистрации прав на недвижимость.</w:t>
      </w:r>
    </w:p>
    <w:p w:rsidR="00354E92" w:rsidRPr="00A2717D" w:rsidRDefault="00354E92" w:rsidP="00354E92">
      <w:pPr>
        <w:ind w:firstLine="567"/>
        <w:rPr>
          <w:rFonts w:ascii="Times New Roman" w:hAnsi="Times New Roman"/>
        </w:rPr>
      </w:pPr>
      <w:r w:rsidRPr="00A2717D">
        <w:rPr>
          <w:rFonts w:ascii="Times New Roman" w:hAnsi="Times New Roman"/>
        </w:rPr>
        <w:t>4. Несоответствующий вид использования недвижимости не может быть заменен на иной несоответствующий вид использования.</w:t>
      </w:r>
    </w:p>
    <w:p w:rsidR="00354E92" w:rsidRPr="00A2717D" w:rsidRDefault="00354E92" w:rsidP="00354E92">
      <w:pPr>
        <w:ind w:firstLine="567"/>
        <w:rPr>
          <w:rFonts w:ascii="Times New Roman" w:hAnsi="Times New Roman"/>
        </w:rPr>
      </w:pPr>
    </w:p>
    <w:p w:rsidR="00354E92" w:rsidRPr="00A2717D" w:rsidRDefault="00354E92" w:rsidP="00354E92">
      <w:pPr>
        <w:ind w:firstLine="567"/>
        <w:jc w:val="center"/>
        <w:rPr>
          <w:rFonts w:ascii="Times New Roman" w:hAnsi="Times New Roman"/>
          <w:b/>
          <w:color w:val="003399"/>
          <w:sz w:val="26"/>
          <w:szCs w:val="26"/>
        </w:rPr>
      </w:pPr>
      <w:bookmarkStart w:id="180" w:name="_Toc276135177"/>
      <w:bookmarkStart w:id="181" w:name="_Toc279146505"/>
      <w:bookmarkStart w:id="182" w:name="_Toc279156689"/>
      <w:bookmarkStart w:id="183" w:name="_Toc285805435"/>
      <w:r w:rsidRPr="00A2717D">
        <w:rPr>
          <w:rFonts w:ascii="Times New Roman" w:hAnsi="Times New Roman"/>
          <w:b/>
          <w:color w:val="003399"/>
          <w:sz w:val="26"/>
          <w:szCs w:val="26"/>
        </w:rPr>
        <w:t xml:space="preserve">Глава 10. </w:t>
      </w:r>
      <w:proofErr w:type="gramStart"/>
      <w:r w:rsidRPr="00A2717D">
        <w:rPr>
          <w:rFonts w:ascii="Times New Roman" w:hAnsi="Times New Roman"/>
          <w:b/>
          <w:color w:val="003399"/>
          <w:sz w:val="26"/>
          <w:szCs w:val="26"/>
        </w:rPr>
        <w:t>Контроль  за</w:t>
      </w:r>
      <w:proofErr w:type="gramEnd"/>
      <w:r w:rsidRPr="00A2717D">
        <w:rPr>
          <w:rFonts w:ascii="Times New Roman" w:hAnsi="Times New Roman"/>
          <w:b/>
          <w:color w:val="003399"/>
          <w:sz w:val="26"/>
          <w:szCs w:val="26"/>
        </w:rPr>
        <w:t xml:space="preserve"> использованием земельных участков и иных объектов недвижимости. Ответственность за нарушения Правил землепользования и застройки сельского   поселения.</w:t>
      </w:r>
      <w:bookmarkEnd w:id="180"/>
      <w:bookmarkEnd w:id="181"/>
      <w:bookmarkEnd w:id="182"/>
      <w:bookmarkEnd w:id="183"/>
    </w:p>
    <w:p w:rsidR="00354E92" w:rsidRPr="00A2717D" w:rsidRDefault="00354E92" w:rsidP="00354E92">
      <w:pPr>
        <w:rPr>
          <w:rFonts w:ascii="Times New Roman" w:hAnsi="Times New Roman"/>
          <w:b/>
          <w:color w:val="003399"/>
          <w:sz w:val="26"/>
          <w:szCs w:val="26"/>
        </w:rPr>
      </w:pPr>
      <w:bookmarkStart w:id="184" w:name="_Toc276135178"/>
      <w:bookmarkStart w:id="185" w:name="_Toc279146506"/>
      <w:bookmarkStart w:id="186" w:name="_Toc279156690"/>
      <w:bookmarkStart w:id="187" w:name="_Toc285805436"/>
    </w:p>
    <w:p w:rsidR="00354E92" w:rsidRPr="00A2717D" w:rsidRDefault="00354E92" w:rsidP="00354E92">
      <w:pPr>
        <w:rPr>
          <w:rFonts w:ascii="Times New Roman" w:hAnsi="Times New Roman"/>
          <w:b/>
        </w:rPr>
      </w:pPr>
      <w:r w:rsidRPr="00A2717D">
        <w:rPr>
          <w:rFonts w:ascii="Times New Roman" w:hAnsi="Times New Roman"/>
          <w:b/>
          <w:color w:val="003399"/>
        </w:rPr>
        <w:t>Статья 72.</w:t>
      </w:r>
      <w:r w:rsidRPr="00A2717D">
        <w:rPr>
          <w:rFonts w:ascii="Times New Roman" w:hAnsi="Times New Roman"/>
          <w:b/>
        </w:rPr>
        <w:t xml:space="preserve"> Изменение одного вида на другой вид разрешенного использования земельных участков и иных объектов недвижимости</w:t>
      </w:r>
      <w:bookmarkEnd w:id="184"/>
      <w:bookmarkEnd w:id="185"/>
      <w:bookmarkEnd w:id="186"/>
      <w:bookmarkEnd w:id="187"/>
      <w:r w:rsidRPr="00A2717D">
        <w:rPr>
          <w:rFonts w:ascii="Times New Roman" w:hAnsi="Times New Roman"/>
          <w:b/>
        </w:rPr>
        <w:t>.</w:t>
      </w:r>
    </w:p>
    <w:p w:rsidR="00354E92" w:rsidRPr="00A2717D" w:rsidRDefault="00354E92" w:rsidP="00354E92">
      <w:pPr>
        <w:rPr>
          <w:rFonts w:ascii="Times New Roman" w:hAnsi="Times New Roman"/>
          <w:b/>
        </w:rPr>
      </w:pPr>
    </w:p>
    <w:p w:rsidR="00354E92" w:rsidRPr="00A2717D" w:rsidRDefault="00354E92" w:rsidP="00354E92">
      <w:pPr>
        <w:ind w:firstLine="567"/>
        <w:rPr>
          <w:rFonts w:ascii="Times New Roman" w:hAnsi="Times New Roman"/>
        </w:rPr>
      </w:pPr>
      <w:r w:rsidRPr="00A2717D">
        <w:rPr>
          <w:rFonts w:ascii="Times New Roman" w:hAnsi="Times New Roman"/>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w:t>
      </w:r>
      <w:r w:rsidRPr="00A2717D">
        <w:rPr>
          <w:rFonts w:ascii="Times New Roman" w:hAnsi="Times New Roman"/>
          <w:i/>
          <w:color w:val="003399"/>
        </w:rPr>
        <w:t>сельского поселения</w:t>
      </w:r>
      <w:r w:rsidRPr="00A2717D">
        <w:rPr>
          <w:rFonts w:ascii="Times New Roman" w:hAnsi="Times New Roman"/>
        </w:rPr>
        <w:t xml:space="preserve">. </w:t>
      </w:r>
    </w:p>
    <w:p w:rsidR="00354E92" w:rsidRPr="00A2717D" w:rsidRDefault="00354E92" w:rsidP="00354E92">
      <w:pPr>
        <w:ind w:firstLine="567"/>
        <w:rPr>
          <w:rFonts w:ascii="Times New Roman" w:hAnsi="Times New Roman"/>
        </w:rPr>
      </w:pPr>
      <w:r w:rsidRPr="00A2717D">
        <w:rPr>
          <w:rFonts w:ascii="Times New Roman" w:hAnsi="Times New Roman"/>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354E92" w:rsidRPr="00A2717D" w:rsidRDefault="00354E92" w:rsidP="00354E92">
      <w:pPr>
        <w:ind w:firstLine="567"/>
        <w:rPr>
          <w:rFonts w:ascii="Times New Roman" w:hAnsi="Times New Roman"/>
        </w:rPr>
      </w:pPr>
      <w:r w:rsidRPr="00A2717D">
        <w:rPr>
          <w:rFonts w:ascii="Times New Roman" w:hAnsi="Times New Roman"/>
        </w:rPr>
        <w:t>3. Правом на изменение одного вида на другой вид разрешенного использования земельных участков и иных объектов недвижимости обладают:</w:t>
      </w:r>
    </w:p>
    <w:p w:rsidR="00354E92" w:rsidRPr="00A2717D" w:rsidRDefault="00354E92" w:rsidP="00354E92">
      <w:pPr>
        <w:ind w:firstLine="567"/>
        <w:rPr>
          <w:rFonts w:ascii="Times New Roman" w:hAnsi="Times New Roman"/>
        </w:rPr>
      </w:pPr>
      <w:r w:rsidRPr="00A2717D">
        <w:rPr>
          <w:rFonts w:ascii="Times New Roman" w:hAnsi="Times New Roman"/>
        </w:rPr>
        <w:lastRenderedPageBreak/>
        <w:t>3.1. собственники земельных участков, являющиеся одновременно собственниками расположенных на этих участках зданий, строений, сооружений;</w:t>
      </w:r>
    </w:p>
    <w:p w:rsidR="00354E92" w:rsidRPr="00A2717D" w:rsidRDefault="00354E92" w:rsidP="00354E92">
      <w:pPr>
        <w:ind w:firstLine="567"/>
        <w:rPr>
          <w:rFonts w:ascii="Times New Roman" w:hAnsi="Times New Roman"/>
        </w:rPr>
      </w:pPr>
      <w:r w:rsidRPr="00A2717D">
        <w:rPr>
          <w:rFonts w:ascii="Times New Roman" w:hAnsi="Times New Roman"/>
        </w:rPr>
        <w:t>3.2. собственники зданий, строений, сооружений, владеющие земельными участками на праве аренды;</w:t>
      </w:r>
    </w:p>
    <w:p w:rsidR="00354E92" w:rsidRPr="00A2717D" w:rsidRDefault="00354E92" w:rsidP="00354E92">
      <w:pPr>
        <w:ind w:firstLine="567"/>
        <w:rPr>
          <w:rFonts w:ascii="Times New Roman" w:hAnsi="Times New Roman"/>
        </w:rPr>
      </w:pPr>
      <w:r w:rsidRPr="00A2717D">
        <w:rPr>
          <w:rFonts w:ascii="Times New Roman" w:hAnsi="Times New Roman"/>
        </w:rPr>
        <w:t xml:space="preserve">3.3.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354E92" w:rsidRPr="00A2717D" w:rsidRDefault="00354E92" w:rsidP="00354E92">
      <w:pPr>
        <w:ind w:firstLine="567"/>
        <w:rPr>
          <w:rFonts w:ascii="Times New Roman" w:hAnsi="Times New Roman"/>
        </w:rPr>
      </w:pPr>
      <w:proofErr w:type="gramStart"/>
      <w:r w:rsidRPr="00A2717D">
        <w:rPr>
          <w:rFonts w:ascii="Times New Roman" w:hAnsi="Times New Roman"/>
        </w:rPr>
        <w:t>3.4.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354E92" w:rsidRPr="00A2717D" w:rsidRDefault="00354E92" w:rsidP="00354E92">
      <w:pPr>
        <w:ind w:firstLine="567"/>
        <w:rPr>
          <w:rFonts w:ascii="Times New Roman" w:hAnsi="Times New Roman"/>
        </w:rPr>
      </w:pPr>
      <w:r w:rsidRPr="00A2717D">
        <w:rPr>
          <w:rFonts w:ascii="Times New Roman" w:hAnsi="Times New Roman"/>
        </w:rPr>
        <w:t xml:space="preserve">3.5.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354E92" w:rsidRPr="00A2717D" w:rsidRDefault="00354E92" w:rsidP="00354E92">
      <w:pPr>
        <w:ind w:firstLine="567"/>
        <w:rPr>
          <w:rFonts w:ascii="Times New Roman" w:hAnsi="Times New Roman"/>
        </w:rPr>
      </w:pPr>
      <w:r w:rsidRPr="00A2717D">
        <w:rPr>
          <w:rFonts w:ascii="Times New Roman" w:hAnsi="Times New Roman"/>
        </w:rPr>
        <w:t xml:space="preserve">3.6. собственники квартир в многоквартирных домах – в случаях, когда одновременно имеются следующие условия и соблюдаются следующие требования: </w:t>
      </w:r>
      <w:proofErr w:type="gramStart"/>
      <w:r w:rsidRPr="00A2717D">
        <w:rPr>
          <w:rFonts w:ascii="Times New Roman" w:hAnsi="Times New Roman"/>
        </w:rPr>
        <w:t xml:space="preserve">а) </w:t>
      </w:r>
      <w:proofErr w:type="gramEnd"/>
      <w:r w:rsidRPr="00A2717D">
        <w:rPr>
          <w:rFonts w:ascii="Times New Roman" w:hAnsi="Times New Roman"/>
        </w:rPr>
        <w:t>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354E92" w:rsidRPr="00A2717D" w:rsidRDefault="00354E92" w:rsidP="00354E92">
      <w:pPr>
        <w:ind w:firstLine="567"/>
        <w:rPr>
          <w:rFonts w:ascii="Times New Roman" w:hAnsi="Times New Roman"/>
        </w:rPr>
      </w:pPr>
      <w:r w:rsidRPr="00A2717D">
        <w:rPr>
          <w:rFonts w:ascii="Times New Roman" w:hAnsi="Times New Roman"/>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354E92" w:rsidRPr="00A2717D" w:rsidRDefault="00354E92" w:rsidP="00354E92">
      <w:pPr>
        <w:ind w:firstLine="567"/>
        <w:rPr>
          <w:rFonts w:ascii="Times New Roman" w:hAnsi="Times New Roman"/>
        </w:rPr>
      </w:pPr>
      <w:r w:rsidRPr="00A2717D">
        <w:rPr>
          <w:rFonts w:ascii="Times New Roman" w:hAnsi="Times New Roman"/>
        </w:rPr>
        <w:t xml:space="preserve">4.1.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354E92" w:rsidRPr="00A2717D" w:rsidRDefault="00354E92" w:rsidP="00354E92">
      <w:pPr>
        <w:ind w:firstLine="567"/>
        <w:rPr>
          <w:rFonts w:ascii="Times New Roman" w:hAnsi="Times New Roman"/>
        </w:rPr>
      </w:pPr>
      <w:r w:rsidRPr="00A2717D">
        <w:rPr>
          <w:rFonts w:ascii="Times New Roman" w:hAnsi="Times New Roman"/>
        </w:rPr>
        <w:t>4.2.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354E92" w:rsidRPr="00A2717D" w:rsidRDefault="00354E92" w:rsidP="00354E92">
      <w:pPr>
        <w:ind w:firstLine="567"/>
        <w:rPr>
          <w:rFonts w:ascii="Times New Roman" w:hAnsi="Times New Roman"/>
        </w:rPr>
      </w:pPr>
      <w:proofErr w:type="gramStart"/>
      <w:r w:rsidRPr="00A2717D">
        <w:rPr>
          <w:rFonts w:ascii="Times New Roman" w:hAnsi="Times New Roman"/>
        </w:rPr>
        <w:t xml:space="preserve">4.3.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администрации  </w:t>
      </w:r>
      <w:r w:rsidRPr="00A2717D">
        <w:rPr>
          <w:rFonts w:ascii="Times New Roman" w:hAnsi="Times New Roman"/>
          <w:i/>
          <w:color w:val="003399"/>
        </w:rPr>
        <w:t>сельского поселения</w:t>
      </w:r>
      <w:r w:rsidRPr="00A2717D">
        <w:rPr>
          <w:rFonts w:ascii="Times New Roman" w:hAnsi="Times New Roman"/>
        </w:rPr>
        <w:t xml:space="preserve">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w:t>
      </w:r>
      <w:proofErr w:type="gramEnd"/>
      <w:r w:rsidRPr="00A2717D">
        <w:rPr>
          <w:rFonts w:ascii="Times New Roman" w:hAnsi="Times New Roman"/>
        </w:rPr>
        <w:t xml:space="preserve"> </w:t>
      </w:r>
      <w:proofErr w:type="gramStart"/>
      <w:r w:rsidRPr="00A2717D">
        <w:rPr>
          <w:rFonts w:ascii="Times New Roman" w:hAnsi="Times New Roman"/>
        </w:rPr>
        <w:t>случаях</w:t>
      </w:r>
      <w:proofErr w:type="gramEnd"/>
      <w:r w:rsidRPr="00A2717D">
        <w:rPr>
          <w:rFonts w:ascii="Times New Roman" w:hAnsi="Times New Roman"/>
        </w:rPr>
        <w:t>.</w:t>
      </w:r>
    </w:p>
    <w:p w:rsidR="00354E92" w:rsidRPr="00A2717D" w:rsidRDefault="00354E92" w:rsidP="00354E92">
      <w:pPr>
        <w:rPr>
          <w:rFonts w:ascii="Times New Roman" w:hAnsi="Times New Roman"/>
          <w:b/>
          <w:color w:val="003399"/>
        </w:rPr>
      </w:pPr>
      <w:bookmarkStart w:id="188" w:name="_Toc276135179"/>
      <w:bookmarkStart w:id="189" w:name="_Toc279146507"/>
      <w:bookmarkStart w:id="190" w:name="_Toc279156691"/>
      <w:bookmarkStart w:id="191" w:name="_Toc285805437"/>
    </w:p>
    <w:p w:rsidR="00354E92" w:rsidRPr="00A2717D" w:rsidRDefault="00354E92" w:rsidP="00354E92">
      <w:pPr>
        <w:rPr>
          <w:rFonts w:ascii="Times New Roman" w:hAnsi="Times New Roman"/>
          <w:b/>
          <w:color w:val="003399"/>
        </w:rPr>
      </w:pPr>
    </w:p>
    <w:p w:rsidR="00354E92" w:rsidRPr="00A2717D" w:rsidRDefault="00354E92" w:rsidP="00354E92">
      <w:pPr>
        <w:rPr>
          <w:rFonts w:ascii="Times New Roman" w:hAnsi="Times New Roman"/>
          <w:b/>
        </w:rPr>
      </w:pPr>
      <w:r w:rsidRPr="00A2717D">
        <w:rPr>
          <w:rFonts w:ascii="Times New Roman" w:hAnsi="Times New Roman"/>
          <w:b/>
          <w:color w:val="003399"/>
        </w:rPr>
        <w:t>Статья 73.</w:t>
      </w:r>
      <w:r w:rsidRPr="00A2717D">
        <w:rPr>
          <w:rFonts w:ascii="Times New Roman" w:hAnsi="Times New Roman"/>
          <w:b/>
        </w:rPr>
        <w:t xml:space="preserve">  </w:t>
      </w:r>
      <w:proofErr w:type="gramStart"/>
      <w:r w:rsidRPr="00A2717D">
        <w:rPr>
          <w:rFonts w:ascii="Times New Roman" w:hAnsi="Times New Roman"/>
          <w:b/>
        </w:rPr>
        <w:t>Контроль   за</w:t>
      </w:r>
      <w:proofErr w:type="gramEnd"/>
      <w:r w:rsidRPr="00A2717D">
        <w:rPr>
          <w:rFonts w:ascii="Times New Roman" w:hAnsi="Times New Roman"/>
          <w:b/>
        </w:rPr>
        <w:t xml:space="preserve"> использованием объектов недвижимости</w:t>
      </w:r>
      <w:bookmarkEnd w:id="188"/>
      <w:bookmarkEnd w:id="189"/>
      <w:bookmarkEnd w:id="190"/>
      <w:bookmarkEnd w:id="191"/>
      <w:r w:rsidRPr="00A2717D">
        <w:rPr>
          <w:rFonts w:ascii="Times New Roman" w:hAnsi="Times New Roman"/>
          <w:b/>
        </w:rPr>
        <w:t>.</w:t>
      </w:r>
    </w:p>
    <w:p w:rsidR="00354E92" w:rsidRPr="00A2717D" w:rsidRDefault="00354E92" w:rsidP="00354E92">
      <w:pPr>
        <w:rPr>
          <w:rFonts w:ascii="Times New Roman" w:hAnsi="Times New Roman"/>
          <w:b/>
        </w:rPr>
      </w:pPr>
    </w:p>
    <w:p w:rsidR="00354E92" w:rsidRPr="00A2717D" w:rsidRDefault="00354E92" w:rsidP="00354E92">
      <w:pPr>
        <w:ind w:firstLine="567"/>
        <w:rPr>
          <w:rFonts w:ascii="Times New Roman" w:hAnsi="Times New Roman"/>
        </w:rPr>
      </w:pPr>
      <w:r w:rsidRPr="00A2717D">
        <w:rPr>
          <w:rFonts w:ascii="Times New Roman" w:hAnsi="Times New Roman"/>
        </w:rPr>
        <w:lastRenderedPageBreak/>
        <w:t> </w:t>
      </w:r>
      <w:proofErr w:type="gramStart"/>
      <w:r w:rsidRPr="00A2717D">
        <w:rPr>
          <w:rFonts w:ascii="Times New Roman" w:hAnsi="Times New Roman"/>
        </w:rPr>
        <w:t>Контроль за</w:t>
      </w:r>
      <w:proofErr w:type="gramEnd"/>
      <w:r w:rsidRPr="00A2717D">
        <w:rPr>
          <w:rFonts w:ascii="Times New Roman" w:hAnsi="Times New Roman"/>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54E92" w:rsidRPr="00A2717D" w:rsidRDefault="00354E92" w:rsidP="00354E92">
      <w:pPr>
        <w:ind w:firstLine="567"/>
        <w:rPr>
          <w:rFonts w:ascii="Times New Roman" w:hAnsi="Times New Roman"/>
        </w:rPr>
      </w:pPr>
      <w:r w:rsidRPr="00A2717D">
        <w:rPr>
          <w:rFonts w:ascii="Times New Roman" w:hAnsi="Times New Roman"/>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354E92" w:rsidRPr="00A2717D" w:rsidRDefault="00354E92" w:rsidP="00354E92">
      <w:pPr>
        <w:ind w:firstLine="567"/>
        <w:rPr>
          <w:rFonts w:ascii="Times New Roman" w:hAnsi="Times New Roman"/>
        </w:rPr>
      </w:pPr>
      <w:r w:rsidRPr="00A2717D">
        <w:rPr>
          <w:rFonts w:ascii="Times New Roman" w:hAnsi="Times New Roman"/>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354E92" w:rsidRPr="00A2717D" w:rsidRDefault="00354E92" w:rsidP="00354E92">
      <w:pPr>
        <w:rPr>
          <w:rFonts w:ascii="Times New Roman" w:hAnsi="Times New Roman"/>
          <w:b/>
          <w:color w:val="003399"/>
        </w:rPr>
      </w:pPr>
      <w:bookmarkStart w:id="192" w:name="_Toc107645134"/>
      <w:bookmarkStart w:id="193" w:name="_Toc157238807"/>
      <w:bookmarkStart w:id="194" w:name="_Toc276135180"/>
      <w:bookmarkStart w:id="195" w:name="_Toc279146508"/>
      <w:bookmarkStart w:id="196" w:name="_Toc279156692"/>
      <w:bookmarkStart w:id="197" w:name="_Toc285805438"/>
    </w:p>
    <w:p w:rsidR="00354E92" w:rsidRPr="00A2717D" w:rsidRDefault="00354E92" w:rsidP="00354E92">
      <w:pPr>
        <w:rPr>
          <w:rFonts w:ascii="Times New Roman" w:hAnsi="Times New Roman"/>
          <w:b/>
          <w:color w:val="003399"/>
        </w:rPr>
      </w:pPr>
    </w:p>
    <w:p w:rsidR="00354E92" w:rsidRPr="00A2717D" w:rsidRDefault="00354E92" w:rsidP="00354E92">
      <w:pPr>
        <w:rPr>
          <w:rFonts w:ascii="Times New Roman" w:hAnsi="Times New Roman"/>
          <w:i/>
          <w:color w:val="003399"/>
        </w:rPr>
      </w:pPr>
      <w:r w:rsidRPr="00A2717D">
        <w:rPr>
          <w:rFonts w:ascii="Times New Roman" w:hAnsi="Times New Roman"/>
          <w:b/>
          <w:color w:val="003399"/>
        </w:rPr>
        <w:t>Статья 74</w:t>
      </w:r>
      <w:r w:rsidRPr="00A2717D">
        <w:rPr>
          <w:rFonts w:ascii="Times New Roman" w:hAnsi="Times New Roman"/>
        </w:rPr>
        <w:t xml:space="preserve">.  </w:t>
      </w:r>
      <w:r w:rsidRPr="00A2717D">
        <w:rPr>
          <w:rFonts w:ascii="Times New Roman" w:hAnsi="Times New Roman"/>
          <w:b/>
        </w:rPr>
        <w:t>Ответственность за нарушения Правил</w:t>
      </w:r>
      <w:bookmarkEnd w:id="192"/>
      <w:bookmarkEnd w:id="193"/>
      <w:bookmarkEnd w:id="194"/>
      <w:r w:rsidRPr="00A2717D">
        <w:rPr>
          <w:rFonts w:ascii="Times New Roman" w:hAnsi="Times New Roman"/>
          <w:b/>
        </w:rPr>
        <w:t xml:space="preserve"> землепользования и застройки сельского поселения</w:t>
      </w:r>
      <w:bookmarkEnd w:id="195"/>
      <w:bookmarkEnd w:id="196"/>
      <w:bookmarkEnd w:id="197"/>
      <w:r w:rsidRPr="00A2717D">
        <w:rPr>
          <w:rFonts w:ascii="Times New Roman" w:hAnsi="Times New Roman"/>
          <w:i/>
          <w:color w:val="003399"/>
        </w:rPr>
        <w:t>.</w:t>
      </w:r>
    </w:p>
    <w:p w:rsidR="00354E92" w:rsidRPr="00A2717D" w:rsidRDefault="00354E92" w:rsidP="00354E92">
      <w:pPr>
        <w:rPr>
          <w:rFonts w:ascii="Times New Roman" w:hAnsi="Times New Roman"/>
        </w:rPr>
      </w:pPr>
      <w:r w:rsidRPr="00A2717D">
        <w:rPr>
          <w:rFonts w:ascii="Times New Roman" w:hAnsi="Times New Roman"/>
        </w:rPr>
        <w:t xml:space="preserve"> </w:t>
      </w:r>
    </w:p>
    <w:p w:rsidR="00354E92" w:rsidRPr="00A2717D" w:rsidRDefault="00354E92" w:rsidP="00354E92">
      <w:pPr>
        <w:ind w:firstLine="567"/>
        <w:rPr>
          <w:rFonts w:ascii="Times New Roman" w:hAnsi="Times New Roman"/>
        </w:rPr>
      </w:pPr>
      <w:r w:rsidRPr="00A2717D">
        <w:rPr>
          <w:rFonts w:ascii="Times New Roman" w:hAnsi="Times New Roman"/>
        </w:rPr>
        <w:t>За нарушение настоящих Правил физические и юридические лица, а также должностные лица, несут ответственность в соответствии с законодательством РФ, Тверской области, иными нормативными правовыми актами.</w:t>
      </w:r>
    </w:p>
    <w:p w:rsidR="00354E92" w:rsidRPr="00A2717D" w:rsidRDefault="00354E92" w:rsidP="00354E92">
      <w:pPr>
        <w:shd w:val="clear" w:color="auto" w:fill="FFFFFF"/>
        <w:tabs>
          <w:tab w:val="left" w:pos="8334"/>
        </w:tabs>
        <w:ind w:firstLine="360"/>
        <w:jc w:val="center"/>
        <w:rPr>
          <w:rFonts w:ascii="Times New Roman" w:hAnsi="Times New Roman"/>
          <w:b/>
          <w:bCs/>
          <w:color w:val="003399"/>
          <w:sz w:val="28"/>
          <w:szCs w:val="28"/>
        </w:rPr>
      </w:pPr>
    </w:p>
    <w:p w:rsidR="00354E92" w:rsidRPr="00A2717D" w:rsidRDefault="00354E92" w:rsidP="00354E92">
      <w:pPr>
        <w:shd w:val="clear" w:color="auto" w:fill="FFFFFF"/>
        <w:tabs>
          <w:tab w:val="left" w:pos="8334"/>
        </w:tabs>
        <w:ind w:firstLine="360"/>
        <w:jc w:val="center"/>
        <w:rPr>
          <w:rFonts w:ascii="Times New Roman" w:hAnsi="Times New Roman"/>
          <w:b/>
          <w:bCs/>
          <w:color w:val="003399"/>
          <w:sz w:val="28"/>
          <w:szCs w:val="28"/>
        </w:rPr>
      </w:pPr>
    </w:p>
    <w:p w:rsidR="00354E92" w:rsidRPr="00A2717D" w:rsidRDefault="00354E92" w:rsidP="00354E92">
      <w:pPr>
        <w:shd w:val="clear" w:color="auto" w:fill="FFFFFF"/>
        <w:ind w:firstLine="360"/>
        <w:jc w:val="center"/>
        <w:rPr>
          <w:rFonts w:ascii="Times New Roman" w:hAnsi="Times New Roman"/>
          <w:b/>
          <w:bCs/>
          <w:color w:val="003399"/>
          <w:sz w:val="28"/>
        </w:rPr>
      </w:pPr>
      <w:r w:rsidRPr="00A2717D">
        <w:rPr>
          <w:rFonts w:ascii="Times New Roman" w:hAnsi="Times New Roman"/>
          <w:b/>
          <w:bCs/>
          <w:color w:val="003399"/>
        </w:rPr>
        <w:t xml:space="preserve">ЧАСТЬ </w:t>
      </w:r>
      <w:r w:rsidRPr="00A2717D">
        <w:rPr>
          <w:rFonts w:ascii="Times New Roman" w:hAnsi="Times New Roman"/>
          <w:b/>
          <w:bCs/>
          <w:color w:val="003399"/>
          <w:lang w:val="en-US"/>
        </w:rPr>
        <w:t>II</w:t>
      </w:r>
      <w:r w:rsidRPr="00A2717D">
        <w:rPr>
          <w:rFonts w:ascii="Times New Roman" w:hAnsi="Times New Roman"/>
          <w:b/>
          <w:bCs/>
          <w:color w:val="003399"/>
        </w:rPr>
        <w:t xml:space="preserve">.  </w:t>
      </w:r>
      <w:r w:rsidRPr="00A2717D">
        <w:rPr>
          <w:rFonts w:ascii="Times New Roman" w:hAnsi="Times New Roman"/>
          <w:b/>
          <w:bCs/>
          <w:color w:val="003399"/>
          <w:sz w:val="28"/>
        </w:rPr>
        <w:t>КАРТОГРАФИЧЕСКИЕ МАТЕРИАЛЫ И</w:t>
      </w:r>
    </w:p>
    <w:p w:rsidR="00354E92" w:rsidRPr="00A2717D" w:rsidRDefault="00354E92" w:rsidP="00354E92">
      <w:pPr>
        <w:shd w:val="clear" w:color="auto" w:fill="FFFFFF"/>
        <w:ind w:firstLine="360"/>
        <w:jc w:val="center"/>
        <w:rPr>
          <w:rFonts w:ascii="Times New Roman" w:hAnsi="Times New Roman"/>
          <w:b/>
          <w:bCs/>
          <w:color w:val="003399"/>
          <w:sz w:val="28"/>
        </w:rPr>
      </w:pPr>
      <w:r w:rsidRPr="00A2717D">
        <w:rPr>
          <w:rFonts w:ascii="Times New Roman" w:hAnsi="Times New Roman"/>
          <w:b/>
          <w:bCs/>
          <w:color w:val="003399"/>
          <w:sz w:val="28"/>
        </w:rPr>
        <w:t xml:space="preserve">                    ГРАДОСТРОИТЕЛЬНЫЕ  РЕГЛАМЕНТЫ.</w:t>
      </w:r>
    </w:p>
    <w:p w:rsidR="00354E92" w:rsidRPr="00A2717D" w:rsidRDefault="00354E92" w:rsidP="00354E92">
      <w:pPr>
        <w:pStyle w:val="14"/>
        <w:rPr>
          <w:color w:val="003399"/>
          <w:sz w:val="26"/>
          <w:szCs w:val="26"/>
        </w:rPr>
      </w:pPr>
      <w:bookmarkStart w:id="198" w:name="_Toc107645137"/>
      <w:bookmarkStart w:id="199" w:name="_Toc157238809"/>
      <w:bookmarkStart w:id="200" w:name="_Toc285805440"/>
      <w:r w:rsidRPr="00A2717D">
        <w:rPr>
          <w:color w:val="003399"/>
          <w:sz w:val="26"/>
          <w:szCs w:val="26"/>
        </w:rPr>
        <w:t>Глава 11. Схема градостроительного зонирования территории</w:t>
      </w:r>
    </w:p>
    <w:p w:rsidR="00354E92" w:rsidRPr="00A2717D" w:rsidRDefault="00354E92" w:rsidP="00354E92">
      <w:pPr>
        <w:pStyle w:val="14"/>
        <w:spacing w:before="0"/>
        <w:rPr>
          <w:color w:val="003399"/>
        </w:rPr>
      </w:pPr>
    </w:p>
    <w:p w:rsidR="00354E92" w:rsidRPr="00A2717D" w:rsidRDefault="00354E92" w:rsidP="00354E92">
      <w:pPr>
        <w:rPr>
          <w:rFonts w:ascii="Times New Roman" w:hAnsi="Times New Roman"/>
          <w:bCs/>
        </w:rPr>
      </w:pPr>
      <w:r w:rsidRPr="00A2717D">
        <w:rPr>
          <w:rFonts w:ascii="Times New Roman" w:hAnsi="Times New Roman"/>
          <w:b/>
          <w:bCs/>
          <w:color w:val="003399"/>
        </w:rPr>
        <w:t xml:space="preserve">Статья 75. </w:t>
      </w:r>
      <w:r w:rsidRPr="00A2717D">
        <w:rPr>
          <w:rFonts w:ascii="Times New Roman" w:hAnsi="Times New Roman"/>
          <w:b/>
          <w:bCs/>
        </w:rPr>
        <w:t xml:space="preserve">Схема градостроительного зонирования территории </w:t>
      </w:r>
      <w:r w:rsidRPr="00A2717D">
        <w:rPr>
          <w:rFonts w:ascii="Times New Roman" w:hAnsi="Times New Roman"/>
          <w:b/>
          <w:bCs/>
          <w:i/>
          <w:color w:val="003399"/>
        </w:rPr>
        <w:t>Заевского сельского поселения Пеновского района Тверской области</w:t>
      </w:r>
      <w:r w:rsidRPr="00A2717D">
        <w:rPr>
          <w:rFonts w:ascii="Times New Roman" w:hAnsi="Times New Roman"/>
          <w:b/>
          <w:bCs/>
        </w:rPr>
        <w:t>.</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bCs/>
        </w:rPr>
      </w:pPr>
      <w:r w:rsidRPr="00A2717D">
        <w:rPr>
          <w:rFonts w:ascii="Times New Roman" w:hAnsi="Times New Roman"/>
          <w:b/>
          <w:bCs/>
          <w:color w:val="003399"/>
        </w:rPr>
        <w:t>Статья 76.</w:t>
      </w:r>
      <w:r w:rsidRPr="00A2717D">
        <w:rPr>
          <w:rFonts w:ascii="Times New Roman" w:hAnsi="Times New Roman"/>
        </w:rPr>
        <w:t xml:space="preserve"> </w:t>
      </w:r>
      <w:r w:rsidRPr="00A2717D">
        <w:rPr>
          <w:rFonts w:ascii="Times New Roman" w:hAnsi="Times New Roman"/>
          <w:b/>
          <w:bCs/>
        </w:rPr>
        <w:t>Схема зон действия ограничений по условиям охраны объектов культурного наследия</w:t>
      </w:r>
      <w:r w:rsidRPr="00A2717D">
        <w:rPr>
          <w:rFonts w:ascii="Times New Roman" w:hAnsi="Times New Roman"/>
          <w:bCs/>
        </w:rPr>
        <w:t xml:space="preserve"> территории </w:t>
      </w:r>
      <w:r w:rsidRPr="00A2717D">
        <w:rPr>
          <w:rFonts w:ascii="Times New Roman" w:hAnsi="Times New Roman"/>
          <w:b/>
          <w:bCs/>
          <w:i/>
          <w:color w:val="003399"/>
        </w:rPr>
        <w:t>Заевского сельского поселения</w:t>
      </w:r>
      <w:r w:rsidRPr="00A2717D">
        <w:rPr>
          <w:rFonts w:ascii="Times New Roman" w:hAnsi="Times New Roman"/>
          <w:bCs/>
          <w:i/>
          <w:color w:val="003399"/>
        </w:rPr>
        <w:t xml:space="preserve"> </w:t>
      </w:r>
      <w:r w:rsidRPr="00A2717D">
        <w:rPr>
          <w:rFonts w:ascii="Times New Roman" w:hAnsi="Times New Roman"/>
          <w:bCs/>
        </w:rPr>
        <w:t>(не разработана, объекты культурного наследия отображены на схеме зон с особыми условиями использования территории как точечные объекты условными знаками)</w:t>
      </w:r>
    </w:p>
    <w:p w:rsidR="00354E92" w:rsidRPr="00A2717D" w:rsidRDefault="00354E92" w:rsidP="00354E92">
      <w:pPr>
        <w:rPr>
          <w:rFonts w:ascii="Times New Roman" w:hAnsi="Times New Roman"/>
          <w:bCs/>
        </w:rPr>
      </w:pPr>
    </w:p>
    <w:p w:rsidR="00354E92" w:rsidRPr="00A2717D" w:rsidRDefault="00354E92" w:rsidP="00354E92">
      <w:pPr>
        <w:pStyle w:val="14"/>
        <w:tabs>
          <w:tab w:val="center" w:pos="4677"/>
          <w:tab w:val="right" w:pos="9355"/>
        </w:tabs>
        <w:spacing w:after="0"/>
        <w:jc w:val="left"/>
        <w:rPr>
          <w:i/>
          <w:color w:val="003399"/>
        </w:rPr>
      </w:pPr>
      <w:r w:rsidRPr="00A2717D">
        <w:rPr>
          <w:color w:val="003399"/>
        </w:rPr>
        <w:t xml:space="preserve">Статья 77. </w:t>
      </w:r>
      <w:r w:rsidRPr="00A2717D">
        <w:t xml:space="preserve">Схема зон с особыми условиями использования территорий </w:t>
      </w:r>
      <w:r w:rsidRPr="00A2717D">
        <w:rPr>
          <w:i/>
          <w:color w:val="003399"/>
        </w:rPr>
        <w:t>Заевского сельского поселения.</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На настоящей схеме </w:t>
      </w:r>
      <w:proofErr w:type="gramStart"/>
      <w:r w:rsidRPr="00A2717D">
        <w:rPr>
          <w:rFonts w:ascii="Times New Roman" w:hAnsi="Times New Roman"/>
        </w:rPr>
        <w:t>отображены</w:t>
      </w:r>
      <w:proofErr w:type="gramEnd"/>
      <w:r w:rsidRPr="00A2717D">
        <w:rPr>
          <w:rFonts w:ascii="Times New Roman" w:hAnsi="Times New Roman"/>
        </w:rPr>
        <w:t>:</w:t>
      </w:r>
    </w:p>
    <w:p w:rsidR="00354E92" w:rsidRPr="00A2717D" w:rsidRDefault="00354E92" w:rsidP="00354E92">
      <w:pPr>
        <w:rPr>
          <w:rFonts w:ascii="Times New Roman" w:hAnsi="Times New Roman"/>
        </w:rPr>
      </w:pPr>
      <w:r w:rsidRPr="00A2717D">
        <w:rPr>
          <w:rFonts w:ascii="Times New Roman" w:hAnsi="Times New Roman"/>
        </w:rPr>
        <w:lastRenderedPageBreak/>
        <w:t>1. Санитарно-защитные зоны предприятий, инженерных сетей и коммуникаций, зоны скотомогильников, кладбищ, свалок ТБО.</w:t>
      </w:r>
    </w:p>
    <w:p w:rsidR="00354E92" w:rsidRPr="00A2717D" w:rsidRDefault="00354E92" w:rsidP="00354E92">
      <w:pPr>
        <w:rPr>
          <w:rFonts w:ascii="Times New Roman" w:hAnsi="Times New Roman"/>
        </w:rPr>
      </w:pPr>
    </w:p>
    <w:p w:rsidR="00354E92" w:rsidRPr="00A2717D" w:rsidRDefault="00354E92" w:rsidP="00354E92">
      <w:pPr>
        <w:pStyle w:val="afd"/>
        <w:numPr>
          <w:ilvl w:val="0"/>
          <w:numId w:val="22"/>
        </w:numPr>
        <w:tabs>
          <w:tab w:val="num" w:pos="993"/>
          <w:tab w:val="num" w:pos="1418"/>
        </w:tabs>
      </w:pPr>
      <w:r w:rsidRPr="00A2717D">
        <w:t>определенные в соответствии с размерами, установленными СанПиНом (Санитарными правилами и нормативами) 2.2.1/2.1.1.1200-03 «Санитарно-защитные зоны и санитарная классификация предприятий, сооружений и иных объектов».</w:t>
      </w:r>
    </w:p>
    <w:p w:rsidR="00354E92" w:rsidRPr="00A2717D" w:rsidRDefault="00354E92" w:rsidP="00354E92">
      <w:pPr>
        <w:tabs>
          <w:tab w:val="num" w:pos="993"/>
          <w:tab w:val="num" w:pos="1860"/>
        </w:tabs>
        <w:ind w:left="709"/>
        <w:rPr>
          <w:rFonts w:ascii="Times New Roman" w:hAnsi="Times New Roman"/>
        </w:rPr>
      </w:pPr>
    </w:p>
    <w:p w:rsidR="00354E92" w:rsidRPr="00A2717D" w:rsidRDefault="00354E92" w:rsidP="00354E92">
      <w:pPr>
        <w:pStyle w:val="aff1"/>
        <w:spacing w:before="0" w:beforeAutospacing="0" w:after="0" w:afterAutospacing="0"/>
        <w:jc w:val="both"/>
      </w:pPr>
      <w:r w:rsidRPr="00A2717D">
        <w:t xml:space="preserve">2.  </w:t>
      </w:r>
      <w:proofErr w:type="spellStart"/>
      <w:r w:rsidRPr="00A2717D">
        <w:t>Водоохранные</w:t>
      </w:r>
      <w:proofErr w:type="spellEnd"/>
      <w:r w:rsidRPr="00A2717D">
        <w:t xml:space="preserve"> зоны рек:</w:t>
      </w:r>
    </w:p>
    <w:p w:rsidR="00354E92" w:rsidRPr="00A2717D" w:rsidRDefault="00354E92" w:rsidP="00354E92">
      <w:pPr>
        <w:ind w:left="1276" w:hanging="283"/>
        <w:rPr>
          <w:rFonts w:ascii="Times New Roman" w:hAnsi="Times New Roman"/>
        </w:rPr>
      </w:pPr>
      <w:r w:rsidRPr="00A2717D">
        <w:rPr>
          <w:rFonts w:ascii="Times New Roman" w:hAnsi="Times New Roman"/>
        </w:rPr>
        <w:t>1) включенных в государственный реестр водных объектов, который ведется в соответствии с Водным кодексом Российской Федерации;</w:t>
      </w:r>
    </w:p>
    <w:p w:rsidR="00354E92" w:rsidRPr="00A2717D" w:rsidRDefault="00354E92" w:rsidP="00354E92">
      <w:pPr>
        <w:ind w:left="1276" w:hanging="283"/>
        <w:rPr>
          <w:rFonts w:ascii="Times New Roman" w:hAnsi="Times New Roman"/>
        </w:rPr>
      </w:pPr>
      <w:r w:rsidRPr="00A2717D">
        <w:rPr>
          <w:rFonts w:ascii="Times New Roman" w:hAnsi="Times New Roman"/>
        </w:rPr>
        <w:t xml:space="preserve">2) </w:t>
      </w:r>
      <w:proofErr w:type="gramStart"/>
      <w:r w:rsidRPr="00A2717D">
        <w:rPr>
          <w:rFonts w:ascii="Times New Roman" w:hAnsi="Times New Roman"/>
        </w:rPr>
        <w:t>размеры</w:t>
      </w:r>
      <w:proofErr w:type="gramEnd"/>
      <w:r w:rsidRPr="00A2717D">
        <w:rPr>
          <w:rFonts w:ascii="Times New Roman" w:hAnsi="Times New Roman"/>
        </w:rPr>
        <w:t xml:space="preserve"> которых </w:t>
      </w:r>
      <w:r w:rsidRPr="00A2717D">
        <w:rPr>
          <w:rFonts w:ascii="Times New Roman" w:hAnsi="Times New Roman"/>
          <w:color w:val="003399"/>
        </w:rPr>
        <w:t>определены статьями 65 , 66  Водного</w:t>
      </w:r>
      <w:r w:rsidRPr="00A2717D">
        <w:rPr>
          <w:rFonts w:ascii="Times New Roman" w:hAnsi="Times New Roman"/>
        </w:rPr>
        <w:t xml:space="preserve"> кодекса Российской Федерации.</w:t>
      </w:r>
    </w:p>
    <w:p w:rsidR="00354E92" w:rsidRPr="00A2717D" w:rsidRDefault="00354E92" w:rsidP="00354E92">
      <w:pPr>
        <w:ind w:left="709"/>
        <w:rPr>
          <w:rFonts w:ascii="Times New Roman" w:hAnsi="Times New Roman"/>
        </w:rPr>
      </w:pPr>
    </w:p>
    <w:p w:rsidR="00354E92" w:rsidRPr="00A2717D" w:rsidRDefault="00354E92" w:rsidP="00354E92">
      <w:pPr>
        <w:ind w:left="709"/>
        <w:rPr>
          <w:rFonts w:ascii="Times New Roman" w:hAnsi="Times New Roman"/>
        </w:rPr>
      </w:pPr>
    </w:p>
    <w:p w:rsidR="00354E92" w:rsidRPr="00A2717D" w:rsidRDefault="00354E92" w:rsidP="00354E92">
      <w:pPr>
        <w:pStyle w:val="14"/>
        <w:spacing w:before="0"/>
        <w:rPr>
          <w:color w:val="003399"/>
          <w:sz w:val="26"/>
          <w:szCs w:val="26"/>
        </w:rPr>
      </w:pPr>
      <w:r w:rsidRPr="00A2717D">
        <w:rPr>
          <w:color w:val="003399"/>
          <w:sz w:val="26"/>
          <w:szCs w:val="26"/>
        </w:rPr>
        <w:t>Глава 12. Общие положения. Перечень территориальных зон.</w:t>
      </w:r>
    </w:p>
    <w:p w:rsidR="00354E92" w:rsidRPr="00A2717D" w:rsidRDefault="00354E92" w:rsidP="00354E92">
      <w:pPr>
        <w:pStyle w:val="14"/>
        <w:spacing w:before="0"/>
        <w:rPr>
          <w:color w:val="003399"/>
          <w:sz w:val="26"/>
          <w:szCs w:val="26"/>
        </w:rPr>
      </w:pPr>
    </w:p>
    <w:p w:rsidR="00354E92" w:rsidRPr="00A2717D" w:rsidRDefault="00354E92" w:rsidP="00354E92">
      <w:pPr>
        <w:pStyle w:val="14"/>
        <w:spacing w:before="0" w:after="0"/>
        <w:jc w:val="both"/>
      </w:pPr>
      <w:r w:rsidRPr="00A2717D">
        <w:rPr>
          <w:color w:val="003399"/>
        </w:rPr>
        <w:t>Статья 78</w:t>
      </w:r>
      <w:r w:rsidRPr="00A2717D">
        <w:t xml:space="preserve">. Структура градостроительных регламентов в части видов и  </w:t>
      </w:r>
    </w:p>
    <w:p w:rsidR="00354E92" w:rsidRPr="00A2717D" w:rsidRDefault="00354E92" w:rsidP="00354E92">
      <w:pPr>
        <w:pStyle w:val="14"/>
        <w:spacing w:before="0" w:after="0"/>
        <w:jc w:val="both"/>
      </w:pPr>
      <w:r w:rsidRPr="00A2717D">
        <w:t xml:space="preserve">                    параметров разрешенного использования земельных участков и </w:t>
      </w:r>
    </w:p>
    <w:p w:rsidR="00354E92" w:rsidRPr="00A2717D" w:rsidRDefault="00354E92" w:rsidP="00354E92">
      <w:pPr>
        <w:pStyle w:val="14"/>
        <w:spacing w:before="0" w:after="0"/>
        <w:jc w:val="both"/>
      </w:pPr>
      <w:r w:rsidRPr="00A2717D">
        <w:t xml:space="preserve">                    объектов капитального строительства и реконструкции.</w:t>
      </w:r>
    </w:p>
    <w:p w:rsidR="00354E92" w:rsidRPr="00A2717D" w:rsidRDefault="00354E92" w:rsidP="00354E92">
      <w:pPr>
        <w:pStyle w:val="14"/>
        <w:spacing w:before="0" w:after="0"/>
        <w:jc w:val="both"/>
      </w:pPr>
    </w:p>
    <w:p w:rsidR="00354E92" w:rsidRPr="00A2717D" w:rsidRDefault="00354E92" w:rsidP="00354E92">
      <w:pPr>
        <w:rPr>
          <w:rFonts w:ascii="Times New Roman" w:hAnsi="Times New Roman"/>
        </w:rPr>
      </w:pPr>
      <w:r w:rsidRPr="00A2717D">
        <w:rPr>
          <w:rFonts w:ascii="Times New Roman" w:hAnsi="Times New Roman"/>
        </w:rPr>
        <w:t xml:space="preserve">1. </w:t>
      </w:r>
      <w:proofErr w:type="gramStart"/>
      <w:r w:rsidRPr="00A2717D">
        <w:rPr>
          <w:rFonts w:ascii="Times New Roman" w:hAnsi="Times New Roman"/>
        </w:rPr>
        <w:t xml:space="preserve">Настоящими Правилами землепользования и застройки </w:t>
      </w:r>
      <w:r w:rsidRPr="00A2717D">
        <w:rPr>
          <w:rFonts w:ascii="Times New Roman" w:hAnsi="Times New Roman"/>
          <w:i/>
          <w:color w:val="003399"/>
        </w:rPr>
        <w:t>сельского поселения</w:t>
      </w:r>
      <w:r w:rsidRPr="00A2717D">
        <w:rPr>
          <w:rFonts w:ascii="Times New Roman" w:hAnsi="Times New Roman"/>
          <w:color w:val="003399"/>
        </w:rPr>
        <w:t xml:space="preserve"> (далее – Правила)</w:t>
      </w:r>
      <w:r w:rsidRPr="00A2717D">
        <w:rPr>
          <w:rFonts w:ascii="Times New Roman" w:hAnsi="Times New Roman"/>
        </w:rPr>
        <w:t xml:space="preserve">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(или) к группам территориальных зон и к отдельным территориальным зонам. </w:t>
      </w:r>
      <w:proofErr w:type="gramEnd"/>
    </w:p>
    <w:p w:rsidR="00354E92" w:rsidRPr="00A2717D" w:rsidRDefault="00354E92" w:rsidP="00354E92">
      <w:pPr>
        <w:rPr>
          <w:rFonts w:ascii="Times New Roman" w:hAnsi="Times New Roman"/>
        </w:rPr>
      </w:pPr>
      <w:r w:rsidRPr="00A2717D">
        <w:rPr>
          <w:rFonts w:ascii="Times New Roman" w:hAnsi="Times New Roman"/>
        </w:rPr>
        <w:t xml:space="preserve">2. Градостроительные регламенты по видам и параметрам, относящиеся ко всем территориальным зонам в целом и (или) к группам территориальных зон, приведены в части II главе 13 и 14 настоящих Правил. </w:t>
      </w:r>
    </w:p>
    <w:p w:rsidR="00354E92" w:rsidRPr="00A2717D" w:rsidRDefault="00354E92" w:rsidP="00354E92">
      <w:pPr>
        <w:rPr>
          <w:rFonts w:ascii="Times New Roman" w:hAnsi="Times New Roman"/>
        </w:rPr>
      </w:pPr>
      <w:r w:rsidRPr="00A2717D">
        <w:rPr>
          <w:rFonts w:ascii="Times New Roman" w:hAnsi="Times New Roman"/>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минимальный размер земельного участка (по фасаду)</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максимальный размер земельного участка (по фасаду)</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максимальная площадь земельных участков;</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минимальная площадь земельных участков;</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коэффициент использования территории;</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 xml:space="preserve">минимальные отступы зданий, строений, сооружений от границ земельных участков; </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максимальные выступы за красную линию частей зданий, строений, сооружений;</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максимальная высота зданий, строений, сооружений на территории земельных участков;</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 xml:space="preserve">максимальная общая площадь объектов капитального строительства нежилого назначения на территории земельных участков. </w:t>
      </w:r>
      <w:proofErr w:type="gramStart"/>
      <w:r w:rsidRPr="00A2717D">
        <w:rPr>
          <w:rFonts w:ascii="Times New Roman" w:hAnsi="Times New Roman"/>
        </w:rPr>
        <w:t>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roofErr w:type="gramEnd"/>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lastRenderedPageBreak/>
        <w:t>минимальная доля озелененной территории земельных участков;</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 xml:space="preserve">минимальное количество </w:t>
      </w:r>
      <w:proofErr w:type="spellStart"/>
      <w:r w:rsidRPr="00A2717D">
        <w:rPr>
          <w:rFonts w:ascii="Times New Roman" w:hAnsi="Times New Roman"/>
        </w:rPr>
        <w:t>машино</w:t>
      </w:r>
      <w:proofErr w:type="spellEnd"/>
      <w:r w:rsidRPr="00A2717D">
        <w:rPr>
          <w:rFonts w:ascii="Times New Roman" w:hAnsi="Times New Roman"/>
        </w:rPr>
        <w:t>-мест для хранения индивидуального автотранспорта на территории земельных участков;</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минимальное количество мест на погрузочно-разгрузочных площадках на территории земельных участков;</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максимальная высота ограждений земельных участков жилой застройки.</w:t>
      </w:r>
    </w:p>
    <w:p w:rsidR="00354E92" w:rsidRPr="00A2717D" w:rsidRDefault="00354E92" w:rsidP="00354E92">
      <w:pPr>
        <w:pStyle w:val="61"/>
      </w:pPr>
      <w:bookmarkStart w:id="201" w:name="_Toc221604154"/>
    </w:p>
    <w:p w:rsidR="00354E92" w:rsidRPr="00A2717D" w:rsidRDefault="00354E92" w:rsidP="00354E92">
      <w:pPr>
        <w:pStyle w:val="14"/>
        <w:spacing w:before="0" w:after="0"/>
        <w:jc w:val="both"/>
      </w:pPr>
      <w:r w:rsidRPr="00A2717D">
        <w:rPr>
          <w:color w:val="003399"/>
        </w:rPr>
        <w:t xml:space="preserve">Статья 79.   </w:t>
      </w:r>
      <w:r w:rsidRPr="00A2717D">
        <w:t>Перечень территориальных зон, выделяемых на схеме</w:t>
      </w:r>
    </w:p>
    <w:p w:rsidR="00354E92" w:rsidRPr="00A2717D" w:rsidRDefault="00354E92" w:rsidP="00354E92">
      <w:pPr>
        <w:pStyle w:val="14"/>
        <w:spacing w:before="0" w:after="0"/>
        <w:jc w:val="both"/>
      </w:pPr>
      <w:r w:rsidRPr="00A2717D">
        <w:t xml:space="preserve">                       градостроительного зонирования.</w:t>
      </w:r>
    </w:p>
    <w:p w:rsidR="00354E92" w:rsidRPr="00A2717D" w:rsidRDefault="00354E92" w:rsidP="00354E92">
      <w:pPr>
        <w:pStyle w:val="14"/>
        <w:ind w:firstLine="709"/>
        <w:jc w:val="both"/>
        <w:rPr>
          <w:b w:val="0"/>
        </w:rPr>
      </w:pPr>
      <w:r w:rsidRPr="00A2717D">
        <w:rPr>
          <w:b w:val="0"/>
        </w:rPr>
        <w:t>На схеме  градостроительного зонирования территории муниципального образования могут быть выделены (в том числе в перспективе) следующие виды территориальных зон:</w:t>
      </w:r>
    </w:p>
    <w:p w:rsidR="00354E92" w:rsidRPr="00A2717D" w:rsidRDefault="00354E92" w:rsidP="00012B1F">
      <w:pPr>
        <w:pStyle w:val="S31"/>
        <w:numPr>
          <w:ilvl w:val="0"/>
          <w:numId w:val="35"/>
        </w:numPr>
        <w:rPr>
          <w:b w:val="0"/>
          <w:color w:val="auto"/>
          <w:sz w:val="24"/>
          <w:szCs w:val="24"/>
        </w:rPr>
      </w:pPr>
      <w:r w:rsidRPr="00A2717D">
        <w:rPr>
          <w:b w:val="0"/>
          <w:color w:val="auto"/>
          <w:sz w:val="24"/>
          <w:szCs w:val="24"/>
        </w:rPr>
        <w:t xml:space="preserve">жилые зоны; </w:t>
      </w:r>
    </w:p>
    <w:p w:rsidR="00354E92" w:rsidRPr="00A2717D" w:rsidRDefault="00354E92" w:rsidP="00012B1F">
      <w:pPr>
        <w:pStyle w:val="S31"/>
        <w:numPr>
          <w:ilvl w:val="0"/>
          <w:numId w:val="35"/>
        </w:numPr>
        <w:rPr>
          <w:b w:val="0"/>
          <w:color w:val="auto"/>
          <w:sz w:val="24"/>
          <w:szCs w:val="24"/>
        </w:rPr>
      </w:pPr>
      <w:r w:rsidRPr="00A2717D">
        <w:rPr>
          <w:b w:val="0"/>
          <w:color w:val="auto"/>
          <w:sz w:val="24"/>
          <w:szCs w:val="24"/>
        </w:rPr>
        <w:t xml:space="preserve">общественно - деловые зоны; </w:t>
      </w:r>
    </w:p>
    <w:p w:rsidR="00354E92" w:rsidRPr="00A2717D" w:rsidRDefault="00354E92" w:rsidP="00012B1F">
      <w:pPr>
        <w:pStyle w:val="S31"/>
        <w:numPr>
          <w:ilvl w:val="0"/>
          <w:numId w:val="35"/>
        </w:numPr>
        <w:rPr>
          <w:b w:val="0"/>
          <w:color w:val="auto"/>
          <w:sz w:val="24"/>
          <w:szCs w:val="24"/>
        </w:rPr>
      </w:pPr>
      <w:r w:rsidRPr="00A2717D">
        <w:rPr>
          <w:b w:val="0"/>
          <w:color w:val="auto"/>
          <w:sz w:val="24"/>
          <w:szCs w:val="24"/>
        </w:rPr>
        <w:t xml:space="preserve">производственные зоны; </w:t>
      </w:r>
    </w:p>
    <w:p w:rsidR="00354E92" w:rsidRPr="00A2717D" w:rsidRDefault="00354E92" w:rsidP="00012B1F">
      <w:pPr>
        <w:pStyle w:val="S31"/>
        <w:numPr>
          <w:ilvl w:val="0"/>
          <w:numId w:val="35"/>
        </w:numPr>
        <w:rPr>
          <w:b w:val="0"/>
          <w:color w:val="auto"/>
          <w:sz w:val="24"/>
          <w:szCs w:val="24"/>
        </w:rPr>
      </w:pPr>
      <w:r w:rsidRPr="00A2717D">
        <w:rPr>
          <w:b w:val="0"/>
          <w:color w:val="auto"/>
          <w:sz w:val="24"/>
          <w:szCs w:val="24"/>
        </w:rPr>
        <w:t xml:space="preserve">зоны инженерной инфраструктуры; </w:t>
      </w:r>
    </w:p>
    <w:p w:rsidR="00354E92" w:rsidRPr="00A2717D" w:rsidRDefault="00354E92" w:rsidP="00012B1F">
      <w:pPr>
        <w:pStyle w:val="S31"/>
        <w:numPr>
          <w:ilvl w:val="0"/>
          <w:numId w:val="35"/>
        </w:numPr>
        <w:rPr>
          <w:b w:val="0"/>
          <w:color w:val="auto"/>
          <w:sz w:val="24"/>
          <w:szCs w:val="24"/>
        </w:rPr>
      </w:pPr>
      <w:r w:rsidRPr="00A2717D">
        <w:rPr>
          <w:b w:val="0"/>
          <w:color w:val="auto"/>
          <w:sz w:val="24"/>
          <w:szCs w:val="24"/>
        </w:rPr>
        <w:t xml:space="preserve">зоны транспортной инфраструктуры; </w:t>
      </w:r>
    </w:p>
    <w:p w:rsidR="00354E92" w:rsidRPr="00A2717D" w:rsidRDefault="00354E92" w:rsidP="00012B1F">
      <w:pPr>
        <w:pStyle w:val="S31"/>
        <w:numPr>
          <w:ilvl w:val="0"/>
          <w:numId w:val="35"/>
        </w:numPr>
        <w:rPr>
          <w:b w:val="0"/>
          <w:color w:val="auto"/>
          <w:sz w:val="24"/>
          <w:szCs w:val="24"/>
        </w:rPr>
      </w:pPr>
      <w:r w:rsidRPr="00A2717D">
        <w:rPr>
          <w:b w:val="0"/>
          <w:color w:val="auto"/>
          <w:sz w:val="24"/>
          <w:szCs w:val="24"/>
        </w:rPr>
        <w:t xml:space="preserve">рекреационные зоны; </w:t>
      </w:r>
    </w:p>
    <w:p w:rsidR="00354E92" w:rsidRPr="00A2717D" w:rsidRDefault="00354E92" w:rsidP="00012B1F">
      <w:pPr>
        <w:pStyle w:val="S31"/>
        <w:numPr>
          <w:ilvl w:val="0"/>
          <w:numId w:val="35"/>
        </w:numPr>
        <w:rPr>
          <w:b w:val="0"/>
          <w:color w:val="auto"/>
          <w:sz w:val="24"/>
          <w:szCs w:val="24"/>
        </w:rPr>
      </w:pPr>
      <w:r w:rsidRPr="00A2717D">
        <w:rPr>
          <w:b w:val="0"/>
          <w:color w:val="auto"/>
          <w:sz w:val="24"/>
          <w:szCs w:val="24"/>
        </w:rPr>
        <w:t xml:space="preserve">зоны </w:t>
      </w:r>
      <w:proofErr w:type="gramStart"/>
      <w:r w:rsidRPr="00A2717D">
        <w:rPr>
          <w:b w:val="0"/>
          <w:color w:val="auto"/>
          <w:sz w:val="24"/>
          <w:szCs w:val="24"/>
        </w:rPr>
        <w:t>сельско-хозяйственного</w:t>
      </w:r>
      <w:proofErr w:type="gramEnd"/>
      <w:r w:rsidRPr="00A2717D">
        <w:rPr>
          <w:b w:val="0"/>
          <w:color w:val="auto"/>
          <w:sz w:val="24"/>
          <w:szCs w:val="24"/>
        </w:rPr>
        <w:t xml:space="preserve"> использования;</w:t>
      </w:r>
    </w:p>
    <w:p w:rsidR="00354E92" w:rsidRPr="00A2717D" w:rsidRDefault="00354E92" w:rsidP="00012B1F">
      <w:pPr>
        <w:pStyle w:val="S31"/>
        <w:numPr>
          <w:ilvl w:val="0"/>
          <w:numId w:val="35"/>
        </w:numPr>
        <w:rPr>
          <w:b w:val="0"/>
          <w:color w:val="auto"/>
          <w:sz w:val="24"/>
          <w:szCs w:val="24"/>
        </w:rPr>
      </w:pPr>
      <w:r w:rsidRPr="00A2717D">
        <w:rPr>
          <w:b w:val="0"/>
          <w:color w:val="auto"/>
          <w:sz w:val="24"/>
          <w:szCs w:val="24"/>
        </w:rPr>
        <w:t>зоны специального назначения;</w:t>
      </w:r>
    </w:p>
    <w:p w:rsidR="00354E92" w:rsidRPr="00A2717D" w:rsidRDefault="00354E92" w:rsidP="00012B1F">
      <w:pPr>
        <w:pStyle w:val="S31"/>
        <w:numPr>
          <w:ilvl w:val="0"/>
          <w:numId w:val="35"/>
        </w:numPr>
        <w:rPr>
          <w:b w:val="0"/>
          <w:color w:val="auto"/>
          <w:sz w:val="24"/>
          <w:szCs w:val="24"/>
        </w:rPr>
      </w:pPr>
      <w:r w:rsidRPr="00A2717D">
        <w:rPr>
          <w:b w:val="0"/>
          <w:color w:val="auto"/>
          <w:sz w:val="24"/>
          <w:szCs w:val="24"/>
        </w:rPr>
        <w:t xml:space="preserve">зоны акваторий; </w:t>
      </w:r>
    </w:p>
    <w:p w:rsidR="00354E92" w:rsidRPr="00A2717D" w:rsidRDefault="00354E92" w:rsidP="00012B1F">
      <w:pPr>
        <w:pStyle w:val="S31"/>
        <w:numPr>
          <w:ilvl w:val="0"/>
          <w:numId w:val="35"/>
        </w:numPr>
        <w:rPr>
          <w:b w:val="0"/>
          <w:color w:val="auto"/>
          <w:sz w:val="24"/>
          <w:szCs w:val="24"/>
        </w:rPr>
      </w:pPr>
      <w:r w:rsidRPr="00A2717D">
        <w:rPr>
          <w:b w:val="0"/>
          <w:color w:val="auto"/>
          <w:sz w:val="24"/>
          <w:szCs w:val="24"/>
        </w:rPr>
        <w:t>зоны резервного фонда муниципальных земель.</w:t>
      </w:r>
    </w:p>
    <w:p w:rsidR="00354E92" w:rsidRPr="00A2717D" w:rsidRDefault="00354E92" w:rsidP="00354E92">
      <w:pPr>
        <w:pStyle w:val="S31"/>
        <w:rPr>
          <w:b w:val="0"/>
          <w:color w:val="auto"/>
          <w:sz w:val="24"/>
          <w:szCs w:val="24"/>
        </w:rPr>
      </w:pPr>
    </w:p>
    <w:p w:rsidR="00354E92" w:rsidRPr="00A2717D" w:rsidRDefault="00026BF4" w:rsidP="00354E92">
      <w:pPr>
        <w:ind w:firstLine="624"/>
        <w:rPr>
          <w:rFonts w:ascii="Times New Roman" w:hAnsi="Times New Roman"/>
        </w:rPr>
      </w:pPr>
      <w:r>
        <w:rPr>
          <w:rFonts w:ascii="Times New Roman" w:hAnsi="Times New Roman"/>
          <w:b/>
        </w:rPr>
        <w:t xml:space="preserve">Жилые зоны  (код зоны </w:t>
      </w:r>
      <w:r w:rsidR="00354E92" w:rsidRPr="00A2717D">
        <w:rPr>
          <w:rFonts w:ascii="Times New Roman" w:hAnsi="Times New Roman"/>
          <w:b/>
        </w:rPr>
        <w:t xml:space="preserve"> ЖЗ</w:t>
      </w:r>
      <w:r>
        <w:rPr>
          <w:rFonts w:ascii="Times New Roman" w:hAnsi="Times New Roman"/>
          <w:b/>
        </w:rPr>
        <w:t>-1</w:t>
      </w:r>
      <w:r w:rsidR="00354E92" w:rsidRPr="00A2717D">
        <w:rPr>
          <w:rFonts w:ascii="Times New Roman" w:hAnsi="Times New Roman"/>
          <w:b/>
        </w:rPr>
        <w:t>)</w:t>
      </w:r>
      <w:r w:rsidR="00354E92" w:rsidRPr="00A2717D">
        <w:rPr>
          <w:rFonts w:ascii="Times New Roman" w:hAnsi="Times New Roman"/>
        </w:rPr>
        <w:t xml:space="preserve"> предназначены для застройки жилыми домами малой и средней этажности, индивидуальными жилыми домами. </w:t>
      </w:r>
    </w:p>
    <w:p w:rsidR="00354E92" w:rsidRPr="00A2717D" w:rsidRDefault="00354E92" w:rsidP="00354E92">
      <w:pPr>
        <w:ind w:firstLine="624"/>
        <w:rPr>
          <w:rFonts w:ascii="Times New Roman" w:hAnsi="Times New Roman"/>
        </w:rPr>
      </w:pPr>
      <w:proofErr w:type="gramStart"/>
      <w:r w:rsidRPr="00A2717D">
        <w:rPr>
          <w:rFonts w:ascii="Times New Roman" w:hAnsi="Times New Roman"/>
          <w:color w:val="003399"/>
        </w:rPr>
        <w:t>В жилых зонах, в качестве вспомогательных основным видам разрешенного использования может быть разрешено размещение отдельно стоящих, встроенных или пристроенных объектов</w:t>
      </w:r>
      <w:r w:rsidRPr="00A2717D">
        <w:rPr>
          <w:rFonts w:ascii="Times New Roman" w:hAnsi="Times New Roman"/>
        </w:rPr>
        <w:t xml:space="preserve"> социального и культурно - бытового обслуживания населения, культовых зданий, стоянок автомобильного транспорта, промышленных, коммунальных и складских объектов, </w:t>
      </w:r>
      <w:r w:rsidRPr="00A2717D">
        <w:rPr>
          <w:rFonts w:ascii="Times New Roman" w:hAnsi="Times New Roman"/>
          <w:color w:val="003399"/>
        </w:rPr>
        <w:t>для которых не требуется установление санитарно - защитных зон и деятельность которых не оказывает вредное воздействие на окружающую среду</w:t>
      </w:r>
      <w:r w:rsidRPr="00A2717D">
        <w:rPr>
          <w:rFonts w:ascii="Times New Roman" w:hAnsi="Times New Roman"/>
        </w:rPr>
        <w:t xml:space="preserve"> (шум, вибрация, магнитные поля, радиационное воздействие</w:t>
      </w:r>
      <w:proofErr w:type="gramEnd"/>
      <w:r w:rsidRPr="00A2717D">
        <w:rPr>
          <w:rFonts w:ascii="Times New Roman" w:hAnsi="Times New Roman"/>
        </w:rPr>
        <w:t xml:space="preserve">, загрязнение почв, воздуха, воды и иные вредные воздействия). </w:t>
      </w:r>
    </w:p>
    <w:p w:rsidR="00354E92" w:rsidRPr="00A2717D" w:rsidRDefault="00354E92" w:rsidP="00354E92">
      <w:pPr>
        <w:ind w:firstLine="624"/>
        <w:rPr>
          <w:rFonts w:ascii="Times New Roman" w:hAnsi="Times New Roman"/>
          <w:color w:val="003399"/>
        </w:rPr>
      </w:pPr>
      <w:r w:rsidRPr="00A2717D">
        <w:rPr>
          <w:rFonts w:ascii="Times New Roman" w:hAnsi="Times New Roman"/>
          <w:color w:val="003399"/>
        </w:rPr>
        <w:t xml:space="preserve">К жилым зонам также относятся территории садоводческих и дачных кооперативов, расположенные в пределах границ поселений. </w:t>
      </w:r>
    </w:p>
    <w:p w:rsidR="00354E92" w:rsidRPr="00A2717D" w:rsidRDefault="00354E92" w:rsidP="00354E92">
      <w:pPr>
        <w:ind w:firstLine="624"/>
        <w:rPr>
          <w:rFonts w:ascii="Times New Roman" w:hAnsi="Times New Roman"/>
        </w:rPr>
      </w:pPr>
      <w:proofErr w:type="gramStart"/>
      <w:r w:rsidRPr="00A2717D">
        <w:rPr>
          <w:rFonts w:ascii="Times New Roman" w:hAnsi="Times New Roman"/>
          <w:b/>
        </w:rPr>
        <w:t>Общественно - деловые зоны (код зоны 2 ОДЗ</w:t>
      </w:r>
      <w:r w:rsidR="00026BF4">
        <w:rPr>
          <w:rFonts w:ascii="Times New Roman" w:hAnsi="Times New Roman"/>
          <w:b/>
        </w:rPr>
        <w:t xml:space="preserve"> -1</w:t>
      </w:r>
      <w:r w:rsidRPr="00A2717D">
        <w:rPr>
          <w:rFonts w:ascii="Times New Roman" w:hAnsi="Times New Roman"/>
          <w:b/>
        </w:rPr>
        <w:t>)</w:t>
      </w:r>
      <w:r w:rsidRPr="00A2717D">
        <w:rPr>
          <w:rFonts w:ascii="Times New Roman" w:hAnsi="Times New Roman"/>
        </w:rPr>
        <w:t xml:space="preserve"> предназначены для размещения объектов здравоохранения, культуры, торговли, общественного питания, бытового обслуживания, торговой деятельности, а также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proofErr w:type="gramEnd"/>
    </w:p>
    <w:p w:rsidR="00354E92" w:rsidRPr="00A2717D" w:rsidRDefault="00354E92" w:rsidP="00354E92">
      <w:pPr>
        <w:ind w:firstLine="624"/>
        <w:rPr>
          <w:rFonts w:ascii="Times New Roman" w:hAnsi="Times New Roman"/>
          <w:color w:val="003399"/>
        </w:rPr>
      </w:pPr>
      <w:r w:rsidRPr="00A2717D">
        <w:rPr>
          <w:rFonts w:ascii="Times New Roman" w:hAnsi="Times New Roman"/>
          <w:color w:val="003399"/>
        </w:rPr>
        <w:t>В перечень объектов недвижимости, разрешенных к размещению в общественно - деловых зонах, могут включаться жилые дома, гостиницы, гаражи.</w:t>
      </w:r>
    </w:p>
    <w:p w:rsidR="00354E92" w:rsidRPr="00A2717D" w:rsidRDefault="00354E92" w:rsidP="00354E92">
      <w:pPr>
        <w:rPr>
          <w:rFonts w:ascii="Times New Roman" w:hAnsi="Times New Roman"/>
        </w:rPr>
      </w:pPr>
      <w:proofErr w:type="gramStart"/>
      <w:r w:rsidRPr="00A2717D">
        <w:rPr>
          <w:rFonts w:ascii="Times New Roman" w:hAnsi="Times New Roman"/>
          <w:b/>
        </w:rPr>
        <w:t>Производственные зоны (код зоны 3 ПЗ</w:t>
      </w:r>
      <w:r w:rsidR="009A4D78">
        <w:rPr>
          <w:rFonts w:ascii="Times New Roman" w:hAnsi="Times New Roman"/>
          <w:b/>
        </w:rPr>
        <w:t>-1</w:t>
      </w:r>
      <w:r w:rsidRPr="00A2717D">
        <w:rPr>
          <w:rFonts w:ascii="Times New Roman" w:hAnsi="Times New Roman"/>
          <w:b/>
        </w:rPr>
        <w:t>)</w:t>
      </w:r>
      <w:r w:rsidRPr="00A2717D">
        <w:rPr>
          <w:rFonts w:ascii="Times New Roman" w:hAnsi="Times New Roman"/>
        </w:rPr>
        <w:t xml:space="preserve"> предназначены для размещения промышленных, коммунальных и складских объектов, обеспечивающих их функционирование объектов инженерной и транспортной инфраструктур, а также для установления санитарно - защитных зон таких объектов.</w:t>
      </w:r>
      <w:proofErr w:type="gramEnd"/>
    </w:p>
    <w:p w:rsidR="00354E92" w:rsidRPr="00A2717D" w:rsidRDefault="00354E92" w:rsidP="00354E92">
      <w:pPr>
        <w:pStyle w:val="S1"/>
        <w:spacing w:line="240" w:lineRule="auto"/>
      </w:pPr>
      <w:r w:rsidRPr="00A2717D">
        <w:rPr>
          <w:color w:val="003399"/>
        </w:rPr>
        <w:t xml:space="preserve"> В санитарно - защитной зоне промышленных, коммунальных и складских объектов не допускается размещение</w:t>
      </w:r>
      <w:r w:rsidRPr="00A2717D">
        <w:t xml:space="preserve"> жилых домов, дошкольных образовательных учреждений, общеобразовательных учреждений, учреждений здравоохранения, учреждений отдыха, </w:t>
      </w:r>
      <w:r w:rsidRPr="00A2717D">
        <w:lastRenderedPageBreak/>
        <w:t>физкультурно-оздоровительных и спортивных сооружений, садоводческих, дачных и огороднических кооперативов, а также производство сельскохозяйственной продукции.</w:t>
      </w:r>
    </w:p>
    <w:p w:rsidR="00354E92" w:rsidRPr="00A2717D" w:rsidRDefault="00354E92" w:rsidP="00354E92">
      <w:pPr>
        <w:pStyle w:val="S1"/>
        <w:spacing w:line="240" w:lineRule="auto"/>
      </w:pPr>
    </w:p>
    <w:p w:rsidR="00354E92" w:rsidRPr="00A2717D" w:rsidRDefault="00354E92" w:rsidP="00354E92">
      <w:pPr>
        <w:rPr>
          <w:rFonts w:ascii="Times New Roman" w:hAnsi="Times New Roman"/>
        </w:rPr>
      </w:pPr>
      <w:r w:rsidRPr="00A2717D">
        <w:rPr>
          <w:rFonts w:ascii="Times New Roman" w:hAnsi="Times New Roman"/>
          <w:b/>
        </w:rPr>
        <w:t>Зоны транспортной инфраструктуры (код зоны 5 ТЗ)</w:t>
      </w:r>
      <w:r w:rsidRPr="00A2717D">
        <w:rPr>
          <w:rFonts w:ascii="Times New Roman" w:hAnsi="Times New Roman"/>
          <w:color w:val="FF0000"/>
        </w:rPr>
        <w:t xml:space="preserve"> </w:t>
      </w:r>
      <w:r w:rsidRPr="00A2717D">
        <w:rPr>
          <w:rFonts w:ascii="Times New Roman" w:hAnsi="Times New Roman"/>
        </w:rPr>
        <w:t>предназначены для размещения и функционирования сооружений и коммуникаций железнодорожного и автомобильного транспорта, а также включает территории, подлежащие благоустройству с учетом технических и эксплуатационных характеристик таких сооружений и коммуникаций.</w:t>
      </w:r>
    </w:p>
    <w:p w:rsidR="00354E92" w:rsidRPr="00A2717D" w:rsidRDefault="00354E92" w:rsidP="00354E92">
      <w:pPr>
        <w:rPr>
          <w:rFonts w:ascii="Times New Roman" w:hAnsi="Times New Roman"/>
          <w:color w:val="002060"/>
        </w:rPr>
      </w:pPr>
      <w:r w:rsidRPr="00A2717D">
        <w:rPr>
          <w:rFonts w:ascii="Times New Roman" w:hAnsi="Times New Roman"/>
          <w:b/>
        </w:rPr>
        <w:t>Рекреационные зоны (код зоны 6 РЗ</w:t>
      </w:r>
      <w:r w:rsidR="009A4D78">
        <w:rPr>
          <w:rFonts w:ascii="Times New Roman" w:hAnsi="Times New Roman"/>
          <w:b/>
        </w:rPr>
        <w:t xml:space="preserve">-1; </w:t>
      </w:r>
      <w:r w:rsidR="009A4D78" w:rsidRPr="009A4D78">
        <w:rPr>
          <w:rFonts w:ascii="Times New Roman" w:hAnsi="Times New Roman"/>
          <w:b/>
        </w:rPr>
        <w:t>6 РЗ-</w:t>
      </w:r>
      <w:r w:rsidR="009A4D78">
        <w:rPr>
          <w:rFonts w:ascii="Times New Roman" w:hAnsi="Times New Roman"/>
          <w:b/>
        </w:rPr>
        <w:t>2</w:t>
      </w:r>
      <w:r w:rsidRPr="00A2717D">
        <w:rPr>
          <w:rFonts w:ascii="Times New Roman" w:hAnsi="Times New Roman"/>
          <w:b/>
        </w:rPr>
        <w:t>)</w:t>
      </w:r>
      <w:r w:rsidRPr="00A2717D">
        <w:rPr>
          <w:rFonts w:ascii="Times New Roman" w:hAnsi="Times New Roman"/>
        </w:rPr>
        <w:t xml:space="preserve"> предназначены для организации мест отдыха населения и включают в себя парки, сады, городские леса, лесопарки, пляжи, а также включают особо охраняемые природные территории. На территориях рекреационных зон градостроительным регламентом в качестве сопутствующих основным видам разрешенного использования </w:t>
      </w:r>
      <w:r w:rsidRPr="00A2717D">
        <w:rPr>
          <w:rFonts w:ascii="Times New Roman" w:hAnsi="Times New Roman"/>
          <w:color w:val="002060"/>
        </w:rPr>
        <w:t>может допускаться строительство и реконструкция объектов спортивного, оздоровительного и культурно - досугового назначения в соответствии с градостроительными нормативами.</w:t>
      </w:r>
    </w:p>
    <w:p w:rsidR="00354E92" w:rsidRPr="00A2717D" w:rsidRDefault="00354E92" w:rsidP="00354E92">
      <w:pPr>
        <w:rPr>
          <w:rFonts w:ascii="Times New Roman" w:hAnsi="Times New Roman"/>
          <w:color w:val="002060"/>
        </w:rPr>
      </w:pPr>
      <w:r w:rsidRPr="00A2717D">
        <w:rPr>
          <w:rFonts w:ascii="Times New Roman" w:hAnsi="Times New Roman"/>
          <w:b/>
        </w:rPr>
        <w:t>Зоны акваторий (код зоны 10 АЗ</w:t>
      </w:r>
      <w:r w:rsidR="009A4D78">
        <w:rPr>
          <w:rFonts w:ascii="Times New Roman" w:hAnsi="Times New Roman"/>
          <w:b/>
        </w:rPr>
        <w:t xml:space="preserve"> - 1</w:t>
      </w:r>
      <w:r w:rsidRPr="00A2717D">
        <w:rPr>
          <w:rFonts w:ascii="Times New Roman" w:hAnsi="Times New Roman"/>
          <w:b/>
        </w:rPr>
        <w:t>)</w:t>
      </w:r>
      <w:r w:rsidRPr="00A2717D">
        <w:rPr>
          <w:rFonts w:ascii="Times New Roman" w:hAnsi="Times New Roman"/>
        </w:rPr>
        <w:t xml:space="preserve"> включают в себя земли занятые водными объектами и прибрежными территориями, а также </w:t>
      </w:r>
      <w:proofErr w:type="spellStart"/>
      <w:r w:rsidRPr="00A2717D">
        <w:rPr>
          <w:rFonts w:ascii="Times New Roman" w:hAnsi="Times New Roman"/>
        </w:rPr>
        <w:t>водоохранные</w:t>
      </w:r>
      <w:proofErr w:type="spellEnd"/>
      <w:r w:rsidRPr="00A2717D">
        <w:rPr>
          <w:rFonts w:ascii="Times New Roman" w:hAnsi="Times New Roman"/>
        </w:rPr>
        <w:t xml:space="preserve"> территории водозаборов, гидротехнических, водохозяйственных сооружений и иных водных объектов. </w:t>
      </w:r>
      <w:r w:rsidRPr="00A2717D">
        <w:rPr>
          <w:rFonts w:ascii="Times New Roman" w:hAnsi="Times New Roman"/>
          <w:color w:val="002060"/>
        </w:rPr>
        <w:t xml:space="preserve">В зонах акваторий могут быть размещены аквапарки, лодочные станции, яхт - клубы и другие сооружения спортивно - оздоровительного назначения, для функционирования которых необходимы водные объекты. </w:t>
      </w:r>
    </w:p>
    <w:p w:rsidR="00354E92" w:rsidRPr="00A2717D" w:rsidRDefault="00354E92" w:rsidP="00354E92">
      <w:pPr>
        <w:rPr>
          <w:rFonts w:ascii="Times New Roman" w:hAnsi="Times New Roman"/>
          <w:color w:val="002060"/>
        </w:rPr>
      </w:pPr>
      <w:r w:rsidRPr="00A2717D">
        <w:rPr>
          <w:rFonts w:ascii="Times New Roman" w:hAnsi="Times New Roman"/>
          <w:b/>
        </w:rPr>
        <w:t>Зоны резервного фонда муниципальных земель (код зоны 11 РФЗ)</w:t>
      </w:r>
      <w:r w:rsidRPr="00A2717D">
        <w:rPr>
          <w:rFonts w:ascii="Times New Roman" w:hAnsi="Times New Roman"/>
        </w:rPr>
        <w:t xml:space="preserve"> предназначены для перспективного освоения в соответствии с генеральным планом развития поселения. В состав зон резервного фонда муниципальных земель могут быть отнесены проблемные территории с неустановленным функциональным назначением их использования. </w:t>
      </w:r>
      <w:r w:rsidRPr="00A2717D">
        <w:rPr>
          <w:rFonts w:ascii="Times New Roman" w:hAnsi="Times New Roman"/>
          <w:color w:val="002060"/>
        </w:rPr>
        <w:t xml:space="preserve">Земельные участки, входящие в состав зон резервного фонда, могут быть зарезервированы для государственных и муниципальных нужд. </w:t>
      </w:r>
    </w:p>
    <w:p w:rsidR="00354E92" w:rsidRPr="00A2717D" w:rsidRDefault="00354E92" w:rsidP="00354E92">
      <w:pPr>
        <w:pStyle w:val="S1"/>
        <w:spacing w:line="240" w:lineRule="auto"/>
      </w:pPr>
      <w:r w:rsidRPr="00A2717D">
        <w:t xml:space="preserve">Территории указанных зон могут быть использованы для размещения временных объектов с разрешения администрации </w:t>
      </w:r>
      <w:r w:rsidRPr="00A2717D">
        <w:rPr>
          <w:i/>
          <w:color w:val="003399"/>
        </w:rPr>
        <w:t>сельского поселения</w:t>
      </w:r>
      <w:r w:rsidRPr="00A2717D">
        <w:t xml:space="preserve"> до принятия решения об их освоении и переводе в соответствующий вид территориальной зоны.</w:t>
      </w:r>
    </w:p>
    <w:p w:rsidR="00354E92" w:rsidRPr="00A2717D" w:rsidRDefault="00354E92" w:rsidP="00354E92">
      <w:pPr>
        <w:pStyle w:val="S1"/>
        <w:spacing w:line="240" w:lineRule="auto"/>
        <w:rPr>
          <w:b/>
          <w:i/>
        </w:rPr>
      </w:pPr>
    </w:p>
    <w:p w:rsidR="00354E92" w:rsidRPr="00A2717D" w:rsidRDefault="00354E92" w:rsidP="00354E92">
      <w:pPr>
        <w:pStyle w:val="S1"/>
        <w:spacing w:line="240" w:lineRule="auto"/>
        <w:rPr>
          <w:i/>
        </w:rPr>
      </w:pPr>
      <w:r w:rsidRPr="00A2717D">
        <w:rPr>
          <w:b/>
          <w:i/>
        </w:rPr>
        <w:t>Примечание:</w:t>
      </w:r>
      <w:r w:rsidRPr="00A2717D">
        <w:rPr>
          <w:i/>
        </w:rPr>
        <w:t xml:space="preserve"> </w:t>
      </w:r>
    </w:p>
    <w:p w:rsidR="00354E92" w:rsidRPr="00A2717D" w:rsidRDefault="00354E92" w:rsidP="00354E92">
      <w:pPr>
        <w:pStyle w:val="S1"/>
        <w:spacing w:line="240" w:lineRule="auto"/>
        <w:rPr>
          <w:i/>
        </w:rPr>
      </w:pPr>
      <w:r w:rsidRPr="00A2717D">
        <w:rPr>
          <w:i/>
        </w:rPr>
        <w:t xml:space="preserve">Создание зоны акваторий  обусловлено тем, что  реки  имеют доминирующее положение в структуре поселения – они формируют экологический природный каркас и оказывают огромное влияние на формирование его планировочной структуры (часто акватории являются основными транспортными артериями, также могут иметь первостепенное производственное значение, поэтому отнесение акваторий исключительно к рекреационным территориям не всегда верно). </w:t>
      </w:r>
    </w:p>
    <w:p w:rsidR="00354E92" w:rsidRPr="00A2717D" w:rsidRDefault="00354E92" w:rsidP="00354E92">
      <w:pPr>
        <w:pStyle w:val="S1"/>
        <w:spacing w:line="240" w:lineRule="auto"/>
        <w:rPr>
          <w:i/>
        </w:rPr>
      </w:pPr>
      <w:r w:rsidRPr="00A2717D">
        <w:rPr>
          <w:i/>
        </w:rPr>
        <w:t xml:space="preserve">Создание зоны резервного фонда муниципальных земель обусловлено практическими причинами, такими как недостаточность утвержденной градостроительной документации, в  связи с чем, наличие проблемных территорий, установление будущего функционального назначения которых без тщательной концептуальной и аналитической проработки может привести к крупным градостроительным ошибкам. Основной задачей резервного фонда является определение границ проблемных территорий, а также  включение в раздел «Особые условия освоения» градостроительного регламента обязательности предварительной разработки градостроительной документации за счет средств юридического или физического лица (заказчика), имеющего намерение по освоению земельного участка, расположенного в данной территориальной зоне. </w:t>
      </w:r>
    </w:p>
    <w:p w:rsidR="00354E92" w:rsidRPr="00A2717D" w:rsidRDefault="00354E92" w:rsidP="00354E92">
      <w:pPr>
        <w:pStyle w:val="S1"/>
        <w:spacing w:line="240" w:lineRule="auto"/>
      </w:pPr>
    </w:p>
    <w:p w:rsidR="00354E92" w:rsidRPr="00A2717D" w:rsidRDefault="00354E92" w:rsidP="00354E92">
      <w:pPr>
        <w:pStyle w:val="S31"/>
        <w:rPr>
          <w:sz w:val="24"/>
          <w:szCs w:val="24"/>
        </w:rPr>
      </w:pPr>
      <w:r w:rsidRPr="00A2717D">
        <w:rPr>
          <w:sz w:val="24"/>
          <w:szCs w:val="24"/>
        </w:rPr>
        <w:t xml:space="preserve">Настоящими Правилами предусмотрена возможность установления дополнительных зон, не обозначенных в перечне Градостроительного кодекса Российской Федерации. </w:t>
      </w:r>
    </w:p>
    <w:p w:rsidR="00354E92" w:rsidRPr="00A2717D" w:rsidRDefault="00354E92" w:rsidP="00354E92">
      <w:pPr>
        <w:pStyle w:val="S1"/>
        <w:spacing w:line="240" w:lineRule="auto"/>
      </w:pPr>
      <w:r w:rsidRPr="00A2717D">
        <w:t xml:space="preserve">В дальнейшем возможно территории крупных комплексов энергообеспечения (ТЭЦ, ВОС, КОС и т.д.) учитывать в отдельных зонах – зонах инженерной инфраструктуры. </w:t>
      </w:r>
    </w:p>
    <w:p w:rsidR="00354E92" w:rsidRPr="00A2717D" w:rsidRDefault="00354E92" w:rsidP="00354E92">
      <w:pPr>
        <w:pStyle w:val="S1"/>
        <w:spacing w:line="240" w:lineRule="auto"/>
      </w:pPr>
      <w:r w:rsidRPr="00A2717D">
        <w:rPr>
          <w:color w:val="003399"/>
        </w:rPr>
        <w:lastRenderedPageBreak/>
        <w:t>Территориальные зоны могут включать в себя территории общего пользования</w:t>
      </w:r>
      <w:r w:rsidRPr="00A2717D">
        <w:t xml:space="preserve">, занятые площадями, улицами, проездами, дорогами, набережными, скверами, бульварами, водоемами и другими объектами. Территории общего пользования  предназначены для удовлетворения общественных интересов населения. </w:t>
      </w:r>
    </w:p>
    <w:p w:rsidR="00354E92" w:rsidRPr="00A2717D" w:rsidRDefault="00354E92" w:rsidP="00354E92">
      <w:pPr>
        <w:pStyle w:val="S1"/>
        <w:spacing w:line="240" w:lineRule="auto"/>
        <w:rPr>
          <w:color w:val="003399"/>
        </w:rPr>
      </w:pPr>
    </w:p>
    <w:p w:rsidR="00354E92" w:rsidRPr="00A2717D" w:rsidRDefault="00354E92" w:rsidP="00354E92">
      <w:pPr>
        <w:pStyle w:val="S1"/>
        <w:spacing w:line="240" w:lineRule="auto"/>
      </w:pPr>
      <w:r w:rsidRPr="00A2717D">
        <w:rPr>
          <w:color w:val="003399"/>
        </w:rPr>
        <w:t xml:space="preserve">В территориальных зонах могут выделяться  </w:t>
      </w:r>
      <w:proofErr w:type="spellStart"/>
      <w:r w:rsidRPr="00A2717D">
        <w:rPr>
          <w:color w:val="003399"/>
        </w:rPr>
        <w:t>подзоны</w:t>
      </w:r>
      <w:proofErr w:type="spellEnd"/>
      <w:r w:rsidRPr="00A2717D">
        <w:rPr>
          <w:color w:val="003399"/>
        </w:rPr>
        <w:t>,</w:t>
      </w:r>
      <w:r w:rsidRPr="00A2717D">
        <w:t xml:space="preserve"> </w:t>
      </w:r>
      <w:proofErr w:type="gramStart"/>
      <w:r w:rsidRPr="00A2717D">
        <w:t>особенности</w:t>
      </w:r>
      <w:proofErr w:type="gramEnd"/>
      <w:r w:rsidRPr="00A2717D">
        <w:t xml:space="preserve"> использования которых определяются градостроительным регламентом с учетом ограничений на их использование, установленных земельным законодательством Российской Федерации, законодательством Российской Федерации об охране окружающей природной среды, законодательством Российской Федерации об охране памятников истории и культуры, иным законодательством Российской Федерации.</w:t>
      </w:r>
    </w:p>
    <w:p w:rsidR="00354E92" w:rsidRPr="00A2717D" w:rsidRDefault="00354E92" w:rsidP="00354E92">
      <w:pPr>
        <w:pStyle w:val="S1"/>
        <w:spacing w:line="240" w:lineRule="auto"/>
      </w:pPr>
      <w:r w:rsidRPr="00A2717D">
        <w:t>В территориальных зонах, в границах которых градостроительная деятельность подлежит особому регулированию, могут устанавливаться дополнительные требования к отдельным объектам недвижимости.</w:t>
      </w:r>
    </w:p>
    <w:p w:rsidR="00354E92" w:rsidRPr="00A2717D" w:rsidRDefault="00354E92" w:rsidP="00354E92">
      <w:pPr>
        <w:pStyle w:val="14"/>
        <w:ind w:firstLine="709"/>
        <w:jc w:val="both"/>
        <w:rPr>
          <w:b w:val="0"/>
        </w:rPr>
      </w:pPr>
      <w:r w:rsidRPr="00A2717D">
        <w:rPr>
          <w:b w:val="0"/>
        </w:rPr>
        <w:t xml:space="preserve">На схеме  градостроительного зонирования территории </w:t>
      </w:r>
      <w:r w:rsidRPr="00A2717D">
        <w:rPr>
          <w:b w:val="0"/>
          <w:i/>
          <w:color w:val="003399"/>
        </w:rPr>
        <w:t>Заевского</w:t>
      </w:r>
      <w:r w:rsidRPr="00A2717D">
        <w:rPr>
          <w:b w:val="0"/>
        </w:rPr>
        <w:t xml:space="preserve"> </w:t>
      </w:r>
      <w:r w:rsidRPr="00A2717D">
        <w:rPr>
          <w:b w:val="0"/>
          <w:i/>
          <w:color w:val="003399"/>
        </w:rPr>
        <w:t>сельского поселения</w:t>
      </w:r>
      <w:r w:rsidRPr="00A2717D">
        <w:rPr>
          <w:b w:val="0"/>
        </w:rPr>
        <w:t xml:space="preserve"> выделены следующие виды территориальных зон:</w:t>
      </w:r>
    </w:p>
    <w:p w:rsidR="00354E92" w:rsidRPr="00A2717D" w:rsidRDefault="00354E92" w:rsidP="00012B1F">
      <w:pPr>
        <w:pStyle w:val="S31"/>
        <w:numPr>
          <w:ilvl w:val="0"/>
          <w:numId w:val="35"/>
        </w:numPr>
        <w:rPr>
          <w:b w:val="0"/>
          <w:color w:val="auto"/>
          <w:sz w:val="24"/>
          <w:szCs w:val="24"/>
        </w:rPr>
      </w:pPr>
      <w:r w:rsidRPr="00A2717D">
        <w:rPr>
          <w:b w:val="0"/>
          <w:color w:val="auto"/>
          <w:sz w:val="24"/>
          <w:szCs w:val="24"/>
        </w:rPr>
        <w:t xml:space="preserve">жилые зоны; </w:t>
      </w:r>
    </w:p>
    <w:p w:rsidR="00354E92" w:rsidRPr="00A2717D" w:rsidRDefault="00354E92" w:rsidP="00012B1F">
      <w:pPr>
        <w:pStyle w:val="S31"/>
        <w:numPr>
          <w:ilvl w:val="0"/>
          <w:numId w:val="35"/>
        </w:numPr>
        <w:rPr>
          <w:b w:val="0"/>
          <w:color w:val="auto"/>
          <w:sz w:val="24"/>
          <w:szCs w:val="24"/>
        </w:rPr>
      </w:pPr>
      <w:r w:rsidRPr="00A2717D">
        <w:rPr>
          <w:b w:val="0"/>
          <w:color w:val="auto"/>
          <w:sz w:val="24"/>
          <w:szCs w:val="24"/>
        </w:rPr>
        <w:t>общественно-деловые зоны;</w:t>
      </w:r>
    </w:p>
    <w:p w:rsidR="00354E92" w:rsidRPr="00A2717D" w:rsidRDefault="00354E92" w:rsidP="00012B1F">
      <w:pPr>
        <w:pStyle w:val="S31"/>
        <w:numPr>
          <w:ilvl w:val="0"/>
          <w:numId w:val="35"/>
        </w:numPr>
        <w:rPr>
          <w:b w:val="0"/>
          <w:color w:val="auto"/>
          <w:sz w:val="24"/>
          <w:szCs w:val="24"/>
        </w:rPr>
      </w:pPr>
      <w:r w:rsidRPr="00A2717D">
        <w:rPr>
          <w:b w:val="0"/>
          <w:color w:val="auto"/>
          <w:sz w:val="24"/>
          <w:szCs w:val="24"/>
        </w:rPr>
        <w:t xml:space="preserve">производственные зоны; </w:t>
      </w:r>
    </w:p>
    <w:p w:rsidR="00354E92" w:rsidRPr="00A2717D" w:rsidRDefault="00354E92" w:rsidP="00012B1F">
      <w:pPr>
        <w:pStyle w:val="S31"/>
        <w:numPr>
          <w:ilvl w:val="0"/>
          <w:numId w:val="35"/>
        </w:numPr>
        <w:rPr>
          <w:b w:val="0"/>
          <w:color w:val="auto"/>
          <w:sz w:val="24"/>
          <w:szCs w:val="24"/>
        </w:rPr>
      </w:pPr>
      <w:r w:rsidRPr="00A2717D">
        <w:rPr>
          <w:b w:val="0"/>
          <w:color w:val="auto"/>
          <w:sz w:val="24"/>
          <w:szCs w:val="24"/>
        </w:rPr>
        <w:t xml:space="preserve">рекреационные зоны; </w:t>
      </w:r>
    </w:p>
    <w:p w:rsidR="00354E92" w:rsidRPr="00A2717D" w:rsidRDefault="00354E92" w:rsidP="00012B1F">
      <w:pPr>
        <w:pStyle w:val="S31"/>
        <w:numPr>
          <w:ilvl w:val="0"/>
          <w:numId w:val="35"/>
        </w:numPr>
        <w:rPr>
          <w:b w:val="0"/>
          <w:color w:val="auto"/>
          <w:sz w:val="24"/>
          <w:szCs w:val="24"/>
        </w:rPr>
      </w:pPr>
      <w:r w:rsidRPr="00A2717D">
        <w:rPr>
          <w:b w:val="0"/>
          <w:color w:val="auto"/>
          <w:sz w:val="24"/>
          <w:szCs w:val="24"/>
        </w:rPr>
        <w:t>зоны сельскохозяйственного использования;</w:t>
      </w:r>
    </w:p>
    <w:p w:rsidR="00354E92" w:rsidRPr="00A2717D" w:rsidRDefault="00354E92" w:rsidP="00012B1F">
      <w:pPr>
        <w:pStyle w:val="S31"/>
        <w:numPr>
          <w:ilvl w:val="0"/>
          <w:numId w:val="35"/>
        </w:numPr>
        <w:rPr>
          <w:b w:val="0"/>
          <w:color w:val="auto"/>
          <w:sz w:val="24"/>
          <w:szCs w:val="24"/>
        </w:rPr>
      </w:pPr>
      <w:r w:rsidRPr="00A2717D">
        <w:rPr>
          <w:b w:val="0"/>
          <w:color w:val="auto"/>
          <w:sz w:val="24"/>
          <w:szCs w:val="24"/>
        </w:rPr>
        <w:t>зоны специального назначения;</w:t>
      </w:r>
    </w:p>
    <w:p w:rsidR="00354E92" w:rsidRPr="00A2717D" w:rsidRDefault="00354E92" w:rsidP="00012B1F">
      <w:pPr>
        <w:pStyle w:val="S31"/>
        <w:numPr>
          <w:ilvl w:val="0"/>
          <w:numId w:val="35"/>
        </w:numPr>
        <w:rPr>
          <w:b w:val="0"/>
          <w:color w:val="auto"/>
          <w:sz w:val="24"/>
          <w:szCs w:val="24"/>
        </w:rPr>
      </w:pPr>
      <w:r w:rsidRPr="00A2717D">
        <w:rPr>
          <w:b w:val="0"/>
          <w:color w:val="auto"/>
          <w:sz w:val="24"/>
          <w:szCs w:val="24"/>
        </w:rPr>
        <w:t>зоны акваторий.</w:t>
      </w:r>
    </w:p>
    <w:p w:rsidR="00354E92" w:rsidRPr="00A2717D" w:rsidRDefault="00354E92" w:rsidP="00354E92">
      <w:pPr>
        <w:pStyle w:val="S1"/>
        <w:spacing w:line="240" w:lineRule="auto"/>
        <w:ind w:firstLine="0"/>
        <w:rPr>
          <w:b/>
          <w:color w:val="003399"/>
          <w:sz w:val="26"/>
          <w:szCs w:val="26"/>
        </w:rPr>
      </w:pPr>
    </w:p>
    <w:p w:rsidR="00354E92" w:rsidRPr="00A2717D" w:rsidRDefault="00354E92" w:rsidP="00354E92">
      <w:pPr>
        <w:pStyle w:val="S1"/>
        <w:spacing w:line="240" w:lineRule="auto"/>
        <w:ind w:firstLine="0"/>
        <w:jc w:val="center"/>
        <w:rPr>
          <w:b/>
          <w:color w:val="003399"/>
          <w:sz w:val="26"/>
          <w:szCs w:val="26"/>
        </w:rPr>
      </w:pPr>
      <w:r w:rsidRPr="00A2717D">
        <w:rPr>
          <w:b/>
          <w:color w:val="003399"/>
          <w:sz w:val="26"/>
          <w:szCs w:val="26"/>
        </w:rPr>
        <w:t>Глава 13. Градостроительные регламенты по видам и параметрам.</w:t>
      </w:r>
    </w:p>
    <w:p w:rsidR="00354E92" w:rsidRPr="00A2717D" w:rsidRDefault="00354E92" w:rsidP="00354E92">
      <w:pPr>
        <w:pStyle w:val="S1"/>
        <w:spacing w:line="240" w:lineRule="auto"/>
        <w:ind w:firstLine="0"/>
        <w:jc w:val="center"/>
        <w:rPr>
          <w:b/>
          <w:color w:val="003399"/>
        </w:rPr>
      </w:pPr>
    </w:p>
    <w:p w:rsidR="00354E92" w:rsidRPr="00A2717D" w:rsidRDefault="00354E92" w:rsidP="00354E92">
      <w:pPr>
        <w:pStyle w:val="S1"/>
        <w:spacing w:line="240" w:lineRule="auto"/>
        <w:ind w:firstLine="0"/>
        <w:rPr>
          <w:b/>
        </w:rPr>
      </w:pPr>
      <w:r w:rsidRPr="00A2717D">
        <w:rPr>
          <w:b/>
          <w:color w:val="003399"/>
        </w:rPr>
        <w:t xml:space="preserve">Статья 80. </w:t>
      </w:r>
      <w:r w:rsidRPr="00A2717D">
        <w:rPr>
          <w:b/>
        </w:rPr>
        <w:t>Градостроительные регламенты по видам и параметрам.</w:t>
      </w:r>
    </w:p>
    <w:p w:rsidR="00354E92" w:rsidRPr="00A2717D" w:rsidRDefault="00354E92" w:rsidP="00354E92">
      <w:pPr>
        <w:pStyle w:val="S1"/>
        <w:spacing w:before="240" w:line="240" w:lineRule="auto"/>
      </w:pPr>
      <w:r w:rsidRPr="00A2717D">
        <w:t>1. Применительно к поименованным в статье 79 зонам устанавливаются нижеследующие перечни видов разрешенного использования земельных участков и объектов капитального строительства, включая:</w:t>
      </w:r>
    </w:p>
    <w:p w:rsidR="00354E92" w:rsidRPr="00A2717D" w:rsidRDefault="00354E92" w:rsidP="00354E92">
      <w:pPr>
        <w:pStyle w:val="S1"/>
        <w:spacing w:line="240" w:lineRule="auto"/>
        <w:rPr>
          <w:b/>
        </w:rPr>
      </w:pPr>
      <w:r w:rsidRPr="00A2717D">
        <w:rPr>
          <w:b/>
        </w:rPr>
        <w:t>а) основные разрешенные виды использования – «О»;</w:t>
      </w:r>
    </w:p>
    <w:p w:rsidR="00354E92" w:rsidRPr="00A2717D" w:rsidRDefault="00354E92" w:rsidP="00354E92">
      <w:pPr>
        <w:pStyle w:val="S1"/>
        <w:spacing w:line="240" w:lineRule="auto"/>
        <w:rPr>
          <w:b/>
        </w:rPr>
      </w:pPr>
      <w:r w:rsidRPr="00A2717D">
        <w:rPr>
          <w:b/>
        </w:rPr>
        <w:t>в) условно разрешённые виды  использования, которые требуют специального согласования – «У»;</w:t>
      </w:r>
    </w:p>
    <w:p w:rsidR="00354E92" w:rsidRPr="00A2717D" w:rsidRDefault="00354E92" w:rsidP="00354E92">
      <w:pPr>
        <w:pStyle w:val="S1"/>
        <w:spacing w:line="240" w:lineRule="auto"/>
        <w:rPr>
          <w:b/>
        </w:rPr>
      </w:pPr>
      <w:r w:rsidRPr="00A2717D">
        <w:rPr>
          <w:b/>
        </w:rPr>
        <w:t>б) виды использования, сопутствующие основным и условно разрешённым видам использования (вспомогательные виды использования) – «В».</w:t>
      </w:r>
    </w:p>
    <w:p w:rsidR="00354E92" w:rsidRPr="00A2717D" w:rsidRDefault="00354E92" w:rsidP="00354E92">
      <w:pPr>
        <w:pStyle w:val="S1"/>
        <w:spacing w:line="240" w:lineRule="auto"/>
      </w:pPr>
    </w:p>
    <w:p w:rsidR="00354E92" w:rsidRPr="00A2717D" w:rsidRDefault="00354E92" w:rsidP="00354E92">
      <w:pPr>
        <w:pStyle w:val="S1"/>
        <w:spacing w:line="240" w:lineRule="auto"/>
      </w:pPr>
    </w:p>
    <w:p w:rsidR="00354E92" w:rsidRPr="00A2717D" w:rsidRDefault="00354E92" w:rsidP="00354E92">
      <w:pPr>
        <w:pStyle w:val="S1"/>
        <w:spacing w:line="240" w:lineRule="auto"/>
        <w:ind w:firstLine="0"/>
        <w:rPr>
          <w:b/>
        </w:rPr>
      </w:pPr>
      <w:r w:rsidRPr="00A2717D">
        <w:rPr>
          <w:b/>
          <w:color w:val="003399"/>
        </w:rPr>
        <w:t xml:space="preserve">Статья 81. </w:t>
      </w:r>
      <w:r w:rsidRPr="00A2717D">
        <w:rPr>
          <w:b/>
        </w:rPr>
        <w:t>Общие требования к видам разрешенного использования земельных участков и объектов капитального строительства</w:t>
      </w:r>
      <w:bookmarkEnd w:id="201"/>
      <w:r w:rsidRPr="00A2717D">
        <w:rPr>
          <w:b/>
        </w:rPr>
        <w:t>.</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сопутствующих).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 </w:t>
      </w:r>
    </w:p>
    <w:p w:rsidR="00354E92" w:rsidRPr="00A2717D" w:rsidRDefault="00354E92" w:rsidP="00354E92">
      <w:pPr>
        <w:rPr>
          <w:rFonts w:ascii="Times New Roman" w:hAnsi="Times New Roman"/>
        </w:rPr>
      </w:pPr>
      <w:r w:rsidRPr="00A2717D">
        <w:rPr>
          <w:rFonts w:ascii="Times New Roman" w:hAnsi="Times New Roman"/>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w:t>
      </w:r>
      <w:r w:rsidRPr="00A2717D">
        <w:rPr>
          <w:rFonts w:ascii="Times New Roman" w:hAnsi="Times New Roman"/>
        </w:rPr>
        <w:lastRenderedPageBreak/>
        <w:t xml:space="preserve">технического обеспечения; обеспечения условий для соблюдения прав и интересов владельцев </w:t>
      </w:r>
      <w:proofErr w:type="spellStart"/>
      <w:r w:rsidRPr="00A2717D">
        <w:rPr>
          <w:rFonts w:ascii="Times New Roman" w:hAnsi="Times New Roman"/>
        </w:rPr>
        <w:t>смежнорасположенных</w:t>
      </w:r>
      <w:proofErr w:type="spellEnd"/>
      <w:r w:rsidRPr="00A2717D">
        <w:rPr>
          <w:rFonts w:ascii="Times New Roman" w:hAnsi="Times New Roman"/>
        </w:rPr>
        <w:t xml:space="preserve">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 </w:t>
      </w:r>
    </w:p>
    <w:p w:rsidR="00354E92" w:rsidRPr="00A2717D" w:rsidRDefault="00354E92" w:rsidP="00354E92">
      <w:pPr>
        <w:rPr>
          <w:rFonts w:ascii="Times New Roman" w:hAnsi="Times New Roman"/>
        </w:rPr>
      </w:pPr>
      <w:r w:rsidRPr="00A2717D">
        <w:rPr>
          <w:rFonts w:ascii="Times New Roman" w:hAnsi="Times New Roman"/>
        </w:rPr>
        <w:t xml:space="preserve">Суммарная доля площади земельного участка, занимаемая объектами условно разрешенных видов использования, а также относящимся к ним озеленением, </w:t>
      </w:r>
      <w:proofErr w:type="spellStart"/>
      <w:r w:rsidRPr="00A2717D">
        <w:rPr>
          <w:rFonts w:ascii="Times New Roman" w:hAnsi="Times New Roman"/>
        </w:rPr>
        <w:t>машино</w:t>
      </w:r>
      <w:proofErr w:type="spellEnd"/>
      <w:r w:rsidRPr="00A2717D">
        <w:rPr>
          <w:rFonts w:ascii="Times New Roman" w:hAnsi="Times New Roman"/>
        </w:rPr>
        <w:t>-местами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 от общей площади территории соответствующего земельного участка и соответствующей территориальной зоны.</w:t>
      </w:r>
    </w:p>
    <w:p w:rsidR="00354E92" w:rsidRPr="00A2717D" w:rsidRDefault="00354E92" w:rsidP="00354E92">
      <w:pPr>
        <w:rPr>
          <w:rFonts w:ascii="Times New Roman" w:hAnsi="Times New Roman"/>
        </w:rPr>
      </w:pPr>
      <w:r w:rsidRPr="00A2717D">
        <w:rPr>
          <w:rFonts w:ascii="Times New Roman" w:hAnsi="Times New Roman"/>
        </w:rPr>
        <w:t xml:space="preserve">При этом общая площадь встроенных и встроено-пристроенных к жилым домам помещений, занимаемых объектами нежилого назначения, не может превышать 30 %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  </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4. Размещение объектов основных и условно разрешенных видов использования, в отношении которых устанавливаются санитарно-защитные зоны, допускается при  условии нераспространения границ санитарно-защитных зон за пределы границ соответствующей территориальной зоны, а для жилых, общественно-деловых зон и зон рекреационного назначения, за пределы границ земельного участка, на территории которых находятся указанные объекты.</w:t>
      </w:r>
    </w:p>
    <w:p w:rsidR="00354E92" w:rsidRPr="00A2717D" w:rsidRDefault="00354E92" w:rsidP="00354E92">
      <w:pPr>
        <w:rPr>
          <w:rFonts w:ascii="Times New Roman" w:hAnsi="Times New Roman"/>
          <w:color w:val="003399"/>
        </w:rPr>
      </w:pPr>
      <w:r w:rsidRPr="00A2717D">
        <w:rPr>
          <w:rFonts w:ascii="Times New Roman" w:hAnsi="Times New Roman"/>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 </w:t>
      </w:r>
      <w:r w:rsidRPr="00A2717D">
        <w:rPr>
          <w:rFonts w:ascii="Times New Roman" w:hAnsi="Times New Roman"/>
          <w:i/>
          <w:color w:val="003399"/>
        </w:rPr>
        <w:t xml:space="preserve">сельского поселения. </w:t>
      </w:r>
    </w:p>
    <w:p w:rsidR="00354E92" w:rsidRPr="00A2717D" w:rsidRDefault="00354E92" w:rsidP="00354E92">
      <w:pPr>
        <w:rPr>
          <w:rFonts w:ascii="Times New Roman" w:hAnsi="Times New Roman"/>
        </w:rPr>
      </w:pPr>
      <w:r w:rsidRPr="00A2717D">
        <w:rPr>
          <w:rFonts w:ascii="Times New Roman" w:hAnsi="Times New Roman"/>
        </w:rPr>
        <w:t xml:space="preserve">6. </w:t>
      </w:r>
      <w:proofErr w:type="gramStart"/>
      <w:r w:rsidRPr="00A2717D">
        <w:rPr>
          <w:rFonts w:ascii="Times New Roman" w:hAnsi="Times New Roman"/>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roofErr w:type="gramEnd"/>
    </w:p>
    <w:p w:rsidR="00354E92" w:rsidRPr="00A2717D" w:rsidRDefault="00354E92" w:rsidP="00354E92">
      <w:pPr>
        <w:pStyle w:val="14"/>
        <w:spacing w:before="0" w:after="0"/>
        <w:jc w:val="left"/>
        <w:rPr>
          <w:color w:val="003399"/>
        </w:rPr>
      </w:pPr>
    </w:p>
    <w:p w:rsidR="00354E92" w:rsidRPr="00A2717D" w:rsidRDefault="00354E92" w:rsidP="00354E92">
      <w:pPr>
        <w:pStyle w:val="14"/>
        <w:spacing w:before="0" w:after="0"/>
        <w:jc w:val="left"/>
        <w:rPr>
          <w:color w:val="003399"/>
        </w:rPr>
      </w:pPr>
    </w:p>
    <w:p w:rsidR="00354E92" w:rsidRPr="00A2717D" w:rsidRDefault="00354E92" w:rsidP="00354E92">
      <w:pPr>
        <w:pStyle w:val="14"/>
        <w:spacing w:before="0" w:after="0"/>
        <w:jc w:val="left"/>
      </w:pPr>
      <w:r w:rsidRPr="00A2717D">
        <w:rPr>
          <w:color w:val="003399"/>
        </w:rPr>
        <w:t xml:space="preserve">Статья 82. </w:t>
      </w:r>
      <w:r w:rsidRPr="00A2717D">
        <w:t>Виды разрешенного использования, сопутствующие основным и условно разрешенным видам использования - вспомогательные виды использования.</w:t>
      </w:r>
    </w:p>
    <w:p w:rsidR="00354E92" w:rsidRPr="00A2717D" w:rsidRDefault="00354E92" w:rsidP="00354E92">
      <w:pPr>
        <w:spacing w:before="120"/>
        <w:rPr>
          <w:rFonts w:ascii="Times New Roman" w:hAnsi="Times New Roman"/>
        </w:rPr>
      </w:pPr>
      <w:r w:rsidRPr="00A2717D">
        <w:rPr>
          <w:rFonts w:ascii="Times New Roman" w:hAnsi="Times New Roman"/>
        </w:rPr>
        <w:t xml:space="preserve">1. Для всех видов объектов с основными и условно разрешенными видами использования </w:t>
      </w:r>
      <w:r w:rsidRPr="00A2717D">
        <w:rPr>
          <w:rFonts w:ascii="Times New Roman" w:hAnsi="Times New Roman"/>
          <w:color w:val="003399"/>
        </w:rPr>
        <w:t xml:space="preserve">вспомогательные </w:t>
      </w:r>
      <w:r w:rsidRPr="00A2717D">
        <w:rPr>
          <w:rFonts w:ascii="Times New Roman" w:hAnsi="Times New Roman"/>
        </w:rPr>
        <w:t>(сопутствующие</w:t>
      </w:r>
      <w:r w:rsidRPr="00A2717D">
        <w:rPr>
          <w:rFonts w:ascii="Times New Roman" w:hAnsi="Times New Roman"/>
          <w:color w:val="003399"/>
        </w:rPr>
        <w:t>)</w:t>
      </w:r>
      <w:r w:rsidRPr="00A2717D">
        <w:rPr>
          <w:rFonts w:ascii="Times New Roman" w:hAnsi="Times New Roman"/>
        </w:rPr>
        <w:t xml:space="preserve"> </w:t>
      </w:r>
      <w:r w:rsidRPr="00A2717D">
        <w:rPr>
          <w:rFonts w:ascii="Times New Roman" w:hAnsi="Times New Roman"/>
          <w:color w:val="003399"/>
        </w:rPr>
        <w:t xml:space="preserve">виды разрешенного использования применяются в отношении объектов, </w:t>
      </w:r>
      <w:r w:rsidRPr="00A2717D">
        <w:rPr>
          <w:rFonts w:ascii="Times New Roman" w:hAnsi="Times New Roman"/>
          <w:b/>
          <w:color w:val="003399"/>
        </w:rPr>
        <w:t>технологически связанных</w:t>
      </w:r>
      <w:r w:rsidRPr="00A2717D">
        <w:rPr>
          <w:rFonts w:ascii="Times New Roman" w:hAnsi="Times New Roman"/>
          <w:color w:val="003399"/>
        </w:rPr>
        <w:t xml:space="preserve"> с объектами</w:t>
      </w:r>
      <w:r w:rsidRPr="00A2717D">
        <w:rPr>
          <w:rFonts w:ascii="Times New Roman" w:hAnsi="Times New Roman"/>
        </w:rPr>
        <w:t>,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проезды общего пользования;</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объекты коммунального хозяйства (электро-, тепл</w:t>
      </w:r>
      <w:proofErr w:type="gramStart"/>
      <w:r w:rsidRPr="00A2717D">
        <w:rPr>
          <w:rFonts w:ascii="Times New Roman" w:hAnsi="Times New Roman"/>
        </w:rPr>
        <w:t>о-</w:t>
      </w:r>
      <w:proofErr w:type="gramEnd"/>
      <w:r w:rsidRPr="00A2717D">
        <w:rPr>
          <w:rFonts w:ascii="Times New Roman" w:hAnsi="Times New Roman"/>
        </w:rPr>
        <w:t>,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 xml:space="preserve">автостоянки и гаражи (в том числе открытого типа, подземные и полуподземные) для обслуживания жителей и посетителей основных, условно разрешенных, а также иных вспомогательных видов использования; </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 xml:space="preserve">благоустроенные, в том числе озелененные, детские площадки, площадки для отдыха, спортивных занятий; </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площадки хозяйственные, в том числе площадки для мусоросборников;</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lastRenderedPageBreak/>
        <w:t>общественные туалеты;</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354E92" w:rsidRPr="00A2717D" w:rsidRDefault="00354E92" w:rsidP="00354E92">
      <w:pPr>
        <w:numPr>
          <w:ilvl w:val="0"/>
          <w:numId w:val="5"/>
        </w:numPr>
        <w:tabs>
          <w:tab w:val="clear" w:pos="360"/>
          <w:tab w:val="num" w:pos="709"/>
          <w:tab w:val="left" w:pos="993"/>
        </w:tabs>
        <w:spacing w:after="0" w:line="240" w:lineRule="auto"/>
        <w:ind w:left="709" w:firstLine="0"/>
        <w:jc w:val="both"/>
        <w:rPr>
          <w:rFonts w:ascii="Times New Roman" w:hAnsi="Times New Roman"/>
        </w:rPr>
      </w:pPr>
      <w:r w:rsidRPr="00A2717D">
        <w:rPr>
          <w:rFonts w:ascii="Times New Roman" w:hAnsi="Times New Roman"/>
        </w:rPr>
        <w:t xml:space="preserve">иные объекты, в том числе обеспечивающие безопасность объектов основных и условно разрешенных видов использования, включая противопожарную. </w:t>
      </w:r>
    </w:p>
    <w:p w:rsidR="00354E92" w:rsidRPr="00A2717D" w:rsidRDefault="00354E92" w:rsidP="00354E92">
      <w:pPr>
        <w:spacing w:before="120"/>
        <w:rPr>
          <w:rFonts w:ascii="Times New Roman" w:hAnsi="Times New Roman"/>
        </w:rPr>
      </w:pPr>
      <w:r w:rsidRPr="00A2717D">
        <w:rPr>
          <w:rFonts w:ascii="Times New Roman" w:hAnsi="Times New Roman"/>
        </w:rPr>
        <w:t>2. Размещение объектов с вспомогательным  видом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r w:rsidRPr="00A2717D">
        <w:rPr>
          <w:rFonts w:ascii="Times New Roman" w:hAnsi="Times New Roman"/>
        </w:rPr>
        <w:tab/>
      </w:r>
    </w:p>
    <w:p w:rsidR="00354E92" w:rsidRPr="00A2717D" w:rsidRDefault="00354E92" w:rsidP="00354E92">
      <w:pPr>
        <w:spacing w:before="120"/>
        <w:rPr>
          <w:rFonts w:ascii="Times New Roman" w:hAnsi="Times New Roman"/>
        </w:rPr>
      </w:pPr>
      <w:r w:rsidRPr="00A2717D">
        <w:rPr>
          <w:rFonts w:ascii="Times New Roman" w:hAnsi="Times New Roman"/>
        </w:rPr>
        <w:t>3. Суммарная общая площадь зданий, строений, сооружений (помещений), занимаемых объектами с вспомогательными (сопутствующими) видами разрешенного использования, расположенных на территории одного земельного участка, не должна превышать 30 % общей площади зданий, строений, сооружений, расположенных на территории соответствующего земельного участка, включая подземную часть.</w:t>
      </w:r>
    </w:p>
    <w:p w:rsidR="00354E92" w:rsidRPr="00A2717D" w:rsidRDefault="00354E92" w:rsidP="00354E92">
      <w:pPr>
        <w:spacing w:before="120"/>
        <w:rPr>
          <w:rFonts w:ascii="Times New Roman" w:hAnsi="Times New Roman"/>
          <w:b/>
        </w:rPr>
      </w:pPr>
      <w:r w:rsidRPr="00A2717D">
        <w:rPr>
          <w:rFonts w:ascii="Times New Roman" w:hAnsi="Times New Roman"/>
        </w:rPr>
        <w:t xml:space="preserve">4. </w:t>
      </w:r>
      <w:proofErr w:type="gramStart"/>
      <w:r w:rsidRPr="00A2717D">
        <w:rPr>
          <w:rFonts w:ascii="Times New Roman" w:hAnsi="Times New Roman"/>
        </w:rPr>
        <w:t xml:space="preserve">Суммарная доля площади земельного участка, занимаемая объектами с сопутствующими видами разрешенного использования, а также относящимся к ним озеленением,  </w:t>
      </w:r>
      <w:proofErr w:type="spellStart"/>
      <w:r w:rsidRPr="00A2717D">
        <w:rPr>
          <w:rFonts w:ascii="Times New Roman" w:hAnsi="Times New Roman"/>
        </w:rPr>
        <w:t>машино</w:t>
      </w:r>
      <w:proofErr w:type="spellEnd"/>
      <w:r w:rsidRPr="00A2717D">
        <w:rPr>
          <w:rFonts w:ascii="Times New Roman" w:hAnsi="Times New Roman"/>
        </w:rPr>
        <w:t>-местами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roofErr w:type="gramEnd"/>
      <w:r w:rsidRPr="00A2717D">
        <w:rPr>
          <w:rFonts w:ascii="Times New Roman" w:hAnsi="Times New Roman"/>
        </w:rPr>
        <w:t xml:space="preserve"> Для всех видов объектов физкультуры и спорта (включая спортивные клубы) указанный показатель не должен превышать 10 % от общей площади земельного участка.</w:t>
      </w:r>
    </w:p>
    <w:p w:rsidR="00354E92" w:rsidRPr="00A2717D" w:rsidRDefault="00354E92" w:rsidP="00354E92">
      <w:pPr>
        <w:spacing w:before="120"/>
        <w:rPr>
          <w:rFonts w:ascii="Times New Roman" w:hAnsi="Times New Roman"/>
        </w:rPr>
      </w:pPr>
      <w:r w:rsidRPr="00A2717D">
        <w:rPr>
          <w:rFonts w:ascii="Times New Roman" w:hAnsi="Times New Roman"/>
        </w:rPr>
        <w:t xml:space="preserve">5. </w:t>
      </w:r>
      <w:proofErr w:type="gramStart"/>
      <w:r w:rsidRPr="00A2717D">
        <w:rPr>
          <w:rFonts w:ascii="Times New Roman" w:hAnsi="Times New Roman"/>
          <w:b/>
          <w:color w:val="003399"/>
        </w:rPr>
        <w:t>Соответствие применяемого вида использования</w:t>
      </w:r>
      <w:r w:rsidRPr="00A2717D">
        <w:rPr>
          <w:rFonts w:ascii="Times New Roman" w:hAnsi="Times New Roman"/>
          <w:color w:val="003399"/>
        </w:rPr>
        <w:t xml:space="preserve"> требованиям, установленными настоящими Правилами к  вспомогательным видам разрешенного использования</w:t>
      </w:r>
      <w:r w:rsidRPr="00A2717D">
        <w:rPr>
          <w:rFonts w:ascii="Times New Roman" w:hAnsi="Times New Roman"/>
        </w:rPr>
        <w:t xml:space="preserve"> (в части его связи с объектами основных и условно разрешенных видов использования, занимаемой им общей площади территории и общей площади зданий), </w:t>
      </w:r>
      <w:r w:rsidRPr="00A2717D">
        <w:rPr>
          <w:rFonts w:ascii="Times New Roman" w:hAnsi="Times New Roman"/>
          <w:b/>
          <w:color w:val="003399"/>
        </w:rPr>
        <w:t>должно быть подтверждено</w:t>
      </w:r>
      <w:r w:rsidRPr="00A2717D">
        <w:rPr>
          <w:rFonts w:ascii="Times New Roman" w:hAnsi="Times New Roman"/>
          <w:color w:val="003399"/>
        </w:rPr>
        <w:t xml:space="preserve"> в составе проектной документации </w:t>
      </w:r>
      <w:r w:rsidRPr="00A2717D">
        <w:rPr>
          <w:rFonts w:ascii="Times New Roman" w:hAnsi="Times New Roman"/>
        </w:rPr>
        <w:t>уполномоченным исполнительным органом государственной власти в области государственного строительного надзора и экспертизы.</w:t>
      </w:r>
      <w:proofErr w:type="gramEnd"/>
    </w:p>
    <w:p w:rsidR="00354E92" w:rsidRPr="00A2717D" w:rsidRDefault="00354E92" w:rsidP="00354E92">
      <w:pPr>
        <w:pStyle w:val="af5"/>
        <w:jc w:val="both"/>
        <w:rPr>
          <w:b/>
          <w:color w:val="003399"/>
          <w:sz w:val="24"/>
          <w:szCs w:val="24"/>
        </w:rPr>
      </w:pPr>
      <w:bookmarkStart w:id="202" w:name="_Toc221604156"/>
    </w:p>
    <w:p w:rsidR="00354E92" w:rsidRPr="00A2717D" w:rsidRDefault="00354E92" w:rsidP="00354E92">
      <w:pPr>
        <w:pStyle w:val="af5"/>
        <w:jc w:val="both"/>
        <w:rPr>
          <w:b/>
          <w:color w:val="003399"/>
          <w:sz w:val="24"/>
          <w:szCs w:val="24"/>
        </w:rPr>
      </w:pPr>
    </w:p>
    <w:p w:rsidR="00354E92" w:rsidRPr="00A2717D" w:rsidRDefault="00354E92" w:rsidP="00354E92">
      <w:pPr>
        <w:widowControl w:val="0"/>
        <w:rPr>
          <w:rFonts w:ascii="Times New Roman" w:hAnsi="Times New Roman"/>
          <w:b/>
        </w:rPr>
      </w:pPr>
      <w:r w:rsidRPr="00A2717D">
        <w:rPr>
          <w:rFonts w:ascii="Times New Roman" w:hAnsi="Times New Roman"/>
          <w:b/>
          <w:color w:val="003399"/>
        </w:rPr>
        <w:t xml:space="preserve">Статья 83. </w:t>
      </w:r>
      <w:r w:rsidR="00C00533">
        <w:rPr>
          <w:rFonts w:ascii="Times New Roman" w:hAnsi="Times New Roman"/>
          <w:b/>
          <w:color w:val="003399"/>
        </w:rPr>
        <w:t xml:space="preserve"> </w:t>
      </w:r>
      <w:r w:rsidRPr="00A2717D">
        <w:rPr>
          <w:rFonts w:ascii="Times New Roman" w:hAnsi="Times New Roman"/>
          <w:b/>
        </w:rPr>
        <w:t>Перечень зон и описания видов деятельности и использования недвижимости.</w:t>
      </w:r>
    </w:p>
    <w:p w:rsidR="00354E92" w:rsidRPr="00A2717D" w:rsidRDefault="00354E92" w:rsidP="00354E92">
      <w:pPr>
        <w:rPr>
          <w:rFonts w:ascii="Times New Roman" w:hAnsi="Times New Roman"/>
        </w:rPr>
      </w:pPr>
      <w:r w:rsidRPr="00A2717D">
        <w:rPr>
          <w:rFonts w:ascii="Times New Roman" w:hAnsi="Times New Roman"/>
        </w:rPr>
        <w:t xml:space="preserve"> </w:t>
      </w:r>
    </w:p>
    <w:p w:rsidR="00354E92" w:rsidRPr="00C00533" w:rsidRDefault="00354E92" w:rsidP="00354E92">
      <w:pPr>
        <w:widowControl w:val="0"/>
        <w:rPr>
          <w:rFonts w:ascii="Times New Roman" w:hAnsi="Times New Roman"/>
          <w:b/>
          <w:color w:val="003399"/>
          <w:u w:val="single"/>
        </w:rPr>
      </w:pPr>
      <w:r w:rsidRPr="00A2717D">
        <w:rPr>
          <w:rFonts w:ascii="Times New Roman" w:hAnsi="Times New Roman"/>
          <w:b/>
          <w:color w:val="003399"/>
          <w:u w:val="single"/>
        </w:rPr>
        <w:t>ЖЗ-1</w:t>
      </w:r>
      <w:r w:rsidRPr="00A2717D">
        <w:rPr>
          <w:rFonts w:ascii="Times New Roman" w:hAnsi="Times New Roman"/>
          <w:b/>
          <w:color w:val="003399"/>
        </w:rPr>
        <w:t xml:space="preserve"> </w:t>
      </w:r>
      <w:r w:rsidRPr="00A2717D">
        <w:rPr>
          <w:rFonts w:ascii="Times New Roman" w:hAnsi="Times New Roman"/>
          <w:b/>
          <w:color w:val="003399"/>
          <w:u w:val="single"/>
        </w:rPr>
        <w:t xml:space="preserve">–   зона </w:t>
      </w:r>
      <w:r w:rsidRPr="00A2717D">
        <w:rPr>
          <w:rFonts w:ascii="Times New Roman" w:hAnsi="Times New Roman"/>
          <w:b/>
          <w:bCs/>
          <w:color w:val="003399"/>
          <w:u w:val="single"/>
        </w:rPr>
        <w:t>индивидуальной</w:t>
      </w:r>
      <w:r w:rsidRPr="00A2717D">
        <w:rPr>
          <w:rFonts w:ascii="Times New Roman" w:hAnsi="Times New Roman"/>
          <w:b/>
          <w:color w:val="003399"/>
          <w:u w:val="single"/>
        </w:rPr>
        <w:t xml:space="preserve"> усадебной  жилой застройки  </w:t>
      </w:r>
    </w:p>
    <w:p w:rsidR="00354E92" w:rsidRPr="00C00533" w:rsidRDefault="00354E92" w:rsidP="00C00533">
      <w:pPr>
        <w:widowControl w:val="0"/>
        <w:rPr>
          <w:rFonts w:ascii="Times New Roman" w:hAnsi="Times New Roman"/>
          <w:b/>
          <w:i/>
          <w:iCs/>
          <w:color w:val="000000"/>
        </w:rPr>
      </w:pPr>
      <w:r w:rsidRPr="00A2717D">
        <w:rPr>
          <w:rFonts w:ascii="Times New Roman" w:hAnsi="Times New Roman"/>
          <w:i/>
          <w:iCs/>
          <w:color w:val="000000"/>
        </w:rPr>
        <w:t>Зона индивидуальной жилой застройки  ЖЗ-1 выделена для обеспечения правовых   условий формирования жилых территорий из отдельно стоящих жилых домов усадебного  типа до 3-х этажей.</w:t>
      </w:r>
    </w:p>
    <w:p w:rsidR="00354E92" w:rsidRPr="00A2717D" w:rsidRDefault="00354E92" w:rsidP="00354E92">
      <w:pPr>
        <w:widowControl w:val="0"/>
        <w:rPr>
          <w:rFonts w:ascii="Times New Roman" w:hAnsi="Times New Roman"/>
          <w:b/>
        </w:rPr>
      </w:pPr>
      <w:r w:rsidRPr="00A2717D">
        <w:rPr>
          <w:rFonts w:ascii="Times New Roman" w:hAnsi="Times New Roman"/>
          <w:b/>
          <w:u w:val="single"/>
        </w:rPr>
        <w:t>Основные разрешенные виды использования:</w:t>
      </w:r>
      <w:r w:rsidRPr="00A2717D">
        <w:rPr>
          <w:rFonts w:ascii="Times New Roman" w:hAnsi="Times New Roman"/>
          <w:b/>
        </w:rPr>
        <w:t xml:space="preserve"> </w:t>
      </w:r>
    </w:p>
    <w:p w:rsidR="00354E92" w:rsidRPr="00A2717D" w:rsidRDefault="00354E92" w:rsidP="00012B1F">
      <w:pPr>
        <w:widowControl w:val="0"/>
        <w:numPr>
          <w:ilvl w:val="0"/>
          <w:numId w:val="37"/>
        </w:numPr>
        <w:tabs>
          <w:tab w:val="num" w:pos="567"/>
        </w:tabs>
        <w:spacing w:after="0" w:line="240" w:lineRule="auto"/>
        <w:ind w:left="0" w:firstLine="0"/>
        <w:jc w:val="both"/>
        <w:rPr>
          <w:rFonts w:ascii="Times New Roman" w:hAnsi="Times New Roman"/>
        </w:rPr>
      </w:pPr>
      <w:r w:rsidRPr="00A2717D">
        <w:rPr>
          <w:rFonts w:ascii="Times New Roman" w:hAnsi="Times New Roman"/>
        </w:rPr>
        <w:t xml:space="preserve">отдельно стоящие  усадебные дома   до 3-х этажей </w:t>
      </w:r>
    </w:p>
    <w:tbl>
      <w:tblPr>
        <w:tblW w:w="101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4"/>
        <w:gridCol w:w="5533"/>
        <w:gridCol w:w="2190"/>
      </w:tblGrid>
      <w:tr w:rsidR="00354E92" w:rsidRPr="00A2717D" w:rsidTr="00C00533">
        <w:tc>
          <w:tcPr>
            <w:tcW w:w="247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ind w:left="644"/>
              <w:rPr>
                <w:rFonts w:ascii="Times New Roman" w:hAnsi="Times New Roman"/>
              </w:rPr>
            </w:pPr>
            <w:r w:rsidRPr="00A2717D">
              <w:rPr>
                <w:rFonts w:ascii="Times New Roman" w:hAnsi="Times New Roman"/>
              </w:rPr>
              <w:t xml:space="preserve">Наименование вида разрешенного использования </w:t>
            </w:r>
            <w:r w:rsidRPr="00A2717D">
              <w:rPr>
                <w:rFonts w:ascii="Times New Roman" w:hAnsi="Times New Roman"/>
              </w:rPr>
              <w:lastRenderedPageBreak/>
              <w:t>земельного участка</w:t>
            </w:r>
            <w:hyperlink w:anchor="sub_1111" w:history="1">
              <w:r w:rsidRPr="00A2717D">
                <w:rPr>
                  <w:rFonts w:ascii="Times New Roman" w:hAnsi="Times New Roman"/>
                  <w:color w:val="106BBE"/>
                </w:rPr>
                <w:t>*</w:t>
              </w:r>
            </w:hyperlink>
          </w:p>
        </w:tc>
        <w:tc>
          <w:tcPr>
            <w:tcW w:w="553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lastRenderedPageBreak/>
              <w:t>Описание вида разрешенного использования земельного участка</w:t>
            </w:r>
            <w:hyperlink w:anchor="sub_2222" w:history="1">
              <w:r w:rsidRPr="00A2717D">
                <w:rPr>
                  <w:rFonts w:ascii="Times New Roman" w:hAnsi="Times New Roman"/>
                  <w:color w:val="106BBE"/>
                </w:rPr>
                <w:t>**</w:t>
              </w:r>
            </w:hyperlink>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 xml:space="preserve">Код (числовое обозначение) вида разрешенного использования </w:t>
            </w:r>
            <w:r w:rsidRPr="00A2717D">
              <w:rPr>
                <w:rFonts w:ascii="Times New Roman" w:hAnsi="Times New Roman"/>
              </w:rPr>
              <w:lastRenderedPageBreak/>
              <w:t>земельного участка</w:t>
            </w:r>
            <w:hyperlink w:anchor="sub_3333" w:history="1">
              <w:r w:rsidRPr="00A2717D">
                <w:rPr>
                  <w:rFonts w:ascii="Times New Roman" w:hAnsi="Times New Roman"/>
                  <w:color w:val="106BBE"/>
                </w:rPr>
                <w:t>***</w:t>
              </w:r>
            </w:hyperlink>
          </w:p>
        </w:tc>
      </w:tr>
      <w:tr w:rsidR="00354E92" w:rsidRPr="00A2717D" w:rsidTr="00C00533">
        <w:tc>
          <w:tcPr>
            <w:tcW w:w="247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lastRenderedPageBreak/>
              <w:t>1</w:t>
            </w:r>
          </w:p>
        </w:tc>
        <w:tc>
          <w:tcPr>
            <w:tcW w:w="553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2</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3</w:t>
            </w:r>
          </w:p>
        </w:tc>
      </w:tr>
      <w:tr w:rsidR="00354E92" w:rsidRPr="00A2717D" w:rsidTr="00C00533">
        <w:tc>
          <w:tcPr>
            <w:tcW w:w="247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Жилая застройка</w:t>
            </w:r>
          </w:p>
        </w:tc>
        <w:tc>
          <w:tcPr>
            <w:tcW w:w="553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жилых помещений различного вида и обеспечение проживания в них.</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A2717D">
              <w:rPr>
                <w:rFonts w:ascii="Times New Roman" w:hAnsi="Times New Roman"/>
              </w:rPr>
              <w:t>престарелых</w:t>
            </w:r>
            <w:proofErr w:type="gramEnd"/>
            <w:r w:rsidRPr="00A2717D">
              <w:rPr>
                <w:rFonts w:ascii="Times New Roman" w:hAnsi="Times New Roman"/>
              </w:rPr>
              <w:t>, больницы);</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 как способ обеспечения непрерывности производства (вахтовые помещения, служебные жилые помещения на производственных объектах);</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2.1 - 2.3, 2.7 .</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2.0</w:t>
            </w:r>
          </w:p>
        </w:tc>
      </w:tr>
      <w:tr w:rsidR="00354E92" w:rsidRPr="00A2717D" w:rsidTr="00C00533">
        <w:trPr>
          <w:trHeight w:val="2115"/>
        </w:trPr>
        <w:tc>
          <w:tcPr>
            <w:tcW w:w="247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Для индивидуального жилищного строительства</w:t>
            </w:r>
          </w:p>
        </w:tc>
        <w:tc>
          <w:tcPr>
            <w:tcW w:w="553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выращивание сельскохозяйственных культур;</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индивидуальных гаражей и хозяйственных построек</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2.1</w:t>
            </w:r>
          </w:p>
        </w:tc>
      </w:tr>
      <w:tr w:rsidR="00354E92" w:rsidRPr="00A2717D" w:rsidTr="00C00533">
        <w:trPr>
          <w:trHeight w:val="450"/>
        </w:trPr>
        <w:tc>
          <w:tcPr>
            <w:tcW w:w="247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Малоэтажная многоквартирная жилая застройка</w:t>
            </w:r>
          </w:p>
        </w:tc>
        <w:tc>
          <w:tcPr>
            <w:tcW w:w="553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t xml:space="preserve">Размещение малоэтажных многоквартирных домов (многоквартирные дома высотой до 4 этажей, включая </w:t>
            </w:r>
            <w:proofErr w:type="gramStart"/>
            <w:r w:rsidRPr="00A2717D">
              <w:rPr>
                <w:rFonts w:ascii="Times New Roman" w:hAnsi="Times New Roman"/>
              </w:rPr>
              <w:t>мансардный</w:t>
            </w:r>
            <w:proofErr w:type="gramEnd"/>
            <w:r w:rsidRPr="00A2717D">
              <w:rPr>
                <w:rFonts w:ascii="Times New Roman" w:hAnsi="Times New Roman"/>
              </w:rPr>
              <w:t>);</w:t>
            </w:r>
          </w:p>
          <w:p w:rsidR="00354E92" w:rsidRPr="00A2717D" w:rsidRDefault="00354E92" w:rsidP="00C00533">
            <w:pPr>
              <w:rPr>
                <w:rFonts w:ascii="Times New Roman" w:hAnsi="Times New Roman"/>
              </w:rPr>
            </w:pPr>
            <w:r w:rsidRPr="00A2717D">
              <w:rPr>
                <w:rFonts w:ascii="Times New Roman" w:hAnsi="Times New Roman"/>
              </w:rPr>
              <w:t>обустройство спортивных и детских площадок, площадок для отдыха;</w:t>
            </w:r>
          </w:p>
          <w:p w:rsidR="00354E92" w:rsidRPr="00A2717D" w:rsidRDefault="00354E92" w:rsidP="00C00533">
            <w:pPr>
              <w:rPr>
                <w:rFonts w:ascii="Times New Roman" w:hAnsi="Times New Roman"/>
              </w:rPr>
            </w:pPr>
            <w:r w:rsidRPr="00A2717D">
              <w:rPr>
                <w:rFonts w:ascii="Times New Roman" w:hAnsi="Times New Roman"/>
              </w:rPr>
              <w:t xml:space="preserve">размещение объектов обслуживания жилой застройки во встроенных, пристроенных и встроенно-пристроенных помещениях малоэтажного </w:t>
            </w:r>
            <w:r w:rsidRPr="00A2717D">
              <w:rPr>
                <w:rFonts w:ascii="Times New Roman" w:hAnsi="Times New Roman"/>
              </w:rPr>
              <w:lastRenderedPageBreak/>
              <w:t>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lastRenderedPageBreak/>
              <w:t>2.1.1</w:t>
            </w:r>
          </w:p>
        </w:tc>
      </w:tr>
      <w:tr w:rsidR="00354E92" w:rsidRPr="00A2717D" w:rsidTr="00C00533">
        <w:tc>
          <w:tcPr>
            <w:tcW w:w="247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lastRenderedPageBreak/>
              <w:t>Для ведения личного подсобного хозяйства"</w:t>
            </w:r>
          </w:p>
        </w:tc>
        <w:tc>
          <w:tcPr>
            <w:tcW w:w="553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жилого дома, указанного в описании вида разрешенного использования с кодом 2.1;</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производство сельскохозяйственной продукции;</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гаража и иных вспомогательных сооружений;</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содержание сельскохозяйственных животных</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2.2</w:t>
            </w:r>
          </w:p>
        </w:tc>
      </w:tr>
      <w:tr w:rsidR="00354E92" w:rsidRPr="00A2717D" w:rsidTr="00C00533">
        <w:tc>
          <w:tcPr>
            <w:tcW w:w="247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Блокированная жилая застройка</w:t>
            </w:r>
          </w:p>
        </w:tc>
        <w:tc>
          <w:tcPr>
            <w:tcW w:w="553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proofErr w:type="gramStart"/>
            <w:r w:rsidRPr="00A2717D">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A2717D">
              <w:rPr>
                <w:rFonts w:ascii="Times New Roman" w:hAnsi="Times New Roman"/>
              </w:rPr>
              <w:t xml:space="preserve"> пользования (жилые дома блокированной застройки);</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разведение декоративных и плодовых деревьев, овощных и ягодных культур;</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индивидуальных гаражей и иных вспомогательных сооружений;</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обустройство спортивных и детских площадок, площадок для отдыха</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2.3</w:t>
            </w:r>
          </w:p>
        </w:tc>
      </w:tr>
      <w:tr w:rsidR="00354E92" w:rsidRPr="00A2717D" w:rsidTr="00C00533">
        <w:tc>
          <w:tcPr>
            <w:tcW w:w="247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Передвижное жилье</w:t>
            </w:r>
          </w:p>
        </w:tc>
        <w:tc>
          <w:tcPr>
            <w:tcW w:w="553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2.4</w:t>
            </w:r>
          </w:p>
        </w:tc>
      </w:tr>
      <w:tr w:rsidR="00354E92" w:rsidRPr="00A2717D" w:rsidTr="00C00533">
        <w:tc>
          <w:tcPr>
            <w:tcW w:w="247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Обслуживание жилой застройки</w:t>
            </w:r>
          </w:p>
        </w:tc>
        <w:tc>
          <w:tcPr>
            <w:tcW w:w="553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proofErr w:type="gramStart"/>
            <w:r w:rsidRPr="00A2717D">
              <w:rPr>
                <w:rFonts w:ascii="Times New Roman" w:hAnsi="Times New Roman"/>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2.7</w:t>
            </w:r>
          </w:p>
        </w:tc>
      </w:tr>
      <w:tr w:rsidR="00354E92" w:rsidRPr="00A2717D" w:rsidTr="00C00533">
        <w:tc>
          <w:tcPr>
            <w:tcW w:w="2474" w:type="dxa"/>
            <w:tcBorders>
              <w:top w:val="single" w:sz="4" w:space="0" w:color="auto"/>
              <w:bottom w:val="single" w:sz="4" w:space="0" w:color="auto"/>
              <w:right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t xml:space="preserve">Земельные участки (территории) общего пользования </w:t>
            </w:r>
          </w:p>
          <w:p w:rsidR="00354E92" w:rsidRPr="00A2717D" w:rsidRDefault="00354E92" w:rsidP="00C00533">
            <w:pPr>
              <w:rPr>
                <w:rFonts w:ascii="Times New Roman" w:hAnsi="Times New Roman"/>
              </w:rPr>
            </w:pPr>
          </w:p>
        </w:tc>
        <w:tc>
          <w:tcPr>
            <w:tcW w:w="553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A2717D">
              <w:rPr>
                <w:rFonts w:ascii="Times New Roman" w:hAnsi="Times New Roman"/>
              </w:rPr>
              <w:lastRenderedPageBreak/>
              <w:t>пользования, скверов, бульваров, площадей, проездов, малых архитектурных форм благоустройства</w:t>
            </w:r>
          </w:p>
        </w:tc>
        <w:tc>
          <w:tcPr>
            <w:tcW w:w="2190" w:type="dxa"/>
            <w:tcBorders>
              <w:top w:val="single" w:sz="4" w:space="0" w:color="auto"/>
              <w:left w:val="single" w:sz="4" w:space="0" w:color="auto"/>
              <w:bottom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lastRenderedPageBreak/>
              <w:t>12.0</w:t>
            </w:r>
          </w:p>
        </w:tc>
      </w:tr>
      <w:tr w:rsidR="00354E92" w:rsidRPr="00A2717D" w:rsidTr="00C00533">
        <w:tc>
          <w:tcPr>
            <w:tcW w:w="2474" w:type="dxa"/>
            <w:tcBorders>
              <w:top w:val="single" w:sz="4" w:space="0" w:color="auto"/>
              <w:bottom w:val="single" w:sz="4" w:space="0" w:color="auto"/>
              <w:right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lastRenderedPageBreak/>
              <w:t>Улично-дорожная сеть</w:t>
            </w:r>
          </w:p>
        </w:tc>
        <w:tc>
          <w:tcPr>
            <w:tcW w:w="553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2717D">
              <w:rPr>
                <w:rFonts w:ascii="Times New Roman" w:hAnsi="Times New Roman"/>
              </w:rPr>
              <w:t>велотранспортной</w:t>
            </w:r>
            <w:proofErr w:type="spellEnd"/>
            <w:r w:rsidRPr="00A2717D">
              <w:rPr>
                <w:rFonts w:ascii="Times New Roman" w:hAnsi="Times New Roman"/>
              </w:rPr>
              <w:t xml:space="preserve"> и инженерной инфраструктуры;</w:t>
            </w:r>
          </w:p>
        </w:tc>
        <w:tc>
          <w:tcPr>
            <w:tcW w:w="2190" w:type="dxa"/>
            <w:tcBorders>
              <w:top w:val="single" w:sz="4" w:space="0" w:color="auto"/>
              <w:left w:val="single" w:sz="4" w:space="0" w:color="auto"/>
              <w:bottom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t>12.0.1</w:t>
            </w:r>
          </w:p>
        </w:tc>
      </w:tr>
      <w:tr w:rsidR="00354E92" w:rsidRPr="00A2717D" w:rsidTr="00C00533">
        <w:tc>
          <w:tcPr>
            <w:tcW w:w="2474" w:type="dxa"/>
            <w:tcBorders>
              <w:top w:val="single" w:sz="4" w:space="0" w:color="auto"/>
              <w:bottom w:val="single" w:sz="4" w:space="0" w:color="auto"/>
              <w:right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t>Благоустройство территории</w:t>
            </w:r>
          </w:p>
        </w:tc>
        <w:tc>
          <w:tcPr>
            <w:tcW w:w="553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90" w:type="dxa"/>
            <w:tcBorders>
              <w:top w:val="single" w:sz="4" w:space="0" w:color="auto"/>
              <w:left w:val="single" w:sz="4" w:space="0" w:color="auto"/>
              <w:bottom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t>12.0.2</w:t>
            </w:r>
          </w:p>
        </w:tc>
      </w:tr>
    </w:tbl>
    <w:p w:rsidR="00354E92" w:rsidRPr="00A2717D" w:rsidRDefault="00354E92" w:rsidP="00354E92">
      <w:pPr>
        <w:widowControl w:val="0"/>
        <w:rPr>
          <w:rFonts w:ascii="Times New Roman" w:hAnsi="Times New Roman"/>
        </w:rPr>
      </w:pPr>
    </w:p>
    <w:p w:rsidR="00354E92" w:rsidRPr="00A2717D" w:rsidRDefault="00354E92" w:rsidP="00354E92">
      <w:pPr>
        <w:widowControl w:val="0"/>
        <w:tabs>
          <w:tab w:val="num" w:pos="567"/>
        </w:tabs>
        <w:rPr>
          <w:rFonts w:ascii="Times New Roman" w:hAnsi="Times New Roman"/>
        </w:rPr>
      </w:pPr>
    </w:p>
    <w:p w:rsidR="00354E92" w:rsidRPr="00A2717D" w:rsidRDefault="00354E92" w:rsidP="00354E92">
      <w:pPr>
        <w:widowControl w:val="0"/>
        <w:ind w:left="284"/>
        <w:rPr>
          <w:rFonts w:ascii="Times New Roman" w:hAnsi="Times New Roman"/>
          <w:b/>
          <w:u w:val="single"/>
        </w:rPr>
      </w:pPr>
      <w:r w:rsidRPr="00A2717D">
        <w:rPr>
          <w:rFonts w:ascii="Times New Roman" w:hAnsi="Times New Roman"/>
          <w:b/>
          <w:u w:val="single"/>
        </w:rPr>
        <w:t xml:space="preserve">Условно разрешённые виды  использования: </w:t>
      </w:r>
    </w:p>
    <w:p w:rsidR="00354E92" w:rsidRPr="00A2717D" w:rsidRDefault="00354E92" w:rsidP="00354E92">
      <w:pPr>
        <w:widowControl w:val="0"/>
        <w:rPr>
          <w:rFonts w:ascii="Times New Roman" w:hAnsi="Times New Roman"/>
        </w:rPr>
      </w:pPr>
    </w:p>
    <w:p w:rsidR="00354E92" w:rsidRPr="00A2717D" w:rsidRDefault="00354E92" w:rsidP="00012B1F">
      <w:pPr>
        <w:widowControl w:val="0"/>
        <w:numPr>
          <w:ilvl w:val="0"/>
          <w:numId w:val="44"/>
        </w:numPr>
        <w:tabs>
          <w:tab w:val="clear" w:pos="786"/>
          <w:tab w:val="num" w:pos="0"/>
          <w:tab w:val="num" w:pos="1070"/>
        </w:tabs>
        <w:spacing w:after="0" w:line="240" w:lineRule="auto"/>
        <w:ind w:left="567" w:firstLine="142"/>
        <w:jc w:val="both"/>
        <w:rPr>
          <w:rFonts w:ascii="Times New Roman" w:hAnsi="Times New Roman"/>
        </w:rPr>
      </w:pPr>
      <w:proofErr w:type="spellStart"/>
      <w:r w:rsidRPr="00A2717D">
        <w:rPr>
          <w:rFonts w:ascii="Times New Roman" w:hAnsi="Times New Roman"/>
        </w:rPr>
        <w:t>Среднеэтажная</w:t>
      </w:r>
      <w:proofErr w:type="spellEnd"/>
      <w:r w:rsidRPr="00A2717D">
        <w:rPr>
          <w:rFonts w:ascii="Times New Roman" w:hAnsi="Times New Roman"/>
        </w:rPr>
        <w:t xml:space="preserve"> жилая застройка;</w:t>
      </w:r>
    </w:p>
    <w:p w:rsidR="00354E92" w:rsidRPr="00A2717D" w:rsidRDefault="00354E92" w:rsidP="00012B1F">
      <w:pPr>
        <w:widowControl w:val="0"/>
        <w:numPr>
          <w:ilvl w:val="0"/>
          <w:numId w:val="44"/>
        </w:numPr>
        <w:tabs>
          <w:tab w:val="clear" w:pos="786"/>
          <w:tab w:val="num" w:pos="567"/>
          <w:tab w:val="num" w:pos="1070"/>
        </w:tabs>
        <w:spacing w:after="0" w:line="240" w:lineRule="auto"/>
        <w:ind w:left="567" w:firstLine="142"/>
        <w:jc w:val="both"/>
        <w:rPr>
          <w:rFonts w:ascii="Times New Roman" w:hAnsi="Times New Roman"/>
        </w:rPr>
      </w:pPr>
      <w:proofErr w:type="spellStart"/>
      <w:r w:rsidRPr="00A2717D">
        <w:rPr>
          <w:rFonts w:ascii="Times New Roman" w:hAnsi="Times New Roman"/>
        </w:rPr>
        <w:t>Многожэтажная</w:t>
      </w:r>
      <w:proofErr w:type="spellEnd"/>
      <w:r w:rsidRPr="00A2717D">
        <w:rPr>
          <w:rFonts w:ascii="Times New Roman" w:hAnsi="Times New Roman"/>
        </w:rPr>
        <w:t xml:space="preserve"> жилая застройка (высотная застройка);</w:t>
      </w:r>
    </w:p>
    <w:p w:rsidR="00354E92" w:rsidRPr="00A2717D" w:rsidRDefault="00354E92" w:rsidP="00012B1F">
      <w:pPr>
        <w:widowControl w:val="0"/>
        <w:numPr>
          <w:ilvl w:val="0"/>
          <w:numId w:val="44"/>
        </w:numPr>
        <w:tabs>
          <w:tab w:val="clear" w:pos="786"/>
          <w:tab w:val="num" w:pos="1070"/>
        </w:tabs>
        <w:spacing w:after="0" w:line="240" w:lineRule="auto"/>
        <w:ind w:left="1070"/>
        <w:jc w:val="both"/>
        <w:rPr>
          <w:rFonts w:ascii="Times New Roman" w:hAnsi="Times New Roman"/>
        </w:rPr>
      </w:pPr>
      <w:r w:rsidRPr="00A2717D">
        <w:rPr>
          <w:rFonts w:ascii="Times New Roman" w:hAnsi="Times New Roman"/>
        </w:rPr>
        <w:t>Хранение автотранспорта 2.7.1</w:t>
      </w:r>
    </w:p>
    <w:p w:rsidR="00354E92" w:rsidRPr="00A2717D" w:rsidRDefault="00354E92" w:rsidP="00012B1F">
      <w:pPr>
        <w:widowControl w:val="0"/>
        <w:numPr>
          <w:ilvl w:val="0"/>
          <w:numId w:val="44"/>
        </w:numPr>
        <w:tabs>
          <w:tab w:val="clear" w:pos="786"/>
          <w:tab w:val="num" w:pos="1070"/>
        </w:tabs>
        <w:spacing w:after="0" w:line="240" w:lineRule="auto"/>
        <w:ind w:left="1070"/>
        <w:jc w:val="both"/>
        <w:rPr>
          <w:rFonts w:ascii="Times New Roman" w:hAnsi="Times New Roman"/>
        </w:rPr>
      </w:pPr>
      <w:r w:rsidRPr="00A2717D">
        <w:rPr>
          <w:rFonts w:ascii="Times New Roman" w:hAnsi="Times New Roman"/>
        </w:rPr>
        <w:t>Спорт с кодами 5.1.1 – 5.1.7</w:t>
      </w:r>
    </w:p>
    <w:p w:rsidR="00354E92" w:rsidRPr="00A2717D" w:rsidRDefault="00354E92" w:rsidP="00354E92">
      <w:pPr>
        <w:widowControl w:val="0"/>
        <w:tabs>
          <w:tab w:val="num" w:pos="567"/>
        </w:tabs>
        <w:rPr>
          <w:rFonts w:ascii="Times New Roman" w:hAnsi="Times New Roman"/>
          <w:b/>
          <w:u w:val="single"/>
        </w:rPr>
      </w:pPr>
    </w:p>
    <w:p w:rsidR="00354E92" w:rsidRPr="00A2717D" w:rsidRDefault="00354E92" w:rsidP="00354E92">
      <w:pPr>
        <w:widowControl w:val="0"/>
        <w:tabs>
          <w:tab w:val="num" w:pos="567"/>
        </w:tabs>
        <w:rPr>
          <w:rFonts w:ascii="Times New Roman" w:hAnsi="Times New Roman"/>
          <w:b/>
          <w:u w:val="single"/>
        </w:rPr>
      </w:pPr>
      <w:r w:rsidRPr="00A2717D">
        <w:rPr>
          <w:rFonts w:ascii="Times New Roman" w:hAnsi="Times New Roman"/>
          <w:b/>
          <w:u w:val="single"/>
        </w:rPr>
        <w:t>Вспомогательные виды  использования:</w:t>
      </w:r>
    </w:p>
    <w:p w:rsidR="00354E92" w:rsidRPr="00A2717D" w:rsidRDefault="00354E92" w:rsidP="00354E92">
      <w:pPr>
        <w:widowControl w:val="0"/>
        <w:tabs>
          <w:tab w:val="num" w:pos="567"/>
        </w:tabs>
        <w:rPr>
          <w:rFonts w:ascii="Times New Roman" w:hAnsi="Times New Roman"/>
          <w:b/>
          <w:u w:val="single"/>
        </w:rPr>
      </w:pP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Сады, огороды, палисадники;</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Теплицы, оранжереи, парники;</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Хозяйственные постройки для содержания скота и птицы, бани, сараи, туалеты;</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 xml:space="preserve">Отдельно стоящие или встроенные в жилые дома гаражи или открытые автостоянки: </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Резервуары для хранения воды, скважины для забора воды, индивидуальные колодцы;</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Площадки для установки почтовых ящиков, рекламных щитов и указателей, таксофонов;</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 xml:space="preserve">Площадки для установки контейнеров для сборки мусора; </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Открытые гостевые автостоянки;</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Объекты противопожарной службы (гидранты водоемы, пруды и т.д.);</w:t>
      </w:r>
    </w:p>
    <w:p w:rsidR="00354E92" w:rsidRPr="00A2717D" w:rsidRDefault="00354E92" w:rsidP="00354E92">
      <w:pPr>
        <w:ind w:firstLine="360"/>
        <w:rPr>
          <w:rFonts w:ascii="Times New Roman" w:hAnsi="Times New Roman"/>
          <w:b/>
          <w:i/>
          <w:u w:val="single"/>
        </w:rPr>
      </w:pPr>
    </w:p>
    <w:p w:rsidR="00354E92" w:rsidRPr="00A2717D" w:rsidRDefault="00354E92" w:rsidP="00354E92">
      <w:pPr>
        <w:ind w:firstLine="360"/>
        <w:rPr>
          <w:rFonts w:ascii="Times New Roman" w:hAnsi="Times New Roman"/>
          <w:b/>
          <w:i/>
          <w:u w:val="single"/>
        </w:rPr>
      </w:pPr>
      <w:r w:rsidRPr="00A2717D">
        <w:rPr>
          <w:rFonts w:ascii="Times New Roman" w:hAnsi="Times New Roman"/>
          <w:b/>
          <w:i/>
          <w:u w:val="single"/>
        </w:rPr>
        <w:t>Предельные параметры и требования к застройке:</w:t>
      </w:r>
    </w:p>
    <w:p w:rsidR="00354E92" w:rsidRPr="00A2717D" w:rsidRDefault="00354E92" w:rsidP="00354E92">
      <w:pPr>
        <w:ind w:firstLine="360"/>
        <w:rPr>
          <w:rFonts w:ascii="Times New Roman" w:hAnsi="Times New Roman"/>
          <w:b/>
          <w:i/>
          <w:u w:val="single"/>
        </w:rPr>
      </w:pPr>
    </w:p>
    <w:p w:rsidR="00354E92" w:rsidRPr="00A2717D" w:rsidRDefault="00354E92" w:rsidP="00012B1F">
      <w:pPr>
        <w:numPr>
          <w:ilvl w:val="1"/>
          <w:numId w:val="45"/>
        </w:numPr>
        <w:spacing w:after="0" w:line="240" w:lineRule="auto"/>
        <w:jc w:val="both"/>
        <w:rPr>
          <w:rFonts w:ascii="Times New Roman" w:hAnsi="Times New Roman"/>
        </w:rPr>
      </w:pPr>
      <w:r w:rsidRPr="00A2717D">
        <w:rPr>
          <w:rFonts w:ascii="Times New Roman" w:hAnsi="Times New Roman"/>
        </w:rPr>
        <w:t>Минимальный размер земельного участка (по фасаду) – 20 м;</w:t>
      </w:r>
    </w:p>
    <w:p w:rsidR="00354E92" w:rsidRPr="00A2717D" w:rsidRDefault="00354E92" w:rsidP="00012B1F">
      <w:pPr>
        <w:numPr>
          <w:ilvl w:val="1"/>
          <w:numId w:val="45"/>
        </w:numPr>
        <w:spacing w:after="0" w:line="240" w:lineRule="auto"/>
        <w:jc w:val="both"/>
        <w:rPr>
          <w:rFonts w:ascii="Times New Roman" w:hAnsi="Times New Roman"/>
        </w:rPr>
      </w:pPr>
      <w:r w:rsidRPr="00A2717D">
        <w:rPr>
          <w:rFonts w:ascii="Times New Roman" w:hAnsi="Times New Roman"/>
        </w:rPr>
        <w:t>Максимальный размер земельного участка (по фасаду) – 40 м;</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минимальная площадь участка, включая площадь застройки – 600 м</w:t>
      </w:r>
      <w:proofErr w:type="gramStart"/>
      <w:r w:rsidRPr="00A2717D">
        <w:rPr>
          <w:rFonts w:ascii="Times New Roman" w:hAnsi="Times New Roman"/>
          <w:vertAlign w:val="superscript"/>
        </w:rPr>
        <w:t>2</w:t>
      </w:r>
      <w:proofErr w:type="gramEnd"/>
      <w:r w:rsidRPr="00A2717D">
        <w:rPr>
          <w:rFonts w:ascii="Times New Roman" w:hAnsi="Times New Roman"/>
        </w:rPr>
        <w:t>,допускается снижение минимального размера участка для индивидуального жилищного строительства и ведения личного подсобного хозяйства   по этому виду до 100 м2.</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lastRenderedPageBreak/>
        <w:t>максимальная площадь участка, включая площадь застройки – 1500 м</w:t>
      </w:r>
      <w:proofErr w:type="gramStart"/>
      <w:r w:rsidRPr="00A2717D">
        <w:rPr>
          <w:rFonts w:ascii="Times New Roman" w:hAnsi="Times New Roman"/>
          <w:vertAlign w:val="superscript"/>
        </w:rPr>
        <w:t>2</w:t>
      </w:r>
      <w:proofErr w:type="gramEnd"/>
      <w:r w:rsidRPr="00A2717D">
        <w:rPr>
          <w:rFonts w:ascii="Times New Roman" w:hAnsi="Times New Roman"/>
        </w:rPr>
        <w:t>, допускается снижение минимального размера участка для индивидуального жилищного строительства и ведения личного подсобного хозяйства   по этому виду до 100 м2.</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в целях эффективного использования земель населенных пунктов в границах существующей застройки допускается снижение установленного минимума размера земельных участков, предоставляемых гражданам  для индивидуального жилищного строительства и ведения личного подсобного хозяйства до 100 м</w:t>
      </w:r>
      <w:proofErr w:type="gramStart"/>
      <w:r w:rsidRPr="00A2717D">
        <w:rPr>
          <w:rFonts w:ascii="Times New Roman" w:hAnsi="Times New Roman"/>
          <w:vertAlign w:val="superscript"/>
        </w:rPr>
        <w:t>2</w:t>
      </w:r>
      <w:proofErr w:type="gramEnd"/>
      <w:r w:rsidRPr="00A2717D">
        <w:rPr>
          <w:rFonts w:ascii="Times New Roman" w:hAnsi="Times New Roman"/>
        </w:rPr>
        <w:t>;</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максимальный процент застройки участка (отношение  площади застройки к площади участка) – 40%;</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максимальное количество этажей, включая мансардный этаж – 3;</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 xml:space="preserve">максимальная высота здания (до конька крыши) – 10 м; </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минимальные отступы от границы участка вдоль улиц</w:t>
      </w:r>
      <w:proofErr w:type="gramStart"/>
      <w:r w:rsidRPr="00A2717D">
        <w:rPr>
          <w:rFonts w:ascii="Times New Roman" w:hAnsi="Times New Roman"/>
        </w:rPr>
        <w:t>ы(</w:t>
      </w:r>
      <w:proofErr w:type="gramEnd"/>
      <w:r w:rsidRPr="00A2717D">
        <w:rPr>
          <w:rFonts w:ascii="Times New Roman" w:hAnsi="Times New Roman"/>
        </w:rPr>
        <w:t>красной линии) – 5 м;</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минимальные отступы от границы с соседними участками – 3 м;</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максимальная площадь надземных этажей всех строений на участке – 600 м</w:t>
      </w:r>
      <w:proofErr w:type="gramStart"/>
      <w:r w:rsidRPr="00A2717D">
        <w:rPr>
          <w:rFonts w:ascii="Times New Roman" w:hAnsi="Times New Roman"/>
          <w:vertAlign w:val="superscript"/>
        </w:rPr>
        <w:t>2</w:t>
      </w:r>
      <w:proofErr w:type="gramEnd"/>
      <w:r w:rsidRPr="00A2717D">
        <w:rPr>
          <w:rFonts w:ascii="Times New Roman" w:hAnsi="Times New Roman"/>
        </w:rPr>
        <w:t>;</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минимальная ширина участка  (кроме угловых)  вдоль фронта (красной линии) улицы – 20 м;</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максимальное количество строений на участке – 3 шт.;</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минимальная площадь участка для возможности постройки дополнительного жилого дома – 1200 м</w:t>
      </w:r>
      <w:proofErr w:type="gramStart"/>
      <w:r w:rsidRPr="00A2717D">
        <w:rPr>
          <w:rFonts w:ascii="Times New Roman" w:hAnsi="Times New Roman"/>
          <w:vertAlign w:val="superscript"/>
        </w:rPr>
        <w:t>2</w:t>
      </w:r>
      <w:proofErr w:type="gramEnd"/>
      <w:r w:rsidRPr="00A2717D">
        <w:rPr>
          <w:rFonts w:ascii="Times New Roman" w:hAnsi="Times New Roman"/>
        </w:rPr>
        <w:t>;</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максимальное количество этажей дополнительного жилого дома, не включая мансардный и цокольный этаж – 1;</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максимальная высота дополнительного жилого дома (до конька крыши) – 8 м;</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максимальное количество этажей хозяйственной постройки, не включая мансардный и цокольный этаж – 1;</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минимальные отступы хозяйственной постройки от границы с соседними участками – 3 м;</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максимальная высота ограждения участка вдоль улицы – 1,8 м;</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 xml:space="preserve">минимальная прозрачность ограждений вдоль улиц (отношение площади прозрачной части </w:t>
      </w:r>
      <w:proofErr w:type="gramStart"/>
      <w:r w:rsidRPr="00A2717D">
        <w:rPr>
          <w:rFonts w:ascii="Times New Roman" w:hAnsi="Times New Roman"/>
        </w:rPr>
        <w:t>к</w:t>
      </w:r>
      <w:proofErr w:type="gramEnd"/>
      <w:r w:rsidRPr="00A2717D">
        <w:rPr>
          <w:rFonts w:ascii="Times New Roman" w:hAnsi="Times New Roman"/>
        </w:rPr>
        <w:t xml:space="preserve"> непрозрачной) – от 0 до 100%;</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 xml:space="preserve">минимальная прозрачность ограждений между смежными земельными участками (отношение площади прозрачной части </w:t>
      </w:r>
      <w:proofErr w:type="gramStart"/>
      <w:r w:rsidRPr="00A2717D">
        <w:rPr>
          <w:rFonts w:ascii="Times New Roman" w:hAnsi="Times New Roman"/>
        </w:rPr>
        <w:t>к</w:t>
      </w:r>
      <w:proofErr w:type="gramEnd"/>
      <w:r w:rsidRPr="00A2717D">
        <w:rPr>
          <w:rFonts w:ascii="Times New Roman" w:hAnsi="Times New Roman"/>
        </w:rPr>
        <w:t xml:space="preserve"> непрозрачной) – от 50 до 100%;</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характер ограждения и его высота должны быть единообразными как минимум на протяжении одного квартала;</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минимальное расстояние от капитальных строений до водоемов – 20 м;</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минимальное расстояние от капитальных строений до ручьев и природных дренажных канав, не являющимися притоками первого порядка – 10 м;</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минимальное расстояние от капитальных строений до лесных массивов, парков и скверов – 15 м;</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минимальное расстояние от капитальных строений до сохраняемых открытых пространств – 20 м;</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не допускается размещать со стороны улиц вспомогательные строения, за исключением гаражей.</w:t>
      </w:r>
    </w:p>
    <w:p w:rsidR="00354E92" w:rsidRPr="00A2717D" w:rsidRDefault="00354E92" w:rsidP="00012B1F">
      <w:pPr>
        <w:numPr>
          <w:ilvl w:val="1"/>
          <w:numId w:val="45"/>
        </w:numPr>
        <w:spacing w:after="0" w:line="240" w:lineRule="auto"/>
        <w:jc w:val="both"/>
        <w:rPr>
          <w:rFonts w:ascii="Times New Roman" w:hAnsi="Times New Roman"/>
        </w:rPr>
      </w:pPr>
      <w:r w:rsidRPr="00A2717D">
        <w:rPr>
          <w:rFonts w:ascii="Times New Roman" w:hAnsi="Times New Roman"/>
        </w:rPr>
        <w:t>минимальный размер земельного участка с видом разрешенного использования — «Обслуживание жилой застройки» в зоне ЖЗ-1  для размещения контейнерных площадок – 10 кв.м.</w:t>
      </w:r>
    </w:p>
    <w:p w:rsidR="00354E92" w:rsidRPr="00A2717D" w:rsidRDefault="00354E92" w:rsidP="00354E92">
      <w:pPr>
        <w:rPr>
          <w:rFonts w:ascii="Times New Roman" w:hAnsi="Times New Roman"/>
          <w:b/>
          <w:color w:val="003399"/>
        </w:rPr>
      </w:pPr>
    </w:p>
    <w:p w:rsidR="00354E92" w:rsidRPr="00A2717D" w:rsidRDefault="00354E92" w:rsidP="00354E92">
      <w:pPr>
        <w:widowControl w:val="0"/>
        <w:rPr>
          <w:rFonts w:ascii="Times New Roman" w:hAnsi="Times New Roman"/>
          <w:b/>
          <w:bCs/>
          <w:color w:val="003399"/>
          <w:u w:val="single"/>
        </w:rPr>
      </w:pPr>
      <w:r w:rsidRPr="00A2717D">
        <w:rPr>
          <w:rFonts w:ascii="Times New Roman" w:hAnsi="Times New Roman"/>
          <w:b/>
          <w:bCs/>
          <w:color w:val="003399"/>
          <w:u w:val="single"/>
        </w:rPr>
        <w:t>2ОДЗ-1 - Зона делового, общественного и коммерческого назначения</w:t>
      </w:r>
    </w:p>
    <w:p w:rsidR="00354E92" w:rsidRPr="00A2717D" w:rsidRDefault="00354E92" w:rsidP="00354E92">
      <w:pPr>
        <w:widowControl w:val="0"/>
        <w:rPr>
          <w:rFonts w:ascii="Times New Roman" w:hAnsi="Times New Roman"/>
          <w:i/>
          <w:iCs/>
          <w:color w:val="000000"/>
        </w:rPr>
      </w:pPr>
    </w:p>
    <w:p w:rsidR="00354E92" w:rsidRPr="00A2717D" w:rsidRDefault="00354E92" w:rsidP="00354E92">
      <w:pPr>
        <w:widowControl w:val="0"/>
        <w:rPr>
          <w:rFonts w:ascii="Times New Roman" w:hAnsi="Times New Roman"/>
          <w:i/>
          <w:iCs/>
          <w:color w:val="000000"/>
        </w:rPr>
      </w:pPr>
      <w:r w:rsidRPr="00A2717D">
        <w:rPr>
          <w:rFonts w:ascii="Times New Roman" w:hAnsi="Times New Roman"/>
          <w:i/>
          <w:iCs/>
          <w:color w:val="000000"/>
        </w:rPr>
        <w:t>Зона делового, общественного и коммерческого назначения предназначена для обеспечения правовых условий формирования центра деловой активности и строительства недвижимости многофункционального использования.</w:t>
      </w:r>
    </w:p>
    <w:p w:rsidR="00354E92" w:rsidRPr="00A2717D" w:rsidRDefault="00354E92" w:rsidP="00354E92">
      <w:pPr>
        <w:ind w:firstLine="360"/>
        <w:rPr>
          <w:rFonts w:ascii="Times New Roman" w:hAnsi="Times New Roman"/>
          <w:b/>
        </w:rPr>
      </w:pPr>
    </w:p>
    <w:p w:rsidR="00354E92" w:rsidRPr="00A2717D" w:rsidRDefault="00354E92" w:rsidP="00354E92">
      <w:pPr>
        <w:widowControl w:val="0"/>
        <w:rPr>
          <w:rFonts w:ascii="Times New Roman" w:hAnsi="Times New Roman"/>
          <w:b/>
          <w:u w:val="single"/>
        </w:rPr>
      </w:pPr>
      <w:r w:rsidRPr="00A2717D">
        <w:rPr>
          <w:rFonts w:ascii="Times New Roman" w:hAnsi="Times New Roman"/>
          <w:b/>
          <w:u w:val="single"/>
        </w:rPr>
        <w:t xml:space="preserve">Основные виды разрешенного использования: </w:t>
      </w:r>
    </w:p>
    <w:p w:rsidR="00354E92" w:rsidRPr="00A2717D" w:rsidRDefault="00354E92" w:rsidP="00354E92">
      <w:pPr>
        <w:widowControl w:val="0"/>
        <w:rPr>
          <w:rFonts w:ascii="Times New Roman" w:hAnsi="Times New Roman"/>
          <w:b/>
          <w:u w:val="single"/>
        </w:rPr>
      </w:pPr>
    </w:p>
    <w:tbl>
      <w:tblPr>
        <w:tblW w:w="101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5313"/>
        <w:gridCol w:w="2190"/>
      </w:tblGrid>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Наименование вида разрешенного использования земельного участка</w:t>
            </w:r>
            <w:hyperlink w:anchor="sub_1111" w:history="1">
              <w:r w:rsidRPr="00A2717D">
                <w:rPr>
                  <w:rFonts w:ascii="Times New Roman" w:hAnsi="Times New Roman"/>
                  <w:color w:val="106BBE"/>
                </w:rPr>
                <w:t>*</w:t>
              </w:r>
            </w:hyperlink>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Описание вида разрешенного использования земельного участка</w:t>
            </w:r>
            <w:hyperlink w:anchor="sub_2222" w:history="1">
              <w:r w:rsidRPr="00A2717D">
                <w:rPr>
                  <w:rFonts w:ascii="Times New Roman" w:hAnsi="Times New Roman"/>
                  <w:color w:val="106BBE"/>
                </w:rPr>
                <w:t>**</w:t>
              </w:r>
            </w:hyperlink>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 xml:space="preserve">Код (числовое обозначение) вида разрешенного использования земельного </w:t>
            </w:r>
            <w:r w:rsidRPr="00A2717D">
              <w:rPr>
                <w:rFonts w:ascii="Times New Roman" w:hAnsi="Times New Roman"/>
              </w:rPr>
              <w:lastRenderedPageBreak/>
              <w:t>участка</w:t>
            </w:r>
            <w:hyperlink w:anchor="sub_3333" w:history="1">
              <w:r w:rsidRPr="00A2717D">
                <w:rPr>
                  <w:rFonts w:ascii="Times New Roman" w:hAnsi="Times New Roman"/>
                  <w:color w:val="106BBE"/>
                </w:rPr>
                <w:t>***</w:t>
              </w:r>
            </w:hyperlink>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lastRenderedPageBreak/>
              <w:t>1</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2</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3</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rPr>
                <w:rFonts w:ascii="Times New Roman" w:hAnsi="Times New Roman"/>
              </w:rPr>
            </w:pPr>
            <w:r w:rsidRPr="00A2717D">
              <w:rPr>
                <w:rFonts w:ascii="Times New Roman" w:hAnsi="Times New Roman"/>
              </w:rPr>
              <w:t>Общественное использование объектов капитального строительства</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3.0</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rPr>
                <w:rFonts w:ascii="Times New Roman" w:hAnsi="Times New Roman"/>
              </w:rPr>
            </w:pPr>
            <w:r w:rsidRPr="00A2717D">
              <w:rPr>
                <w:rFonts w:ascii="Times New Roman" w:hAnsi="Times New Roman"/>
              </w:rPr>
              <w:t>Коммунальное обслуживание</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3.1</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Предоставление коммунальных услуг</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proofErr w:type="gramStart"/>
            <w:r w:rsidRPr="00A2717D">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190" w:type="dxa"/>
            <w:tcBorders>
              <w:top w:val="single" w:sz="4" w:space="0" w:color="auto"/>
              <w:left w:val="single" w:sz="4" w:space="0" w:color="auto"/>
              <w:bottom w:val="single" w:sz="4" w:space="0" w:color="auto"/>
            </w:tcBorders>
          </w:tcPr>
          <w:p w:rsidR="00354E92" w:rsidRPr="00A2717D" w:rsidRDefault="00354E92" w:rsidP="00C00533">
            <w:pPr>
              <w:pStyle w:val="ConsPlusNormal"/>
              <w:jc w:val="both"/>
              <w:rPr>
                <w:rFonts w:ascii="Times New Roman" w:hAnsi="Times New Roman" w:cs="Times New Roman"/>
                <w:sz w:val="22"/>
                <w:szCs w:val="22"/>
              </w:rPr>
            </w:pPr>
            <w:r w:rsidRPr="00A2717D">
              <w:rPr>
                <w:rFonts w:ascii="Times New Roman" w:hAnsi="Times New Roman" w:cs="Times New Roman"/>
                <w:sz w:val="22"/>
                <w:szCs w:val="22"/>
              </w:rPr>
              <w:t xml:space="preserve">  3.1.1</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Административные здания организаций, обеспечивающих предоставление коммунальных услуг</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bookmarkStart w:id="203" w:name="Par202"/>
            <w:bookmarkEnd w:id="203"/>
            <w:r w:rsidRPr="00A2717D">
              <w:rPr>
                <w:rFonts w:ascii="Times New Roman" w:hAnsi="Times New Roman"/>
              </w:rPr>
              <w:t>3.1.2</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Социальное обслуживание</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3.2</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Дома социального обслуживания</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bookmarkStart w:id="204" w:name="Par211"/>
            <w:bookmarkEnd w:id="204"/>
            <w:r w:rsidRPr="00A2717D">
              <w:rPr>
                <w:rFonts w:ascii="Times New Roman" w:hAnsi="Times New Roman"/>
              </w:rPr>
              <w:t>3.2.1</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Оказание социальной помощи населению</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w:t>
            </w:r>
            <w:r w:rsidRPr="00A2717D">
              <w:rPr>
                <w:rFonts w:ascii="Times New Roman" w:hAnsi="Times New Roman"/>
              </w:rPr>
              <w:lastRenderedPageBreak/>
              <w:t>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некоммерческих фондов, благотворительных организаций, клубов по интересам</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lastRenderedPageBreak/>
              <w:t>3.2.2</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lastRenderedPageBreak/>
              <w:t>Оказание услуг связи</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bookmarkStart w:id="205" w:name="Par220"/>
            <w:bookmarkEnd w:id="205"/>
            <w:r w:rsidRPr="00A2717D">
              <w:rPr>
                <w:rFonts w:ascii="Times New Roman" w:hAnsi="Times New Roman"/>
              </w:rPr>
              <w:t>3.2.3</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Общежития</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A2717D">
                <w:rPr>
                  <w:rFonts w:ascii="Times New Roman" w:hAnsi="Times New Roman"/>
                </w:rPr>
                <w:t>кодом 4.7</w:t>
              </w:r>
            </w:hyperlink>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bookmarkStart w:id="206" w:name="Par224"/>
            <w:bookmarkEnd w:id="206"/>
            <w:r w:rsidRPr="00A2717D">
              <w:rPr>
                <w:rFonts w:ascii="Times New Roman" w:hAnsi="Times New Roman"/>
              </w:rPr>
              <w:t>3.2.4</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Бытовое обслуживание</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3.3</w:t>
            </w:r>
          </w:p>
        </w:tc>
      </w:tr>
      <w:tr w:rsidR="00354E92" w:rsidRPr="00A2717D" w:rsidTr="00C00533">
        <w:trPr>
          <w:trHeight w:val="1170"/>
        </w:trPr>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Здравоохранение</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A2717D">
                <w:rPr>
                  <w:rFonts w:ascii="Times New Roman" w:hAnsi="Times New Roman"/>
                  <w:color w:val="0000FF"/>
                </w:rPr>
                <w:t>кодами 3.4.1</w:t>
              </w:r>
            </w:hyperlink>
            <w:r w:rsidRPr="00A2717D">
              <w:rPr>
                <w:rFonts w:ascii="Times New Roman" w:hAnsi="Times New Roman"/>
              </w:rPr>
              <w:t xml:space="preserve"> - </w:t>
            </w:r>
            <w:hyperlink w:anchor="Par238" w:tooltip="Стационарное медицинское обслуживание" w:history="1">
              <w:r w:rsidRPr="00A2717D">
                <w:rPr>
                  <w:rFonts w:ascii="Times New Roman" w:hAnsi="Times New Roman"/>
                  <w:color w:val="0000FF"/>
                </w:rPr>
                <w:t>3.4.2</w:t>
              </w:r>
            </w:hyperlink>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3.4</w:t>
            </w:r>
          </w:p>
        </w:tc>
      </w:tr>
      <w:tr w:rsidR="00354E92" w:rsidRPr="00A2717D" w:rsidTr="00C00533">
        <w:trPr>
          <w:trHeight w:val="210"/>
        </w:trPr>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Амбулаторно-поликлиническое обслуживание</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3.4.1</w:t>
            </w:r>
          </w:p>
        </w:tc>
      </w:tr>
      <w:tr w:rsidR="00354E92" w:rsidRPr="00A2717D" w:rsidTr="00C00533">
        <w:trPr>
          <w:trHeight w:val="135"/>
        </w:trPr>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Стационарное медицинское обслуживание</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станций скорой помощи;</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площадок санитарной авиации</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3.4.2</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Общественное управление</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 xml:space="preserve">Размещение зданий, предназначенных для размещения органов и организаций общественного управления. Содержание данного вида разрешенного </w:t>
            </w:r>
            <w:r w:rsidRPr="00A2717D">
              <w:rPr>
                <w:rFonts w:ascii="Times New Roman" w:hAnsi="Times New Roman"/>
              </w:rPr>
              <w:lastRenderedPageBreak/>
              <w:t xml:space="preserve">использования включает в себя содержание видов разрешенного использования с </w:t>
            </w:r>
            <w:hyperlink w:anchor="Par294" w:tooltip="3.8.1" w:history="1">
              <w:r w:rsidRPr="00A2717D">
                <w:rPr>
                  <w:rFonts w:ascii="Times New Roman" w:hAnsi="Times New Roman"/>
                  <w:color w:val="0000FF"/>
                </w:rPr>
                <w:t>кодами 3.8.1</w:t>
              </w:r>
            </w:hyperlink>
            <w:r w:rsidRPr="00A2717D">
              <w:rPr>
                <w:rFonts w:ascii="Times New Roman" w:hAnsi="Times New Roman"/>
              </w:rPr>
              <w:t xml:space="preserve"> - </w:t>
            </w:r>
            <w:hyperlink w:anchor="Par298" w:tooltip="3.8.2" w:history="1">
              <w:r w:rsidRPr="00A2717D">
                <w:rPr>
                  <w:rFonts w:ascii="Times New Roman" w:hAnsi="Times New Roman"/>
                  <w:color w:val="0000FF"/>
                </w:rPr>
                <w:t>3.8.2</w:t>
              </w:r>
            </w:hyperlink>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lastRenderedPageBreak/>
              <w:t>3.8</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lastRenderedPageBreak/>
              <w:t>Государственное управление</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bookmarkStart w:id="207" w:name="Par294"/>
            <w:bookmarkEnd w:id="207"/>
            <w:r w:rsidRPr="00A2717D">
              <w:rPr>
                <w:rFonts w:ascii="Times New Roman" w:hAnsi="Times New Roman"/>
              </w:rPr>
              <w:t>3.8.1</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Предпринимательство</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335" w:tooltip="Деловое управление" w:history="1">
              <w:r w:rsidRPr="00A2717D">
                <w:rPr>
                  <w:rFonts w:ascii="Times New Roman" w:hAnsi="Times New Roman"/>
                </w:rPr>
                <w:t>кодами 4.1</w:t>
              </w:r>
            </w:hyperlink>
            <w:r w:rsidRPr="00A2717D">
              <w:rPr>
                <w:rFonts w:ascii="Times New Roman" w:hAnsi="Times New Roman"/>
              </w:rPr>
              <w:t xml:space="preserve"> - </w:t>
            </w:r>
            <w:hyperlink w:anchor="Par404" w:tooltip="Выставочно-ярмарочная деятельность" w:history="1">
              <w:r w:rsidRPr="00A2717D">
                <w:rPr>
                  <w:rFonts w:ascii="Times New Roman" w:hAnsi="Times New Roman"/>
                </w:rPr>
                <w:t>4.10</w:t>
              </w:r>
            </w:hyperlink>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4.0</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Деловое управление</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4.1</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proofErr w:type="gramStart"/>
            <w:r w:rsidRPr="00A2717D">
              <w:rPr>
                <w:rFonts w:ascii="Times New Roman" w:hAnsi="Times New Roman"/>
              </w:rPr>
              <w:t>Объекты торговли (торговые центры, торгово-развлекательные центры (комплексы)</w:t>
            </w:r>
            <w:proofErr w:type="gramEnd"/>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pStyle w:val="ConsPlusNormal"/>
              <w:ind w:firstLine="0"/>
              <w:jc w:val="both"/>
              <w:rPr>
                <w:rFonts w:ascii="Times New Roman" w:hAnsi="Times New Roman" w:cs="Times New Roman"/>
                <w:sz w:val="22"/>
                <w:szCs w:val="22"/>
              </w:rPr>
            </w:pPr>
            <w:r w:rsidRPr="00A2717D">
              <w:rPr>
                <w:rFonts w:ascii="Times New Roman" w:hAnsi="Times New Roman" w:cs="Times New Roman"/>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54" w:tooltip="4.5" w:history="1">
              <w:r w:rsidRPr="00A2717D">
                <w:rPr>
                  <w:rFonts w:ascii="Times New Roman" w:hAnsi="Times New Roman" w:cs="Times New Roman"/>
                  <w:sz w:val="22"/>
                  <w:szCs w:val="22"/>
                </w:rPr>
                <w:t>кодами 4.5</w:t>
              </w:r>
            </w:hyperlink>
            <w:r w:rsidRPr="00A2717D">
              <w:rPr>
                <w:rFonts w:ascii="Times New Roman" w:hAnsi="Times New Roman" w:cs="Times New Roman"/>
                <w:sz w:val="22"/>
                <w:szCs w:val="22"/>
              </w:rPr>
              <w:t xml:space="preserve"> - </w:t>
            </w:r>
            <w:hyperlink w:anchor="Par374" w:tooltip="4.8.2" w:history="1">
              <w:r w:rsidRPr="00A2717D">
                <w:rPr>
                  <w:rFonts w:ascii="Times New Roman" w:hAnsi="Times New Roman" w:cs="Times New Roman"/>
                  <w:sz w:val="22"/>
                  <w:szCs w:val="22"/>
                </w:rPr>
                <w:t>4.8.2</w:t>
              </w:r>
            </w:hyperlink>
            <w:r w:rsidRPr="00A2717D">
              <w:rPr>
                <w:rFonts w:ascii="Times New Roman" w:hAnsi="Times New Roman" w:cs="Times New Roman"/>
                <w:sz w:val="22"/>
                <w:szCs w:val="22"/>
              </w:rPr>
              <w:t>;</w:t>
            </w:r>
          </w:p>
          <w:p w:rsidR="00354E92" w:rsidRPr="00A2717D" w:rsidRDefault="00354E92" w:rsidP="00C00533">
            <w:pPr>
              <w:pStyle w:val="ConsPlusNormal"/>
              <w:ind w:firstLine="0"/>
              <w:jc w:val="both"/>
              <w:rPr>
                <w:rFonts w:ascii="Times New Roman" w:hAnsi="Times New Roman" w:cs="Times New Roman"/>
                <w:sz w:val="22"/>
                <w:szCs w:val="22"/>
              </w:rPr>
            </w:pPr>
            <w:r w:rsidRPr="00A2717D">
              <w:rPr>
                <w:rFonts w:ascii="Times New Roman" w:hAnsi="Times New Roman" w:cs="Times New Roman"/>
                <w:sz w:val="22"/>
                <w:szCs w:val="22"/>
              </w:rPr>
              <w:t>размещение гаражей и (или) стоянок для автомобилей сотрудников и посетителей торгового центра</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4.2</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Рынки</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гаражей и (или) стоянок для автомобилей сотрудников и посетителей рынка</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4.3</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Магазины</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4.4</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 xml:space="preserve">Банковская и страховая </w:t>
            </w:r>
            <w:r w:rsidRPr="00A2717D">
              <w:rPr>
                <w:rFonts w:ascii="Times New Roman" w:hAnsi="Times New Roman"/>
              </w:rPr>
              <w:lastRenderedPageBreak/>
              <w:t>деятельность</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lastRenderedPageBreak/>
              <w:t xml:space="preserve">Размещение объектов капитального строительства, предназначенных для размещения организаций, </w:t>
            </w:r>
            <w:r w:rsidRPr="00A2717D">
              <w:rPr>
                <w:rFonts w:ascii="Times New Roman" w:hAnsi="Times New Roman"/>
              </w:rPr>
              <w:lastRenderedPageBreak/>
              <w:t>оказывающих банковские и страховые услуги</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lastRenderedPageBreak/>
              <w:t>4.5</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lastRenderedPageBreak/>
              <w:t>Общественное питание</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4.6</w:t>
            </w:r>
          </w:p>
        </w:tc>
      </w:tr>
      <w:tr w:rsidR="00354E92" w:rsidRPr="00A2717D" w:rsidTr="00C00533">
        <w:tc>
          <w:tcPr>
            <w:tcW w:w="2694" w:type="dxa"/>
            <w:tcBorders>
              <w:top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Гостиничное обслуживание</w:t>
            </w:r>
          </w:p>
        </w:tc>
        <w:tc>
          <w:tcPr>
            <w:tcW w:w="531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widowControl w:val="0"/>
              <w:autoSpaceDE w:val="0"/>
              <w:autoSpaceDN w:val="0"/>
              <w:adjustRightInd w:val="0"/>
              <w:rPr>
                <w:rFonts w:ascii="Times New Roman" w:hAnsi="Times New Roman"/>
              </w:rPr>
            </w:pPr>
            <w:r w:rsidRPr="00A2717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90" w:type="dxa"/>
            <w:tcBorders>
              <w:top w:val="single" w:sz="4" w:space="0" w:color="auto"/>
              <w:left w:val="single" w:sz="4" w:space="0" w:color="auto"/>
              <w:bottom w:val="single" w:sz="4" w:space="0" w:color="auto"/>
            </w:tcBorders>
          </w:tcPr>
          <w:p w:rsidR="00354E92" w:rsidRPr="00A2717D" w:rsidRDefault="00354E92" w:rsidP="00C00533">
            <w:pPr>
              <w:widowControl w:val="0"/>
              <w:autoSpaceDE w:val="0"/>
              <w:autoSpaceDN w:val="0"/>
              <w:adjustRightInd w:val="0"/>
              <w:jc w:val="center"/>
              <w:rPr>
                <w:rFonts w:ascii="Times New Roman" w:hAnsi="Times New Roman"/>
              </w:rPr>
            </w:pPr>
            <w:r w:rsidRPr="00A2717D">
              <w:rPr>
                <w:rFonts w:ascii="Times New Roman" w:hAnsi="Times New Roman"/>
              </w:rPr>
              <w:t>4.7</w:t>
            </w:r>
          </w:p>
        </w:tc>
      </w:tr>
    </w:tbl>
    <w:p w:rsidR="00354E92" w:rsidRPr="00A2717D" w:rsidRDefault="00354E92" w:rsidP="00354E92">
      <w:pPr>
        <w:ind w:firstLine="360"/>
        <w:rPr>
          <w:rFonts w:ascii="Times New Roman" w:hAnsi="Times New Roman"/>
          <w:b/>
          <w:u w:val="single"/>
        </w:rPr>
      </w:pPr>
    </w:p>
    <w:p w:rsidR="00354E92" w:rsidRPr="00A2717D" w:rsidRDefault="00354E92" w:rsidP="00354E92">
      <w:pPr>
        <w:ind w:firstLine="360"/>
        <w:rPr>
          <w:rFonts w:ascii="Times New Roman" w:hAnsi="Times New Roman"/>
          <w:b/>
          <w:u w:val="single"/>
        </w:rPr>
      </w:pPr>
      <w:r w:rsidRPr="00A2717D">
        <w:rPr>
          <w:rFonts w:ascii="Times New Roman" w:hAnsi="Times New Roman"/>
          <w:b/>
          <w:u w:val="single"/>
        </w:rPr>
        <w:t xml:space="preserve">Условно-разрешенные виды использования: </w:t>
      </w:r>
    </w:p>
    <w:p w:rsidR="00354E92" w:rsidRPr="00A2717D" w:rsidRDefault="00354E92" w:rsidP="00354E92">
      <w:pPr>
        <w:ind w:firstLine="360"/>
        <w:rPr>
          <w:rFonts w:ascii="Times New Roman" w:hAnsi="Times New Roman"/>
          <w:b/>
          <w:u w:val="single"/>
        </w:rPr>
      </w:pPr>
    </w:p>
    <w:p w:rsidR="00354E92" w:rsidRPr="00A2717D" w:rsidRDefault="00354E92" w:rsidP="00012B1F">
      <w:pPr>
        <w:widowControl w:val="0"/>
        <w:numPr>
          <w:ilvl w:val="0"/>
          <w:numId w:val="44"/>
        </w:numPr>
        <w:tabs>
          <w:tab w:val="clear" w:pos="786"/>
          <w:tab w:val="num" w:pos="1070"/>
        </w:tabs>
        <w:spacing w:after="0" w:line="240" w:lineRule="auto"/>
        <w:ind w:left="1070"/>
        <w:jc w:val="both"/>
        <w:rPr>
          <w:rFonts w:ascii="Times New Roman" w:hAnsi="Times New Roman"/>
        </w:rPr>
      </w:pPr>
      <w:r w:rsidRPr="00A2717D">
        <w:rPr>
          <w:rFonts w:ascii="Times New Roman" w:hAnsi="Times New Roman"/>
        </w:rPr>
        <w:t>Медицинские организации особого назначения</w:t>
      </w:r>
    </w:p>
    <w:p w:rsidR="00354E92" w:rsidRPr="00A2717D" w:rsidRDefault="00354E92" w:rsidP="00012B1F">
      <w:pPr>
        <w:widowControl w:val="0"/>
        <w:numPr>
          <w:ilvl w:val="0"/>
          <w:numId w:val="44"/>
        </w:numPr>
        <w:tabs>
          <w:tab w:val="clear" w:pos="786"/>
          <w:tab w:val="num" w:pos="1070"/>
        </w:tabs>
        <w:spacing w:after="0" w:line="240" w:lineRule="auto"/>
        <w:ind w:left="1070"/>
        <w:jc w:val="both"/>
        <w:rPr>
          <w:rFonts w:ascii="Times New Roman" w:hAnsi="Times New Roman"/>
        </w:rPr>
      </w:pPr>
      <w:r w:rsidRPr="00A2717D">
        <w:rPr>
          <w:rFonts w:ascii="Times New Roman" w:hAnsi="Times New Roman"/>
        </w:rPr>
        <w:t>Образование и просвещение с кодами 3.5.1-3.5.2</w:t>
      </w:r>
    </w:p>
    <w:p w:rsidR="00354E92" w:rsidRPr="00A2717D" w:rsidRDefault="00354E92" w:rsidP="00012B1F">
      <w:pPr>
        <w:widowControl w:val="0"/>
        <w:numPr>
          <w:ilvl w:val="0"/>
          <w:numId w:val="44"/>
        </w:numPr>
        <w:tabs>
          <w:tab w:val="clear" w:pos="786"/>
          <w:tab w:val="num" w:pos="1070"/>
        </w:tabs>
        <w:spacing w:after="0" w:line="240" w:lineRule="auto"/>
        <w:ind w:left="1070"/>
        <w:jc w:val="both"/>
        <w:rPr>
          <w:rFonts w:ascii="Times New Roman" w:hAnsi="Times New Roman"/>
        </w:rPr>
      </w:pPr>
      <w:r w:rsidRPr="00A2717D">
        <w:rPr>
          <w:rFonts w:ascii="Times New Roman" w:hAnsi="Times New Roman"/>
        </w:rPr>
        <w:t>Культурное развитие с кодами 3.6.1 – 3.6.3</w:t>
      </w:r>
    </w:p>
    <w:p w:rsidR="00354E92" w:rsidRPr="00A2717D" w:rsidRDefault="00354E92" w:rsidP="00012B1F">
      <w:pPr>
        <w:widowControl w:val="0"/>
        <w:numPr>
          <w:ilvl w:val="0"/>
          <w:numId w:val="44"/>
        </w:numPr>
        <w:tabs>
          <w:tab w:val="clear" w:pos="786"/>
          <w:tab w:val="num" w:pos="1070"/>
        </w:tabs>
        <w:spacing w:after="0" w:line="240" w:lineRule="auto"/>
        <w:ind w:left="1070"/>
        <w:jc w:val="both"/>
        <w:rPr>
          <w:rFonts w:ascii="Times New Roman" w:hAnsi="Times New Roman"/>
        </w:rPr>
      </w:pPr>
      <w:r w:rsidRPr="00A2717D">
        <w:rPr>
          <w:rFonts w:ascii="Times New Roman" w:hAnsi="Times New Roman"/>
        </w:rPr>
        <w:t>Религиозное использование с кодами 3.7.1 – 3.7.2</w:t>
      </w:r>
    </w:p>
    <w:p w:rsidR="00354E92" w:rsidRPr="00A2717D" w:rsidRDefault="00354E92" w:rsidP="00012B1F">
      <w:pPr>
        <w:widowControl w:val="0"/>
        <w:numPr>
          <w:ilvl w:val="0"/>
          <w:numId w:val="44"/>
        </w:numPr>
        <w:tabs>
          <w:tab w:val="clear" w:pos="786"/>
          <w:tab w:val="num" w:pos="1070"/>
        </w:tabs>
        <w:spacing w:after="0" w:line="240" w:lineRule="auto"/>
        <w:ind w:left="1070"/>
        <w:jc w:val="both"/>
        <w:rPr>
          <w:rFonts w:ascii="Times New Roman" w:hAnsi="Times New Roman"/>
        </w:rPr>
      </w:pPr>
      <w:r w:rsidRPr="00A2717D">
        <w:rPr>
          <w:rFonts w:ascii="Times New Roman" w:hAnsi="Times New Roman"/>
        </w:rPr>
        <w:t xml:space="preserve">Представительская деятельность </w:t>
      </w:r>
    </w:p>
    <w:p w:rsidR="00354E92" w:rsidRPr="00A2717D" w:rsidRDefault="00354E92" w:rsidP="00012B1F">
      <w:pPr>
        <w:widowControl w:val="0"/>
        <w:numPr>
          <w:ilvl w:val="0"/>
          <w:numId w:val="44"/>
        </w:numPr>
        <w:tabs>
          <w:tab w:val="clear" w:pos="786"/>
          <w:tab w:val="num" w:pos="1070"/>
        </w:tabs>
        <w:spacing w:after="0" w:line="240" w:lineRule="auto"/>
        <w:ind w:left="1070"/>
        <w:jc w:val="both"/>
        <w:rPr>
          <w:rFonts w:ascii="Times New Roman" w:hAnsi="Times New Roman"/>
        </w:rPr>
      </w:pPr>
      <w:r w:rsidRPr="00A2717D">
        <w:rPr>
          <w:rFonts w:ascii="Times New Roman" w:hAnsi="Times New Roman"/>
        </w:rPr>
        <w:t>Обеспечение научной деятельности с кодами 3.9.1. – 3.9.3</w:t>
      </w:r>
    </w:p>
    <w:p w:rsidR="00354E92" w:rsidRPr="00A2717D" w:rsidRDefault="00354E92" w:rsidP="00012B1F">
      <w:pPr>
        <w:widowControl w:val="0"/>
        <w:numPr>
          <w:ilvl w:val="0"/>
          <w:numId w:val="44"/>
        </w:numPr>
        <w:tabs>
          <w:tab w:val="clear" w:pos="786"/>
          <w:tab w:val="num" w:pos="1070"/>
        </w:tabs>
        <w:spacing w:after="0" w:line="240" w:lineRule="auto"/>
        <w:ind w:left="1070"/>
        <w:jc w:val="both"/>
        <w:rPr>
          <w:rFonts w:ascii="Times New Roman" w:hAnsi="Times New Roman"/>
        </w:rPr>
      </w:pPr>
      <w:r w:rsidRPr="00A2717D">
        <w:rPr>
          <w:rFonts w:ascii="Times New Roman" w:hAnsi="Times New Roman"/>
        </w:rPr>
        <w:t>Ветеринарное обслуживание с кодами 3.10.1 – 3.10.2</w:t>
      </w:r>
    </w:p>
    <w:p w:rsidR="00354E92" w:rsidRPr="00A2717D" w:rsidRDefault="00354E92" w:rsidP="00012B1F">
      <w:pPr>
        <w:widowControl w:val="0"/>
        <w:numPr>
          <w:ilvl w:val="0"/>
          <w:numId w:val="44"/>
        </w:numPr>
        <w:tabs>
          <w:tab w:val="clear" w:pos="786"/>
          <w:tab w:val="num" w:pos="1070"/>
        </w:tabs>
        <w:spacing w:after="0" w:line="240" w:lineRule="auto"/>
        <w:ind w:left="1070"/>
        <w:jc w:val="both"/>
        <w:rPr>
          <w:rFonts w:ascii="Times New Roman" w:hAnsi="Times New Roman"/>
        </w:rPr>
      </w:pPr>
      <w:r w:rsidRPr="00A2717D">
        <w:rPr>
          <w:rFonts w:ascii="Times New Roman" w:hAnsi="Times New Roman"/>
        </w:rPr>
        <w:t>Развлечения с кодами 4.8.1 – 4.8.3</w:t>
      </w:r>
    </w:p>
    <w:p w:rsidR="00354E92" w:rsidRPr="00A2717D" w:rsidRDefault="00354E92" w:rsidP="00012B1F">
      <w:pPr>
        <w:widowControl w:val="0"/>
        <w:numPr>
          <w:ilvl w:val="0"/>
          <w:numId w:val="44"/>
        </w:numPr>
        <w:tabs>
          <w:tab w:val="clear" w:pos="786"/>
          <w:tab w:val="num" w:pos="1070"/>
        </w:tabs>
        <w:spacing w:after="0" w:line="240" w:lineRule="auto"/>
        <w:ind w:left="1070"/>
        <w:jc w:val="both"/>
        <w:rPr>
          <w:rFonts w:ascii="Times New Roman" w:hAnsi="Times New Roman"/>
        </w:rPr>
      </w:pPr>
      <w:r w:rsidRPr="00A2717D">
        <w:rPr>
          <w:rFonts w:ascii="Times New Roman" w:hAnsi="Times New Roman"/>
        </w:rPr>
        <w:t>Отдых (рекреация) с кодами 5.1-5.5</w:t>
      </w:r>
    </w:p>
    <w:p w:rsidR="00354E92" w:rsidRPr="00A2717D" w:rsidRDefault="00354E92" w:rsidP="00012B1F">
      <w:pPr>
        <w:widowControl w:val="0"/>
        <w:numPr>
          <w:ilvl w:val="0"/>
          <w:numId w:val="44"/>
        </w:numPr>
        <w:tabs>
          <w:tab w:val="clear" w:pos="786"/>
          <w:tab w:val="num" w:pos="1070"/>
        </w:tabs>
        <w:spacing w:after="0" w:line="240" w:lineRule="auto"/>
        <w:ind w:left="1070"/>
        <w:jc w:val="both"/>
        <w:rPr>
          <w:rFonts w:ascii="Times New Roman" w:hAnsi="Times New Roman"/>
        </w:rPr>
      </w:pPr>
      <w:r w:rsidRPr="00A2717D">
        <w:rPr>
          <w:rFonts w:ascii="Times New Roman" w:hAnsi="Times New Roman"/>
        </w:rPr>
        <w:t>Спорт с кодами 5.1.1 – 5.1.7</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u w:val="single"/>
        </w:rPr>
      </w:pPr>
      <w:r w:rsidRPr="00A2717D">
        <w:rPr>
          <w:rFonts w:ascii="Times New Roman" w:hAnsi="Times New Roman"/>
          <w:b/>
          <w:u w:val="single"/>
        </w:rPr>
        <w:t>Вспомогательные виды  использования:</w:t>
      </w:r>
    </w:p>
    <w:p w:rsidR="00354E92" w:rsidRPr="00A2717D" w:rsidRDefault="00354E92" w:rsidP="00354E92">
      <w:pPr>
        <w:ind w:firstLine="360"/>
        <w:rPr>
          <w:rFonts w:ascii="Times New Roman" w:hAnsi="Times New Roman"/>
          <w:b/>
          <w:u w:val="single"/>
        </w:rPr>
      </w:pP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отдельно стоящие антенны сотовой, радиорелейной и спутниковой связи;</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общественные туалеты;</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объекты пожарной охраны;</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отделения, участковые пункты милиции;</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питомники, теплицы и оранжереи;</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автомойки;</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открытые автостоянки на отдельных земельных участках и встроенные в здания гаражи;</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скверы, бульвары, участки зеленых насаждений;</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объекты складского назначения различного профиля;</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объекты технического и инженерного обеспечения предприятий.</w:t>
      </w:r>
    </w:p>
    <w:p w:rsidR="00354E92" w:rsidRPr="00A2717D" w:rsidRDefault="00354E92" w:rsidP="00354E92">
      <w:pPr>
        <w:ind w:firstLine="360"/>
        <w:rPr>
          <w:rFonts w:ascii="Times New Roman" w:hAnsi="Times New Roman"/>
        </w:rPr>
      </w:pPr>
    </w:p>
    <w:p w:rsidR="00354E92" w:rsidRPr="00A2717D" w:rsidRDefault="00354E92" w:rsidP="00354E92">
      <w:pPr>
        <w:ind w:firstLine="360"/>
        <w:rPr>
          <w:rFonts w:ascii="Times New Roman" w:hAnsi="Times New Roman"/>
          <w:b/>
          <w:u w:val="single"/>
        </w:rPr>
      </w:pPr>
      <w:r w:rsidRPr="00A2717D">
        <w:rPr>
          <w:rFonts w:ascii="Times New Roman" w:hAnsi="Times New Roman"/>
          <w:b/>
          <w:u w:val="single"/>
        </w:rPr>
        <w:t>Предельные параметры и требования к застройке:</w:t>
      </w:r>
    </w:p>
    <w:p w:rsidR="00354E92" w:rsidRPr="00A2717D" w:rsidRDefault="00354E92" w:rsidP="00354E92">
      <w:pPr>
        <w:ind w:firstLine="360"/>
        <w:rPr>
          <w:rFonts w:ascii="Times New Roman" w:hAnsi="Times New Roman"/>
          <w:b/>
          <w:u w:val="single"/>
        </w:rPr>
      </w:pPr>
    </w:p>
    <w:p w:rsidR="00354E92" w:rsidRPr="00A2717D" w:rsidRDefault="00354E92" w:rsidP="00012B1F">
      <w:pPr>
        <w:numPr>
          <w:ilvl w:val="1"/>
          <w:numId w:val="38"/>
        </w:numPr>
        <w:tabs>
          <w:tab w:val="clear" w:pos="284"/>
          <w:tab w:val="num" w:pos="426"/>
        </w:tabs>
        <w:spacing w:after="0" w:line="240" w:lineRule="auto"/>
        <w:ind w:left="567" w:hanging="567"/>
        <w:jc w:val="both"/>
        <w:rPr>
          <w:rFonts w:ascii="Times New Roman" w:hAnsi="Times New Roman"/>
        </w:rPr>
      </w:pPr>
      <w:r w:rsidRPr="00A2717D">
        <w:rPr>
          <w:rFonts w:ascii="Times New Roman" w:hAnsi="Times New Roman"/>
        </w:rPr>
        <w:t xml:space="preserve">  Минимальный размер земельного участка (по фасаду)  - 20 м;</w:t>
      </w:r>
    </w:p>
    <w:p w:rsidR="00354E92" w:rsidRPr="00A2717D" w:rsidRDefault="00354E92" w:rsidP="00012B1F">
      <w:pPr>
        <w:numPr>
          <w:ilvl w:val="1"/>
          <w:numId w:val="38"/>
        </w:numPr>
        <w:tabs>
          <w:tab w:val="clear" w:pos="284"/>
          <w:tab w:val="num" w:pos="426"/>
        </w:tabs>
        <w:spacing w:after="0" w:line="240" w:lineRule="auto"/>
        <w:ind w:left="567" w:hanging="567"/>
        <w:jc w:val="both"/>
        <w:rPr>
          <w:rFonts w:ascii="Times New Roman" w:hAnsi="Times New Roman"/>
        </w:rPr>
      </w:pPr>
      <w:r w:rsidRPr="00A2717D">
        <w:rPr>
          <w:rFonts w:ascii="Times New Roman" w:hAnsi="Times New Roman"/>
        </w:rPr>
        <w:t xml:space="preserve">  Максимальный размер земельного участка (по фасаду) – 40 м;</w:t>
      </w:r>
    </w:p>
    <w:p w:rsidR="00354E92" w:rsidRPr="00A2717D" w:rsidRDefault="00354E92" w:rsidP="00012B1F">
      <w:pPr>
        <w:numPr>
          <w:ilvl w:val="1"/>
          <w:numId w:val="38"/>
        </w:numPr>
        <w:tabs>
          <w:tab w:val="clear" w:pos="284"/>
          <w:tab w:val="num" w:pos="426"/>
        </w:tabs>
        <w:spacing w:after="0" w:line="240" w:lineRule="auto"/>
        <w:ind w:left="567" w:hanging="567"/>
        <w:jc w:val="both"/>
        <w:rPr>
          <w:rFonts w:ascii="Times New Roman" w:hAnsi="Times New Roman"/>
        </w:rPr>
      </w:pPr>
      <w:r w:rsidRPr="00A2717D">
        <w:rPr>
          <w:rFonts w:ascii="Times New Roman" w:hAnsi="Times New Roman"/>
        </w:rPr>
        <w:t xml:space="preserve">  Минимальная площадь земельного участка – 600 м</w:t>
      </w:r>
      <w:proofErr w:type="gramStart"/>
      <w:r w:rsidRPr="00A2717D">
        <w:rPr>
          <w:rFonts w:ascii="Times New Roman" w:hAnsi="Times New Roman"/>
          <w:vertAlign w:val="superscript"/>
        </w:rPr>
        <w:t>2</w:t>
      </w:r>
      <w:proofErr w:type="gramEnd"/>
      <w:r w:rsidRPr="00A2717D">
        <w:rPr>
          <w:rFonts w:ascii="Times New Roman" w:hAnsi="Times New Roman"/>
        </w:rPr>
        <w:t>;</w:t>
      </w:r>
    </w:p>
    <w:p w:rsidR="00354E92" w:rsidRPr="00A2717D" w:rsidRDefault="00354E92" w:rsidP="00012B1F">
      <w:pPr>
        <w:numPr>
          <w:ilvl w:val="1"/>
          <w:numId w:val="38"/>
        </w:numPr>
        <w:tabs>
          <w:tab w:val="clear" w:pos="284"/>
          <w:tab w:val="num" w:pos="426"/>
        </w:tabs>
        <w:spacing w:after="0" w:line="240" w:lineRule="auto"/>
        <w:ind w:left="567" w:hanging="567"/>
        <w:jc w:val="both"/>
        <w:rPr>
          <w:rFonts w:ascii="Times New Roman" w:hAnsi="Times New Roman"/>
        </w:rPr>
      </w:pPr>
      <w:r w:rsidRPr="00A2717D">
        <w:rPr>
          <w:rFonts w:ascii="Times New Roman" w:hAnsi="Times New Roman"/>
        </w:rPr>
        <w:t xml:space="preserve">  Максимальная площадь земельного участка – 3000 м</w:t>
      </w:r>
      <w:proofErr w:type="gramStart"/>
      <w:r w:rsidRPr="00A2717D">
        <w:rPr>
          <w:rFonts w:ascii="Times New Roman" w:hAnsi="Times New Roman"/>
          <w:vertAlign w:val="superscript"/>
        </w:rPr>
        <w:t>2</w:t>
      </w:r>
      <w:proofErr w:type="gramEnd"/>
      <w:r w:rsidRPr="00A2717D">
        <w:rPr>
          <w:rFonts w:ascii="Times New Roman" w:hAnsi="Times New Roman"/>
        </w:rPr>
        <w:t>;</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 xml:space="preserve">    Максимальное количество этажей – 3, не считая цокольного этажа и технического этажа, размещенного между жилыми этажами здания; </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 xml:space="preserve">    Максимальная высота здания до верха плоской кровли – 21 м; до конька скатной кровли 24 м;</w:t>
      </w:r>
    </w:p>
    <w:p w:rsidR="00354E92" w:rsidRPr="00A2717D" w:rsidRDefault="00354E92" w:rsidP="00012B1F">
      <w:pPr>
        <w:numPr>
          <w:ilvl w:val="1"/>
          <w:numId w:val="45"/>
        </w:numPr>
        <w:spacing w:after="0" w:line="240" w:lineRule="auto"/>
        <w:jc w:val="both"/>
        <w:rPr>
          <w:rFonts w:ascii="Times New Roman" w:hAnsi="Times New Roman"/>
        </w:rPr>
      </w:pPr>
      <w:r w:rsidRPr="00A2717D">
        <w:rPr>
          <w:rFonts w:ascii="Times New Roman" w:hAnsi="Times New Roman"/>
        </w:rPr>
        <w:t xml:space="preserve">    Здания в общественно-деловой зоне размещаются с отступом от красных линий не менее 5 метров. Размещение зданий по красной линии допускается в условиях реконструкции сложившейся застройки при соответствующем обосновании.</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lastRenderedPageBreak/>
        <w:t xml:space="preserve">     Разрешается размещать точечные объекты, площадь застройки которых не превышает 900 м</w:t>
      </w:r>
      <w:proofErr w:type="gramStart"/>
      <w:r w:rsidRPr="00A2717D">
        <w:rPr>
          <w:rFonts w:ascii="Times New Roman" w:hAnsi="Times New Roman"/>
        </w:rPr>
        <w:t>2</w:t>
      </w:r>
      <w:proofErr w:type="gramEnd"/>
      <w:r w:rsidRPr="00A2717D">
        <w:rPr>
          <w:rFonts w:ascii="Times New Roman" w:hAnsi="Times New Roman"/>
        </w:rPr>
        <w:t xml:space="preserve"> и этажность которых не превышает 8 этажей при условии соответствия их местоположения разработанной схеме доминант и акцентов, и при условии максимального процентного соотношения всех доминант и акцентов к рядовой застройке  по зоне - 25%;</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 xml:space="preserve">    Минимальные отступы от границ земельного участка до стен здания – 3 м, от красных линий не менее 5 метров;</w:t>
      </w:r>
    </w:p>
    <w:p w:rsidR="00354E92" w:rsidRPr="00A2717D" w:rsidRDefault="00354E92" w:rsidP="00012B1F">
      <w:pPr>
        <w:numPr>
          <w:ilvl w:val="1"/>
          <w:numId w:val="45"/>
        </w:numPr>
        <w:spacing w:after="0" w:line="240" w:lineRule="auto"/>
        <w:ind w:left="567" w:hanging="567"/>
        <w:jc w:val="both"/>
        <w:rPr>
          <w:rFonts w:ascii="Times New Roman" w:hAnsi="Times New Roman"/>
        </w:rPr>
      </w:pPr>
      <w:r w:rsidRPr="00A2717D">
        <w:rPr>
          <w:rFonts w:ascii="Times New Roman" w:hAnsi="Times New Roman"/>
        </w:rPr>
        <w:t xml:space="preserve">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м</w:t>
      </w:r>
      <w:proofErr w:type="gramStart"/>
      <w:r w:rsidRPr="00A2717D">
        <w:rPr>
          <w:rFonts w:ascii="Times New Roman" w:hAnsi="Times New Roman"/>
        </w:rPr>
        <w:t>2</w:t>
      </w:r>
      <w:proofErr w:type="gramEnd"/>
      <w:r w:rsidRPr="00A2717D">
        <w:rPr>
          <w:rFonts w:ascii="Times New Roman" w:hAnsi="Times New Roman"/>
        </w:rPr>
        <w:t xml:space="preserve"> и высотой 2,5 м, а также остекленные световые фонари, максимальной высотой 2,5 м, суммарная площадь которых не превышает 25 % площади кровли;</w:t>
      </w:r>
    </w:p>
    <w:p w:rsidR="00354E92" w:rsidRPr="00A2717D" w:rsidRDefault="00354E92" w:rsidP="00012B1F">
      <w:pPr>
        <w:numPr>
          <w:ilvl w:val="1"/>
          <w:numId w:val="45"/>
        </w:numPr>
        <w:spacing w:after="0" w:line="240" w:lineRule="auto"/>
        <w:jc w:val="both"/>
        <w:rPr>
          <w:rFonts w:ascii="Times New Roman" w:hAnsi="Times New Roman"/>
        </w:rPr>
      </w:pPr>
      <w:r w:rsidRPr="00A2717D">
        <w:rPr>
          <w:rFonts w:ascii="Times New Roman" w:hAnsi="Times New Roman"/>
        </w:rPr>
        <w:t xml:space="preserve">    Процент </w:t>
      </w:r>
      <w:proofErr w:type="spellStart"/>
      <w:r w:rsidRPr="00A2717D">
        <w:rPr>
          <w:rFonts w:ascii="Times New Roman" w:hAnsi="Times New Roman"/>
        </w:rPr>
        <w:t>застроенности</w:t>
      </w:r>
      <w:proofErr w:type="spellEnd"/>
      <w:r w:rsidRPr="00A2717D">
        <w:rPr>
          <w:rFonts w:ascii="Times New Roman" w:hAnsi="Times New Roman"/>
        </w:rPr>
        <w:t xml:space="preserve"> территории объектами, расположенными в общественно-деловой зоне не более 50% .</w:t>
      </w:r>
    </w:p>
    <w:p w:rsidR="00354E92" w:rsidRPr="00A2717D" w:rsidRDefault="00354E92" w:rsidP="00012B1F">
      <w:pPr>
        <w:numPr>
          <w:ilvl w:val="1"/>
          <w:numId w:val="45"/>
        </w:numPr>
        <w:spacing w:after="0" w:line="240" w:lineRule="auto"/>
        <w:jc w:val="both"/>
        <w:rPr>
          <w:rFonts w:ascii="Times New Roman" w:hAnsi="Times New Roman"/>
        </w:rPr>
      </w:pPr>
      <w:r w:rsidRPr="00A2717D">
        <w:rPr>
          <w:rFonts w:ascii="Times New Roman" w:hAnsi="Times New Roman"/>
        </w:rPr>
        <w:t xml:space="preserve">     Размер земельного участка, предоставляемого для зданий общественно-деловой зоны, может быть увеличен в соответствии с  заданием на проектирование.</w:t>
      </w:r>
    </w:p>
    <w:p w:rsidR="00354E92" w:rsidRPr="00A2717D" w:rsidRDefault="00354E92" w:rsidP="00354E92">
      <w:pPr>
        <w:rPr>
          <w:rFonts w:ascii="Times New Roman" w:hAnsi="Times New Roman"/>
          <w:b/>
          <w:color w:val="003399"/>
        </w:rPr>
      </w:pPr>
    </w:p>
    <w:p w:rsidR="00354E92" w:rsidRPr="00A2717D" w:rsidRDefault="00354E92" w:rsidP="00354E92">
      <w:pPr>
        <w:ind w:left="709"/>
        <w:rPr>
          <w:rFonts w:ascii="Times New Roman" w:hAnsi="Times New Roman"/>
          <w:b/>
          <w:color w:val="003399"/>
          <w:u w:val="single"/>
        </w:rPr>
      </w:pPr>
      <w:r w:rsidRPr="00A2717D">
        <w:rPr>
          <w:rFonts w:ascii="Times New Roman" w:hAnsi="Times New Roman"/>
          <w:b/>
          <w:color w:val="003399"/>
          <w:u w:val="single"/>
        </w:rPr>
        <w:t xml:space="preserve">3ПЗ – 1  </w:t>
      </w:r>
      <w:r w:rsidRPr="00A2717D">
        <w:rPr>
          <w:rFonts w:ascii="Times New Roman" w:hAnsi="Times New Roman"/>
          <w:b/>
          <w:color w:val="003399"/>
          <w:spacing w:val="-2"/>
          <w:u w:val="single"/>
        </w:rPr>
        <w:t xml:space="preserve">Коммунально-складская зона и зона промпредприятий </w:t>
      </w:r>
      <w:r w:rsidRPr="00A2717D">
        <w:rPr>
          <w:rFonts w:ascii="Times New Roman" w:hAnsi="Times New Roman"/>
          <w:b/>
          <w:color w:val="003399"/>
          <w:u w:val="single"/>
          <w:lang w:val="en-US"/>
        </w:rPr>
        <w:t>V</w:t>
      </w:r>
      <w:r w:rsidRPr="00A2717D">
        <w:rPr>
          <w:rFonts w:ascii="Times New Roman" w:hAnsi="Times New Roman"/>
          <w:b/>
          <w:color w:val="003399"/>
          <w:u w:val="single"/>
        </w:rPr>
        <w:t xml:space="preserve"> класса вредности с СЗЗ - </w:t>
      </w:r>
      <w:smartTag w:uri="urn:schemas-microsoft-com:office:smarttags" w:element="metricconverter">
        <w:smartTagPr>
          <w:attr w:name="ProductID" w:val="50 м"/>
        </w:smartTagPr>
        <w:r w:rsidRPr="00A2717D">
          <w:rPr>
            <w:rFonts w:ascii="Times New Roman" w:hAnsi="Times New Roman"/>
            <w:b/>
            <w:color w:val="003399"/>
            <w:u w:val="single"/>
          </w:rPr>
          <w:t>50 м</w:t>
        </w:r>
      </w:smartTag>
      <w:r w:rsidRPr="00A2717D">
        <w:rPr>
          <w:rFonts w:ascii="Times New Roman" w:hAnsi="Times New Roman"/>
          <w:b/>
          <w:color w:val="003399"/>
          <w:u w:val="single"/>
        </w:rPr>
        <w:t xml:space="preserve">. </w:t>
      </w:r>
    </w:p>
    <w:p w:rsidR="00354E92" w:rsidRPr="00A2717D" w:rsidRDefault="00354E92" w:rsidP="00354E92">
      <w:pPr>
        <w:ind w:left="709"/>
        <w:rPr>
          <w:rFonts w:ascii="Times New Roman" w:hAnsi="Times New Roman"/>
          <w:b/>
          <w:color w:val="003399"/>
          <w:u w:val="single"/>
        </w:rPr>
      </w:pPr>
    </w:p>
    <w:p w:rsidR="00354E92" w:rsidRPr="00A2717D" w:rsidRDefault="00354E92" w:rsidP="00354E92">
      <w:pPr>
        <w:keepLines/>
        <w:widowControl w:val="0"/>
        <w:ind w:left="709"/>
        <w:rPr>
          <w:rFonts w:ascii="Times New Roman" w:hAnsi="Times New Roman"/>
          <w:i/>
          <w:iCs/>
        </w:rPr>
      </w:pPr>
      <w:r w:rsidRPr="00A2717D">
        <w:rPr>
          <w:rFonts w:ascii="Times New Roman" w:hAnsi="Times New Roman"/>
          <w:i/>
          <w:iCs/>
        </w:rPr>
        <w:t>Зона 3ПЗ -1  выделена для обеспечения правовых условий формирования коммунально-производственных  предприятий и складских баз V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54E92" w:rsidRPr="00A2717D" w:rsidRDefault="00354E92" w:rsidP="00354E92">
      <w:pPr>
        <w:widowControl w:val="0"/>
        <w:rPr>
          <w:rFonts w:ascii="Times New Roman" w:hAnsi="Times New Roman"/>
          <w:b/>
          <w:u w:val="single"/>
        </w:rPr>
      </w:pPr>
    </w:p>
    <w:p w:rsidR="00354E92" w:rsidRPr="00A2717D" w:rsidRDefault="00354E92" w:rsidP="00354E92">
      <w:pPr>
        <w:widowControl w:val="0"/>
        <w:rPr>
          <w:rFonts w:ascii="Times New Roman" w:hAnsi="Times New Roman"/>
          <w:b/>
        </w:rPr>
      </w:pPr>
      <w:r w:rsidRPr="00A2717D">
        <w:rPr>
          <w:rFonts w:ascii="Times New Roman" w:hAnsi="Times New Roman"/>
          <w:b/>
          <w:u w:val="single"/>
        </w:rPr>
        <w:t>Основные разрешенные виды использования недвижимости:</w:t>
      </w:r>
      <w:r w:rsidRPr="00A2717D">
        <w:rPr>
          <w:rFonts w:ascii="Times New Roman" w:hAnsi="Times New Roman"/>
          <w:b/>
        </w:rPr>
        <w:t xml:space="preserve"> </w:t>
      </w:r>
    </w:p>
    <w:p w:rsidR="00354E92" w:rsidRPr="0013712E" w:rsidRDefault="00354E92" w:rsidP="00354E92">
      <w:pPr>
        <w:widowControl w:val="0"/>
        <w:rPr>
          <w:rFonts w:ascii="Times New Roman" w:hAnsi="Times New Roman"/>
          <w:b/>
        </w:rPr>
      </w:pPr>
    </w:p>
    <w:tbl>
      <w:tblPr>
        <w:tblW w:w="10202"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52"/>
        <w:gridCol w:w="22"/>
        <w:gridCol w:w="5517"/>
        <w:gridCol w:w="16"/>
        <w:gridCol w:w="2163"/>
        <w:gridCol w:w="32"/>
      </w:tblGrid>
      <w:tr w:rsidR="00354E92" w:rsidRPr="0013712E" w:rsidTr="0013712E">
        <w:tc>
          <w:tcPr>
            <w:tcW w:w="2474" w:type="dxa"/>
            <w:gridSpan w:val="2"/>
            <w:tcBorders>
              <w:top w:val="single" w:sz="4" w:space="0" w:color="auto"/>
              <w:bottom w:val="single" w:sz="4" w:space="0" w:color="auto"/>
              <w:right w:val="single" w:sz="4" w:space="0" w:color="auto"/>
            </w:tcBorders>
          </w:tcPr>
          <w:p w:rsidR="00354E92" w:rsidRPr="0013712E" w:rsidRDefault="00354E92" w:rsidP="00C00533">
            <w:pPr>
              <w:widowControl w:val="0"/>
              <w:autoSpaceDE w:val="0"/>
              <w:autoSpaceDN w:val="0"/>
              <w:adjustRightInd w:val="0"/>
              <w:jc w:val="center"/>
              <w:rPr>
                <w:rFonts w:ascii="Times New Roman" w:hAnsi="Times New Roman"/>
                <w:i/>
              </w:rPr>
            </w:pPr>
            <w:r w:rsidRPr="0013712E">
              <w:rPr>
                <w:rFonts w:ascii="Times New Roman" w:hAnsi="Times New Roman"/>
                <w:i/>
              </w:rPr>
              <w:t>Наименование вида разрешенного использования земельного участка</w:t>
            </w:r>
            <w:hyperlink w:anchor="sub_1111" w:history="1">
              <w:r w:rsidRPr="0013712E">
                <w:rPr>
                  <w:rFonts w:ascii="Times New Roman" w:hAnsi="Times New Roman"/>
                  <w:i/>
                </w:rPr>
                <w:t>*</w:t>
              </w:r>
            </w:hyperlink>
          </w:p>
        </w:tc>
        <w:tc>
          <w:tcPr>
            <w:tcW w:w="5533" w:type="dxa"/>
            <w:gridSpan w:val="2"/>
            <w:tcBorders>
              <w:top w:val="single" w:sz="4" w:space="0" w:color="auto"/>
              <w:left w:val="single" w:sz="4" w:space="0" w:color="auto"/>
              <w:bottom w:val="single" w:sz="4" w:space="0" w:color="auto"/>
              <w:right w:val="single" w:sz="4" w:space="0" w:color="auto"/>
            </w:tcBorders>
          </w:tcPr>
          <w:p w:rsidR="00354E92" w:rsidRPr="0013712E" w:rsidRDefault="00354E92" w:rsidP="00C00533">
            <w:pPr>
              <w:widowControl w:val="0"/>
              <w:autoSpaceDE w:val="0"/>
              <w:autoSpaceDN w:val="0"/>
              <w:adjustRightInd w:val="0"/>
              <w:jc w:val="center"/>
              <w:rPr>
                <w:rFonts w:ascii="Times New Roman" w:hAnsi="Times New Roman"/>
                <w:i/>
              </w:rPr>
            </w:pPr>
            <w:r w:rsidRPr="0013712E">
              <w:rPr>
                <w:rFonts w:ascii="Times New Roman" w:hAnsi="Times New Roman"/>
                <w:i/>
              </w:rPr>
              <w:t>Описание вида разрешенного использования земельного участка</w:t>
            </w:r>
            <w:hyperlink w:anchor="sub_2222" w:history="1">
              <w:r w:rsidRPr="0013712E">
                <w:rPr>
                  <w:rFonts w:ascii="Times New Roman" w:hAnsi="Times New Roman"/>
                  <w:i/>
                </w:rPr>
                <w:t>**</w:t>
              </w:r>
            </w:hyperlink>
          </w:p>
        </w:tc>
        <w:tc>
          <w:tcPr>
            <w:tcW w:w="2195" w:type="dxa"/>
            <w:gridSpan w:val="2"/>
            <w:tcBorders>
              <w:top w:val="single" w:sz="4" w:space="0" w:color="auto"/>
              <w:left w:val="single" w:sz="4" w:space="0" w:color="auto"/>
              <w:bottom w:val="single" w:sz="4" w:space="0" w:color="auto"/>
            </w:tcBorders>
          </w:tcPr>
          <w:p w:rsidR="00354E92" w:rsidRPr="0013712E" w:rsidRDefault="00354E92" w:rsidP="00C00533">
            <w:pPr>
              <w:widowControl w:val="0"/>
              <w:autoSpaceDE w:val="0"/>
              <w:autoSpaceDN w:val="0"/>
              <w:adjustRightInd w:val="0"/>
              <w:jc w:val="center"/>
              <w:rPr>
                <w:rFonts w:ascii="Times New Roman" w:hAnsi="Times New Roman"/>
                <w:i/>
              </w:rPr>
            </w:pPr>
            <w:r w:rsidRPr="0013712E">
              <w:rPr>
                <w:rFonts w:ascii="Times New Roman" w:hAnsi="Times New Roman"/>
                <w:i/>
              </w:rPr>
              <w:t>Код (числовое обозначение) вида разрешенного использования земельного участка</w:t>
            </w:r>
            <w:hyperlink w:anchor="sub_3333" w:history="1">
              <w:r w:rsidRPr="0013712E">
                <w:rPr>
                  <w:rFonts w:ascii="Times New Roman" w:hAnsi="Times New Roman"/>
                  <w:i/>
                </w:rPr>
                <w:t>***</w:t>
              </w:r>
            </w:hyperlink>
          </w:p>
        </w:tc>
      </w:tr>
      <w:tr w:rsidR="00354E92" w:rsidRPr="0013712E" w:rsidTr="0013712E">
        <w:tc>
          <w:tcPr>
            <w:tcW w:w="2474" w:type="dxa"/>
            <w:gridSpan w:val="2"/>
            <w:tcBorders>
              <w:top w:val="single" w:sz="4" w:space="0" w:color="auto"/>
              <w:bottom w:val="single" w:sz="4" w:space="0" w:color="auto"/>
              <w:right w:val="single" w:sz="4" w:space="0" w:color="auto"/>
            </w:tcBorders>
          </w:tcPr>
          <w:p w:rsidR="00354E92" w:rsidRPr="0013712E" w:rsidRDefault="00354E92" w:rsidP="00C00533">
            <w:pPr>
              <w:widowControl w:val="0"/>
              <w:autoSpaceDE w:val="0"/>
              <w:autoSpaceDN w:val="0"/>
              <w:adjustRightInd w:val="0"/>
              <w:jc w:val="center"/>
              <w:rPr>
                <w:rFonts w:ascii="Times New Roman" w:hAnsi="Times New Roman"/>
                <w:i/>
              </w:rPr>
            </w:pPr>
            <w:r w:rsidRPr="0013712E">
              <w:rPr>
                <w:rFonts w:ascii="Times New Roman" w:hAnsi="Times New Roman"/>
                <w:i/>
              </w:rPr>
              <w:t>1</w:t>
            </w:r>
          </w:p>
        </w:tc>
        <w:tc>
          <w:tcPr>
            <w:tcW w:w="5533" w:type="dxa"/>
            <w:gridSpan w:val="2"/>
            <w:tcBorders>
              <w:top w:val="single" w:sz="4" w:space="0" w:color="auto"/>
              <w:left w:val="single" w:sz="4" w:space="0" w:color="auto"/>
              <w:bottom w:val="single" w:sz="4" w:space="0" w:color="auto"/>
              <w:right w:val="single" w:sz="4" w:space="0" w:color="auto"/>
            </w:tcBorders>
          </w:tcPr>
          <w:p w:rsidR="00354E92" w:rsidRPr="0013712E" w:rsidRDefault="00354E92" w:rsidP="00C00533">
            <w:pPr>
              <w:widowControl w:val="0"/>
              <w:autoSpaceDE w:val="0"/>
              <w:autoSpaceDN w:val="0"/>
              <w:adjustRightInd w:val="0"/>
              <w:jc w:val="center"/>
              <w:rPr>
                <w:rFonts w:ascii="Times New Roman" w:hAnsi="Times New Roman"/>
                <w:i/>
              </w:rPr>
            </w:pPr>
            <w:r w:rsidRPr="0013712E">
              <w:rPr>
                <w:rFonts w:ascii="Times New Roman" w:hAnsi="Times New Roman"/>
                <w:i/>
              </w:rPr>
              <w:t>2</w:t>
            </w:r>
          </w:p>
        </w:tc>
        <w:tc>
          <w:tcPr>
            <w:tcW w:w="2195" w:type="dxa"/>
            <w:gridSpan w:val="2"/>
            <w:tcBorders>
              <w:top w:val="single" w:sz="4" w:space="0" w:color="auto"/>
              <w:left w:val="single" w:sz="4" w:space="0" w:color="auto"/>
              <w:bottom w:val="single" w:sz="4" w:space="0" w:color="auto"/>
            </w:tcBorders>
          </w:tcPr>
          <w:p w:rsidR="00354E92" w:rsidRPr="0013712E" w:rsidRDefault="00354E92" w:rsidP="00C00533">
            <w:pPr>
              <w:widowControl w:val="0"/>
              <w:autoSpaceDE w:val="0"/>
              <w:autoSpaceDN w:val="0"/>
              <w:adjustRightInd w:val="0"/>
              <w:jc w:val="center"/>
              <w:rPr>
                <w:rFonts w:ascii="Times New Roman" w:hAnsi="Times New Roman"/>
                <w:i/>
              </w:rPr>
            </w:pPr>
            <w:r w:rsidRPr="0013712E">
              <w:rPr>
                <w:rFonts w:ascii="Times New Roman" w:hAnsi="Times New Roman"/>
                <w:i/>
              </w:rPr>
              <w:t>3</w:t>
            </w:r>
          </w:p>
        </w:tc>
      </w:tr>
      <w:tr w:rsidR="0013712E" w:rsidRPr="0013712E" w:rsidTr="0013712E">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firstRow="1" w:lastRow="0" w:firstColumn="1" w:lastColumn="0" w:noHBand="0" w:noVBand="1"/>
        </w:tblPrEx>
        <w:trPr>
          <w:gridAfter w:val="1"/>
          <w:wAfter w:w="32" w:type="dxa"/>
        </w:trPr>
        <w:tc>
          <w:tcPr>
            <w:tcW w:w="2452" w:type="dxa"/>
            <w:tcBorders>
              <w:top w:val="single" w:sz="4" w:space="0" w:color="000000"/>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Производственная деятельность</w:t>
            </w:r>
          </w:p>
        </w:tc>
        <w:tc>
          <w:tcPr>
            <w:tcW w:w="5539" w:type="dxa"/>
            <w:gridSpan w:val="2"/>
            <w:tcBorders>
              <w:top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79" w:type="dxa"/>
            <w:gridSpan w:val="2"/>
            <w:tcBorders>
              <w:top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t>6.0</w:t>
            </w:r>
          </w:p>
        </w:tc>
      </w:tr>
      <w:tr w:rsidR="0013712E" w:rsidRPr="0013712E" w:rsidTr="0013712E">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firstRow="1" w:lastRow="0" w:firstColumn="1" w:lastColumn="0" w:noHBand="0" w:noVBand="1"/>
        </w:tblPrEx>
        <w:trPr>
          <w:gridAfter w:val="1"/>
          <w:wAfter w:w="32" w:type="dxa"/>
        </w:trPr>
        <w:tc>
          <w:tcPr>
            <w:tcW w:w="2452"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Строительная промышленность</w:t>
            </w:r>
          </w:p>
        </w:tc>
        <w:tc>
          <w:tcPr>
            <w:tcW w:w="553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7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t>6.6</w:t>
            </w:r>
          </w:p>
        </w:tc>
      </w:tr>
      <w:tr w:rsidR="0013712E" w:rsidRPr="0013712E" w:rsidTr="0013712E">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firstRow="1" w:lastRow="0" w:firstColumn="1" w:lastColumn="0" w:noHBand="0" w:noVBand="1"/>
        </w:tblPrEx>
        <w:trPr>
          <w:gridAfter w:val="1"/>
          <w:wAfter w:w="32" w:type="dxa"/>
        </w:trPr>
        <w:tc>
          <w:tcPr>
            <w:tcW w:w="2452"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Энергетика</w:t>
            </w:r>
          </w:p>
        </w:tc>
        <w:tc>
          <w:tcPr>
            <w:tcW w:w="553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0" w:beforeAutospacing="0" w:after="0" w:afterAutospacing="0"/>
              <w:ind w:left="63" w:right="63"/>
              <w:rPr>
                <w:sz w:val="20"/>
                <w:szCs w:val="20"/>
              </w:rPr>
            </w:pPr>
            <w:r w:rsidRPr="0013712E">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3712E">
              <w:rPr>
                <w:sz w:val="20"/>
                <w:szCs w:val="20"/>
              </w:rPr>
              <w:t>золоотвалов</w:t>
            </w:r>
            <w:proofErr w:type="spellEnd"/>
            <w:r w:rsidRPr="0013712E">
              <w:rPr>
                <w:sz w:val="20"/>
                <w:szCs w:val="20"/>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57" w:anchor="block_1031" w:history="1">
              <w:r w:rsidRPr="0013712E">
                <w:rPr>
                  <w:rStyle w:val="ae"/>
                  <w:color w:val="auto"/>
                  <w:sz w:val="20"/>
                  <w:szCs w:val="20"/>
                </w:rPr>
                <w:t>кодом 3.1</w:t>
              </w:r>
            </w:hyperlink>
          </w:p>
        </w:tc>
        <w:tc>
          <w:tcPr>
            <w:tcW w:w="217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t>6.7</w:t>
            </w:r>
          </w:p>
        </w:tc>
      </w:tr>
      <w:tr w:rsidR="0013712E" w:rsidRPr="0013712E" w:rsidTr="0013712E">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firstRow="1" w:lastRow="0" w:firstColumn="1" w:lastColumn="0" w:noHBand="0" w:noVBand="1"/>
        </w:tblPrEx>
        <w:trPr>
          <w:gridAfter w:val="1"/>
          <w:wAfter w:w="32" w:type="dxa"/>
        </w:trPr>
        <w:tc>
          <w:tcPr>
            <w:tcW w:w="2452"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lastRenderedPageBreak/>
              <w:t>Атомная энергетика</w:t>
            </w:r>
          </w:p>
        </w:tc>
        <w:tc>
          <w:tcPr>
            <w:tcW w:w="553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 xml:space="preserve">Размещение объектов использования атомной энергии, в том числе атомных станций, ядерных установок (за </w:t>
            </w:r>
            <w:proofErr w:type="gramStart"/>
            <w:r w:rsidRPr="0013712E">
              <w:rPr>
                <w:sz w:val="20"/>
                <w:szCs w:val="20"/>
              </w:rPr>
              <w:t>исключением</w:t>
            </w:r>
            <w:proofErr w:type="gramEnd"/>
            <w:r w:rsidRPr="0013712E">
              <w:rPr>
                <w:sz w:val="20"/>
                <w:szCs w:val="20"/>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7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t>6.7.1</w:t>
            </w:r>
          </w:p>
        </w:tc>
      </w:tr>
      <w:tr w:rsidR="0013712E" w:rsidRPr="0013712E" w:rsidTr="0013712E">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firstRow="1" w:lastRow="0" w:firstColumn="1" w:lastColumn="0" w:noHBand="0" w:noVBand="1"/>
        </w:tblPrEx>
        <w:trPr>
          <w:gridAfter w:val="1"/>
          <w:wAfter w:w="32" w:type="dxa"/>
        </w:trPr>
        <w:tc>
          <w:tcPr>
            <w:tcW w:w="2452"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Связь</w:t>
            </w:r>
          </w:p>
        </w:tc>
        <w:tc>
          <w:tcPr>
            <w:tcW w:w="553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0" w:beforeAutospacing="0" w:after="0" w:afterAutospacing="0"/>
              <w:ind w:left="63" w:right="63"/>
              <w:rPr>
                <w:sz w:val="20"/>
                <w:szCs w:val="20"/>
              </w:rPr>
            </w:pPr>
            <w:r w:rsidRPr="0013712E">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58" w:anchor="block_1311" w:history="1">
              <w:r w:rsidRPr="0013712E">
                <w:rPr>
                  <w:rStyle w:val="ae"/>
                  <w:color w:val="auto"/>
                  <w:sz w:val="20"/>
                  <w:szCs w:val="20"/>
                </w:rPr>
                <w:t>кодами 3.1.1</w:t>
              </w:r>
            </w:hyperlink>
            <w:r w:rsidRPr="0013712E">
              <w:rPr>
                <w:sz w:val="20"/>
                <w:szCs w:val="20"/>
              </w:rPr>
              <w:t>, </w:t>
            </w:r>
            <w:hyperlink r:id="rId259" w:anchor="block_1323" w:history="1">
              <w:r w:rsidRPr="0013712E">
                <w:rPr>
                  <w:rStyle w:val="ae"/>
                  <w:color w:val="auto"/>
                  <w:sz w:val="20"/>
                  <w:szCs w:val="20"/>
                </w:rPr>
                <w:t>3.2.3</w:t>
              </w:r>
            </w:hyperlink>
          </w:p>
        </w:tc>
        <w:tc>
          <w:tcPr>
            <w:tcW w:w="217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t>6.8</w:t>
            </w:r>
          </w:p>
        </w:tc>
      </w:tr>
      <w:tr w:rsidR="0013712E" w:rsidRPr="0013712E" w:rsidTr="0013712E">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firstRow="1" w:lastRow="0" w:firstColumn="1" w:lastColumn="0" w:noHBand="0" w:noVBand="1"/>
        </w:tblPrEx>
        <w:trPr>
          <w:gridAfter w:val="1"/>
          <w:wAfter w:w="32" w:type="dxa"/>
        </w:trPr>
        <w:tc>
          <w:tcPr>
            <w:tcW w:w="2452"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Склады</w:t>
            </w:r>
          </w:p>
        </w:tc>
        <w:tc>
          <w:tcPr>
            <w:tcW w:w="553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roofErr w:type="gramStart"/>
            <w:r w:rsidRPr="0013712E">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7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t>6.9</w:t>
            </w:r>
          </w:p>
        </w:tc>
      </w:tr>
      <w:tr w:rsidR="0013712E" w:rsidRPr="0013712E" w:rsidTr="0013712E">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firstRow="1" w:lastRow="0" w:firstColumn="1" w:lastColumn="0" w:noHBand="0" w:noVBand="1"/>
        </w:tblPrEx>
        <w:trPr>
          <w:gridAfter w:val="1"/>
          <w:wAfter w:w="32" w:type="dxa"/>
        </w:trPr>
        <w:tc>
          <w:tcPr>
            <w:tcW w:w="2452"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6"/>
              <w:spacing w:before="63" w:beforeAutospacing="0" w:after="63" w:afterAutospacing="0"/>
              <w:ind w:left="63" w:right="63"/>
              <w:rPr>
                <w:sz w:val="20"/>
                <w:szCs w:val="20"/>
              </w:rPr>
            </w:pPr>
            <w:r w:rsidRPr="0013712E">
              <w:rPr>
                <w:sz w:val="20"/>
                <w:szCs w:val="20"/>
              </w:rPr>
              <w:t>Складские площадки</w:t>
            </w:r>
          </w:p>
        </w:tc>
        <w:tc>
          <w:tcPr>
            <w:tcW w:w="553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217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t>6.9.1</w:t>
            </w:r>
          </w:p>
        </w:tc>
      </w:tr>
      <w:tr w:rsidR="0013712E" w:rsidRPr="0013712E" w:rsidTr="0013712E">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firstRow="1" w:lastRow="0" w:firstColumn="1" w:lastColumn="0" w:noHBand="0" w:noVBand="1"/>
        </w:tblPrEx>
        <w:trPr>
          <w:gridAfter w:val="1"/>
          <w:wAfter w:w="32" w:type="dxa"/>
        </w:trPr>
        <w:tc>
          <w:tcPr>
            <w:tcW w:w="2452"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
        </w:tc>
        <w:tc>
          <w:tcPr>
            <w:tcW w:w="553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
        </w:tc>
        <w:tc>
          <w:tcPr>
            <w:tcW w:w="217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p>
        </w:tc>
      </w:tr>
      <w:tr w:rsidR="0013712E" w:rsidRPr="0013712E" w:rsidTr="0013712E">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firstRow="1" w:lastRow="0" w:firstColumn="1" w:lastColumn="0" w:noHBand="0" w:noVBand="1"/>
        </w:tblPrEx>
        <w:trPr>
          <w:gridAfter w:val="1"/>
          <w:wAfter w:w="32" w:type="dxa"/>
        </w:trPr>
        <w:tc>
          <w:tcPr>
            <w:tcW w:w="2452"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
        </w:tc>
        <w:tc>
          <w:tcPr>
            <w:tcW w:w="553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0" w:beforeAutospacing="0" w:after="0" w:afterAutospacing="0"/>
              <w:ind w:left="63" w:right="63"/>
              <w:rPr>
                <w:sz w:val="20"/>
                <w:szCs w:val="20"/>
              </w:rPr>
            </w:pPr>
          </w:p>
        </w:tc>
        <w:tc>
          <w:tcPr>
            <w:tcW w:w="217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p>
        </w:tc>
      </w:tr>
      <w:tr w:rsidR="0013712E" w:rsidRPr="0013712E" w:rsidTr="0013712E">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firstRow="1" w:lastRow="0" w:firstColumn="1" w:lastColumn="0" w:noHBand="0" w:noVBand="1"/>
        </w:tblPrEx>
        <w:trPr>
          <w:gridAfter w:val="1"/>
          <w:wAfter w:w="32" w:type="dxa"/>
        </w:trPr>
        <w:tc>
          <w:tcPr>
            <w:tcW w:w="2452"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
        </w:tc>
        <w:tc>
          <w:tcPr>
            <w:tcW w:w="553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
        </w:tc>
        <w:tc>
          <w:tcPr>
            <w:tcW w:w="217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p>
        </w:tc>
      </w:tr>
      <w:tr w:rsidR="0013712E" w:rsidRPr="0013712E" w:rsidTr="0013712E">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firstRow="1" w:lastRow="0" w:firstColumn="1" w:lastColumn="0" w:noHBand="0" w:noVBand="1"/>
        </w:tblPrEx>
        <w:trPr>
          <w:gridAfter w:val="1"/>
          <w:wAfter w:w="32" w:type="dxa"/>
        </w:trPr>
        <w:tc>
          <w:tcPr>
            <w:tcW w:w="2452"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6"/>
              <w:spacing w:before="63" w:beforeAutospacing="0" w:after="63" w:afterAutospacing="0"/>
              <w:ind w:left="63" w:right="63"/>
              <w:rPr>
                <w:sz w:val="20"/>
                <w:szCs w:val="20"/>
              </w:rPr>
            </w:pPr>
          </w:p>
        </w:tc>
        <w:tc>
          <w:tcPr>
            <w:tcW w:w="553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
        </w:tc>
        <w:tc>
          <w:tcPr>
            <w:tcW w:w="217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p>
        </w:tc>
      </w:tr>
      <w:tr w:rsidR="0013712E" w:rsidRPr="0013712E" w:rsidTr="0013712E">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firstRow="1" w:lastRow="0" w:firstColumn="1" w:lastColumn="0" w:noHBand="0" w:noVBand="1"/>
        </w:tblPrEx>
        <w:trPr>
          <w:gridAfter w:val="1"/>
          <w:wAfter w:w="32" w:type="dxa"/>
        </w:trPr>
        <w:tc>
          <w:tcPr>
            <w:tcW w:w="2452"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
        </w:tc>
        <w:tc>
          <w:tcPr>
            <w:tcW w:w="553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
        </w:tc>
        <w:tc>
          <w:tcPr>
            <w:tcW w:w="217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p>
        </w:tc>
      </w:tr>
      <w:tr w:rsidR="0013712E" w:rsidRPr="0013712E" w:rsidTr="0013712E">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firstRow="1" w:lastRow="0" w:firstColumn="1" w:lastColumn="0" w:noHBand="0" w:noVBand="1"/>
        </w:tblPrEx>
        <w:trPr>
          <w:gridAfter w:val="1"/>
          <w:wAfter w:w="32" w:type="dxa"/>
        </w:trPr>
        <w:tc>
          <w:tcPr>
            <w:tcW w:w="2452" w:type="dxa"/>
            <w:tcBorders>
              <w:top w:val="single" w:sz="4" w:space="0" w:color="000000"/>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
        </w:tc>
        <w:tc>
          <w:tcPr>
            <w:tcW w:w="5539" w:type="dxa"/>
            <w:gridSpan w:val="2"/>
            <w:tcBorders>
              <w:top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
        </w:tc>
        <w:tc>
          <w:tcPr>
            <w:tcW w:w="2179" w:type="dxa"/>
            <w:gridSpan w:val="2"/>
            <w:tcBorders>
              <w:top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p>
        </w:tc>
      </w:tr>
      <w:tr w:rsidR="0013712E" w:rsidRPr="0013712E" w:rsidTr="0013712E">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firstRow="1" w:lastRow="0" w:firstColumn="1" w:lastColumn="0" w:noHBand="0" w:noVBand="1"/>
        </w:tblPrEx>
        <w:trPr>
          <w:gridAfter w:val="1"/>
          <w:wAfter w:w="32" w:type="dxa"/>
        </w:trPr>
        <w:tc>
          <w:tcPr>
            <w:tcW w:w="2452"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6"/>
              <w:spacing w:before="63" w:beforeAutospacing="0" w:after="63" w:afterAutospacing="0"/>
              <w:ind w:left="63" w:right="63"/>
              <w:rPr>
                <w:sz w:val="20"/>
                <w:szCs w:val="20"/>
              </w:rPr>
            </w:pPr>
          </w:p>
        </w:tc>
        <w:tc>
          <w:tcPr>
            <w:tcW w:w="553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
        </w:tc>
        <w:tc>
          <w:tcPr>
            <w:tcW w:w="217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p>
        </w:tc>
      </w:tr>
      <w:tr w:rsidR="0013712E" w:rsidRPr="0013712E" w:rsidTr="0013712E">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firstRow="1" w:lastRow="0" w:firstColumn="1" w:lastColumn="0" w:noHBand="0" w:noVBand="1"/>
        </w:tblPrEx>
        <w:trPr>
          <w:gridAfter w:val="1"/>
          <w:wAfter w:w="32" w:type="dxa"/>
        </w:trPr>
        <w:tc>
          <w:tcPr>
            <w:tcW w:w="2452"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
        </w:tc>
        <w:tc>
          <w:tcPr>
            <w:tcW w:w="553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
        </w:tc>
        <w:tc>
          <w:tcPr>
            <w:tcW w:w="217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p>
        </w:tc>
      </w:tr>
      <w:tr w:rsidR="0013712E" w:rsidRPr="0013712E" w:rsidTr="0013712E">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firstRow="1" w:lastRow="0" w:firstColumn="1" w:lastColumn="0" w:noHBand="0" w:noVBand="1"/>
        </w:tblPrEx>
        <w:trPr>
          <w:gridAfter w:val="1"/>
          <w:wAfter w:w="32" w:type="dxa"/>
        </w:trPr>
        <w:tc>
          <w:tcPr>
            <w:tcW w:w="2452" w:type="dxa"/>
            <w:tcBorders>
              <w:top w:val="single" w:sz="4" w:space="0" w:color="000000"/>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
        </w:tc>
        <w:tc>
          <w:tcPr>
            <w:tcW w:w="5539" w:type="dxa"/>
            <w:gridSpan w:val="2"/>
            <w:tcBorders>
              <w:top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
        </w:tc>
        <w:tc>
          <w:tcPr>
            <w:tcW w:w="2179" w:type="dxa"/>
            <w:gridSpan w:val="2"/>
            <w:tcBorders>
              <w:top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p>
        </w:tc>
      </w:tr>
      <w:tr w:rsidR="0013712E" w:rsidRPr="0013712E" w:rsidTr="0013712E">
        <w:tblPrEx>
          <w:tblBorders>
            <w:top w:val="none" w:sz="0" w:space="0" w:color="auto"/>
            <w:left w:val="none" w:sz="0" w:space="0" w:color="auto"/>
            <w:bottom w:val="none" w:sz="0" w:space="0" w:color="auto"/>
            <w:right w:val="none" w:sz="0" w:space="0" w:color="auto"/>
          </w:tblBorders>
          <w:shd w:val="clear" w:color="auto" w:fill="FFFFFF"/>
          <w:tblCellMar>
            <w:left w:w="0" w:type="dxa"/>
            <w:right w:w="0" w:type="dxa"/>
          </w:tblCellMar>
          <w:tblLook w:val="04A0" w:firstRow="1" w:lastRow="0" w:firstColumn="1" w:lastColumn="0" w:noHBand="0" w:noVBand="1"/>
        </w:tblPrEx>
        <w:trPr>
          <w:gridAfter w:val="1"/>
          <w:wAfter w:w="32" w:type="dxa"/>
        </w:trPr>
        <w:tc>
          <w:tcPr>
            <w:tcW w:w="2452"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6"/>
              <w:spacing w:before="63" w:beforeAutospacing="0" w:after="63" w:afterAutospacing="0"/>
              <w:ind w:left="63" w:right="63"/>
              <w:rPr>
                <w:sz w:val="20"/>
                <w:szCs w:val="20"/>
              </w:rPr>
            </w:pPr>
          </w:p>
        </w:tc>
        <w:tc>
          <w:tcPr>
            <w:tcW w:w="553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
        </w:tc>
        <w:tc>
          <w:tcPr>
            <w:tcW w:w="2179" w:type="dxa"/>
            <w:gridSpan w:val="2"/>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p>
        </w:tc>
      </w:tr>
    </w:tbl>
    <w:p w:rsidR="0013712E" w:rsidRPr="0013712E" w:rsidRDefault="0013712E" w:rsidP="0013712E">
      <w:pPr>
        <w:shd w:val="clear" w:color="auto" w:fill="FFFFFF"/>
        <w:rPr>
          <w:vanish/>
          <w:sz w:val="19"/>
          <w:szCs w:val="19"/>
        </w:rPr>
      </w:pPr>
    </w:p>
    <w:tbl>
      <w:tblPr>
        <w:tblW w:w="10170" w:type="dxa"/>
        <w:shd w:val="clear" w:color="auto" w:fill="FFFFFF"/>
        <w:tblCellMar>
          <w:left w:w="0" w:type="dxa"/>
          <w:right w:w="0" w:type="dxa"/>
        </w:tblCellMar>
        <w:tblLook w:val="04A0" w:firstRow="1" w:lastRow="0" w:firstColumn="1" w:lastColumn="0" w:noHBand="0" w:noVBand="1"/>
      </w:tblPr>
      <w:tblGrid>
        <w:gridCol w:w="2452"/>
        <w:gridCol w:w="5539"/>
        <w:gridCol w:w="2179"/>
      </w:tblGrid>
      <w:tr w:rsidR="0013712E" w:rsidRPr="0013712E" w:rsidTr="0013712E">
        <w:tc>
          <w:tcPr>
            <w:tcW w:w="2430" w:type="dxa"/>
            <w:tcBorders>
              <w:top w:val="single" w:sz="4" w:space="0" w:color="000000"/>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Транспорт</w:t>
            </w:r>
          </w:p>
        </w:tc>
        <w:tc>
          <w:tcPr>
            <w:tcW w:w="5490" w:type="dxa"/>
            <w:tcBorders>
              <w:top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Размещение различного рода путей сообщения и сооружений, используемых для перевозки людей или грузов, либо передачи веществ.</w:t>
            </w:r>
          </w:p>
          <w:p w:rsidR="0013712E" w:rsidRPr="0013712E" w:rsidRDefault="0013712E">
            <w:pPr>
              <w:pStyle w:val="s10"/>
              <w:spacing w:before="0" w:beforeAutospacing="0" w:after="0" w:afterAutospacing="0"/>
              <w:ind w:left="63" w:right="63"/>
              <w:rPr>
                <w:sz w:val="20"/>
                <w:szCs w:val="20"/>
              </w:rPr>
            </w:pPr>
            <w:r w:rsidRPr="0013712E">
              <w:rPr>
                <w:sz w:val="20"/>
                <w:szCs w:val="20"/>
              </w:rPr>
              <w:t>Содержание данного вида разрешенного использования включает в себя содержание видов разрешенного использования с </w:t>
            </w:r>
            <w:hyperlink r:id="rId260" w:anchor="block_1071" w:history="1">
              <w:r w:rsidRPr="0013712E">
                <w:rPr>
                  <w:rStyle w:val="ae"/>
                  <w:color w:val="auto"/>
                  <w:sz w:val="20"/>
                  <w:szCs w:val="20"/>
                </w:rPr>
                <w:t>кодами 7.1 -7.5</w:t>
              </w:r>
            </w:hyperlink>
          </w:p>
        </w:tc>
        <w:tc>
          <w:tcPr>
            <w:tcW w:w="2160" w:type="dxa"/>
            <w:tcBorders>
              <w:top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t>7.0</w:t>
            </w:r>
          </w:p>
        </w:tc>
      </w:tr>
      <w:tr w:rsidR="0013712E" w:rsidRPr="0013712E" w:rsidTr="0013712E">
        <w:tc>
          <w:tcPr>
            <w:tcW w:w="2430"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Железнодорожный транспорт</w:t>
            </w:r>
          </w:p>
        </w:tc>
        <w:tc>
          <w:tcPr>
            <w:tcW w:w="5490" w:type="dxa"/>
            <w:tcBorders>
              <w:bottom w:val="single" w:sz="4" w:space="0" w:color="000000"/>
              <w:right w:val="single" w:sz="4" w:space="0" w:color="000000"/>
            </w:tcBorders>
            <w:shd w:val="clear" w:color="auto" w:fill="FFFFFF"/>
            <w:hideMark/>
          </w:tcPr>
          <w:p w:rsidR="0013712E" w:rsidRPr="0013712E" w:rsidRDefault="0013712E">
            <w:pPr>
              <w:pStyle w:val="s10"/>
              <w:spacing w:before="0" w:beforeAutospacing="0" w:after="0" w:afterAutospacing="0"/>
              <w:ind w:left="63" w:right="63"/>
              <w:rPr>
                <w:sz w:val="20"/>
                <w:szCs w:val="20"/>
              </w:rPr>
            </w:pPr>
            <w:r w:rsidRPr="0013712E">
              <w:rPr>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261" w:anchor="block_1711" w:history="1">
              <w:r w:rsidRPr="0013712E">
                <w:rPr>
                  <w:rStyle w:val="ae"/>
                  <w:color w:val="auto"/>
                  <w:sz w:val="20"/>
                  <w:szCs w:val="20"/>
                </w:rPr>
                <w:t>кодами 7.1.1 - 7.1.2</w:t>
              </w:r>
            </w:hyperlink>
          </w:p>
        </w:tc>
        <w:tc>
          <w:tcPr>
            <w:tcW w:w="216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t>7.1</w:t>
            </w:r>
          </w:p>
        </w:tc>
      </w:tr>
      <w:tr w:rsidR="0013712E" w:rsidRPr="0013712E" w:rsidTr="0013712E">
        <w:tc>
          <w:tcPr>
            <w:tcW w:w="2430"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6"/>
              <w:spacing w:before="63" w:beforeAutospacing="0" w:after="63" w:afterAutospacing="0"/>
              <w:ind w:left="63" w:right="63"/>
              <w:rPr>
                <w:sz w:val="20"/>
                <w:szCs w:val="20"/>
              </w:rPr>
            </w:pPr>
            <w:r w:rsidRPr="0013712E">
              <w:rPr>
                <w:sz w:val="20"/>
                <w:szCs w:val="20"/>
              </w:rPr>
              <w:t>Железнодорожные пути</w:t>
            </w:r>
          </w:p>
        </w:tc>
        <w:tc>
          <w:tcPr>
            <w:tcW w:w="549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Размещение железнодорожных путей</w:t>
            </w:r>
          </w:p>
        </w:tc>
        <w:tc>
          <w:tcPr>
            <w:tcW w:w="216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t>7.1.1</w:t>
            </w:r>
          </w:p>
        </w:tc>
      </w:tr>
      <w:tr w:rsidR="0013712E" w:rsidRPr="0013712E" w:rsidTr="0013712E">
        <w:tc>
          <w:tcPr>
            <w:tcW w:w="2430"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6"/>
              <w:spacing w:before="63" w:beforeAutospacing="0" w:after="63" w:afterAutospacing="0"/>
              <w:ind w:left="63" w:right="63"/>
              <w:rPr>
                <w:sz w:val="20"/>
                <w:szCs w:val="20"/>
              </w:rPr>
            </w:pPr>
            <w:r w:rsidRPr="0013712E">
              <w:rPr>
                <w:sz w:val="20"/>
                <w:szCs w:val="20"/>
              </w:rPr>
              <w:t>Обслуживание железнодорожных перевозок</w:t>
            </w:r>
          </w:p>
        </w:tc>
        <w:tc>
          <w:tcPr>
            <w:tcW w:w="549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6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t>7.1.2</w:t>
            </w:r>
          </w:p>
        </w:tc>
      </w:tr>
      <w:tr w:rsidR="0013712E" w:rsidRPr="0013712E" w:rsidTr="0013712E">
        <w:tc>
          <w:tcPr>
            <w:tcW w:w="2430"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Автомобильный транспорт</w:t>
            </w:r>
          </w:p>
        </w:tc>
        <w:tc>
          <w:tcPr>
            <w:tcW w:w="549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Размещение зданий и сооружений автомобильного транспорта.</w:t>
            </w:r>
          </w:p>
          <w:p w:rsidR="0013712E" w:rsidRPr="0013712E" w:rsidRDefault="0013712E">
            <w:pPr>
              <w:pStyle w:val="s10"/>
              <w:spacing w:before="0" w:beforeAutospacing="0" w:after="0" w:afterAutospacing="0"/>
              <w:ind w:left="63" w:right="63"/>
              <w:rPr>
                <w:sz w:val="20"/>
                <w:szCs w:val="20"/>
              </w:rPr>
            </w:pPr>
            <w:r w:rsidRPr="0013712E">
              <w:rPr>
                <w:sz w:val="20"/>
                <w:szCs w:val="20"/>
              </w:rPr>
              <w:t>Содержание данного вида разрешенного использования включает в себя содержание видов разрешенного использования с </w:t>
            </w:r>
            <w:hyperlink r:id="rId262" w:anchor="block_1721" w:history="1">
              <w:r w:rsidRPr="0013712E">
                <w:rPr>
                  <w:rStyle w:val="ae"/>
                  <w:color w:val="auto"/>
                  <w:sz w:val="20"/>
                  <w:szCs w:val="20"/>
                </w:rPr>
                <w:t>кодами 7.2.1 - 7.2.3</w:t>
              </w:r>
            </w:hyperlink>
          </w:p>
        </w:tc>
        <w:tc>
          <w:tcPr>
            <w:tcW w:w="216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t>7.2</w:t>
            </w:r>
          </w:p>
        </w:tc>
      </w:tr>
      <w:tr w:rsidR="0013712E" w:rsidRPr="0013712E" w:rsidTr="0013712E">
        <w:tc>
          <w:tcPr>
            <w:tcW w:w="2430"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6"/>
              <w:spacing w:before="63" w:beforeAutospacing="0" w:after="63" w:afterAutospacing="0"/>
              <w:ind w:left="63" w:right="63"/>
              <w:rPr>
                <w:sz w:val="20"/>
                <w:szCs w:val="20"/>
              </w:rPr>
            </w:pPr>
            <w:r w:rsidRPr="0013712E">
              <w:rPr>
                <w:sz w:val="20"/>
                <w:szCs w:val="20"/>
              </w:rPr>
              <w:t>Размещение автомобильных дорог</w:t>
            </w:r>
          </w:p>
        </w:tc>
        <w:tc>
          <w:tcPr>
            <w:tcW w:w="5490" w:type="dxa"/>
            <w:tcBorders>
              <w:bottom w:val="single" w:sz="4" w:space="0" w:color="000000"/>
              <w:right w:val="single" w:sz="4" w:space="0" w:color="000000"/>
            </w:tcBorders>
            <w:shd w:val="clear" w:color="auto" w:fill="FFFFFF"/>
            <w:hideMark/>
          </w:tcPr>
          <w:p w:rsidR="0013712E" w:rsidRPr="0013712E" w:rsidRDefault="0013712E">
            <w:pPr>
              <w:pStyle w:val="s10"/>
              <w:spacing w:before="0" w:beforeAutospacing="0" w:after="0" w:afterAutospacing="0"/>
              <w:ind w:left="63" w:right="63"/>
              <w:rPr>
                <w:sz w:val="20"/>
                <w:szCs w:val="20"/>
              </w:rPr>
            </w:pPr>
            <w:r w:rsidRPr="0013712E">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13712E">
              <w:rPr>
                <w:sz w:val="20"/>
                <w:szCs w:val="20"/>
              </w:rPr>
              <w:t>дств в гр</w:t>
            </w:r>
            <w:proofErr w:type="gramEnd"/>
            <w:r w:rsidRPr="0013712E">
              <w:rPr>
                <w:sz w:val="20"/>
                <w:szCs w:val="20"/>
              </w:rPr>
              <w:t xml:space="preserve">аницах городских улиц и дорог, за исключением </w:t>
            </w:r>
            <w:r w:rsidRPr="0013712E">
              <w:rPr>
                <w:sz w:val="20"/>
                <w:szCs w:val="20"/>
              </w:rPr>
              <w:lastRenderedPageBreak/>
              <w:t>предусмотренных видами разрешенного использования с </w:t>
            </w:r>
            <w:hyperlink r:id="rId263" w:anchor="block_10271" w:history="1">
              <w:r w:rsidRPr="0013712E">
                <w:rPr>
                  <w:rStyle w:val="ae"/>
                  <w:color w:val="auto"/>
                  <w:sz w:val="20"/>
                  <w:szCs w:val="20"/>
                </w:rPr>
                <w:t>кодами 2.7.1</w:t>
              </w:r>
            </w:hyperlink>
            <w:r w:rsidRPr="0013712E">
              <w:rPr>
                <w:sz w:val="20"/>
                <w:szCs w:val="20"/>
              </w:rPr>
              <w:t>, </w:t>
            </w:r>
            <w:hyperlink r:id="rId264" w:anchor="block_1049" w:history="1">
              <w:r w:rsidRPr="0013712E">
                <w:rPr>
                  <w:rStyle w:val="ae"/>
                  <w:color w:val="auto"/>
                  <w:sz w:val="20"/>
                  <w:szCs w:val="20"/>
                </w:rPr>
                <w:t>4.9</w:t>
              </w:r>
            </w:hyperlink>
            <w:r w:rsidRPr="0013712E">
              <w:rPr>
                <w:sz w:val="20"/>
                <w:szCs w:val="20"/>
              </w:rPr>
              <w:t>, </w:t>
            </w:r>
            <w:hyperlink r:id="rId265" w:anchor="block_1723" w:history="1">
              <w:r w:rsidRPr="0013712E">
                <w:rPr>
                  <w:rStyle w:val="ae"/>
                  <w:color w:val="auto"/>
                  <w:sz w:val="20"/>
                  <w:szCs w:val="20"/>
                </w:rPr>
                <w:t>7.2.3</w:t>
              </w:r>
            </w:hyperlink>
            <w:r w:rsidRPr="0013712E">
              <w:rPr>
                <w:sz w:val="20"/>
                <w:szCs w:val="20"/>
              </w:rPr>
              <w:t>, а также некапитальных сооружений, предназначенных для охраны транспортных средств;</w:t>
            </w:r>
          </w:p>
          <w:p w:rsidR="0013712E" w:rsidRPr="0013712E" w:rsidRDefault="0013712E">
            <w:pPr>
              <w:pStyle w:val="s10"/>
              <w:spacing w:before="63" w:beforeAutospacing="0" w:after="63" w:afterAutospacing="0"/>
              <w:ind w:left="63" w:right="63"/>
              <w:rPr>
                <w:sz w:val="20"/>
                <w:szCs w:val="20"/>
              </w:rPr>
            </w:pPr>
            <w:r w:rsidRPr="0013712E">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16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lastRenderedPageBreak/>
              <w:t>7.2.1</w:t>
            </w:r>
          </w:p>
        </w:tc>
      </w:tr>
      <w:tr w:rsidR="0013712E" w:rsidRPr="0013712E" w:rsidTr="0013712E">
        <w:tc>
          <w:tcPr>
            <w:tcW w:w="2430"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6"/>
              <w:spacing w:before="63" w:beforeAutospacing="0" w:after="63" w:afterAutospacing="0"/>
              <w:ind w:left="63" w:right="63"/>
              <w:rPr>
                <w:sz w:val="20"/>
                <w:szCs w:val="20"/>
              </w:rPr>
            </w:pPr>
            <w:r w:rsidRPr="0013712E">
              <w:rPr>
                <w:sz w:val="20"/>
                <w:szCs w:val="20"/>
              </w:rPr>
              <w:lastRenderedPageBreak/>
              <w:t>Обслуживание перевозок пассажиров</w:t>
            </w:r>
          </w:p>
        </w:tc>
        <w:tc>
          <w:tcPr>
            <w:tcW w:w="5490" w:type="dxa"/>
            <w:tcBorders>
              <w:bottom w:val="single" w:sz="4" w:space="0" w:color="000000"/>
              <w:right w:val="single" w:sz="4" w:space="0" w:color="000000"/>
            </w:tcBorders>
            <w:shd w:val="clear" w:color="auto" w:fill="FFFFFF"/>
            <w:hideMark/>
          </w:tcPr>
          <w:p w:rsidR="0013712E" w:rsidRPr="0013712E" w:rsidRDefault="0013712E">
            <w:pPr>
              <w:pStyle w:val="s10"/>
              <w:spacing w:before="0" w:beforeAutospacing="0" w:after="0" w:afterAutospacing="0"/>
              <w:ind w:left="63" w:right="63"/>
              <w:rPr>
                <w:sz w:val="20"/>
                <w:szCs w:val="20"/>
              </w:rPr>
            </w:pPr>
            <w:r w:rsidRPr="0013712E">
              <w:rPr>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266" w:anchor="block_1076" w:history="1">
              <w:r w:rsidRPr="0013712E">
                <w:rPr>
                  <w:rStyle w:val="ae"/>
                  <w:color w:val="auto"/>
                  <w:sz w:val="20"/>
                  <w:szCs w:val="20"/>
                </w:rPr>
                <w:t>кодом 7.6</w:t>
              </w:r>
            </w:hyperlink>
          </w:p>
        </w:tc>
        <w:tc>
          <w:tcPr>
            <w:tcW w:w="216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t>7.2.2</w:t>
            </w:r>
          </w:p>
        </w:tc>
      </w:tr>
      <w:tr w:rsidR="0013712E" w:rsidRPr="0013712E" w:rsidTr="0013712E">
        <w:tc>
          <w:tcPr>
            <w:tcW w:w="2430"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6"/>
              <w:spacing w:before="63" w:beforeAutospacing="0" w:after="63" w:afterAutospacing="0"/>
              <w:ind w:left="63" w:right="63"/>
              <w:rPr>
                <w:sz w:val="20"/>
                <w:szCs w:val="20"/>
              </w:rPr>
            </w:pPr>
            <w:r w:rsidRPr="0013712E">
              <w:rPr>
                <w:sz w:val="20"/>
                <w:szCs w:val="20"/>
              </w:rPr>
              <w:t>Стоянки</w:t>
            </w:r>
          </w:p>
          <w:p w:rsidR="0013712E" w:rsidRPr="0013712E" w:rsidRDefault="0013712E">
            <w:pPr>
              <w:pStyle w:val="s16"/>
              <w:spacing w:before="63" w:beforeAutospacing="0" w:after="63" w:afterAutospacing="0"/>
              <w:ind w:left="63" w:right="63"/>
              <w:rPr>
                <w:sz w:val="20"/>
                <w:szCs w:val="20"/>
              </w:rPr>
            </w:pPr>
            <w:r w:rsidRPr="0013712E">
              <w:rPr>
                <w:sz w:val="20"/>
                <w:szCs w:val="20"/>
              </w:rPr>
              <w:t>транспорта общего пользования</w:t>
            </w:r>
          </w:p>
        </w:tc>
        <w:tc>
          <w:tcPr>
            <w:tcW w:w="549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Размещение стоянок транспортных средств, осуществляющих перевозки людей по установленному маршруту</w:t>
            </w:r>
          </w:p>
        </w:tc>
        <w:tc>
          <w:tcPr>
            <w:tcW w:w="216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t>7.2.3</w:t>
            </w:r>
          </w:p>
        </w:tc>
      </w:tr>
      <w:tr w:rsidR="0013712E" w:rsidRPr="0013712E" w:rsidTr="0013712E">
        <w:tc>
          <w:tcPr>
            <w:tcW w:w="2430"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Водный транспорт</w:t>
            </w:r>
          </w:p>
        </w:tc>
        <w:tc>
          <w:tcPr>
            <w:tcW w:w="549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roofErr w:type="gramStart"/>
            <w:r w:rsidRPr="0013712E">
              <w:rPr>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216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t>7.3</w:t>
            </w:r>
          </w:p>
        </w:tc>
      </w:tr>
      <w:tr w:rsidR="0013712E" w:rsidRPr="0013712E" w:rsidTr="0013712E">
        <w:tc>
          <w:tcPr>
            <w:tcW w:w="2430"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Воздушный транспорт</w:t>
            </w:r>
          </w:p>
        </w:tc>
        <w:tc>
          <w:tcPr>
            <w:tcW w:w="549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proofErr w:type="gramStart"/>
            <w:r w:rsidRPr="0013712E">
              <w:rPr>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13712E">
              <w:rPr>
                <w:sz w:val="20"/>
                <w:szCs w:val="20"/>
              </w:rPr>
              <w:t xml:space="preserve"> путем; размещение объектов, предназначенных для технического обслуживания и ремонта воздушных судов</w:t>
            </w:r>
          </w:p>
        </w:tc>
        <w:tc>
          <w:tcPr>
            <w:tcW w:w="216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t>7.4</w:t>
            </w:r>
          </w:p>
        </w:tc>
      </w:tr>
      <w:tr w:rsidR="0013712E" w:rsidRPr="0013712E" w:rsidTr="0013712E">
        <w:tc>
          <w:tcPr>
            <w:tcW w:w="2430"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Трубопроводный транспорт</w:t>
            </w:r>
          </w:p>
        </w:tc>
        <w:tc>
          <w:tcPr>
            <w:tcW w:w="549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6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t>7.5</w:t>
            </w:r>
          </w:p>
        </w:tc>
      </w:tr>
      <w:tr w:rsidR="0013712E" w:rsidRPr="0013712E" w:rsidTr="0013712E">
        <w:tc>
          <w:tcPr>
            <w:tcW w:w="2430" w:type="dxa"/>
            <w:tcBorders>
              <w:left w:val="single" w:sz="4" w:space="0" w:color="000000"/>
              <w:bottom w:val="single" w:sz="4" w:space="0" w:color="000000"/>
              <w:right w:val="single" w:sz="4" w:space="0" w:color="000000"/>
            </w:tcBorders>
            <w:shd w:val="clear" w:color="auto" w:fill="FFFFFF"/>
            <w:hideMark/>
          </w:tcPr>
          <w:p w:rsidR="0013712E" w:rsidRPr="0013712E" w:rsidRDefault="0013712E">
            <w:pPr>
              <w:pStyle w:val="s16"/>
              <w:spacing w:before="63" w:beforeAutospacing="0" w:after="63" w:afterAutospacing="0"/>
              <w:ind w:left="63" w:right="63"/>
              <w:rPr>
                <w:sz w:val="20"/>
                <w:szCs w:val="20"/>
              </w:rPr>
            </w:pPr>
            <w:r w:rsidRPr="0013712E">
              <w:rPr>
                <w:sz w:val="20"/>
                <w:szCs w:val="20"/>
              </w:rPr>
              <w:t>Внеуличный транспорт</w:t>
            </w:r>
          </w:p>
        </w:tc>
        <w:tc>
          <w:tcPr>
            <w:tcW w:w="549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rPr>
                <w:sz w:val="20"/>
                <w:szCs w:val="20"/>
              </w:rPr>
            </w:pPr>
            <w:r w:rsidRPr="0013712E">
              <w:rPr>
                <w:sz w:val="20"/>
                <w:szCs w:val="20"/>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13712E">
              <w:rPr>
                <w:sz w:val="20"/>
                <w:szCs w:val="20"/>
              </w:rPr>
              <w:t>электродепо</w:t>
            </w:r>
            <w:proofErr w:type="spellEnd"/>
            <w:r w:rsidRPr="0013712E">
              <w:rPr>
                <w:sz w:val="20"/>
                <w:szCs w:val="20"/>
              </w:rPr>
              <w:t>, вентиляционных шахт;</w:t>
            </w:r>
          </w:p>
          <w:p w:rsidR="0013712E" w:rsidRPr="0013712E" w:rsidRDefault="0013712E">
            <w:pPr>
              <w:pStyle w:val="s10"/>
              <w:spacing w:before="63" w:beforeAutospacing="0" w:after="63" w:afterAutospacing="0"/>
              <w:ind w:left="63" w:right="63"/>
              <w:rPr>
                <w:sz w:val="20"/>
                <w:szCs w:val="20"/>
              </w:rPr>
            </w:pPr>
            <w:r w:rsidRPr="0013712E">
              <w:rPr>
                <w:sz w:val="20"/>
                <w:szCs w:val="20"/>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2160" w:type="dxa"/>
            <w:tcBorders>
              <w:bottom w:val="single" w:sz="4" w:space="0" w:color="000000"/>
              <w:right w:val="single" w:sz="4" w:space="0" w:color="000000"/>
            </w:tcBorders>
            <w:shd w:val="clear" w:color="auto" w:fill="FFFFFF"/>
            <w:hideMark/>
          </w:tcPr>
          <w:p w:rsidR="0013712E" w:rsidRPr="0013712E" w:rsidRDefault="0013712E">
            <w:pPr>
              <w:pStyle w:val="s10"/>
              <w:spacing w:before="63" w:beforeAutospacing="0" w:after="63" w:afterAutospacing="0"/>
              <w:ind w:left="63" w:right="63"/>
              <w:jc w:val="center"/>
              <w:rPr>
                <w:sz w:val="20"/>
                <w:szCs w:val="20"/>
              </w:rPr>
            </w:pPr>
            <w:r w:rsidRPr="0013712E">
              <w:rPr>
                <w:sz w:val="20"/>
                <w:szCs w:val="20"/>
              </w:rPr>
              <w:t>7.6</w:t>
            </w:r>
          </w:p>
        </w:tc>
      </w:tr>
    </w:tbl>
    <w:p w:rsidR="00354E92" w:rsidRPr="0013712E" w:rsidRDefault="00354E92" w:rsidP="00354E92">
      <w:pPr>
        <w:widowControl w:val="0"/>
        <w:rPr>
          <w:rFonts w:ascii="Times New Roman" w:hAnsi="Times New Roman"/>
          <w:b/>
        </w:rPr>
      </w:pPr>
    </w:p>
    <w:p w:rsidR="00354E92" w:rsidRPr="00A2717D" w:rsidRDefault="00354E92" w:rsidP="00354E92">
      <w:pPr>
        <w:widowControl w:val="0"/>
        <w:rPr>
          <w:rFonts w:ascii="Times New Roman" w:hAnsi="Times New Roman"/>
          <w:b/>
          <w:u w:val="single"/>
        </w:rPr>
      </w:pPr>
      <w:r w:rsidRPr="0013712E">
        <w:rPr>
          <w:rFonts w:ascii="Times New Roman" w:hAnsi="Times New Roman"/>
          <w:b/>
          <w:u w:val="single"/>
        </w:rPr>
        <w:t>Условно ра</w:t>
      </w:r>
      <w:r w:rsidR="00181916">
        <w:rPr>
          <w:rFonts w:ascii="Times New Roman" w:hAnsi="Times New Roman"/>
          <w:b/>
          <w:u w:val="single"/>
        </w:rPr>
        <w:t xml:space="preserve">зрешённые виды  использования: </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Служебные гаражи</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Объекты дорожного сервиса с кодами 4.9.1.1-4.9.1.4</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Выставочно – ярморочная деятельность</w:t>
      </w:r>
    </w:p>
    <w:p w:rsidR="00354E92" w:rsidRPr="00A2717D" w:rsidRDefault="00354E92" w:rsidP="00012B1F">
      <w:pPr>
        <w:widowControl w:val="0"/>
        <w:numPr>
          <w:ilvl w:val="0"/>
          <w:numId w:val="44"/>
        </w:numPr>
        <w:tabs>
          <w:tab w:val="clear" w:pos="786"/>
          <w:tab w:val="num" w:pos="567"/>
        </w:tabs>
        <w:spacing w:after="0" w:line="240" w:lineRule="auto"/>
        <w:ind w:left="1070" w:hanging="1070"/>
        <w:jc w:val="both"/>
        <w:rPr>
          <w:rFonts w:ascii="Times New Roman" w:hAnsi="Times New Roman"/>
        </w:rPr>
      </w:pPr>
      <w:r w:rsidRPr="00A2717D">
        <w:rPr>
          <w:rFonts w:ascii="Times New Roman" w:hAnsi="Times New Roman"/>
        </w:rPr>
        <w:t>Недропользование</w:t>
      </w:r>
    </w:p>
    <w:p w:rsidR="00354E92" w:rsidRPr="00A2717D" w:rsidRDefault="00354E92" w:rsidP="00012B1F">
      <w:pPr>
        <w:widowControl w:val="0"/>
        <w:numPr>
          <w:ilvl w:val="0"/>
          <w:numId w:val="44"/>
        </w:numPr>
        <w:tabs>
          <w:tab w:val="clear" w:pos="786"/>
        </w:tabs>
        <w:spacing w:after="0" w:line="240" w:lineRule="auto"/>
        <w:ind w:left="567" w:hanging="567"/>
        <w:jc w:val="both"/>
        <w:rPr>
          <w:rFonts w:ascii="Times New Roman" w:hAnsi="Times New Roman"/>
        </w:rPr>
      </w:pPr>
      <w:r w:rsidRPr="00A2717D">
        <w:rPr>
          <w:rFonts w:ascii="Times New Roman" w:hAnsi="Times New Roman"/>
        </w:rPr>
        <w:t>Тяжелая промышленность</w:t>
      </w:r>
    </w:p>
    <w:p w:rsidR="00354E92" w:rsidRPr="00A2717D" w:rsidRDefault="00354E92" w:rsidP="00012B1F">
      <w:pPr>
        <w:widowControl w:val="0"/>
        <w:numPr>
          <w:ilvl w:val="0"/>
          <w:numId w:val="44"/>
        </w:numPr>
        <w:tabs>
          <w:tab w:val="clear" w:pos="786"/>
          <w:tab w:val="num" w:pos="567"/>
        </w:tabs>
        <w:spacing w:after="0" w:line="240" w:lineRule="auto"/>
        <w:ind w:left="1070" w:hanging="1070"/>
        <w:jc w:val="both"/>
        <w:rPr>
          <w:rFonts w:ascii="Times New Roman" w:hAnsi="Times New Roman"/>
        </w:rPr>
      </w:pPr>
      <w:r w:rsidRPr="00A2717D">
        <w:rPr>
          <w:rFonts w:ascii="Times New Roman" w:hAnsi="Times New Roman"/>
        </w:rPr>
        <w:t>Автомобилестроительная промышленность</w:t>
      </w:r>
    </w:p>
    <w:p w:rsidR="00354E92" w:rsidRPr="00A2717D" w:rsidRDefault="00354E92" w:rsidP="00012B1F">
      <w:pPr>
        <w:widowControl w:val="0"/>
        <w:numPr>
          <w:ilvl w:val="0"/>
          <w:numId w:val="44"/>
        </w:numPr>
        <w:tabs>
          <w:tab w:val="clear" w:pos="786"/>
          <w:tab w:val="num" w:pos="567"/>
        </w:tabs>
        <w:spacing w:after="0" w:line="240" w:lineRule="auto"/>
        <w:ind w:left="1070" w:hanging="1070"/>
        <w:jc w:val="both"/>
        <w:rPr>
          <w:rFonts w:ascii="Times New Roman" w:hAnsi="Times New Roman"/>
        </w:rPr>
      </w:pPr>
      <w:r w:rsidRPr="00A2717D">
        <w:rPr>
          <w:rFonts w:ascii="Times New Roman" w:hAnsi="Times New Roman"/>
        </w:rPr>
        <w:t>Легкая промышленность</w:t>
      </w:r>
    </w:p>
    <w:p w:rsidR="00354E92" w:rsidRPr="00A2717D" w:rsidRDefault="00354E92" w:rsidP="00012B1F">
      <w:pPr>
        <w:widowControl w:val="0"/>
        <w:numPr>
          <w:ilvl w:val="0"/>
          <w:numId w:val="44"/>
        </w:numPr>
        <w:tabs>
          <w:tab w:val="clear" w:pos="786"/>
          <w:tab w:val="num" w:pos="567"/>
        </w:tabs>
        <w:spacing w:after="0" w:line="240" w:lineRule="auto"/>
        <w:ind w:left="1070" w:hanging="1070"/>
        <w:jc w:val="both"/>
        <w:rPr>
          <w:rFonts w:ascii="Times New Roman" w:hAnsi="Times New Roman"/>
        </w:rPr>
      </w:pPr>
      <w:r w:rsidRPr="00A2717D">
        <w:rPr>
          <w:rFonts w:ascii="Times New Roman" w:hAnsi="Times New Roman"/>
        </w:rPr>
        <w:t xml:space="preserve">Фармацевтическая промышленность </w:t>
      </w:r>
    </w:p>
    <w:p w:rsidR="00354E92" w:rsidRPr="00A2717D" w:rsidRDefault="00354E92" w:rsidP="00012B1F">
      <w:pPr>
        <w:widowControl w:val="0"/>
        <w:numPr>
          <w:ilvl w:val="0"/>
          <w:numId w:val="44"/>
        </w:numPr>
        <w:tabs>
          <w:tab w:val="clear" w:pos="786"/>
        </w:tabs>
        <w:spacing w:after="0" w:line="240" w:lineRule="auto"/>
        <w:ind w:left="567" w:hanging="567"/>
        <w:jc w:val="both"/>
        <w:rPr>
          <w:rFonts w:ascii="Times New Roman" w:hAnsi="Times New Roman"/>
        </w:rPr>
      </w:pPr>
      <w:r w:rsidRPr="00A2717D">
        <w:rPr>
          <w:rFonts w:ascii="Times New Roman" w:hAnsi="Times New Roman"/>
        </w:rPr>
        <w:t>Пищевая промышленность</w:t>
      </w:r>
    </w:p>
    <w:p w:rsidR="00354E92" w:rsidRPr="00A2717D" w:rsidRDefault="00354E92" w:rsidP="00012B1F">
      <w:pPr>
        <w:widowControl w:val="0"/>
        <w:numPr>
          <w:ilvl w:val="0"/>
          <w:numId w:val="44"/>
        </w:numPr>
        <w:tabs>
          <w:tab w:val="clear" w:pos="786"/>
        </w:tabs>
        <w:spacing w:after="0" w:line="240" w:lineRule="auto"/>
        <w:ind w:left="567" w:hanging="567"/>
        <w:jc w:val="both"/>
        <w:rPr>
          <w:rFonts w:ascii="Times New Roman" w:hAnsi="Times New Roman"/>
        </w:rPr>
      </w:pPr>
      <w:r w:rsidRPr="00A2717D">
        <w:rPr>
          <w:rFonts w:ascii="Times New Roman" w:hAnsi="Times New Roman"/>
        </w:rPr>
        <w:t>Нефтехимическая промышленность</w:t>
      </w:r>
    </w:p>
    <w:p w:rsidR="00354E92" w:rsidRPr="00A2717D" w:rsidRDefault="00354E92" w:rsidP="00012B1F">
      <w:pPr>
        <w:widowControl w:val="0"/>
        <w:numPr>
          <w:ilvl w:val="0"/>
          <w:numId w:val="44"/>
        </w:numPr>
        <w:tabs>
          <w:tab w:val="clear" w:pos="786"/>
          <w:tab w:val="num" w:pos="567"/>
        </w:tabs>
        <w:spacing w:after="0" w:line="240" w:lineRule="auto"/>
        <w:ind w:left="1070" w:hanging="1070"/>
        <w:jc w:val="both"/>
        <w:rPr>
          <w:rFonts w:ascii="Times New Roman" w:hAnsi="Times New Roman"/>
        </w:rPr>
      </w:pPr>
      <w:r w:rsidRPr="00A2717D">
        <w:rPr>
          <w:rFonts w:ascii="Times New Roman" w:hAnsi="Times New Roman"/>
        </w:rPr>
        <w:lastRenderedPageBreak/>
        <w:t>Атомная энергетика</w:t>
      </w:r>
    </w:p>
    <w:p w:rsidR="00354E92" w:rsidRPr="00A2717D" w:rsidRDefault="00354E92" w:rsidP="00012B1F">
      <w:pPr>
        <w:widowControl w:val="0"/>
        <w:numPr>
          <w:ilvl w:val="0"/>
          <w:numId w:val="44"/>
        </w:numPr>
        <w:tabs>
          <w:tab w:val="clear" w:pos="786"/>
          <w:tab w:val="num" w:pos="567"/>
        </w:tabs>
        <w:spacing w:after="0" w:line="240" w:lineRule="auto"/>
        <w:ind w:left="1070" w:hanging="1070"/>
        <w:jc w:val="both"/>
        <w:rPr>
          <w:rFonts w:ascii="Times New Roman" w:hAnsi="Times New Roman"/>
        </w:rPr>
      </w:pPr>
      <w:r w:rsidRPr="00A2717D">
        <w:rPr>
          <w:rFonts w:ascii="Times New Roman" w:hAnsi="Times New Roman"/>
        </w:rPr>
        <w:t>Обеспечение космической деятельности</w:t>
      </w:r>
    </w:p>
    <w:p w:rsidR="00354E92" w:rsidRPr="00A2717D" w:rsidRDefault="00354E92" w:rsidP="00012B1F">
      <w:pPr>
        <w:widowControl w:val="0"/>
        <w:numPr>
          <w:ilvl w:val="0"/>
          <w:numId w:val="44"/>
        </w:numPr>
        <w:tabs>
          <w:tab w:val="clear" w:pos="786"/>
          <w:tab w:val="num" w:pos="567"/>
        </w:tabs>
        <w:spacing w:after="0" w:line="240" w:lineRule="auto"/>
        <w:ind w:left="1070" w:hanging="1070"/>
        <w:jc w:val="both"/>
        <w:rPr>
          <w:rFonts w:ascii="Times New Roman" w:hAnsi="Times New Roman"/>
        </w:rPr>
      </w:pPr>
      <w:r w:rsidRPr="00A2717D">
        <w:rPr>
          <w:rFonts w:ascii="Times New Roman" w:hAnsi="Times New Roman"/>
        </w:rPr>
        <w:t>Целлюлозно-бумажная промышленность</w:t>
      </w:r>
    </w:p>
    <w:p w:rsidR="00354E92" w:rsidRPr="00A2717D" w:rsidRDefault="00354E92" w:rsidP="00012B1F">
      <w:pPr>
        <w:widowControl w:val="0"/>
        <w:numPr>
          <w:ilvl w:val="0"/>
          <w:numId w:val="44"/>
        </w:numPr>
        <w:tabs>
          <w:tab w:val="clear" w:pos="786"/>
        </w:tabs>
        <w:spacing w:after="0" w:line="240" w:lineRule="auto"/>
        <w:ind w:left="567" w:hanging="567"/>
        <w:jc w:val="both"/>
        <w:rPr>
          <w:rFonts w:ascii="Times New Roman" w:hAnsi="Times New Roman"/>
        </w:rPr>
      </w:pPr>
      <w:r w:rsidRPr="00A2717D">
        <w:rPr>
          <w:rFonts w:ascii="Times New Roman" w:hAnsi="Times New Roman"/>
        </w:rPr>
        <w:t>Научно-производственная деятельность</w:t>
      </w:r>
    </w:p>
    <w:p w:rsidR="00354E92" w:rsidRPr="00A2717D" w:rsidRDefault="00354E92" w:rsidP="00354E92">
      <w:pPr>
        <w:widowControl w:val="0"/>
        <w:rPr>
          <w:rFonts w:ascii="Times New Roman" w:hAnsi="Times New Roman"/>
          <w:b/>
          <w:u w:val="single"/>
        </w:rPr>
      </w:pPr>
    </w:p>
    <w:p w:rsidR="00354E92" w:rsidRPr="00A2717D" w:rsidRDefault="00354E92" w:rsidP="00354E92">
      <w:pPr>
        <w:widowControl w:val="0"/>
        <w:rPr>
          <w:rFonts w:ascii="Times New Roman" w:hAnsi="Times New Roman"/>
          <w:b/>
          <w:u w:val="single"/>
        </w:rPr>
      </w:pPr>
      <w:r w:rsidRPr="00A2717D">
        <w:rPr>
          <w:rFonts w:ascii="Times New Roman" w:hAnsi="Times New Roman"/>
          <w:b/>
          <w:u w:val="single"/>
        </w:rPr>
        <w:t>Вспом</w:t>
      </w:r>
      <w:r w:rsidR="00181916">
        <w:rPr>
          <w:rFonts w:ascii="Times New Roman" w:hAnsi="Times New Roman"/>
          <w:b/>
          <w:u w:val="single"/>
        </w:rPr>
        <w:t>огательные виды  использования:</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открытые стоянки хранения автомобилей, площадки транзитного транспорта с     местами  хранения автобусов, грузовиков, легковых автомобилей;</w:t>
      </w:r>
    </w:p>
    <w:p w:rsidR="00354E92" w:rsidRPr="00A2717D" w:rsidRDefault="00354E92" w:rsidP="00354E92">
      <w:pPr>
        <w:rPr>
          <w:rFonts w:ascii="Times New Roman" w:hAnsi="Times New Roman"/>
          <w:b/>
          <w:color w:val="003399"/>
        </w:rPr>
      </w:pPr>
    </w:p>
    <w:p w:rsidR="00354E92" w:rsidRPr="00A2717D" w:rsidRDefault="00354E92" w:rsidP="00354E92">
      <w:pPr>
        <w:widowControl w:val="0"/>
        <w:rPr>
          <w:rFonts w:ascii="Times New Roman" w:hAnsi="Times New Roman"/>
          <w:b/>
          <w:u w:val="single"/>
        </w:rPr>
      </w:pPr>
      <w:r w:rsidRPr="00A2717D">
        <w:rPr>
          <w:rFonts w:ascii="Times New Roman" w:hAnsi="Times New Roman"/>
          <w:b/>
          <w:u w:val="single"/>
        </w:rPr>
        <w:t>Предельные параметры и требования к зас</w:t>
      </w:r>
      <w:r w:rsidR="00181916">
        <w:rPr>
          <w:rFonts w:ascii="Times New Roman" w:hAnsi="Times New Roman"/>
          <w:b/>
          <w:u w:val="single"/>
        </w:rPr>
        <w:t>тройке:</w:t>
      </w:r>
    </w:p>
    <w:p w:rsidR="00354E92" w:rsidRPr="00A2717D" w:rsidRDefault="00354E92" w:rsidP="00012B1F">
      <w:pPr>
        <w:numPr>
          <w:ilvl w:val="1"/>
          <w:numId w:val="46"/>
        </w:numPr>
        <w:tabs>
          <w:tab w:val="num" w:pos="284"/>
        </w:tabs>
        <w:spacing w:after="0" w:line="240" w:lineRule="auto"/>
        <w:ind w:left="0"/>
        <w:jc w:val="both"/>
        <w:rPr>
          <w:rFonts w:ascii="Times New Roman" w:hAnsi="Times New Roman"/>
        </w:rPr>
      </w:pPr>
      <w:r w:rsidRPr="00A2717D">
        <w:rPr>
          <w:rFonts w:ascii="Times New Roman" w:hAnsi="Times New Roman"/>
        </w:rPr>
        <w:t>максимальное количество этажей – 3, не считая цокольного этажа и технического этажа;</w:t>
      </w:r>
    </w:p>
    <w:p w:rsidR="00354E92" w:rsidRPr="00A2717D" w:rsidRDefault="00354E92" w:rsidP="00012B1F">
      <w:pPr>
        <w:numPr>
          <w:ilvl w:val="1"/>
          <w:numId w:val="46"/>
        </w:numPr>
        <w:tabs>
          <w:tab w:val="num" w:pos="284"/>
        </w:tabs>
        <w:spacing w:after="0" w:line="240" w:lineRule="auto"/>
        <w:ind w:left="0"/>
        <w:jc w:val="both"/>
        <w:rPr>
          <w:rFonts w:ascii="Times New Roman" w:hAnsi="Times New Roman"/>
          <w:i/>
        </w:rPr>
      </w:pPr>
      <w:r w:rsidRPr="00A2717D">
        <w:rPr>
          <w:rFonts w:ascii="Times New Roman" w:hAnsi="Times New Roman"/>
        </w:rPr>
        <w:t>максимальная высота здания до верха плоской кровли – 21 м, до конька скатной кровли 24 м.</w:t>
      </w:r>
    </w:p>
    <w:p w:rsidR="00354E92" w:rsidRPr="00A2717D" w:rsidRDefault="00354E92" w:rsidP="00012B1F">
      <w:pPr>
        <w:numPr>
          <w:ilvl w:val="1"/>
          <w:numId w:val="46"/>
        </w:numPr>
        <w:tabs>
          <w:tab w:val="clear" w:pos="568"/>
          <w:tab w:val="num" w:pos="284"/>
          <w:tab w:val="num" w:pos="851"/>
        </w:tabs>
        <w:spacing w:after="0" w:line="240" w:lineRule="auto"/>
        <w:ind w:left="0"/>
        <w:jc w:val="both"/>
        <w:rPr>
          <w:rFonts w:ascii="Times New Roman" w:hAnsi="Times New Roman"/>
          <w:i/>
        </w:rPr>
      </w:pPr>
      <w:r w:rsidRPr="00A2717D">
        <w:rPr>
          <w:rFonts w:ascii="Times New Roman" w:hAnsi="Times New Roman"/>
        </w:rPr>
        <w:t>Минимальный размер земельного участка (по фасаду)  - 20 м;</w:t>
      </w:r>
    </w:p>
    <w:p w:rsidR="00354E92" w:rsidRPr="00A2717D" w:rsidRDefault="00354E92" w:rsidP="00012B1F">
      <w:pPr>
        <w:numPr>
          <w:ilvl w:val="1"/>
          <w:numId w:val="46"/>
        </w:numPr>
        <w:tabs>
          <w:tab w:val="clear" w:pos="568"/>
          <w:tab w:val="num" w:pos="284"/>
          <w:tab w:val="num" w:pos="851"/>
        </w:tabs>
        <w:spacing w:after="0" w:line="240" w:lineRule="auto"/>
        <w:ind w:left="0"/>
        <w:jc w:val="both"/>
        <w:rPr>
          <w:rFonts w:ascii="Times New Roman" w:hAnsi="Times New Roman"/>
          <w:i/>
        </w:rPr>
      </w:pPr>
      <w:r w:rsidRPr="00A2717D">
        <w:rPr>
          <w:rFonts w:ascii="Times New Roman" w:hAnsi="Times New Roman"/>
        </w:rPr>
        <w:t>Максимальный размер земельного участка (по фасаду) – 40 м;</w:t>
      </w:r>
    </w:p>
    <w:p w:rsidR="00354E92" w:rsidRPr="003F3285" w:rsidRDefault="00354E92" w:rsidP="00012B1F">
      <w:pPr>
        <w:numPr>
          <w:ilvl w:val="1"/>
          <w:numId w:val="46"/>
        </w:numPr>
        <w:tabs>
          <w:tab w:val="clear" w:pos="568"/>
          <w:tab w:val="num" w:pos="284"/>
          <w:tab w:val="num" w:pos="851"/>
        </w:tabs>
        <w:spacing w:after="0" w:line="240" w:lineRule="auto"/>
        <w:ind w:left="0"/>
        <w:jc w:val="both"/>
        <w:rPr>
          <w:rFonts w:ascii="Times New Roman" w:hAnsi="Times New Roman"/>
          <w:i/>
        </w:rPr>
      </w:pPr>
      <w:r w:rsidRPr="00A2717D">
        <w:rPr>
          <w:rFonts w:ascii="Times New Roman" w:hAnsi="Times New Roman"/>
        </w:rPr>
        <w:t>Минимальная площадь земельного участка – 600 м</w:t>
      </w:r>
      <w:proofErr w:type="gramStart"/>
      <w:r w:rsidRPr="00A2717D">
        <w:rPr>
          <w:rFonts w:ascii="Times New Roman" w:hAnsi="Times New Roman"/>
          <w:vertAlign w:val="superscript"/>
        </w:rPr>
        <w:t>2</w:t>
      </w:r>
      <w:proofErr w:type="gramEnd"/>
      <w:r w:rsidRPr="00A2717D">
        <w:rPr>
          <w:rFonts w:ascii="Times New Roman" w:hAnsi="Times New Roman"/>
        </w:rPr>
        <w:t>;</w:t>
      </w:r>
    </w:p>
    <w:p w:rsidR="00354E92" w:rsidRPr="003F3285" w:rsidRDefault="00354E92" w:rsidP="003F3285">
      <w:pPr>
        <w:numPr>
          <w:ilvl w:val="1"/>
          <w:numId w:val="46"/>
        </w:numPr>
        <w:tabs>
          <w:tab w:val="clear" w:pos="568"/>
          <w:tab w:val="num" w:pos="284"/>
          <w:tab w:val="num" w:pos="851"/>
        </w:tabs>
        <w:spacing w:after="0" w:line="240" w:lineRule="auto"/>
        <w:ind w:left="0"/>
        <w:jc w:val="both"/>
        <w:rPr>
          <w:rFonts w:ascii="Times New Roman" w:hAnsi="Times New Roman"/>
          <w:i/>
        </w:rPr>
      </w:pPr>
      <w:r w:rsidRPr="003F3285">
        <w:rPr>
          <w:rFonts w:ascii="Times New Roman" w:hAnsi="Times New Roman"/>
        </w:rPr>
        <w:t>Максимальная площадь земельного участка – 3000 м</w:t>
      </w:r>
      <w:proofErr w:type="gramStart"/>
      <w:r w:rsidRPr="003F3285">
        <w:rPr>
          <w:rFonts w:ascii="Times New Roman" w:hAnsi="Times New Roman"/>
          <w:vertAlign w:val="superscript"/>
        </w:rPr>
        <w:t>2</w:t>
      </w:r>
      <w:proofErr w:type="gramEnd"/>
      <w:r w:rsidRPr="003F3285">
        <w:rPr>
          <w:rFonts w:ascii="Times New Roman" w:hAnsi="Times New Roman"/>
        </w:rPr>
        <w:t>;</w:t>
      </w:r>
    </w:p>
    <w:p w:rsidR="00354E92" w:rsidRPr="00A2717D" w:rsidRDefault="00354E92" w:rsidP="00012B1F">
      <w:pPr>
        <w:numPr>
          <w:ilvl w:val="1"/>
          <w:numId w:val="46"/>
        </w:numPr>
        <w:tabs>
          <w:tab w:val="clear" w:pos="568"/>
          <w:tab w:val="num" w:pos="284"/>
        </w:tabs>
        <w:spacing w:after="0" w:line="240" w:lineRule="auto"/>
        <w:ind w:left="0"/>
        <w:jc w:val="both"/>
        <w:rPr>
          <w:rFonts w:ascii="Times New Roman" w:hAnsi="Times New Roman"/>
        </w:rPr>
      </w:pPr>
      <w:r w:rsidRPr="00A2717D">
        <w:rPr>
          <w:rFonts w:ascii="Times New Roman" w:hAnsi="Times New Roman"/>
        </w:rPr>
        <w:t>здания в  коммунально-складской зоне и зоне промпредприятий V класса вредности размещаются с отступом от красных линий не менее 5 метров, от границ смежных земельных участков не менее 3 метров.  Размещение зданий по красной линии допускается в условиях реконструкции сложившейся застройки при соответствующем обосновании.</w:t>
      </w:r>
    </w:p>
    <w:p w:rsidR="00354E92" w:rsidRPr="00A2717D" w:rsidRDefault="00354E92" w:rsidP="00012B1F">
      <w:pPr>
        <w:numPr>
          <w:ilvl w:val="1"/>
          <w:numId w:val="46"/>
        </w:numPr>
        <w:tabs>
          <w:tab w:val="clear" w:pos="568"/>
          <w:tab w:val="num" w:pos="284"/>
        </w:tabs>
        <w:spacing w:after="0" w:line="240" w:lineRule="auto"/>
        <w:ind w:left="0"/>
        <w:jc w:val="both"/>
        <w:rPr>
          <w:rFonts w:ascii="Times New Roman" w:hAnsi="Times New Roman"/>
        </w:rPr>
      </w:pPr>
      <w:r w:rsidRPr="00A2717D">
        <w:rPr>
          <w:rFonts w:ascii="Times New Roman" w:hAnsi="Times New Roman"/>
        </w:rPr>
        <w:t xml:space="preserve"> производственная зона, застроенная площадками производственных предприятий и вспомогательных объектов, учреждениями и предприятиями обслуживания, должна составлять до 60% общей территории производственной зоны.</w:t>
      </w:r>
    </w:p>
    <w:p w:rsidR="00354E92" w:rsidRPr="00A2717D" w:rsidRDefault="00354E92" w:rsidP="00012B1F">
      <w:pPr>
        <w:numPr>
          <w:ilvl w:val="1"/>
          <w:numId w:val="46"/>
        </w:numPr>
        <w:tabs>
          <w:tab w:val="clear" w:pos="568"/>
          <w:tab w:val="num" w:pos="284"/>
        </w:tabs>
        <w:spacing w:after="0" w:line="240" w:lineRule="auto"/>
        <w:ind w:left="0"/>
        <w:jc w:val="both"/>
        <w:rPr>
          <w:rFonts w:ascii="Times New Roman" w:hAnsi="Times New Roman"/>
        </w:rPr>
      </w:pPr>
      <w:r w:rsidRPr="00A2717D">
        <w:rPr>
          <w:rFonts w:ascii="Times New Roman" w:hAnsi="Times New Roman"/>
        </w:rPr>
        <w:t xml:space="preserve"> торговая площадь магазинов оптовой и розничной торговли до 25% от общей площади объекта, но не более  500</w:t>
      </w:r>
      <w:r w:rsidR="003F3285">
        <w:rPr>
          <w:rFonts w:ascii="Times New Roman" w:hAnsi="Times New Roman"/>
        </w:rPr>
        <w:t xml:space="preserve"> </w:t>
      </w:r>
      <w:proofErr w:type="spellStart"/>
      <w:r w:rsidRPr="00A2717D">
        <w:rPr>
          <w:rFonts w:ascii="Times New Roman" w:hAnsi="Times New Roman"/>
        </w:rPr>
        <w:t>кв.м</w:t>
      </w:r>
      <w:proofErr w:type="spellEnd"/>
      <w:r w:rsidRPr="00A2717D">
        <w:rPr>
          <w:rFonts w:ascii="Times New Roman" w:hAnsi="Times New Roman"/>
        </w:rPr>
        <w:t>.</w:t>
      </w:r>
    </w:p>
    <w:p w:rsidR="00354E92" w:rsidRPr="00A2717D" w:rsidRDefault="00354E92" w:rsidP="00012B1F">
      <w:pPr>
        <w:numPr>
          <w:ilvl w:val="1"/>
          <w:numId w:val="39"/>
        </w:numPr>
        <w:tabs>
          <w:tab w:val="clear" w:pos="568"/>
          <w:tab w:val="num" w:pos="284"/>
          <w:tab w:val="num" w:pos="851"/>
        </w:tabs>
        <w:ind w:left="0"/>
        <w:rPr>
          <w:rFonts w:ascii="Times New Roman" w:hAnsi="Times New Roman"/>
        </w:rPr>
      </w:pPr>
      <w:r w:rsidRPr="00A2717D">
        <w:rPr>
          <w:rFonts w:ascii="Times New Roman" w:hAnsi="Times New Roman"/>
        </w:rPr>
        <w:t xml:space="preserve"> размер </w:t>
      </w:r>
      <w:proofErr w:type="gramStart"/>
      <w:r w:rsidRPr="00A2717D">
        <w:rPr>
          <w:rFonts w:ascii="Times New Roman" w:hAnsi="Times New Roman"/>
        </w:rPr>
        <w:t>земельного участка, предоставляемого для зданий в  коммунально-складской зоне и зоне промпредприятий V класса вредности может</w:t>
      </w:r>
      <w:proofErr w:type="gramEnd"/>
      <w:r w:rsidRPr="00A2717D">
        <w:rPr>
          <w:rFonts w:ascii="Times New Roman" w:hAnsi="Times New Roman"/>
        </w:rPr>
        <w:t xml:space="preserve"> быть увеличен в соответствии с  заданием на проектирование.</w:t>
      </w:r>
    </w:p>
    <w:p w:rsidR="00354E92" w:rsidRPr="00A2717D" w:rsidRDefault="00354E92" w:rsidP="00354E92">
      <w:pPr>
        <w:widowControl w:val="0"/>
        <w:rPr>
          <w:rFonts w:ascii="Times New Roman" w:hAnsi="Times New Roman"/>
          <w:b/>
        </w:rPr>
      </w:pPr>
      <w:r w:rsidRPr="00A2717D">
        <w:rPr>
          <w:rFonts w:ascii="Times New Roman" w:hAnsi="Times New Roman"/>
          <w:b/>
        </w:rPr>
        <w:t>6РЗ-1 Зона особо охраняемых территорий</w:t>
      </w:r>
    </w:p>
    <w:p w:rsidR="00354E92" w:rsidRPr="00A2717D" w:rsidRDefault="00354E92" w:rsidP="00354E92">
      <w:pPr>
        <w:widowControl w:val="0"/>
        <w:rPr>
          <w:rFonts w:ascii="Times New Roman" w:hAnsi="Times New Roman"/>
          <w:b/>
        </w:rPr>
      </w:pPr>
    </w:p>
    <w:p w:rsidR="00354E92" w:rsidRPr="00A2717D" w:rsidRDefault="00354E92" w:rsidP="00354E92">
      <w:pPr>
        <w:widowControl w:val="0"/>
        <w:rPr>
          <w:rFonts w:ascii="Times New Roman" w:hAnsi="Times New Roman"/>
          <w:b/>
        </w:rPr>
      </w:pPr>
      <w:r w:rsidRPr="00A2717D">
        <w:rPr>
          <w:rFonts w:ascii="Times New Roman" w:hAnsi="Times New Roman"/>
          <w:b/>
        </w:rPr>
        <w:t xml:space="preserve">Основные виды разрешенного использования: </w:t>
      </w:r>
    </w:p>
    <w:tbl>
      <w:tblPr>
        <w:tblW w:w="101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4"/>
        <w:gridCol w:w="5533"/>
        <w:gridCol w:w="2190"/>
      </w:tblGrid>
      <w:tr w:rsidR="00354E92" w:rsidRPr="00A2717D" w:rsidTr="00C00533">
        <w:tc>
          <w:tcPr>
            <w:tcW w:w="2474" w:type="dxa"/>
            <w:tcBorders>
              <w:top w:val="single" w:sz="4" w:space="0" w:color="auto"/>
              <w:bottom w:val="single" w:sz="4" w:space="0" w:color="auto"/>
              <w:right w:val="single" w:sz="4" w:space="0" w:color="auto"/>
            </w:tcBorders>
          </w:tcPr>
          <w:p w:rsidR="00354E92" w:rsidRPr="00A2717D" w:rsidRDefault="00354E92" w:rsidP="00C00533">
            <w:pPr>
              <w:pStyle w:val="ConsPlusNormal"/>
              <w:ind w:firstLine="0"/>
              <w:jc w:val="both"/>
              <w:rPr>
                <w:rFonts w:ascii="Times New Roman" w:hAnsi="Times New Roman" w:cs="Times New Roman"/>
                <w:sz w:val="22"/>
                <w:szCs w:val="22"/>
              </w:rPr>
            </w:pPr>
            <w:r w:rsidRPr="00A2717D">
              <w:rPr>
                <w:rFonts w:ascii="Times New Roman" w:hAnsi="Times New Roman" w:cs="Times New Roman"/>
                <w:sz w:val="22"/>
                <w:szCs w:val="22"/>
              </w:rPr>
              <w:t>Деятельность по особой охране и изучению природы</w:t>
            </w:r>
          </w:p>
        </w:tc>
        <w:tc>
          <w:tcPr>
            <w:tcW w:w="553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pStyle w:val="ConsPlusNormal"/>
              <w:ind w:firstLine="0"/>
              <w:jc w:val="both"/>
              <w:rPr>
                <w:rFonts w:ascii="Times New Roman" w:hAnsi="Times New Roman" w:cs="Times New Roman"/>
                <w:sz w:val="22"/>
                <w:szCs w:val="22"/>
              </w:rPr>
            </w:pPr>
            <w:r w:rsidRPr="00A2717D">
              <w:rPr>
                <w:rFonts w:ascii="Times New Roman" w:hAnsi="Times New Roman" w:cs="Times New Roman"/>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90" w:type="dxa"/>
            <w:tcBorders>
              <w:top w:val="single" w:sz="4" w:space="0" w:color="auto"/>
              <w:left w:val="single" w:sz="4" w:space="0" w:color="auto"/>
              <w:bottom w:val="single" w:sz="4" w:space="0" w:color="auto"/>
            </w:tcBorders>
            <w:vAlign w:val="center"/>
          </w:tcPr>
          <w:p w:rsidR="00354E92" w:rsidRPr="00A2717D" w:rsidRDefault="00354E92" w:rsidP="00C00533">
            <w:pPr>
              <w:pStyle w:val="ConsPlusNormal"/>
              <w:jc w:val="center"/>
              <w:rPr>
                <w:rFonts w:ascii="Times New Roman" w:hAnsi="Times New Roman" w:cs="Times New Roman"/>
              </w:rPr>
            </w:pPr>
            <w:r w:rsidRPr="00A2717D">
              <w:rPr>
                <w:rFonts w:ascii="Times New Roman" w:hAnsi="Times New Roman" w:cs="Times New Roman"/>
              </w:rPr>
              <w:t>9.0</w:t>
            </w:r>
          </w:p>
        </w:tc>
      </w:tr>
      <w:tr w:rsidR="00354E92" w:rsidRPr="00A2717D" w:rsidTr="00C00533">
        <w:tc>
          <w:tcPr>
            <w:tcW w:w="2474" w:type="dxa"/>
            <w:tcBorders>
              <w:top w:val="single" w:sz="4" w:space="0" w:color="auto"/>
              <w:bottom w:val="single" w:sz="4" w:space="0" w:color="auto"/>
              <w:right w:val="single" w:sz="4" w:space="0" w:color="auto"/>
            </w:tcBorders>
          </w:tcPr>
          <w:p w:rsidR="00354E92" w:rsidRPr="00A2717D" w:rsidRDefault="00354E92" w:rsidP="00C00533">
            <w:pPr>
              <w:pStyle w:val="ConsPlusNormal"/>
              <w:ind w:firstLine="0"/>
              <w:jc w:val="both"/>
              <w:rPr>
                <w:rFonts w:ascii="Times New Roman" w:hAnsi="Times New Roman" w:cs="Times New Roman"/>
                <w:sz w:val="22"/>
                <w:szCs w:val="22"/>
              </w:rPr>
            </w:pPr>
            <w:r w:rsidRPr="00A2717D">
              <w:rPr>
                <w:rFonts w:ascii="Times New Roman" w:hAnsi="Times New Roman" w:cs="Times New Roman"/>
                <w:sz w:val="22"/>
                <w:szCs w:val="22"/>
              </w:rPr>
              <w:t>Охрана природных территорий</w:t>
            </w:r>
          </w:p>
        </w:tc>
        <w:tc>
          <w:tcPr>
            <w:tcW w:w="553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pStyle w:val="ConsPlusNormal"/>
              <w:ind w:firstLine="0"/>
              <w:jc w:val="both"/>
              <w:rPr>
                <w:rFonts w:ascii="Times New Roman" w:hAnsi="Times New Roman" w:cs="Times New Roman"/>
                <w:sz w:val="22"/>
                <w:szCs w:val="22"/>
              </w:rPr>
            </w:pPr>
            <w:proofErr w:type="gramStart"/>
            <w:r w:rsidRPr="00A2717D">
              <w:rPr>
                <w:rFonts w:ascii="Times New Roman" w:hAnsi="Times New Roman" w:cs="Times New Roman"/>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190" w:type="dxa"/>
            <w:tcBorders>
              <w:top w:val="single" w:sz="4" w:space="0" w:color="auto"/>
              <w:left w:val="single" w:sz="4" w:space="0" w:color="auto"/>
              <w:bottom w:val="single" w:sz="4" w:space="0" w:color="auto"/>
            </w:tcBorders>
            <w:vAlign w:val="center"/>
          </w:tcPr>
          <w:p w:rsidR="00354E92" w:rsidRPr="00A2717D" w:rsidRDefault="00354E92" w:rsidP="00C00533">
            <w:pPr>
              <w:pStyle w:val="ConsPlusNormal"/>
              <w:jc w:val="center"/>
              <w:rPr>
                <w:rFonts w:ascii="Times New Roman" w:hAnsi="Times New Roman" w:cs="Times New Roman"/>
              </w:rPr>
            </w:pPr>
            <w:r w:rsidRPr="00A2717D">
              <w:rPr>
                <w:rFonts w:ascii="Times New Roman" w:hAnsi="Times New Roman" w:cs="Times New Roman"/>
              </w:rPr>
              <w:t>9.1</w:t>
            </w:r>
          </w:p>
        </w:tc>
      </w:tr>
      <w:tr w:rsidR="00354E92" w:rsidRPr="00A2717D" w:rsidTr="00C00533">
        <w:tc>
          <w:tcPr>
            <w:tcW w:w="2474" w:type="dxa"/>
            <w:tcBorders>
              <w:top w:val="single" w:sz="4" w:space="0" w:color="auto"/>
              <w:bottom w:val="single" w:sz="4" w:space="0" w:color="auto"/>
              <w:right w:val="single" w:sz="4" w:space="0" w:color="auto"/>
            </w:tcBorders>
          </w:tcPr>
          <w:p w:rsidR="00354E92" w:rsidRPr="00A2717D" w:rsidRDefault="00354E92" w:rsidP="00C00533">
            <w:pPr>
              <w:pStyle w:val="ConsPlusNormal"/>
              <w:ind w:firstLine="0"/>
              <w:jc w:val="both"/>
              <w:rPr>
                <w:rFonts w:ascii="Times New Roman" w:hAnsi="Times New Roman" w:cs="Times New Roman"/>
                <w:sz w:val="22"/>
                <w:szCs w:val="22"/>
              </w:rPr>
            </w:pPr>
            <w:r w:rsidRPr="00A2717D">
              <w:rPr>
                <w:rFonts w:ascii="Times New Roman" w:hAnsi="Times New Roman" w:cs="Times New Roman"/>
                <w:sz w:val="22"/>
                <w:szCs w:val="22"/>
              </w:rPr>
              <w:t>Курортная деятельность</w:t>
            </w:r>
          </w:p>
        </w:tc>
        <w:tc>
          <w:tcPr>
            <w:tcW w:w="553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pStyle w:val="ConsPlusNormal"/>
              <w:ind w:firstLine="0"/>
              <w:jc w:val="both"/>
              <w:rPr>
                <w:rFonts w:ascii="Times New Roman" w:hAnsi="Times New Roman" w:cs="Times New Roman"/>
                <w:sz w:val="22"/>
                <w:szCs w:val="22"/>
              </w:rPr>
            </w:pPr>
            <w:proofErr w:type="gramStart"/>
            <w:r w:rsidRPr="00A2717D">
              <w:rPr>
                <w:rFonts w:ascii="Times New Roman" w:hAnsi="Times New Roman" w:cs="Times New Roman"/>
                <w:sz w:val="22"/>
                <w:szCs w:val="22"/>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w:t>
            </w:r>
            <w:r w:rsidRPr="00A2717D">
              <w:rPr>
                <w:rFonts w:ascii="Times New Roman" w:hAnsi="Times New Roman" w:cs="Times New Roman"/>
                <w:sz w:val="22"/>
                <w:szCs w:val="22"/>
              </w:rPr>
              <w:lastRenderedPageBreak/>
              <w:t>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A2717D">
              <w:rPr>
                <w:rFonts w:ascii="Times New Roman" w:hAnsi="Times New Roman" w:cs="Times New Roman"/>
                <w:sz w:val="22"/>
                <w:szCs w:val="22"/>
              </w:rPr>
              <w:t xml:space="preserve"> охраны лечебно-оздоровительных местностей и курорта</w:t>
            </w:r>
          </w:p>
        </w:tc>
        <w:tc>
          <w:tcPr>
            <w:tcW w:w="2190" w:type="dxa"/>
            <w:tcBorders>
              <w:top w:val="single" w:sz="4" w:space="0" w:color="auto"/>
              <w:left w:val="single" w:sz="4" w:space="0" w:color="auto"/>
              <w:bottom w:val="single" w:sz="4" w:space="0" w:color="auto"/>
            </w:tcBorders>
            <w:vAlign w:val="center"/>
          </w:tcPr>
          <w:p w:rsidR="00354E92" w:rsidRPr="00A2717D" w:rsidRDefault="00354E92" w:rsidP="00C00533">
            <w:pPr>
              <w:pStyle w:val="ConsPlusNormal"/>
              <w:jc w:val="center"/>
              <w:rPr>
                <w:rFonts w:ascii="Times New Roman" w:hAnsi="Times New Roman" w:cs="Times New Roman"/>
              </w:rPr>
            </w:pPr>
            <w:r w:rsidRPr="00A2717D">
              <w:rPr>
                <w:rFonts w:ascii="Times New Roman" w:hAnsi="Times New Roman" w:cs="Times New Roman"/>
              </w:rPr>
              <w:lastRenderedPageBreak/>
              <w:t>9.2</w:t>
            </w:r>
          </w:p>
        </w:tc>
      </w:tr>
      <w:tr w:rsidR="00354E92" w:rsidRPr="00A2717D" w:rsidTr="00C00533">
        <w:tc>
          <w:tcPr>
            <w:tcW w:w="2474" w:type="dxa"/>
            <w:tcBorders>
              <w:top w:val="single" w:sz="4" w:space="0" w:color="auto"/>
              <w:bottom w:val="single" w:sz="4" w:space="0" w:color="auto"/>
              <w:right w:val="single" w:sz="4" w:space="0" w:color="auto"/>
            </w:tcBorders>
          </w:tcPr>
          <w:p w:rsidR="00354E92" w:rsidRPr="00A2717D" w:rsidRDefault="00354E92" w:rsidP="00C00533">
            <w:pPr>
              <w:pStyle w:val="ConsPlusNormal"/>
              <w:ind w:firstLine="0"/>
              <w:rPr>
                <w:rFonts w:ascii="Times New Roman" w:hAnsi="Times New Roman" w:cs="Times New Roman"/>
                <w:sz w:val="22"/>
                <w:szCs w:val="22"/>
              </w:rPr>
            </w:pPr>
            <w:r w:rsidRPr="00A2717D">
              <w:rPr>
                <w:rFonts w:ascii="Times New Roman" w:hAnsi="Times New Roman" w:cs="Times New Roman"/>
                <w:sz w:val="22"/>
                <w:szCs w:val="22"/>
              </w:rPr>
              <w:lastRenderedPageBreak/>
              <w:t>Санаторная деятельность</w:t>
            </w:r>
          </w:p>
        </w:tc>
        <w:tc>
          <w:tcPr>
            <w:tcW w:w="553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pStyle w:val="ConsPlusNormal"/>
              <w:ind w:firstLine="0"/>
              <w:jc w:val="both"/>
              <w:rPr>
                <w:rFonts w:ascii="Times New Roman" w:hAnsi="Times New Roman" w:cs="Times New Roman"/>
                <w:sz w:val="22"/>
                <w:szCs w:val="22"/>
              </w:rPr>
            </w:pPr>
            <w:r w:rsidRPr="00A2717D">
              <w:rPr>
                <w:rFonts w:ascii="Times New Roman" w:hAnsi="Times New Roman" w:cs="Times New Roman"/>
                <w:sz w:val="22"/>
                <w:szCs w:val="22"/>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354E92" w:rsidRPr="00A2717D" w:rsidRDefault="00354E92" w:rsidP="00C00533">
            <w:pPr>
              <w:pStyle w:val="ConsPlusNormal"/>
              <w:ind w:firstLine="0"/>
              <w:jc w:val="both"/>
              <w:rPr>
                <w:rFonts w:ascii="Times New Roman" w:hAnsi="Times New Roman" w:cs="Times New Roman"/>
                <w:sz w:val="22"/>
                <w:szCs w:val="22"/>
              </w:rPr>
            </w:pPr>
            <w:r w:rsidRPr="00A2717D">
              <w:rPr>
                <w:rFonts w:ascii="Times New Roman" w:hAnsi="Times New Roman" w:cs="Times New Roman"/>
                <w:sz w:val="22"/>
                <w:szCs w:val="22"/>
              </w:rPr>
              <w:t>Обустройство лечебно-оздоровительных местностей (пляжи, бюветы, места добычи целебной грязи);</w:t>
            </w:r>
          </w:p>
          <w:p w:rsidR="00354E92" w:rsidRPr="00A2717D" w:rsidRDefault="00354E92" w:rsidP="00C00533">
            <w:pPr>
              <w:pStyle w:val="ConsPlusNormal"/>
              <w:ind w:firstLine="0"/>
              <w:jc w:val="both"/>
              <w:rPr>
                <w:rFonts w:ascii="Times New Roman" w:hAnsi="Times New Roman" w:cs="Times New Roman"/>
                <w:sz w:val="22"/>
                <w:szCs w:val="22"/>
              </w:rPr>
            </w:pPr>
            <w:r w:rsidRPr="00A2717D">
              <w:rPr>
                <w:rFonts w:ascii="Times New Roman" w:hAnsi="Times New Roman" w:cs="Times New Roman"/>
                <w:sz w:val="22"/>
                <w:szCs w:val="22"/>
              </w:rPr>
              <w:t>размещение лечебно-оздоровительных лагерей</w:t>
            </w:r>
          </w:p>
        </w:tc>
        <w:tc>
          <w:tcPr>
            <w:tcW w:w="2190" w:type="dxa"/>
            <w:tcBorders>
              <w:top w:val="single" w:sz="4" w:space="0" w:color="auto"/>
              <w:left w:val="single" w:sz="4" w:space="0" w:color="auto"/>
              <w:bottom w:val="single" w:sz="4" w:space="0" w:color="auto"/>
            </w:tcBorders>
            <w:vAlign w:val="center"/>
          </w:tcPr>
          <w:p w:rsidR="00354E92" w:rsidRPr="00A2717D" w:rsidRDefault="00354E92" w:rsidP="00C00533">
            <w:pPr>
              <w:pStyle w:val="ConsPlusNormal"/>
              <w:jc w:val="center"/>
              <w:rPr>
                <w:rFonts w:ascii="Times New Roman" w:hAnsi="Times New Roman" w:cs="Times New Roman"/>
              </w:rPr>
            </w:pPr>
            <w:r w:rsidRPr="00A2717D">
              <w:rPr>
                <w:rFonts w:ascii="Times New Roman" w:hAnsi="Times New Roman" w:cs="Times New Roman"/>
              </w:rPr>
              <w:t>9.2.1</w:t>
            </w:r>
          </w:p>
        </w:tc>
      </w:tr>
      <w:tr w:rsidR="00354E92" w:rsidRPr="00A2717D" w:rsidTr="00C00533">
        <w:tc>
          <w:tcPr>
            <w:tcW w:w="2474" w:type="dxa"/>
            <w:tcBorders>
              <w:top w:val="single" w:sz="4" w:space="0" w:color="auto"/>
              <w:bottom w:val="single" w:sz="4" w:space="0" w:color="auto"/>
              <w:right w:val="single" w:sz="4" w:space="0" w:color="auto"/>
            </w:tcBorders>
          </w:tcPr>
          <w:p w:rsidR="00354E92" w:rsidRPr="00A2717D" w:rsidRDefault="00354E92" w:rsidP="00C00533">
            <w:pPr>
              <w:pStyle w:val="ConsPlusNormal"/>
              <w:ind w:firstLine="0"/>
              <w:jc w:val="both"/>
              <w:rPr>
                <w:rFonts w:ascii="Times New Roman" w:hAnsi="Times New Roman" w:cs="Times New Roman"/>
                <w:sz w:val="22"/>
                <w:szCs w:val="22"/>
              </w:rPr>
            </w:pPr>
            <w:r w:rsidRPr="00A2717D">
              <w:rPr>
                <w:rFonts w:ascii="Times New Roman" w:hAnsi="Times New Roman" w:cs="Times New Roman"/>
                <w:sz w:val="22"/>
                <w:szCs w:val="22"/>
              </w:rPr>
              <w:t>Историко-культурная деятельность</w:t>
            </w:r>
          </w:p>
        </w:tc>
        <w:tc>
          <w:tcPr>
            <w:tcW w:w="553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pStyle w:val="ConsPlusNormal"/>
              <w:ind w:firstLine="0"/>
              <w:jc w:val="both"/>
              <w:rPr>
                <w:rFonts w:ascii="Times New Roman" w:hAnsi="Times New Roman" w:cs="Times New Roman"/>
                <w:sz w:val="22"/>
                <w:szCs w:val="22"/>
              </w:rPr>
            </w:pPr>
            <w:proofErr w:type="gramStart"/>
            <w:r w:rsidRPr="00A2717D">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2190" w:type="dxa"/>
            <w:tcBorders>
              <w:top w:val="single" w:sz="4" w:space="0" w:color="auto"/>
              <w:left w:val="single" w:sz="4" w:space="0" w:color="auto"/>
              <w:bottom w:val="single" w:sz="4" w:space="0" w:color="auto"/>
            </w:tcBorders>
            <w:vAlign w:val="center"/>
          </w:tcPr>
          <w:p w:rsidR="00354E92" w:rsidRPr="00A2717D" w:rsidRDefault="00354E92" w:rsidP="00C00533">
            <w:pPr>
              <w:pStyle w:val="ConsPlusNormal"/>
              <w:jc w:val="center"/>
              <w:rPr>
                <w:rFonts w:ascii="Times New Roman" w:hAnsi="Times New Roman" w:cs="Times New Roman"/>
              </w:rPr>
            </w:pPr>
            <w:r w:rsidRPr="00A2717D">
              <w:rPr>
                <w:rFonts w:ascii="Times New Roman" w:hAnsi="Times New Roman" w:cs="Times New Roman"/>
              </w:rPr>
              <w:t>9.3</w:t>
            </w:r>
          </w:p>
        </w:tc>
      </w:tr>
    </w:tbl>
    <w:p w:rsidR="00354E92" w:rsidRPr="00A2717D" w:rsidRDefault="00354E92" w:rsidP="00354E92">
      <w:pPr>
        <w:widowControl w:val="0"/>
        <w:rPr>
          <w:rFonts w:ascii="Times New Roman" w:hAnsi="Times New Roman"/>
          <w:b/>
        </w:rPr>
      </w:pPr>
    </w:p>
    <w:p w:rsidR="00354E92" w:rsidRPr="00A2717D" w:rsidRDefault="00354E92" w:rsidP="00354E92">
      <w:pPr>
        <w:keepLines/>
        <w:widowControl w:val="0"/>
        <w:rPr>
          <w:rFonts w:ascii="Times New Roman" w:hAnsi="Times New Roman"/>
          <w:iCs/>
        </w:rPr>
      </w:pPr>
      <w:r w:rsidRPr="00A2717D">
        <w:rPr>
          <w:rFonts w:ascii="Times New Roman" w:hAnsi="Times New Roman"/>
          <w:iCs/>
        </w:rPr>
        <w:t>Экспликация особо охраняемые природные территории (памятники природы):</w:t>
      </w:r>
    </w:p>
    <w:p w:rsidR="00354E92" w:rsidRPr="00A2717D" w:rsidRDefault="00354E92" w:rsidP="00354E92">
      <w:pPr>
        <w:keepLines/>
        <w:widowControl w:val="0"/>
        <w:ind w:left="1070"/>
        <w:rPr>
          <w:rFonts w:ascii="Times New Roman" w:hAnsi="Times New Roman"/>
          <w:iCs/>
        </w:rPr>
      </w:pPr>
      <w:r w:rsidRPr="00A2717D">
        <w:rPr>
          <w:rFonts w:ascii="Times New Roman" w:hAnsi="Times New Roman"/>
          <w:iCs/>
        </w:rPr>
        <w:t>1</w:t>
      </w:r>
      <w:r w:rsidRPr="00A2717D">
        <w:rPr>
          <w:rFonts w:ascii="Times New Roman" w:hAnsi="Times New Roman"/>
          <w:iCs/>
        </w:rPr>
        <w:tab/>
        <w:t xml:space="preserve">остров </w:t>
      </w:r>
      <w:proofErr w:type="spellStart"/>
      <w:r w:rsidRPr="00A2717D">
        <w:rPr>
          <w:rFonts w:ascii="Times New Roman" w:hAnsi="Times New Roman"/>
          <w:iCs/>
        </w:rPr>
        <w:t>Малосоловецкий</w:t>
      </w:r>
      <w:proofErr w:type="spellEnd"/>
      <w:r w:rsidRPr="00A2717D">
        <w:rPr>
          <w:rFonts w:ascii="Times New Roman" w:hAnsi="Times New Roman"/>
          <w:iCs/>
        </w:rPr>
        <w:t xml:space="preserve"> (о-в Зосимы и </w:t>
      </w:r>
      <w:proofErr w:type="spellStart"/>
      <w:r w:rsidRPr="00A2717D">
        <w:rPr>
          <w:rFonts w:ascii="Times New Roman" w:hAnsi="Times New Roman"/>
          <w:iCs/>
        </w:rPr>
        <w:t>Савватия</w:t>
      </w:r>
      <w:proofErr w:type="spellEnd"/>
      <w:r w:rsidRPr="00A2717D">
        <w:rPr>
          <w:rFonts w:ascii="Times New Roman" w:hAnsi="Times New Roman"/>
          <w:iCs/>
        </w:rPr>
        <w:t>)</w:t>
      </w:r>
      <w:r w:rsidRPr="00A2717D">
        <w:rPr>
          <w:rFonts w:ascii="Times New Roman" w:hAnsi="Times New Roman"/>
          <w:iCs/>
        </w:rPr>
        <w:tab/>
        <w:t xml:space="preserve">оз. </w:t>
      </w:r>
      <w:proofErr w:type="spellStart"/>
      <w:r w:rsidRPr="00A2717D">
        <w:rPr>
          <w:rFonts w:ascii="Times New Roman" w:hAnsi="Times New Roman"/>
          <w:iCs/>
        </w:rPr>
        <w:t>Вселуг</w:t>
      </w:r>
      <w:proofErr w:type="spellEnd"/>
      <w:r w:rsidRPr="00A2717D">
        <w:rPr>
          <w:rFonts w:ascii="Times New Roman" w:hAnsi="Times New Roman"/>
          <w:iCs/>
        </w:rPr>
        <w:t xml:space="preserve">, ближайший </w:t>
      </w:r>
      <w:proofErr w:type="spellStart"/>
      <w:r w:rsidRPr="00A2717D">
        <w:rPr>
          <w:rFonts w:ascii="Times New Roman" w:hAnsi="Times New Roman"/>
          <w:iCs/>
        </w:rPr>
        <w:t>н.п</w:t>
      </w:r>
      <w:proofErr w:type="spellEnd"/>
      <w:r w:rsidRPr="00A2717D">
        <w:rPr>
          <w:rFonts w:ascii="Times New Roman" w:hAnsi="Times New Roman"/>
          <w:iCs/>
        </w:rPr>
        <w:t>. д. Горка – 1,2 км. Пл. 12 га</w:t>
      </w:r>
      <w:r w:rsidRPr="00A2717D">
        <w:rPr>
          <w:rFonts w:ascii="Times New Roman" w:hAnsi="Times New Roman"/>
          <w:iCs/>
        </w:rPr>
        <w:tab/>
      </w:r>
    </w:p>
    <w:p w:rsidR="00354E92" w:rsidRPr="00A2717D" w:rsidRDefault="00354E92" w:rsidP="00354E92">
      <w:pPr>
        <w:keepLines/>
        <w:widowControl w:val="0"/>
        <w:ind w:left="1070"/>
        <w:rPr>
          <w:rFonts w:ascii="Times New Roman" w:hAnsi="Times New Roman"/>
          <w:iCs/>
        </w:rPr>
      </w:pPr>
      <w:r w:rsidRPr="00A2717D">
        <w:rPr>
          <w:rFonts w:ascii="Times New Roman" w:hAnsi="Times New Roman"/>
          <w:iCs/>
        </w:rPr>
        <w:t>2</w:t>
      </w:r>
      <w:r w:rsidRPr="00A2717D">
        <w:rPr>
          <w:rFonts w:ascii="Times New Roman" w:hAnsi="Times New Roman"/>
          <w:iCs/>
        </w:rPr>
        <w:tab/>
        <w:t>«урочище Дубовое»</w:t>
      </w:r>
      <w:r w:rsidRPr="00A2717D">
        <w:rPr>
          <w:rFonts w:ascii="Times New Roman" w:hAnsi="Times New Roman"/>
          <w:iCs/>
        </w:rPr>
        <w:tab/>
        <w:t xml:space="preserve"> На берегу оз. </w:t>
      </w:r>
      <w:proofErr w:type="spellStart"/>
      <w:r w:rsidRPr="00A2717D">
        <w:rPr>
          <w:rFonts w:ascii="Times New Roman" w:hAnsi="Times New Roman"/>
          <w:iCs/>
        </w:rPr>
        <w:t>Вселуг</w:t>
      </w:r>
      <w:proofErr w:type="spellEnd"/>
      <w:r w:rsidRPr="00A2717D">
        <w:rPr>
          <w:rFonts w:ascii="Times New Roman" w:hAnsi="Times New Roman"/>
          <w:iCs/>
        </w:rPr>
        <w:t xml:space="preserve">, 1,5 км на север от д. </w:t>
      </w:r>
      <w:proofErr w:type="spellStart"/>
      <w:r w:rsidRPr="00A2717D">
        <w:rPr>
          <w:rFonts w:ascii="Times New Roman" w:hAnsi="Times New Roman"/>
          <w:iCs/>
        </w:rPr>
        <w:t>Подлядье</w:t>
      </w:r>
      <w:proofErr w:type="spellEnd"/>
      <w:r w:rsidRPr="00A2717D">
        <w:rPr>
          <w:rFonts w:ascii="Times New Roman" w:hAnsi="Times New Roman"/>
          <w:iCs/>
        </w:rPr>
        <w:t>.</w:t>
      </w:r>
    </w:p>
    <w:p w:rsidR="00354E92" w:rsidRPr="00A2717D" w:rsidRDefault="00354E92" w:rsidP="00354E92">
      <w:pPr>
        <w:keepLines/>
        <w:widowControl w:val="0"/>
        <w:ind w:left="1070"/>
        <w:rPr>
          <w:rFonts w:ascii="Times New Roman" w:hAnsi="Times New Roman"/>
          <w:iCs/>
        </w:rPr>
      </w:pPr>
      <w:r w:rsidRPr="00A2717D">
        <w:rPr>
          <w:rFonts w:ascii="Times New Roman" w:hAnsi="Times New Roman"/>
          <w:iCs/>
        </w:rPr>
        <w:t>3</w:t>
      </w:r>
      <w:r w:rsidRPr="00A2717D">
        <w:rPr>
          <w:rFonts w:ascii="Times New Roman" w:hAnsi="Times New Roman"/>
          <w:iCs/>
        </w:rPr>
        <w:tab/>
        <w:t xml:space="preserve">мореный вал «Городок» </w:t>
      </w:r>
      <w:r w:rsidRPr="00A2717D">
        <w:rPr>
          <w:rFonts w:ascii="Times New Roman" w:hAnsi="Times New Roman"/>
          <w:iCs/>
        </w:rPr>
        <w:tab/>
        <w:t xml:space="preserve">в районе д. </w:t>
      </w:r>
      <w:proofErr w:type="spellStart"/>
      <w:r w:rsidRPr="00A2717D">
        <w:rPr>
          <w:rFonts w:ascii="Times New Roman" w:hAnsi="Times New Roman"/>
          <w:iCs/>
        </w:rPr>
        <w:t>Нечаевщина</w:t>
      </w:r>
      <w:proofErr w:type="spellEnd"/>
    </w:p>
    <w:p w:rsidR="00354E92" w:rsidRPr="00A2717D" w:rsidRDefault="00354E92" w:rsidP="00354E92">
      <w:pPr>
        <w:keepLines/>
        <w:widowControl w:val="0"/>
        <w:rPr>
          <w:rFonts w:ascii="Times New Roman" w:hAnsi="Times New Roman"/>
          <w:iCs/>
        </w:rPr>
      </w:pPr>
      <w:r w:rsidRPr="00A2717D">
        <w:rPr>
          <w:rFonts w:ascii="Times New Roman" w:hAnsi="Times New Roman"/>
          <w:iCs/>
        </w:rPr>
        <w:t xml:space="preserve">      4</w:t>
      </w:r>
      <w:r w:rsidRPr="00A2717D">
        <w:rPr>
          <w:rFonts w:ascii="Times New Roman" w:hAnsi="Times New Roman"/>
          <w:iCs/>
        </w:rPr>
        <w:tab/>
        <w:t xml:space="preserve">пруд «Барский» в районе д. </w:t>
      </w:r>
      <w:proofErr w:type="spellStart"/>
      <w:r w:rsidRPr="00A2717D">
        <w:rPr>
          <w:rFonts w:ascii="Times New Roman" w:hAnsi="Times New Roman"/>
          <w:iCs/>
        </w:rPr>
        <w:t>Нечаевщина</w:t>
      </w:r>
      <w:proofErr w:type="spellEnd"/>
      <w:r w:rsidRPr="00A2717D">
        <w:rPr>
          <w:rFonts w:ascii="Times New Roman" w:hAnsi="Times New Roman"/>
          <w:iCs/>
        </w:rPr>
        <w:t>. Пл. 2,5 га</w:t>
      </w:r>
      <w:r w:rsidRPr="00A2717D">
        <w:rPr>
          <w:rFonts w:ascii="Times New Roman" w:hAnsi="Times New Roman"/>
          <w:iCs/>
        </w:rPr>
        <w:tab/>
      </w:r>
    </w:p>
    <w:p w:rsidR="00354E92" w:rsidRPr="00A2717D" w:rsidRDefault="00354E92" w:rsidP="00354E92">
      <w:pPr>
        <w:keepLines/>
        <w:widowControl w:val="0"/>
        <w:ind w:left="1070"/>
        <w:rPr>
          <w:rFonts w:ascii="Times New Roman" w:hAnsi="Times New Roman"/>
          <w:iCs/>
        </w:rPr>
      </w:pPr>
      <w:r w:rsidRPr="00A2717D">
        <w:rPr>
          <w:rFonts w:ascii="Times New Roman" w:hAnsi="Times New Roman"/>
          <w:iCs/>
        </w:rPr>
        <w:t>5</w:t>
      </w:r>
      <w:r w:rsidRPr="00A2717D">
        <w:rPr>
          <w:rFonts w:ascii="Times New Roman" w:hAnsi="Times New Roman"/>
          <w:iCs/>
        </w:rPr>
        <w:tab/>
        <w:t>бор «</w:t>
      </w:r>
      <w:proofErr w:type="spellStart"/>
      <w:r w:rsidRPr="00A2717D">
        <w:rPr>
          <w:rFonts w:ascii="Times New Roman" w:hAnsi="Times New Roman"/>
          <w:iCs/>
        </w:rPr>
        <w:t>Косицкий</w:t>
      </w:r>
      <w:proofErr w:type="spellEnd"/>
      <w:r w:rsidRPr="00A2717D">
        <w:rPr>
          <w:rFonts w:ascii="Times New Roman" w:hAnsi="Times New Roman"/>
          <w:iCs/>
        </w:rPr>
        <w:t>»</w:t>
      </w:r>
      <w:r w:rsidRPr="00A2717D">
        <w:rPr>
          <w:rFonts w:ascii="Times New Roman" w:hAnsi="Times New Roman"/>
          <w:iCs/>
        </w:rPr>
        <w:tab/>
        <w:t xml:space="preserve">280 м на север от д. </w:t>
      </w:r>
      <w:proofErr w:type="spellStart"/>
      <w:r w:rsidRPr="00A2717D">
        <w:rPr>
          <w:rFonts w:ascii="Times New Roman" w:hAnsi="Times New Roman"/>
          <w:iCs/>
        </w:rPr>
        <w:t>Косицкое</w:t>
      </w:r>
      <w:proofErr w:type="spellEnd"/>
      <w:r w:rsidRPr="00A2717D">
        <w:rPr>
          <w:rFonts w:ascii="Times New Roman" w:hAnsi="Times New Roman"/>
          <w:iCs/>
        </w:rPr>
        <w:tab/>
        <w:t>-</w:t>
      </w:r>
    </w:p>
    <w:p w:rsidR="00354E92" w:rsidRPr="00A2717D" w:rsidRDefault="00354E92" w:rsidP="00354E92">
      <w:pPr>
        <w:keepLines/>
        <w:widowControl w:val="0"/>
        <w:ind w:left="1070"/>
        <w:rPr>
          <w:rFonts w:ascii="Times New Roman" w:hAnsi="Times New Roman"/>
          <w:iCs/>
        </w:rPr>
      </w:pPr>
      <w:r w:rsidRPr="00A2717D">
        <w:rPr>
          <w:rFonts w:ascii="Times New Roman" w:hAnsi="Times New Roman"/>
          <w:iCs/>
        </w:rPr>
        <w:t>6</w:t>
      </w:r>
      <w:r w:rsidRPr="00A2717D">
        <w:rPr>
          <w:rFonts w:ascii="Times New Roman" w:hAnsi="Times New Roman"/>
          <w:iCs/>
        </w:rPr>
        <w:tab/>
        <w:t>бор «Олений рог» На берегу оз. Пено, 100 м на восток от д. Олений Рог-1.</w:t>
      </w:r>
      <w:r w:rsidRPr="00A2717D">
        <w:rPr>
          <w:rFonts w:ascii="Times New Roman" w:hAnsi="Times New Roman"/>
          <w:iCs/>
        </w:rPr>
        <w:tab/>
      </w:r>
    </w:p>
    <w:p w:rsidR="00354E92" w:rsidRPr="00A2717D" w:rsidRDefault="00354E92" w:rsidP="00012B1F">
      <w:pPr>
        <w:keepLines/>
        <w:widowControl w:val="0"/>
        <w:numPr>
          <w:ilvl w:val="0"/>
          <w:numId w:val="40"/>
        </w:numPr>
        <w:spacing w:after="0" w:line="240" w:lineRule="auto"/>
        <w:jc w:val="both"/>
        <w:rPr>
          <w:rFonts w:ascii="Times New Roman" w:hAnsi="Times New Roman"/>
          <w:iCs/>
        </w:rPr>
      </w:pPr>
      <w:r w:rsidRPr="00A2717D">
        <w:rPr>
          <w:rFonts w:ascii="Times New Roman" w:hAnsi="Times New Roman"/>
          <w:iCs/>
        </w:rPr>
        <w:t>Установление градостроительных регламентов для данной зоны не предусмотрено в соответствии со ст.№ 36 Градостроительного кодекса РФ.</w:t>
      </w:r>
    </w:p>
    <w:p w:rsidR="00354E92" w:rsidRPr="00A2717D" w:rsidRDefault="00354E92" w:rsidP="00012B1F">
      <w:pPr>
        <w:keepLines/>
        <w:widowControl w:val="0"/>
        <w:numPr>
          <w:ilvl w:val="0"/>
          <w:numId w:val="40"/>
        </w:numPr>
        <w:spacing w:after="0" w:line="240" w:lineRule="auto"/>
        <w:jc w:val="both"/>
        <w:rPr>
          <w:rFonts w:ascii="Times New Roman" w:hAnsi="Times New Roman"/>
          <w:iCs/>
        </w:rPr>
      </w:pPr>
      <w:r w:rsidRPr="00A2717D">
        <w:rPr>
          <w:rFonts w:ascii="Times New Roman" w:hAnsi="Times New Roman"/>
          <w:iCs/>
        </w:rPr>
        <w:t>Конкретные особенности, режим, виды хозяйственной и иной деятельности на территории особо охраняемых природных территорий устанавливаются в соответствии с требованиями Федерального закона от 14.03.1995г. №33-ФЗ «Об особо охраняемых природных территориях» и указаны ниже:</w:t>
      </w:r>
    </w:p>
    <w:p w:rsidR="00354E92" w:rsidRPr="00A2717D" w:rsidRDefault="00354E92" w:rsidP="00354E92">
      <w:pPr>
        <w:keepLines/>
        <w:widowControl w:val="0"/>
        <w:rPr>
          <w:rFonts w:ascii="Times New Roman" w:hAnsi="Times New Roman"/>
          <w:iCs/>
        </w:rPr>
      </w:pPr>
    </w:p>
    <w:p w:rsidR="00354E92" w:rsidRPr="00A2717D" w:rsidRDefault="00354E92" w:rsidP="00354E92">
      <w:pPr>
        <w:keepLines/>
        <w:widowControl w:val="0"/>
        <w:rPr>
          <w:rFonts w:ascii="Times New Roman" w:hAnsi="Times New Roman"/>
          <w:b/>
          <w:iCs/>
        </w:rPr>
      </w:pPr>
      <w:r w:rsidRPr="00A2717D">
        <w:rPr>
          <w:rFonts w:ascii="Times New Roman" w:hAnsi="Times New Roman"/>
          <w:b/>
          <w:iCs/>
        </w:rPr>
        <w:t>Государственные природные заповедники,  в том числе биосферные</w:t>
      </w:r>
    </w:p>
    <w:p w:rsidR="00354E92" w:rsidRPr="00A2717D" w:rsidRDefault="00354E92" w:rsidP="00354E92">
      <w:pPr>
        <w:keepLines/>
        <w:widowControl w:val="0"/>
        <w:rPr>
          <w:rFonts w:ascii="Times New Roman" w:hAnsi="Times New Roman"/>
          <w:iCs/>
        </w:rPr>
      </w:pPr>
      <w:r w:rsidRPr="00A2717D">
        <w:rPr>
          <w:rFonts w:ascii="Times New Roman" w:hAnsi="Times New Roman"/>
          <w:iCs/>
        </w:rPr>
        <w:t>Запрещается любая деятельность, противоречащая задачам государственного природного заповедника и режиму особой охраны.</w:t>
      </w:r>
    </w:p>
    <w:p w:rsidR="00354E92" w:rsidRPr="00A2717D" w:rsidRDefault="00354E92" w:rsidP="00354E92">
      <w:pPr>
        <w:keepLines/>
        <w:widowControl w:val="0"/>
        <w:rPr>
          <w:rFonts w:ascii="Times New Roman" w:hAnsi="Times New Roman"/>
          <w:iCs/>
        </w:rPr>
      </w:pPr>
      <w:r w:rsidRPr="00A2717D">
        <w:rPr>
          <w:rFonts w:ascii="Times New Roman" w:hAnsi="Times New Roman"/>
          <w:iCs/>
        </w:rPr>
        <w:t xml:space="preserve">Допускаются мероприятия и деятельность, направленные </w:t>
      </w:r>
      <w:proofErr w:type="gramStart"/>
      <w:r w:rsidRPr="00A2717D">
        <w:rPr>
          <w:rFonts w:ascii="Times New Roman" w:hAnsi="Times New Roman"/>
          <w:iCs/>
        </w:rPr>
        <w:t>на</w:t>
      </w:r>
      <w:proofErr w:type="gramEnd"/>
      <w:r w:rsidRPr="00A2717D">
        <w:rPr>
          <w:rFonts w:ascii="Times New Roman" w:hAnsi="Times New Roman"/>
          <w:iCs/>
        </w:rPr>
        <w:t>:</w:t>
      </w:r>
    </w:p>
    <w:p w:rsidR="00354E92" w:rsidRPr="00A2717D" w:rsidRDefault="00354E92" w:rsidP="00354E92">
      <w:pPr>
        <w:keepLines/>
        <w:widowControl w:val="0"/>
        <w:rPr>
          <w:rFonts w:ascii="Times New Roman" w:hAnsi="Times New Roman"/>
          <w:iCs/>
        </w:rPr>
      </w:pPr>
      <w:r w:rsidRPr="00A2717D">
        <w:rPr>
          <w:rFonts w:ascii="Times New Roman" w:hAnsi="Times New Roman"/>
          <w:iCs/>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поддержание условий, обеспечивающих санитарную и противопожарную безопасность;</w:t>
      </w:r>
    </w:p>
    <w:p w:rsidR="00354E92" w:rsidRPr="00A2717D" w:rsidRDefault="00354E92" w:rsidP="00354E92">
      <w:pPr>
        <w:keepLines/>
        <w:widowControl w:val="0"/>
        <w:rPr>
          <w:rFonts w:ascii="Times New Roman" w:hAnsi="Times New Roman"/>
          <w:iCs/>
        </w:rPr>
      </w:pPr>
      <w:r w:rsidRPr="00A2717D">
        <w:rPr>
          <w:rFonts w:ascii="Times New Roman" w:hAnsi="Times New Roman"/>
          <w:iCs/>
        </w:rPr>
        <w:lastRenderedPageBreak/>
        <w:t>- предотвращение условий, способных вызвать стихийные бедствия, угрожающие жизни людей и населенным пунктам;</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осуществление экологического мониторинга;</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выполнение научно-исследовательских задач;</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ведение эколого-просветительской работы;</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осуществление контрольно-надзорных функций.</w:t>
      </w:r>
    </w:p>
    <w:p w:rsidR="00354E92" w:rsidRPr="00A2717D" w:rsidRDefault="00354E92" w:rsidP="00354E92">
      <w:pPr>
        <w:keepLines/>
        <w:widowControl w:val="0"/>
        <w:rPr>
          <w:rFonts w:ascii="Times New Roman" w:hAnsi="Times New Roman"/>
          <w:iCs/>
        </w:rPr>
      </w:pPr>
      <w:r w:rsidRPr="00A2717D">
        <w:rPr>
          <w:rFonts w:ascii="Times New Roman" w:hAnsi="Times New Roman"/>
          <w:iCs/>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w:t>
      </w:r>
    </w:p>
    <w:p w:rsidR="00354E92" w:rsidRPr="00A2717D" w:rsidRDefault="00354E92" w:rsidP="00354E92">
      <w:pPr>
        <w:keepLines/>
        <w:widowControl w:val="0"/>
        <w:rPr>
          <w:rFonts w:ascii="Times New Roman" w:hAnsi="Times New Roman"/>
          <w:iCs/>
        </w:rPr>
      </w:pPr>
      <w:r w:rsidRPr="00A2717D">
        <w:rPr>
          <w:rFonts w:ascii="Times New Roman" w:hAnsi="Times New Roman"/>
          <w:iCs/>
        </w:rPr>
        <w:t>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этих органов или дирекций государственных природных заповедников.</w:t>
      </w:r>
    </w:p>
    <w:p w:rsidR="00354E92" w:rsidRPr="00A2717D" w:rsidRDefault="00354E92" w:rsidP="00354E92">
      <w:pPr>
        <w:keepLines/>
        <w:widowControl w:val="0"/>
        <w:rPr>
          <w:rFonts w:ascii="Times New Roman" w:hAnsi="Times New Roman"/>
          <w:iCs/>
        </w:rPr>
      </w:pPr>
      <w:r w:rsidRPr="00A2717D">
        <w:rPr>
          <w:rFonts w:ascii="Times New Roman" w:hAnsi="Times New Roman"/>
          <w:iCs/>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p w:rsidR="00354E92" w:rsidRPr="00A2717D" w:rsidRDefault="00354E92" w:rsidP="00354E92">
      <w:pPr>
        <w:keepLines/>
        <w:widowControl w:val="0"/>
        <w:rPr>
          <w:rFonts w:ascii="Times New Roman" w:hAnsi="Times New Roman"/>
          <w:b/>
          <w:iCs/>
        </w:rPr>
      </w:pPr>
      <w:r w:rsidRPr="00A2717D">
        <w:rPr>
          <w:rFonts w:ascii="Times New Roman" w:hAnsi="Times New Roman"/>
          <w:b/>
          <w:iCs/>
        </w:rPr>
        <w:t>Государственные природные заповедники, в том числе биосферные</w:t>
      </w:r>
    </w:p>
    <w:p w:rsidR="00354E92" w:rsidRPr="00A2717D" w:rsidRDefault="00354E92" w:rsidP="00354E92">
      <w:pPr>
        <w:keepLines/>
        <w:widowControl w:val="0"/>
        <w:rPr>
          <w:rFonts w:ascii="Times New Roman" w:hAnsi="Times New Roman"/>
          <w:iCs/>
        </w:rPr>
      </w:pPr>
      <w:r w:rsidRPr="00A2717D">
        <w:rPr>
          <w:rFonts w:ascii="Times New Roman" w:hAnsi="Times New Roman"/>
          <w:iCs/>
        </w:rPr>
        <w:t>Запрещается любая деятельность, противоречащая задачам государственного природного заповедника и режиму особой охраны.</w:t>
      </w:r>
    </w:p>
    <w:p w:rsidR="00354E92" w:rsidRPr="00A2717D" w:rsidRDefault="00354E92" w:rsidP="00354E92">
      <w:pPr>
        <w:keepLines/>
        <w:widowControl w:val="0"/>
        <w:rPr>
          <w:rFonts w:ascii="Times New Roman" w:hAnsi="Times New Roman"/>
          <w:iCs/>
        </w:rPr>
      </w:pPr>
      <w:r w:rsidRPr="00A2717D">
        <w:rPr>
          <w:rFonts w:ascii="Times New Roman" w:hAnsi="Times New Roman"/>
          <w:iCs/>
        </w:rPr>
        <w:t xml:space="preserve">Допускаются мероприятия и деятельность, направленные </w:t>
      </w:r>
      <w:proofErr w:type="gramStart"/>
      <w:r w:rsidRPr="00A2717D">
        <w:rPr>
          <w:rFonts w:ascii="Times New Roman" w:hAnsi="Times New Roman"/>
          <w:iCs/>
        </w:rPr>
        <w:t>на</w:t>
      </w:r>
      <w:proofErr w:type="gramEnd"/>
      <w:r w:rsidRPr="00A2717D">
        <w:rPr>
          <w:rFonts w:ascii="Times New Roman" w:hAnsi="Times New Roman"/>
          <w:iCs/>
        </w:rPr>
        <w:t>:</w:t>
      </w:r>
    </w:p>
    <w:p w:rsidR="00354E92" w:rsidRPr="00A2717D" w:rsidRDefault="00354E92" w:rsidP="00354E92">
      <w:pPr>
        <w:keepLines/>
        <w:widowControl w:val="0"/>
        <w:rPr>
          <w:rFonts w:ascii="Times New Roman" w:hAnsi="Times New Roman"/>
          <w:iCs/>
        </w:rPr>
      </w:pPr>
      <w:r w:rsidRPr="00A2717D">
        <w:rPr>
          <w:rFonts w:ascii="Times New Roman" w:hAnsi="Times New Roman"/>
          <w:iCs/>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поддержание условий, обеспечивающих санитарную и противопожарную безопасность;</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предотвращение условий, способных вызвать стихийные бедствия, угрожающие жизни людей и населенным пунктам;</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осуществление экологического мониторинга;</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выполнение научно-исследовательских задач;</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ведение эколого-просветительской работы;</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осуществление контрольно-надзорных функций.</w:t>
      </w:r>
    </w:p>
    <w:p w:rsidR="00354E92" w:rsidRPr="00A2717D" w:rsidRDefault="00354E92" w:rsidP="00354E92">
      <w:pPr>
        <w:keepLines/>
        <w:widowControl w:val="0"/>
        <w:rPr>
          <w:rFonts w:ascii="Times New Roman" w:hAnsi="Times New Roman"/>
          <w:iCs/>
        </w:rPr>
      </w:pPr>
      <w:r w:rsidRPr="00A2717D">
        <w:rPr>
          <w:rFonts w:ascii="Times New Roman" w:hAnsi="Times New Roman"/>
          <w:iCs/>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этих органов или дирекций государственных природных заповедников. 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p w:rsidR="00354E92" w:rsidRPr="00A2717D" w:rsidRDefault="00354E92" w:rsidP="00354E92">
      <w:pPr>
        <w:keepLines/>
        <w:widowControl w:val="0"/>
        <w:rPr>
          <w:rFonts w:ascii="Times New Roman" w:hAnsi="Times New Roman"/>
          <w:b/>
          <w:iCs/>
        </w:rPr>
      </w:pPr>
      <w:r w:rsidRPr="00A2717D">
        <w:rPr>
          <w:rFonts w:ascii="Times New Roman" w:hAnsi="Times New Roman"/>
          <w:b/>
          <w:iCs/>
        </w:rPr>
        <w:t>Национальные парки</w:t>
      </w:r>
    </w:p>
    <w:p w:rsidR="00354E92" w:rsidRPr="00A2717D" w:rsidRDefault="00354E92" w:rsidP="00354E92">
      <w:pPr>
        <w:keepLines/>
        <w:widowControl w:val="0"/>
        <w:rPr>
          <w:rFonts w:ascii="Times New Roman" w:hAnsi="Times New Roman"/>
          <w:iCs/>
        </w:rPr>
      </w:pPr>
      <w:r w:rsidRPr="00A2717D">
        <w:rPr>
          <w:rFonts w:ascii="Times New Roman" w:hAnsi="Times New Roman"/>
          <w:iCs/>
        </w:rPr>
        <w:lastRenderedPageBreak/>
        <w:tab/>
        <w:t xml:space="preserve">Устанавливается дифференцированный режим особой охраны с учетом природных, историко-культурных и иных особенностей. </w:t>
      </w:r>
      <w:proofErr w:type="gramStart"/>
      <w:r w:rsidRPr="00A2717D">
        <w:rPr>
          <w:rFonts w:ascii="Times New Roman" w:hAnsi="Times New Roman"/>
          <w:iCs/>
        </w:rPr>
        <w:t>Исходя из указанных особенностей на территориях национальных парков могут</w:t>
      </w:r>
      <w:proofErr w:type="gramEnd"/>
      <w:r w:rsidRPr="00A2717D">
        <w:rPr>
          <w:rFonts w:ascii="Times New Roman" w:hAnsi="Times New Roman"/>
          <w:iCs/>
        </w:rPr>
        <w:t xml:space="preserve"> быть выделены различные функциональные зоны, в том числе:</w:t>
      </w:r>
    </w:p>
    <w:p w:rsidR="00354E92" w:rsidRPr="00A2717D" w:rsidRDefault="00354E92" w:rsidP="00354E92">
      <w:pPr>
        <w:keepLines/>
        <w:widowControl w:val="0"/>
        <w:rPr>
          <w:rFonts w:ascii="Times New Roman" w:hAnsi="Times New Roman"/>
          <w:iCs/>
        </w:rPr>
      </w:pPr>
      <w:proofErr w:type="gramStart"/>
      <w:r w:rsidRPr="00A2717D">
        <w:rPr>
          <w:rFonts w:ascii="Times New Roman" w:hAnsi="Times New Roman"/>
          <w:iCs/>
        </w:rPr>
        <w:t>- заповедная, в пределах которой запрещены любая хозяйственная деятельность и рекреационное использование территории;</w:t>
      </w:r>
      <w:proofErr w:type="gramEnd"/>
    </w:p>
    <w:p w:rsidR="00354E92" w:rsidRPr="00A2717D" w:rsidRDefault="00354E92" w:rsidP="00354E92">
      <w:pPr>
        <w:keepLines/>
        <w:widowControl w:val="0"/>
        <w:rPr>
          <w:rFonts w:ascii="Times New Roman" w:hAnsi="Times New Roman"/>
          <w:iCs/>
        </w:rPr>
      </w:pPr>
      <w:r w:rsidRPr="00A2717D">
        <w:rPr>
          <w:rFonts w:ascii="Times New Roman" w:hAnsi="Times New Roman"/>
          <w:iCs/>
        </w:rPr>
        <w:t xml:space="preserve">- особо охраняемая, в пределах которой обеспечиваются условия для сохранения природных комплексов и объектов и на </w:t>
      </w:r>
      <w:proofErr w:type="gramStart"/>
      <w:r w:rsidRPr="00A2717D">
        <w:rPr>
          <w:rFonts w:ascii="Times New Roman" w:hAnsi="Times New Roman"/>
          <w:iCs/>
        </w:rPr>
        <w:t>территории</w:t>
      </w:r>
      <w:proofErr w:type="gramEnd"/>
      <w:r w:rsidRPr="00A2717D">
        <w:rPr>
          <w:rFonts w:ascii="Times New Roman" w:hAnsi="Times New Roman"/>
          <w:iCs/>
        </w:rPr>
        <w:t xml:space="preserve"> которой допускается строго регулируемое посещение;</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354E92" w:rsidRPr="00A2717D" w:rsidRDefault="00354E92" w:rsidP="00354E92">
      <w:pPr>
        <w:keepLines/>
        <w:widowControl w:val="0"/>
        <w:rPr>
          <w:rFonts w:ascii="Times New Roman" w:hAnsi="Times New Roman"/>
          <w:iCs/>
        </w:rPr>
      </w:pPr>
      <w:r w:rsidRPr="00A2717D">
        <w:rPr>
          <w:rFonts w:ascii="Times New Roman" w:hAnsi="Times New Roman"/>
          <w:iCs/>
        </w:rPr>
        <w:t xml:space="preserve">- </w:t>
      </w:r>
      <w:proofErr w:type="gramStart"/>
      <w:r w:rsidRPr="00A2717D">
        <w:rPr>
          <w:rFonts w:ascii="Times New Roman" w:hAnsi="Times New Roman"/>
          <w:iCs/>
        </w:rPr>
        <w:t>рекреационная</w:t>
      </w:r>
      <w:proofErr w:type="gramEnd"/>
      <w:r w:rsidRPr="00A2717D">
        <w:rPr>
          <w:rFonts w:ascii="Times New Roman" w:hAnsi="Times New Roman"/>
          <w:iCs/>
        </w:rPr>
        <w:t>, в том числе предназначенная для отдыха, развития физической культуры и спорта;</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охраны историко-культурных объектов, в пределах которой обеспечиваются условия для их сохранения;</w:t>
      </w:r>
    </w:p>
    <w:p w:rsidR="00354E92" w:rsidRPr="00A2717D" w:rsidRDefault="00354E92" w:rsidP="00354E92">
      <w:pPr>
        <w:keepLines/>
        <w:widowControl w:val="0"/>
        <w:rPr>
          <w:rFonts w:ascii="Times New Roman" w:hAnsi="Times New Roman"/>
          <w:iCs/>
        </w:rPr>
      </w:pPr>
      <w:r w:rsidRPr="00A2717D">
        <w:rPr>
          <w:rFonts w:ascii="Times New Roman" w:hAnsi="Times New Roman"/>
          <w:iCs/>
        </w:rPr>
        <w:t xml:space="preserve">- обслуживания посетителей, </w:t>
      </w:r>
      <w:proofErr w:type="gramStart"/>
      <w:r w:rsidRPr="00A2717D">
        <w:rPr>
          <w:rFonts w:ascii="Times New Roman" w:hAnsi="Times New Roman"/>
          <w:iCs/>
        </w:rPr>
        <w:t>предназначенная</w:t>
      </w:r>
      <w:proofErr w:type="gramEnd"/>
      <w:r w:rsidRPr="00A2717D">
        <w:rPr>
          <w:rFonts w:ascii="Times New Roman" w:hAnsi="Times New Roman"/>
          <w:iCs/>
        </w:rPr>
        <w:t xml:space="preserve">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354E92" w:rsidRPr="00A2717D" w:rsidRDefault="00354E92" w:rsidP="00354E92">
      <w:pPr>
        <w:keepLines/>
        <w:widowControl w:val="0"/>
        <w:rPr>
          <w:rFonts w:ascii="Times New Roman" w:hAnsi="Times New Roman"/>
          <w:iCs/>
        </w:rPr>
      </w:pPr>
      <w:r w:rsidRPr="00A2717D">
        <w:rPr>
          <w:rFonts w:ascii="Times New Roman" w:hAnsi="Times New Roman"/>
          <w:iCs/>
        </w:rPr>
        <w:t xml:space="preserve">- хозяйственного назначения, в пределах </w:t>
      </w:r>
      <w:proofErr w:type="gramStart"/>
      <w:r w:rsidRPr="00A2717D">
        <w:rPr>
          <w:rFonts w:ascii="Times New Roman" w:hAnsi="Times New Roman"/>
          <w:iCs/>
        </w:rPr>
        <w:t>которой</w:t>
      </w:r>
      <w:proofErr w:type="gramEnd"/>
      <w:r w:rsidRPr="00A2717D">
        <w:rPr>
          <w:rFonts w:ascii="Times New Roman" w:hAnsi="Times New Roman"/>
          <w:iCs/>
        </w:rPr>
        <w:t xml:space="preserve"> осуществляется хозяйственная деятельность, необходимая для обеспечения функционирования национального парка.</w:t>
      </w:r>
    </w:p>
    <w:p w:rsidR="00354E92" w:rsidRPr="00A2717D" w:rsidRDefault="00354E92" w:rsidP="00354E92">
      <w:pPr>
        <w:keepLines/>
        <w:widowControl w:val="0"/>
        <w:rPr>
          <w:rFonts w:ascii="Times New Roman" w:hAnsi="Times New Roman"/>
          <w:iCs/>
        </w:rPr>
      </w:pPr>
      <w:r w:rsidRPr="00A2717D">
        <w:rPr>
          <w:rFonts w:ascii="Times New Roman" w:hAnsi="Times New Roman"/>
          <w:iCs/>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в том числе:</w:t>
      </w:r>
    </w:p>
    <w:p w:rsidR="00354E92" w:rsidRPr="00A2717D" w:rsidRDefault="00354E92" w:rsidP="00354E92">
      <w:pPr>
        <w:keepLines/>
        <w:widowControl w:val="0"/>
        <w:rPr>
          <w:rFonts w:ascii="Times New Roman" w:hAnsi="Times New Roman"/>
          <w:iCs/>
        </w:rPr>
      </w:pPr>
      <w:r w:rsidRPr="00A2717D">
        <w:rPr>
          <w:rFonts w:ascii="Times New Roman" w:hAnsi="Times New Roman"/>
          <w:iCs/>
        </w:rPr>
        <w:t>- разведка и разработка полезных ископаемых;</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деятельность, влекущая за собой нарушение почвенного покрова и геологических обнажений;</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деятельность, влекущая за собой изменения гидрологического режима;</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предоставление на территориях национальных парков садовых, огородных и дачных участков;</w:t>
      </w:r>
    </w:p>
    <w:p w:rsidR="00354E92" w:rsidRPr="00A2717D" w:rsidRDefault="00354E92" w:rsidP="00354E92">
      <w:pPr>
        <w:keepLines/>
        <w:widowControl w:val="0"/>
        <w:rPr>
          <w:rFonts w:ascii="Times New Roman" w:hAnsi="Times New Roman"/>
          <w:iCs/>
        </w:rPr>
      </w:pPr>
      <w:r w:rsidRPr="00A2717D">
        <w:rPr>
          <w:rFonts w:ascii="Times New Roman" w:hAnsi="Times New Roman"/>
          <w:iCs/>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354E92" w:rsidRPr="00A2717D" w:rsidRDefault="00354E92" w:rsidP="00354E92">
      <w:pPr>
        <w:keepLines/>
        <w:widowControl w:val="0"/>
        <w:rPr>
          <w:rFonts w:ascii="Times New Roman" w:hAnsi="Times New Roman"/>
          <w:iCs/>
        </w:rPr>
      </w:pPr>
      <w:proofErr w:type="gramStart"/>
      <w:r w:rsidRPr="00A2717D">
        <w:rPr>
          <w:rFonts w:ascii="Times New Roman" w:hAnsi="Times New Roman"/>
          <w:iCs/>
        </w:rPr>
        <w:t xml:space="preserve">- 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w:t>
      </w:r>
      <w:proofErr w:type="spellStart"/>
      <w:r w:rsidRPr="00A2717D">
        <w:rPr>
          <w:rFonts w:ascii="Times New Roman" w:hAnsi="Times New Roman"/>
          <w:iCs/>
        </w:rPr>
        <w:t>недревесных</w:t>
      </w:r>
      <w:proofErr w:type="spellEnd"/>
      <w:r w:rsidRPr="00A2717D">
        <w:rPr>
          <w:rFonts w:ascii="Times New Roman" w:hAnsi="Times New Roman"/>
          <w:iCs/>
        </w:rPr>
        <w:t xml:space="preserve">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w:t>
      </w:r>
      <w:proofErr w:type="gramEnd"/>
      <w:r w:rsidRPr="00A2717D">
        <w:rPr>
          <w:rFonts w:ascii="Times New Roman" w:hAnsi="Times New Roman"/>
          <w:iCs/>
        </w:rPr>
        <w:t xml:space="preserve"> акклиматизации;</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вывоз предметов, имеющих историко-культурную ценность.</w:t>
      </w:r>
    </w:p>
    <w:p w:rsidR="00354E92" w:rsidRPr="00A2717D" w:rsidRDefault="00354E92" w:rsidP="00354E92">
      <w:pPr>
        <w:keepLines/>
        <w:widowControl w:val="0"/>
        <w:rPr>
          <w:rFonts w:ascii="Times New Roman" w:hAnsi="Times New Roman"/>
          <w:iCs/>
        </w:rPr>
      </w:pPr>
      <w:r w:rsidRPr="00A2717D">
        <w:rPr>
          <w:rFonts w:ascii="Times New Roman" w:hAnsi="Times New Roman"/>
          <w:iCs/>
        </w:rPr>
        <w:lastRenderedPageBreak/>
        <w:t>В национальных парках, расположенных в районах проживания коренного населения, допускается выделение зон традиционного экстенсивного природопользования. На специально выделенных участках допускаются традиционная хозяйственная деятельность, кустарные и народные промыслы, а также связанные с ними виды пользования природными ресурсами по согласованию с дирекциями национальных парков. 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w:t>
      </w:r>
    </w:p>
    <w:p w:rsidR="00354E92" w:rsidRPr="00A2717D" w:rsidRDefault="00354E92" w:rsidP="00354E92">
      <w:pPr>
        <w:keepLines/>
        <w:widowControl w:val="0"/>
        <w:rPr>
          <w:rFonts w:ascii="Times New Roman" w:hAnsi="Times New Roman"/>
          <w:iCs/>
        </w:rPr>
      </w:pPr>
      <w:r w:rsidRPr="00A2717D">
        <w:rPr>
          <w:rFonts w:ascii="Times New Roman" w:hAnsi="Times New Roman"/>
          <w:iCs/>
        </w:rPr>
        <w:t>Особенности, зонирование и режим особой охраны территории конкретного национального парка определяются положением о нем, утверждаемым в установленном порядке.</w:t>
      </w:r>
    </w:p>
    <w:p w:rsidR="00354E92" w:rsidRPr="00A2717D" w:rsidRDefault="00354E92" w:rsidP="00354E92">
      <w:pPr>
        <w:keepLines/>
        <w:widowControl w:val="0"/>
        <w:rPr>
          <w:rFonts w:ascii="Times New Roman" w:hAnsi="Times New Roman"/>
          <w:b/>
          <w:iCs/>
        </w:rPr>
      </w:pPr>
      <w:r w:rsidRPr="00A2717D">
        <w:rPr>
          <w:rFonts w:ascii="Times New Roman" w:hAnsi="Times New Roman"/>
          <w:b/>
          <w:iCs/>
        </w:rPr>
        <w:t>Природные парки</w:t>
      </w:r>
    </w:p>
    <w:p w:rsidR="00354E92" w:rsidRPr="00A2717D" w:rsidRDefault="00354E92" w:rsidP="00354E92">
      <w:pPr>
        <w:keepLines/>
        <w:widowControl w:val="0"/>
        <w:rPr>
          <w:rFonts w:ascii="Times New Roman" w:hAnsi="Times New Roman"/>
          <w:iCs/>
        </w:rPr>
      </w:pPr>
      <w:r w:rsidRPr="00A2717D">
        <w:rPr>
          <w:rFonts w:ascii="Times New Roman" w:hAnsi="Times New Roman"/>
          <w:iCs/>
        </w:rPr>
        <w:tab/>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354E92" w:rsidRPr="00A2717D" w:rsidRDefault="00354E92" w:rsidP="00354E92">
      <w:pPr>
        <w:keepLines/>
        <w:widowControl w:val="0"/>
        <w:rPr>
          <w:rFonts w:ascii="Times New Roman" w:hAnsi="Times New Roman"/>
          <w:iCs/>
        </w:rPr>
      </w:pPr>
      <w:proofErr w:type="gramStart"/>
      <w:r w:rsidRPr="00A2717D">
        <w:rPr>
          <w:rFonts w:ascii="Times New Roman" w:hAnsi="Times New Roman"/>
          <w:iCs/>
        </w:rPr>
        <w:t>Исходя из этого могут</w:t>
      </w:r>
      <w:proofErr w:type="gramEnd"/>
      <w:r w:rsidRPr="00A2717D">
        <w:rPr>
          <w:rFonts w:ascii="Times New Roman" w:hAnsi="Times New Roman"/>
          <w:iCs/>
        </w:rPr>
        <w:t xml:space="preserve"> быть выделены природоохранные, рекреационные, </w:t>
      </w:r>
      <w:proofErr w:type="spellStart"/>
      <w:r w:rsidRPr="00A2717D">
        <w:rPr>
          <w:rFonts w:ascii="Times New Roman" w:hAnsi="Times New Roman"/>
          <w:iCs/>
        </w:rPr>
        <w:t>агрохозяйственные</w:t>
      </w:r>
      <w:proofErr w:type="spellEnd"/>
      <w:r w:rsidRPr="00A2717D">
        <w:rPr>
          <w:rFonts w:ascii="Times New Roman" w:hAnsi="Times New Roman"/>
          <w:iCs/>
        </w:rPr>
        <w:t xml:space="preserve"> и иные функциональные зоны, включая зоны охраны историко-культурных комплексов и объектов.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A2717D">
        <w:rPr>
          <w:rFonts w:ascii="Times New Roman" w:hAnsi="Times New Roman"/>
          <w:iCs/>
        </w:rPr>
        <w:t>ств пр</w:t>
      </w:r>
      <w:proofErr w:type="gramEnd"/>
      <w:r w:rsidRPr="00A2717D">
        <w:rPr>
          <w:rFonts w:ascii="Times New Roman" w:hAnsi="Times New Roman"/>
          <w:iCs/>
        </w:rPr>
        <w:t>иродных парков, нарушение режима содержания памятников истории и культуры.</w:t>
      </w:r>
    </w:p>
    <w:p w:rsidR="00354E92" w:rsidRPr="00A2717D" w:rsidRDefault="00354E92" w:rsidP="00354E92">
      <w:pPr>
        <w:keepLines/>
        <w:widowControl w:val="0"/>
        <w:rPr>
          <w:rFonts w:ascii="Times New Roman" w:hAnsi="Times New Roman"/>
          <w:iCs/>
        </w:rPr>
      </w:pPr>
      <w:r w:rsidRPr="00A2717D">
        <w:rPr>
          <w:rFonts w:ascii="Times New Roman" w:hAnsi="Times New Roman"/>
          <w:iCs/>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 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p w:rsidR="00354E92" w:rsidRPr="00A2717D" w:rsidRDefault="00354E92" w:rsidP="00354E92">
      <w:pPr>
        <w:keepLines/>
        <w:widowControl w:val="0"/>
        <w:rPr>
          <w:rFonts w:ascii="Times New Roman" w:hAnsi="Times New Roman"/>
          <w:b/>
          <w:iCs/>
        </w:rPr>
      </w:pPr>
      <w:r w:rsidRPr="00A2717D">
        <w:rPr>
          <w:rFonts w:ascii="Times New Roman" w:hAnsi="Times New Roman"/>
          <w:b/>
          <w:iCs/>
        </w:rPr>
        <w:t>Государственные природные заказники</w:t>
      </w:r>
    </w:p>
    <w:p w:rsidR="00354E92" w:rsidRPr="00A2717D" w:rsidRDefault="00354E92" w:rsidP="00354E92">
      <w:pPr>
        <w:keepLines/>
        <w:widowControl w:val="0"/>
        <w:rPr>
          <w:rFonts w:ascii="Times New Roman" w:hAnsi="Times New Roman"/>
          <w:iCs/>
        </w:rPr>
      </w:pPr>
      <w:r w:rsidRPr="00A2717D">
        <w:rPr>
          <w:rFonts w:ascii="Times New Roman" w:hAnsi="Times New Roman"/>
          <w:iCs/>
        </w:rPr>
        <w:tab/>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354E92" w:rsidRPr="00A2717D" w:rsidRDefault="00354E92" w:rsidP="00354E92">
      <w:pPr>
        <w:keepLines/>
        <w:widowControl w:val="0"/>
        <w:rPr>
          <w:rFonts w:ascii="Times New Roman" w:hAnsi="Times New Roman"/>
          <w:iCs/>
        </w:rPr>
      </w:pPr>
      <w:r w:rsidRPr="00A2717D">
        <w:rPr>
          <w:rFonts w:ascii="Times New Roman" w:hAnsi="Times New Roman"/>
          <w:iCs/>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354E92" w:rsidRPr="00A2717D" w:rsidRDefault="00354E92" w:rsidP="00354E92">
      <w:pPr>
        <w:keepLines/>
        <w:widowControl w:val="0"/>
        <w:rPr>
          <w:rFonts w:ascii="Times New Roman" w:hAnsi="Times New Roman"/>
          <w:b/>
          <w:iCs/>
        </w:rPr>
      </w:pPr>
      <w:r w:rsidRPr="00A2717D">
        <w:rPr>
          <w:rFonts w:ascii="Times New Roman" w:hAnsi="Times New Roman"/>
          <w:b/>
          <w:iCs/>
        </w:rPr>
        <w:t>Памятники природы</w:t>
      </w:r>
    </w:p>
    <w:p w:rsidR="00354E92" w:rsidRPr="00A2717D" w:rsidRDefault="00354E92" w:rsidP="00354E92">
      <w:pPr>
        <w:keepLines/>
        <w:widowControl w:val="0"/>
        <w:rPr>
          <w:rFonts w:ascii="Times New Roman" w:hAnsi="Times New Roman"/>
          <w:iCs/>
        </w:rPr>
      </w:pPr>
      <w:r w:rsidRPr="00A2717D">
        <w:rPr>
          <w:rFonts w:ascii="Times New Roman" w:hAnsi="Times New Roman"/>
          <w:iCs/>
        </w:rPr>
        <w:tab/>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354E92" w:rsidRPr="00A2717D" w:rsidRDefault="00354E92" w:rsidP="00354E92">
      <w:pPr>
        <w:keepLines/>
        <w:widowControl w:val="0"/>
        <w:rPr>
          <w:rFonts w:ascii="Times New Roman" w:hAnsi="Times New Roman"/>
          <w:b/>
          <w:iCs/>
        </w:rPr>
      </w:pPr>
      <w:r w:rsidRPr="00A2717D">
        <w:rPr>
          <w:rFonts w:ascii="Times New Roman" w:hAnsi="Times New Roman"/>
          <w:b/>
          <w:iCs/>
        </w:rPr>
        <w:t>Дендрологические парки и ботанические сады</w:t>
      </w:r>
    </w:p>
    <w:p w:rsidR="00354E92" w:rsidRPr="00A2717D" w:rsidRDefault="00354E92" w:rsidP="00354E92">
      <w:pPr>
        <w:keepLines/>
        <w:widowControl w:val="0"/>
        <w:rPr>
          <w:rFonts w:ascii="Times New Roman" w:hAnsi="Times New Roman"/>
          <w:iCs/>
        </w:rPr>
      </w:pPr>
      <w:r w:rsidRPr="00A2717D">
        <w:rPr>
          <w:rFonts w:ascii="Times New Roman" w:hAnsi="Times New Roman"/>
          <w:iCs/>
        </w:rPr>
        <w:tab/>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354E92" w:rsidRPr="00A2717D" w:rsidRDefault="00354E92" w:rsidP="00354E92">
      <w:pPr>
        <w:keepLines/>
        <w:widowControl w:val="0"/>
        <w:rPr>
          <w:rFonts w:ascii="Times New Roman" w:hAnsi="Times New Roman"/>
          <w:iCs/>
        </w:rPr>
      </w:pPr>
      <w:r w:rsidRPr="00A2717D">
        <w:rPr>
          <w:rFonts w:ascii="Times New Roman" w:hAnsi="Times New Roman"/>
          <w:iCs/>
        </w:rPr>
        <w:t>Территории дендрологических парков и ботанических садов могут быть разделены на различные функциональные зоны, в том числе:</w:t>
      </w:r>
    </w:p>
    <w:p w:rsidR="00354E92" w:rsidRPr="00A2717D" w:rsidRDefault="00354E92" w:rsidP="00354E92">
      <w:pPr>
        <w:keepLines/>
        <w:widowControl w:val="0"/>
        <w:rPr>
          <w:rFonts w:ascii="Times New Roman" w:hAnsi="Times New Roman"/>
          <w:iCs/>
        </w:rPr>
      </w:pPr>
      <w:r w:rsidRPr="00A2717D">
        <w:rPr>
          <w:rFonts w:ascii="Times New Roman" w:hAnsi="Times New Roman"/>
          <w:iCs/>
        </w:rPr>
        <w:t xml:space="preserve">- </w:t>
      </w:r>
      <w:proofErr w:type="gramStart"/>
      <w:r w:rsidRPr="00A2717D">
        <w:rPr>
          <w:rFonts w:ascii="Times New Roman" w:hAnsi="Times New Roman"/>
          <w:iCs/>
        </w:rPr>
        <w:t>экспозиционную</w:t>
      </w:r>
      <w:proofErr w:type="gramEnd"/>
      <w:r w:rsidRPr="00A2717D">
        <w:rPr>
          <w:rFonts w:ascii="Times New Roman" w:hAnsi="Times New Roman"/>
          <w:iCs/>
        </w:rPr>
        <w:t>, посещение которой разрешается в порядке, определенном дирекциями дендрологических парков или ботанических садов;</w:t>
      </w:r>
    </w:p>
    <w:p w:rsidR="00354E92" w:rsidRPr="00A2717D" w:rsidRDefault="00354E92" w:rsidP="00354E92">
      <w:pPr>
        <w:keepLines/>
        <w:widowControl w:val="0"/>
        <w:rPr>
          <w:rFonts w:ascii="Times New Roman" w:hAnsi="Times New Roman"/>
          <w:iCs/>
        </w:rPr>
      </w:pPr>
      <w:r w:rsidRPr="00A2717D">
        <w:rPr>
          <w:rFonts w:ascii="Times New Roman" w:hAnsi="Times New Roman"/>
          <w:iCs/>
        </w:rPr>
        <w:t xml:space="preserve">- </w:t>
      </w:r>
      <w:proofErr w:type="gramStart"/>
      <w:r w:rsidRPr="00A2717D">
        <w:rPr>
          <w:rFonts w:ascii="Times New Roman" w:hAnsi="Times New Roman"/>
          <w:iCs/>
        </w:rPr>
        <w:t>научно-экспериментальную</w:t>
      </w:r>
      <w:proofErr w:type="gramEnd"/>
      <w:r w:rsidRPr="00A2717D">
        <w:rPr>
          <w:rFonts w:ascii="Times New Roman" w:hAnsi="Times New Roman"/>
          <w:iCs/>
        </w:rPr>
        <w:t>,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354E92" w:rsidRPr="00A2717D" w:rsidRDefault="00354E92" w:rsidP="00354E92">
      <w:pPr>
        <w:keepLines/>
        <w:widowControl w:val="0"/>
        <w:rPr>
          <w:rFonts w:ascii="Times New Roman" w:hAnsi="Times New Roman"/>
          <w:iCs/>
        </w:rPr>
      </w:pPr>
      <w:r w:rsidRPr="00A2717D">
        <w:rPr>
          <w:rFonts w:ascii="Times New Roman" w:hAnsi="Times New Roman"/>
          <w:iCs/>
        </w:rPr>
        <w:lastRenderedPageBreak/>
        <w:t>- административную.</w:t>
      </w:r>
    </w:p>
    <w:p w:rsidR="00354E92" w:rsidRPr="00A2717D" w:rsidRDefault="00354E92" w:rsidP="00354E92">
      <w:pPr>
        <w:keepLines/>
        <w:widowControl w:val="0"/>
        <w:rPr>
          <w:rFonts w:ascii="Times New Roman" w:hAnsi="Times New Roman"/>
          <w:iCs/>
        </w:rPr>
      </w:pPr>
      <w:r w:rsidRPr="00A2717D">
        <w:rPr>
          <w:rFonts w:ascii="Times New Roman" w:hAnsi="Times New Roman"/>
          <w:iCs/>
        </w:rPr>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в установленном порядке.</w:t>
      </w:r>
    </w:p>
    <w:p w:rsidR="00354E92" w:rsidRPr="00A2717D" w:rsidRDefault="00354E92" w:rsidP="00012B1F">
      <w:pPr>
        <w:keepLines/>
        <w:widowControl w:val="0"/>
        <w:numPr>
          <w:ilvl w:val="0"/>
          <w:numId w:val="41"/>
        </w:numPr>
        <w:spacing w:after="0" w:line="240" w:lineRule="auto"/>
        <w:jc w:val="both"/>
        <w:rPr>
          <w:rFonts w:ascii="Times New Roman" w:hAnsi="Times New Roman"/>
          <w:iCs/>
        </w:rPr>
      </w:pPr>
      <w:r w:rsidRPr="00A2717D">
        <w:rPr>
          <w:rFonts w:ascii="Times New Roman" w:hAnsi="Times New Roman"/>
          <w:iCs/>
        </w:rPr>
        <w:t>К особо защитным участкам лесов относятся:</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берегозащитные, почвозащитные участки лесов, расположенных вдоль водных объектов, склонов оврагов;</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опушки лесов, граничащие с безлесными пространствами;</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лесосеменные плантации, постоянные лесосеменные участки и другие объекты лесного семеноводства;</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заповедные лесные участки;</w:t>
      </w:r>
    </w:p>
    <w:p w:rsidR="00354E92" w:rsidRPr="00A2717D" w:rsidRDefault="00354E92" w:rsidP="00354E92">
      <w:pPr>
        <w:keepLines/>
        <w:widowControl w:val="0"/>
        <w:rPr>
          <w:rFonts w:ascii="Times New Roman" w:hAnsi="Times New Roman"/>
          <w:iCs/>
        </w:rPr>
      </w:pPr>
      <w:r w:rsidRPr="00A2717D">
        <w:rPr>
          <w:rFonts w:ascii="Times New Roman" w:hAnsi="Times New Roman"/>
          <w:iCs/>
        </w:rPr>
        <w:t>- участки лесов с наличием реликтовых и эндемичных растений;</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места обитания редких и находящихся под угрозой исчезновения диких животных;</w:t>
      </w:r>
    </w:p>
    <w:p w:rsidR="00354E92" w:rsidRPr="00A2717D" w:rsidRDefault="00354E92" w:rsidP="00354E92">
      <w:pPr>
        <w:keepLines/>
        <w:widowControl w:val="0"/>
        <w:rPr>
          <w:rFonts w:ascii="Times New Roman" w:hAnsi="Times New Roman"/>
          <w:iCs/>
        </w:rPr>
      </w:pPr>
      <w:r w:rsidRPr="00A2717D">
        <w:rPr>
          <w:rFonts w:ascii="Times New Roman" w:hAnsi="Times New Roman"/>
          <w:iCs/>
        </w:rPr>
        <w:t>- другие особо защитные участки лесов.</w:t>
      </w:r>
    </w:p>
    <w:p w:rsidR="00354E92" w:rsidRPr="00A2717D" w:rsidRDefault="00354E92" w:rsidP="00012B1F">
      <w:pPr>
        <w:keepLines/>
        <w:widowControl w:val="0"/>
        <w:numPr>
          <w:ilvl w:val="0"/>
          <w:numId w:val="41"/>
        </w:numPr>
        <w:spacing w:after="0" w:line="240" w:lineRule="auto"/>
        <w:jc w:val="both"/>
        <w:rPr>
          <w:rFonts w:ascii="Times New Roman" w:hAnsi="Times New Roman"/>
          <w:iCs/>
        </w:rPr>
      </w:pPr>
      <w:r w:rsidRPr="00A2717D">
        <w:rPr>
          <w:rFonts w:ascii="Times New Roman" w:hAnsi="Times New Roman"/>
          <w:iCs/>
        </w:rPr>
        <w:t>Режимы использования и охраны особо защитных участков леса определяются в соответствии с требованиями Лесного кодекса Российской Федерации.</w:t>
      </w:r>
    </w:p>
    <w:p w:rsidR="00354E92" w:rsidRPr="00A2717D" w:rsidRDefault="00354E92" w:rsidP="00012B1F">
      <w:pPr>
        <w:keepLines/>
        <w:widowControl w:val="0"/>
        <w:numPr>
          <w:ilvl w:val="0"/>
          <w:numId w:val="41"/>
        </w:numPr>
        <w:spacing w:after="0" w:line="240" w:lineRule="auto"/>
        <w:jc w:val="both"/>
        <w:rPr>
          <w:rFonts w:ascii="Times New Roman" w:hAnsi="Times New Roman"/>
          <w:iCs/>
        </w:rPr>
      </w:pPr>
      <w:r w:rsidRPr="00A2717D">
        <w:rPr>
          <w:rFonts w:ascii="Times New Roman" w:hAnsi="Times New Roman"/>
          <w:iCs/>
        </w:rPr>
        <w:t>На особо защитных участках лесов запрещается осуществление деятельности несовместимой с их целевым назначением и полезными функциями.</w:t>
      </w:r>
    </w:p>
    <w:p w:rsidR="00354E92" w:rsidRPr="00A2717D" w:rsidRDefault="00354E92" w:rsidP="00012B1F">
      <w:pPr>
        <w:keepLines/>
        <w:widowControl w:val="0"/>
        <w:numPr>
          <w:ilvl w:val="0"/>
          <w:numId w:val="41"/>
        </w:numPr>
        <w:spacing w:after="0" w:line="240" w:lineRule="auto"/>
        <w:jc w:val="both"/>
        <w:rPr>
          <w:rFonts w:ascii="Times New Roman" w:hAnsi="Times New Roman"/>
          <w:iCs/>
        </w:rPr>
      </w:pPr>
      <w:r w:rsidRPr="00A2717D">
        <w:rPr>
          <w:rFonts w:ascii="Times New Roman" w:hAnsi="Times New Roman"/>
          <w:iCs/>
        </w:rPr>
        <w:t>На особо защитных участках лесов запрещаются: проведение рубок лесных насаждений.</w:t>
      </w:r>
    </w:p>
    <w:p w:rsidR="00354E92" w:rsidRPr="00A2717D" w:rsidRDefault="00354E92" w:rsidP="00354E92">
      <w:pPr>
        <w:keepLines/>
        <w:widowControl w:val="0"/>
        <w:rPr>
          <w:rFonts w:ascii="Times New Roman" w:hAnsi="Times New Roman"/>
          <w:i/>
          <w:iCs/>
        </w:rPr>
      </w:pPr>
    </w:p>
    <w:p w:rsidR="00354E92" w:rsidRPr="00A2717D" w:rsidRDefault="00354E92" w:rsidP="00354E92">
      <w:pPr>
        <w:rPr>
          <w:rFonts w:ascii="Times New Roman" w:hAnsi="Times New Roman"/>
          <w:b/>
          <w:color w:val="003399"/>
          <w:u w:val="single"/>
        </w:rPr>
      </w:pPr>
      <w:r w:rsidRPr="00A2717D">
        <w:rPr>
          <w:rFonts w:ascii="Times New Roman" w:hAnsi="Times New Roman"/>
          <w:b/>
          <w:color w:val="003399"/>
          <w:u w:val="single"/>
        </w:rPr>
        <w:t xml:space="preserve">6РЗ-2  Зона </w:t>
      </w:r>
      <w:proofErr w:type="spellStart"/>
      <w:r w:rsidRPr="00A2717D">
        <w:rPr>
          <w:rFonts w:ascii="Times New Roman" w:hAnsi="Times New Roman"/>
          <w:b/>
          <w:color w:val="003399"/>
          <w:u w:val="single"/>
        </w:rPr>
        <w:t>природно</w:t>
      </w:r>
      <w:proofErr w:type="spellEnd"/>
      <w:r w:rsidRPr="00A2717D">
        <w:rPr>
          <w:rFonts w:ascii="Times New Roman" w:hAnsi="Times New Roman"/>
          <w:b/>
          <w:color w:val="003399"/>
          <w:u w:val="single"/>
        </w:rPr>
        <w:t xml:space="preserve"> - рекреационных территорий </w:t>
      </w:r>
    </w:p>
    <w:p w:rsidR="00354E92" w:rsidRPr="00A2717D" w:rsidRDefault="00354E92" w:rsidP="00354E92">
      <w:pPr>
        <w:rPr>
          <w:rFonts w:ascii="Times New Roman" w:hAnsi="Times New Roman"/>
          <w:b/>
          <w:color w:val="003399"/>
          <w:u w:val="single"/>
        </w:rPr>
      </w:pPr>
    </w:p>
    <w:p w:rsidR="00354E92" w:rsidRPr="00A2717D" w:rsidRDefault="00354E92" w:rsidP="00354E92">
      <w:pPr>
        <w:keepLines/>
        <w:widowControl w:val="0"/>
        <w:rPr>
          <w:rFonts w:ascii="Times New Roman" w:hAnsi="Times New Roman"/>
          <w:i/>
          <w:iCs/>
        </w:rPr>
      </w:pPr>
      <w:r w:rsidRPr="00A2717D">
        <w:rPr>
          <w:rFonts w:ascii="Times New Roman" w:hAnsi="Times New Roman"/>
          <w:i/>
          <w:iCs/>
        </w:rPr>
        <w:t>Зона сохранения и использования существующего ландшафта и создания экологически чистой окружающей среды в интересах здоровья и общего благополучия населения.</w:t>
      </w:r>
    </w:p>
    <w:p w:rsidR="00354E92" w:rsidRPr="00A2717D" w:rsidRDefault="00354E92" w:rsidP="00354E92">
      <w:pPr>
        <w:keepLines/>
        <w:widowControl w:val="0"/>
        <w:rPr>
          <w:rFonts w:ascii="Times New Roman" w:hAnsi="Times New Roman"/>
          <w:i/>
          <w:iCs/>
        </w:rPr>
      </w:pPr>
    </w:p>
    <w:p w:rsidR="00354E92" w:rsidRPr="00A2717D" w:rsidRDefault="00354E92" w:rsidP="00354E92">
      <w:pPr>
        <w:widowControl w:val="0"/>
        <w:rPr>
          <w:rFonts w:ascii="Times New Roman" w:hAnsi="Times New Roman"/>
          <w:b/>
        </w:rPr>
      </w:pPr>
      <w:r w:rsidRPr="00A2717D">
        <w:rPr>
          <w:rFonts w:ascii="Times New Roman" w:hAnsi="Times New Roman"/>
          <w:b/>
          <w:u w:val="single"/>
        </w:rPr>
        <w:t>Основные разрешенные виды использования:</w:t>
      </w:r>
      <w:r w:rsidRPr="00A2717D">
        <w:rPr>
          <w:rFonts w:ascii="Times New Roman" w:hAnsi="Times New Roman"/>
          <w:b/>
        </w:rPr>
        <w:t xml:space="preserve"> </w:t>
      </w:r>
    </w:p>
    <w:p w:rsidR="00354E92" w:rsidRPr="00A2717D" w:rsidRDefault="00354E92" w:rsidP="00354E92">
      <w:pPr>
        <w:widowControl w:val="0"/>
        <w:rPr>
          <w:rFonts w:ascii="Times New Roman" w:hAnsi="Times New Roman"/>
          <w:b/>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6237"/>
        <w:gridCol w:w="1985"/>
      </w:tblGrid>
      <w:tr w:rsidR="00354E92" w:rsidRPr="00A2717D" w:rsidTr="00C00533">
        <w:trPr>
          <w:trHeight w:val="2401"/>
        </w:trPr>
        <w:tc>
          <w:tcPr>
            <w:tcW w:w="1843" w:type="dxa"/>
            <w:tcBorders>
              <w:top w:val="single" w:sz="4" w:space="0" w:color="auto"/>
              <w:left w:val="single" w:sz="4" w:space="0" w:color="auto"/>
              <w:right w:val="single" w:sz="4" w:space="0" w:color="auto"/>
            </w:tcBorders>
            <w:vAlign w:val="center"/>
          </w:tcPr>
          <w:p w:rsidR="00354E92" w:rsidRPr="00A2717D" w:rsidRDefault="00354E92" w:rsidP="00C00533">
            <w:pPr>
              <w:autoSpaceDE w:val="0"/>
              <w:autoSpaceDN w:val="0"/>
              <w:adjustRightInd w:val="0"/>
              <w:ind w:right="505"/>
              <w:rPr>
                <w:rFonts w:ascii="Times New Roman" w:hAnsi="Times New Roman"/>
              </w:rPr>
            </w:pPr>
            <w:r w:rsidRPr="00A2717D">
              <w:rPr>
                <w:rFonts w:ascii="Times New Roman" w:hAnsi="Times New Roman"/>
              </w:rPr>
              <w:t>Отдых (рекреация)</w:t>
            </w:r>
          </w:p>
        </w:tc>
        <w:tc>
          <w:tcPr>
            <w:tcW w:w="6237" w:type="dxa"/>
            <w:tcBorders>
              <w:top w:val="single" w:sz="4" w:space="0" w:color="auto"/>
              <w:left w:val="single" w:sz="4" w:space="0" w:color="auto"/>
              <w:right w:val="single" w:sz="4" w:space="0" w:color="auto"/>
            </w:tcBorders>
          </w:tcPr>
          <w:p w:rsidR="00354E92" w:rsidRPr="00A2717D" w:rsidRDefault="00354E92" w:rsidP="00C00533">
            <w:pPr>
              <w:tabs>
                <w:tab w:val="left" w:pos="7593"/>
              </w:tabs>
              <w:autoSpaceDE w:val="0"/>
              <w:autoSpaceDN w:val="0"/>
              <w:adjustRightInd w:val="0"/>
              <w:ind w:right="770"/>
              <w:rPr>
                <w:rFonts w:ascii="Times New Roman" w:hAnsi="Times New Roman"/>
              </w:rPr>
            </w:pPr>
            <w:r w:rsidRPr="00A2717D">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54E92" w:rsidRPr="00A2717D" w:rsidRDefault="00354E92" w:rsidP="00C00533">
            <w:pPr>
              <w:tabs>
                <w:tab w:val="left" w:pos="7593"/>
              </w:tabs>
              <w:autoSpaceDE w:val="0"/>
              <w:autoSpaceDN w:val="0"/>
              <w:adjustRightInd w:val="0"/>
              <w:ind w:right="770"/>
              <w:rPr>
                <w:rFonts w:ascii="Times New Roman" w:hAnsi="Times New Roman"/>
              </w:rPr>
            </w:pPr>
            <w:r w:rsidRPr="00A2717D">
              <w:rPr>
                <w:rFonts w:ascii="Times New Roman" w:hAnsi="Times New Roman"/>
              </w:rPr>
              <w:t>создание и уход за городскими лесами, скверами, прудами, озерами, водохранилищами, пляжами, а также обустройство мест отдыха в них.</w:t>
            </w:r>
          </w:p>
          <w:p w:rsidR="00354E92" w:rsidRPr="00A2717D" w:rsidRDefault="00354E92" w:rsidP="00C00533">
            <w:pPr>
              <w:tabs>
                <w:tab w:val="left" w:pos="7593"/>
              </w:tabs>
              <w:autoSpaceDE w:val="0"/>
              <w:autoSpaceDN w:val="0"/>
              <w:adjustRightInd w:val="0"/>
              <w:ind w:right="770"/>
              <w:rPr>
                <w:rFonts w:ascii="Times New Roman" w:hAnsi="Times New Roman"/>
              </w:rPr>
            </w:pPr>
            <w:r w:rsidRPr="00A2717D">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5.1 - 5.5</w:t>
            </w:r>
          </w:p>
        </w:tc>
        <w:tc>
          <w:tcPr>
            <w:tcW w:w="1985" w:type="dxa"/>
            <w:tcBorders>
              <w:top w:val="single" w:sz="4" w:space="0" w:color="auto"/>
              <w:left w:val="single" w:sz="4" w:space="0" w:color="auto"/>
              <w:right w:val="single" w:sz="4" w:space="0" w:color="auto"/>
            </w:tcBorders>
            <w:vAlign w:val="center"/>
          </w:tcPr>
          <w:p w:rsidR="00354E92" w:rsidRPr="00A2717D" w:rsidRDefault="00354E92" w:rsidP="00C00533">
            <w:pPr>
              <w:autoSpaceDE w:val="0"/>
              <w:autoSpaceDN w:val="0"/>
              <w:adjustRightInd w:val="0"/>
              <w:jc w:val="center"/>
              <w:rPr>
                <w:rFonts w:ascii="Times New Roman" w:hAnsi="Times New Roman"/>
              </w:rPr>
            </w:pPr>
            <w:r w:rsidRPr="00A2717D">
              <w:rPr>
                <w:rFonts w:ascii="Times New Roman" w:hAnsi="Times New Roman"/>
              </w:rPr>
              <w:t>5.0</w:t>
            </w:r>
          </w:p>
        </w:tc>
      </w:tr>
      <w:tr w:rsidR="00354E92" w:rsidRPr="00A2717D" w:rsidTr="00C00533">
        <w:tc>
          <w:tcPr>
            <w:tcW w:w="1843" w:type="dxa"/>
            <w:tcBorders>
              <w:top w:val="single" w:sz="4" w:space="0" w:color="auto"/>
              <w:left w:val="single" w:sz="4" w:space="0" w:color="auto"/>
              <w:right w:val="single" w:sz="4" w:space="0" w:color="auto"/>
            </w:tcBorders>
          </w:tcPr>
          <w:p w:rsidR="00354E92" w:rsidRPr="00A2717D" w:rsidRDefault="00354E92" w:rsidP="00C00533">
            <w:pPr>
              <w:autoSpaceDE w:val="0"/>
              <w:autoSpaceDN w:val="0"/>
              <w:adjustRightInd w:val="0"/>
              <w:ind w:right="770"/>
              <w:rPr>
                <w:rFonts w:ascii="Times New Roman" w:hAnsi="Times New Roman"/>
              </w:rPr>
            </w:pPr>
            <w:r w:rsidRPr="00A2717D">
              <w:rPr>
                <w:rFonts w:ascii="Times New Roman" w:hAnsi="Times New Roman"/>
              </w:rPr>
              <w:t xml:space="preserve">        Спорт</w:t>
            </w:r>
          </w:p>
        </w:tc>
        <w:tc>
          <w:tcPr>
            <w:tcW w:w="6237" w:type="dxa"/>
            <w:tcBorders>
              <w:top w:val="single" w:sz="4" w:space="0" w:color="auto"/>
              <w:left w:val="single" w:sz="4" w:space="0" w:color="auto"/>
              <w:right w:val="single" w:sz="4" w:space="0" w:color="auto"/>
            </w:tcBorders>
          </w:tcPr>
          <w:p w:rsidR="00354E92" w:rsidRPr="00A2717D" w:rsidRDefault="00354E92" w:rsidP="00C00533">
            <w:pPr>
              <w:autoSpaceDE w:val="0"/>
              <w:autoSpaceDN w:val="0"/>
              <w:adjustRightInd w:val="0"/>
              <w:ind w:right="770"/>
              <w:rPr>
                <w:rFonts w:ascii="Times New Roman" w:hAnsi="Times New Roman"/>
              </w:rPr>
            </w:pPr>
            <w:r w:rsidRPr="00A2717D">
              <w:rPr>
                <w:rFonts w:ascii="Times New Roman" w:hAnsi="Times New Roman"/>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w:t>
            </w:r>
            <w:r w:rsidRPr="00A2717D">
              <w:rPr>
                <w:rFonts w:ascii="Times New Roman" w:hAnsi="Times New Roman"/>
              </w:rPr>
              <w:lastRenderedPageBreak/>
              <w:t>использования с кодами 5.1.1 - 5.1.7</w:t>
            </w:r>
          </w:p>
        </w:tc>
        <w:tc>
          <w:tcPr>
            <w:tcW w:w="1985" w:type="dxa"/>
            <w:tcBorders>
              <w:top w:val="single" w:sz="4" w:space="0" w:color="auto"/>
              <w:left w:val="single" w:sz="4" w:space="0" w:color="auto"/>
              <w:right w:val="single" w:sz="4" w:space="0" w:color="auto"/>
            </w:tcBorders>
            <w:vAlign w:val="center"/>
          </w:tcPr>
          <w:p w:rsidR="00354E92" w:rsidRPr="00A2717D" w:rsidRDefault="00354E92" w:rsidP="00C00533">
            <w:pPr>
              <w:autoSpaceDE w:val="0"/>
              <w:autoSpaceDN w:val="0"/>
              <w:adjustRightInd w:val="0"/>
              <w:jc w:val="center"/>
              <w:rPr>
                <w:rFonts w:ascii="Times New Roman" w:hAnsi="Times New Roman"/>
              </w:rPr>
            </w:pPr>
            <w:r w:rsidRPr="00A2717D">
              <w:rPr>
                <w:rFonts w:ascii="Times New Roman" w:hAnsi="Times New Roman"/>
              </w:rPr>
              <w:lastRenderedPageBreak/>
              <w:t>5.1</w:t>
            </w:r>
          </w:p>
        </w:tc>
      </w:tr>
      <w:tr w:rsidR="00354E92" w:rsidRPr="00A2717D" w:rsidTr="00C00533">
        <w:tc>
          <w:tcPr>
            <w:tcW w:w="1843" w:type="dxa"/>
            <w:tcBorders>
              <w:top w:val="single" w:sz="4" w:space="0" w:color="auto"/>
              <w:left w:val="single" w:sz="4" w:space="0" w:color="auto"/>
              <w:right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lastRenderedPageBreak/>
              <w:t>Обеспечение спортивно-зрелищных мероприятий</w:t>
            </w:r>
          </w:p>
        </w:tc>
        <w:tc>
          <w:tcPr>
            <w:tcW w:w="6237" w:type="dxa"/>
            <w:tcBorders>
              <w:top w:val="single" w:sz="4" w:space="0" w:color="auto"/>
              <w:left w:val="single" w:sz="4" w:space="0" w:color="auto"/>
              <w:right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5" w:type="dxa"/>
            <w:tcBorders>
              <w:top w:val="single" w:sz="4" w:space="0" w:color="auto"/>
              <w:left w:val="single" w:sz="4" w:space="0" w:color="auto"/>
              <w:right w:val="single" w:sz="4" w:space="0" w:color="auto"/>
            </w:tcBorders>
            <w:vAlign w:val="center"/>
          </w:tcPr>
          <w:p w:rsidR="00354E92" w:rsidRPr="00A2717D" w:rsidRDefault="00354E92" w:rsidP="00C00533">
            <w:pPr>
              <w:jc w:val="center"/>
              <w:rPr>
                <w:rFonts w:ascii="Times New Roman" w:hAnsi="Times New Roman"/>
              </w:rPr>
            </w:pPr>
            <w:r w:rsidRPr="00A2717D">
              <w:rPr>
                <w:rFonts w:ascii="Times New Roman" w:hAnsi="Times New Roman"/>
              </w:rPr>
              <w:t>5.1.1</w:t>
            </w:r>
          </w:p>
        </w:tc>
      </w:tr>
      <w:tr w:rsidR="00354E92" w:rsidRPr="00A2717D" w:rsidTr="00C00533">
        <w:tc>
          <w:tcPr>
            <w:tcW w:w="1843" w:type="dxa"/>
            <w:tcBorders>
              <w:top w:val="single" w:sz="4" w:space="0" w:color="auto"/>
              <w:left w:val="single" w:sz="4" w:space="0" w:color="auto"/>
              <w:right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t>Обеспечение занятий спортом в помещениях</w:t>
            </w:r>
          </w:p>
        </w:tc>
        <w:tc>
          <w:tcPr>
            <w:tcW w:w="6237" w:type="dxa"/>
            <w:tcBorders>
              <w:top w:val="single" w:sz="4" w:space="0" w:color="auto"/>
              <w:left w:val="single" w:sz="4" w:space="0" w:color="auto"/>
              <w:right w:val="single" w:sz="4" w:space="0" w:color="auto"/>
            </w:tcBorders>
          </w:tcPr>
          <w:p w:rsidR="00354E92" w:rsidRPr="00A2717D" w:rsidRDefault="00354E92" w:rsidP="00C00533">
            <w:pPr>
              <w:ind w:firstLine="80"/>
              <w:rPr>
                <w:rFonts w:ascii="Times New Roman" w:hAnsi="Times New Roman"/>
              </w:rPr>
            </w:pPr>
            <w:r w:rsidRPr="00A2717D">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Borders>
              <w:top w:val="single" w:sz="4" w:space="0" w:color="auto"/>
              <w:left w:val="single" w:sz="4" w:space="0" w:color="auto"/>
              <w:right w:val="single" w:sz="4" w:space="0" w:color="auto"/>
            </w:tcBorders>
            <w:vAlign w:val="center"/>
          </w:tcPr>
          <w:p w:rsidR="00354E92" w:rsidRPr="00A2717D" w:rsidRDefault="00354E92" w:rsidP="00C00533">
            <w:pPr>
              <w:jc w:val="center"/>
              <w:rPr>
                <w:rFonts w:ascii="Times New Roman" w:hAnsi="Times New Roman"/>
              </w:rPr>
            </w:pPr>
            <w:r w:rsidRPr="00A2717D">
              <w:rPr>
                <w:rFonts w:ascii="Times New Roman" w:hAnsi="Times New Roman"/>
              </w:rPr>
              <w:t>5.1.2</w:t>
            </w:r>
          </w:p>
        </w:tc>
      </w:tr>
      <w:tr w:rsidR="00354E92" w:rsidRPr="00A2717D" w:rsidTr="00C00533">
        <w:tc>
          <w:tcPr>
            <w:tcW w:w="1843" w:type="dxa"/>
            <w:tcBorders>
              <w:top w:val="single" w:sz="4" w:space="0" w:color="auto"/>
              <w:left w:val="single" w:sz="4" w:space="0" w:color="auto"/>
              <w:right w:val="single" w:sz="4" w:space="0" w:color="auto"/>
            </w:tcBorders>
          </w:tcPr>
          <w:p w:rsidR="00354E92" w:rsidRPr="00A2717D" w:rsidRDefault="00354E92" w:rsidP="00C00533">
            <w:pPr>
              <w:ind w:firstLine="80"/>
              <w:rPr>
                <w:rFonts w:ascii="Times New Roman" w:hAnsi="Times New Roman"/>
              </w:rPr>
            </w:pPr>
            <w:r w:rsidRPr="00A2717D">
              <w:rPr>
                <w:rFonts w:ascii="Times New Roman" w:hAnsi="Times New Roman"/>
              </w:rPr>
              <w:t>Площадки для занятий спортом</w:t>
            </w:r>
          </w:p>
        </w:tc>
        <w:tc>
          <w:tcPr>
            <w:tcW w:w="6237" w:type="dxa"/>
            <w:tcBorders>
              <w:top w:val="single" w:sz="4" w:space="0" w:color="auto"/>
              <w:left w:val="single" w:sz="4" w:space="0" w:color="auto"/>
              <w:right w:val="single" w:sz="4" w:space="0" w:color="auto"/>
            </w:tcBorders>
          </w:tcPr>
          <w:p w:rsidR="00354E92" w:rsidRPr="00A2717D" w:rsidRDefault="00354E92" w:rsidP="00C00533">
            <w:pPr>
              <w:ind w:firstLine="80"/>
              <w:rPr>
                <w:rFonts w:ascii="Times New Roman" w:hAnsi="Times New Roman"/>
              </w:rPr>
            </w:pPr>
            <w:r w:rsidRPr="00A2717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auto"/>
              <w:left w:val="single" w:sz="4" w:space="0" w:color="auto"/>
              <w:right w:val="single" w:sz="4" w:space="0" w:color="auto"/>
            </w:tcBorders>
            <w:vAlign w:val="center"/>
          </w:tcPr>
          <w:p w:rsidR="00354E92" w:rsidRPr="00A2717D" w:rsidRDefault="00354E92" w:rsidP="00C00533">
            <w:pPr>
              <w:jc w:val="center"/>
              <w:rPr>
                <w:rFonts w:ascii="Times New Roman" w:hAnsi="Times New Roman"/>
              </w:rPr>
            </w:pPr>
            <w:r w:rsidRPr="00A2717D">
              <w:rPr>
                <w:rFonts w:ascii="Times New Roman" w:hAnsi="Times New Roman"/>
              </w:rPr>
              <w:t>5.1.3</w:t>
            </w:r>
          </w:p>
        </w:tc>
      </w:tr>
      <w:tr w:rsidR="00354E92" w:rsidRPr="00A2717D" w:rsidTr="00C00533">
        <w:tc>
          <w:tcPr>
            <w:tcW w:w="1843" w:type="dxa"/>
            <w:tcBorders>
              <w:top w:val="single" w:sz="4" w:space="0" w:color="auto"/>
              <w:left w:val="single" w:sz="4" w:space="0" w:color="auto"/>
              <w:right w:val="single" w:sz="4" w:space="0" w:color="auto"/>
            </w:tcBorders>
          </w:tcPr>
          <w:p w:rsidR="00354E92" w:rsidRPr="00A2717D" w:rsidRDefault="00354E92" w:rsidP="00C00533">
            <w:pPr>
              <w:ind w:firstLine="80"/>
              <w:rPr>
                <w:rFonts w:ascii="Times New Roman" w:hAnsi="Times New Roman"/>
              </w:rPr>
            </w:pPr>
            <w:r w:rsidRPr="00A2717D">
              <w:rPr>
                <w:rFonts w:ascii="Times New Roman" w:hAnsi="Times New Roman"/>
              </w:rPr>
              <w:t>Оборудованные площадки для занятий спортом</w:t>
            </w:r>
          </w:p>
        </w:tc>
        <w:tc>
          <w:tcPr>
            <w:tcW w:w="6237" w:type="dxa"/>
            <w:tcBorders>
              <w:top w:val="single" w:sz="4" w:space="0" w:color="auto"/>
              <w:left w:val="single" w:sz="4" w:space="0" w:color="auto"/>
              <w:right w:val="single" w:sz="4" w:space="0" w:color="auto"/>
            </w:tcBorders>
          </w:tcPr>
          <w:p w:rsidR="00354E92" w:rsidRPr="00A2717D" w:rsidRDefault="00354E92" w:rsidP="00C00533">
            <w:pPr>
              <w:ind w:firstLine="80"/>
              <w:rPr>
                <w:rFonts w:ascii="Times New Roman" w:hAnsi="Times New Roman"/>
              </w:rPr>
            </w:pPr>
            <w:r w:rsidRPr="00A2717D">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5" w:type="dxa"/>
            <w:tcBorders>
              <w:top w:val="single" w:sz="4" w:space="0" w:color="auto"/>
              <w:left w:val="single" w:sz="4" w:space="0" w:color="auto"/>
              <w:right w:val="single" w:sz="4" w:space="0" w:color="auto"/>
            </w:tcBorders>
            <w:vAlign w:val="center"/>
          </w:tcPr>
          <w:p w:rsidR="00354E92" w:rsidRPr="00A2717D" w:rsidRDefault="00354E92" w:rsidP="00C00533">
            <w:pPr>
              <w:jc w:val="center"/>
              <w:rPr>
                <w:rFonts w:ascii="Times New Roman" w:hAnsi="Times New Roman"/>
              </w:rPr>
            </w:pPr>
            <w:r w:rsidRPr="00A2717D">
              <w:rPr>
                <w:rFonts w:ascii="Times New Roman" w:hAnsi="Times New Roman"/>
              </w:rPr>
              <w:t>5.1.4</w:t>
            </w:r>
          </w:p>
        </w:tc>
      </w:tr>
      <w:tr w:rsidR="00354E92" w:rsidRPr="00A2717D" w:rsidTr="00C00533">
        <w:tc>
          <w:tcPr>
            <w:tcW w:w="1843" w:type="dxa"/>
            <w:tcBorders>
              <w:top w:val="single" w:sz="4" w:space="0" w:color="auto"/>
              <w:left w:val="single" w:sz="4" w:space="0" w:color="auto"/>
              <w:right w:val="single" w:sz="4" w:space="0" w:color="auto"/>
            </w:tcBorders>
          </w:tcPr>
          <w:p w:rsidR="00354E92" w:rsidRPr="00A2717D" w:rsidRDefault="00354E92" w:rsidP="00C00533">
            <w:pPr>
              <w:ind w:firstLine="80"/>
              <w:rPr>
                <w:rFonts w:ascii="Times New Roman" w:hAnsi="Times New Roman"/>
              </w:rPr>
            </w:pPr>
            <w:r w:rsidRPr="00A2717D">
              <w:rPr>
                <w:rFonts w:ascii="Times New Roman" w:hAnsi="Times New Roman"/>
              </w:rPr>
              <w:t>Водный спорт</w:t>
            </w:r>
          </w:p>
        </w:tc>
        <w:tc>
          <w:tcPr>
            <w:tcW w:w="6237" w:type="dxa"/>
            <w:tcBorders>
              <w:top w:val="single" w:sz="4" w:space="0" w:color="auto"/>
              <w:left w:val="single" w:sz="4" w:space="0" w:color="auto"/>
              <w:right w:val="single" w:sz="4" w:space="0" w:color="auto"/>
            </w:tcBorders>
          </w:tcPr>
          <w:p w:rsidR="00354E92" w:rsidRPr="00A2717D" w:rsidRDefault="00354E92" w:rsidP="00C00533">
            <w:pPr>
              <w:ind w:firstLine="80"/>
              <w:rPr>
                <w:rFonts w:ascii="Times New Roman" w:hAnsi="Times New Roman"/>
              </w:rPr>
            </w:pPr>
            <w:r w:rsidRPr="00A2717D">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5" w:type="dxa"/>
            <w:tcBorders>
              <w:top w:val="single" w:sz="4" w:space="0" w:color="auto"/>
              <w:left w:val="single" w:sz="4" w:space="0" w:color="auto"/>
              <w:right w:val="single" w:sz="4" w:space="0" w:color="auto"/>
            </w:tcBorders>
            <w:vAlign w:val="center"/>
          </w:tcPr>
          <w:p w:rsidR="00354E92" w:rsidRPr="00A2717D" w:rsidRDefault="00354E92" w:rsidP="00C00533">
            <w:pPr>
              <w:jc w:val="center"/>
              <w:rPr>
                <w:rFonts w:ascii="Times New Roman" w:hAnsi="Times New Roman"/>
              </w:rPr>
            </w:pPr>
            <w:r w:rsidRPr="00A2717D">
              <w:rPr>
                <w:rFonts w:ascii="Times New Roman" w:hAnsi="Times New Roman"/>
              </w:rPr>
              <w:t>5.1.5</w:t>
            </w:r>
          </w:p>
        </w:tc>
      </w:tr>
      <w:tr w:rsidR="00354E92" w:rsidRPr="00A2717D" w:rsidTr="00C00533">
        <w:tc>
          <w:tcPr>
            <w:tcW w:w="1843" w:type="dxa"/>
            <w:tcBorders>
              <w:top w:val="single" w:sz="4" w:space="0" w:color="auto"/>
              <w:left w:val="single" w:sz="4" w:space="0" w:color="auto"/>
              <w:right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t>Авиационный спорт</w:t>
            </w:r>
          </w:p>
        </w:tc>
        <w:tc>
          <w:tcPr>
            <w:tcW w:w="6237" w:type="dxa"/>
            <w:tcBorders>
              <w:top w:val="single" w:sz="4" w:space="0" w:color="auto"/>
              <w:left w:val="single" w:sz="4" w:space="0" w:color="auto"/>
              <w:right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85" w:type="dxa"/>
            <w:tcBorders>
              <w:top w:val="single" w:sz="4" w:space="0" w:color="auto"/>
              <w:left w:val="single" w:sz="4" w:space="0" w:color="auto"/>
              <w:right w:val="single" w:sz="4" w:space="0" w:color="auto"/>
            </w:tcBorders>
            <w:vAlign w:val="center"/>
          </w:tcPr>
          <w:p w:rsidR="00354E92" w:rsidRPr="00A2717D" w:rsidRDefault="00354E92" w:rsidP="00C00533">
            <w:pPr>
              <w:jc w:val="center"/>
              <w:rPr>
                <w:rFonts w:ascii="Times New Roman" w:hAnsi="Times New Roman"/>
              </w:rPr>
            </w:pPr>
            <w:r w:rsidRPr="00A2717D">
              <w:rPr>
                <w:rFonts w:ascii="Times New Roman" w:hAnsi="Times New Roman"/>
              </w:rPr>
              <w:t>5.1.6</w:t>
            </w:r>
          </w:p>
        </w:tc>
      </w:tr>
      <w:tr w:rsidR="00354E92" w:rsidRPr="00A2717D" w:rsidTr="00C00533">
        <w:tc>
          <w:tcPr>
            <w:tcW w:w="1843" w:type="dxa"/>
            <w:tcBorders>
              <w:top w:val="single" w:sz="4" w:space="0" w:color="auto"/>
              <w:left w:val="single" w:sz="4" w:space="0" w:color="auto"/>
              <w:right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t>Спортивные базы</w:t>
            </w:r>
          </w:p>
        </w:tc>
        <w:tc>
          <w:tcPr>
            <w:tcW w:w="6237" w:type="dxa"/>
            <w:tcBorders>
              <w:top w:val="single" w:sz="4" w:space="0" w:color="auto"/>
              <w:left w:val="single" w:sz="4" w:space="0" w:color="auto"/>
              <w:right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985" w:type="dxa"/>
            <w:tcBorders>
              <w:top w:val="single" w:sz="4" w:space="0" w:color="auto"/>
              <w:left w:val="single" w:sz="4" w:space="0" w:color="auto"/>
              <w:right w:val="single" w:sz="4" w:space="0" w:color="auto"/>
            </w:tcBorders>
            <w:vAlign w:val="center"/>
          </w:tcPr>
          <w:p w:rsidR="00354E92" w:rsidRPr="00A2717D" w:rsidRDefault="00354E92" w:rsidP="00C00533">
            <w:pPr>
              <w:jc w:val="center"/>
              <w:rPr>
                <w:rFonts w:ascii="Times New Roman" w:hAnsi="Times New Roman"/>
              </w:rPr>
            </w:pPr>
            <w:r w:rsidRPr="00A2717D">
              <w:rPr>
                <w:rFonts w:ascii="Times New Roman" w:hAnsi="Times New Roman"/>
              </w:rPr>
              <w:t>5.1.7</w:t>
            </w:r>
          </w:p>
        </w:tc>
      </w:tr>
      <w:tr w:rsidR="00354E92" w:rsidRPr="00A2717D" w:rsidTr="00C00533">
        <w:tc>
          <w:tcPr>
            <w:tcW w:w="184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tabs>
                <w:tab w:val="left" w:pos="1214"/>
                <w:tab w:val="left" w:pos="1639"/>
              </w:tabs>
              <w:autoSpaceDE w:val="0"/>
              <w:autoSpaceDN w:val="0"/>
              <w:adjustRightInd w:val="0"/>
              <w:ind w:right="221"/>
              <w:rPr>
                <w:rFonts w:ascii="Times New Roman" w:hAnsi="Times New Roman"/>
              </w:rPr>
            </w:pPr>
            <w:r w:rsidRPr="00A2717D">
              <w:rPr>
                <w:rFonts w:ascii="Times New Roman" w:hAnsi="Times New Roman"/>
              </w:rPr>
              <w:t>Природно-познавательный туризм</w:t>
            </w:r>
          </w:p>
        </w:tc>
        <w:tc>
          <w:tcPr>
            <w:tcW w:w="6237"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ind w:right="770"/>
              <w:rPr>
                <w:rFonts w:ascii="Times New Roman" w:hAnsi="Times New Roman"/>
              </w:rPr>
            </w:pPr>
            <w:r w:rsidRPr="00A2717D">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54E92" w:rsidRPr="00A2717D" w:rsidRDefault="00354E92" w:rsidP="00C00533">
            <w:pPr>
              <w:autoSpaceDE w:val="0"/>
              <w:autoSpaceDN w:val="0"/>
              <w:adjustRightInd w:val="0"/>
              <w:ind w:right="770"/>
              <w:rPr>
                <w:rFonts w:ascii="Times New Roman" w:hAnsi="Times New Roman"/>
              </w:rPr>
            </w:pPr>
            <w:r w:rsidRPr="00A2717D">
              <w:rPr>
                <w:rFonts w:ascii="Times New Roman" w:hAnsi="Times New Roman"/>
              </w:rPr>
              <w:t xml:space="preserve">осуществление необходимых природоохранных и </w:t>
            </w:r>
            <w:proofErr w:type="spellStart"/>
            <w:r w:rsidRPr="00A2717D">
              <w:rPr>
                <w:rFonts w:ascii="Times New Roman" w:hAnsi="Times New Roman"/>
              </w:rPr>
              <w:t>природовосстановительных</w:t>
            </w:r>
            <w:proofErr w:type="spellEnd"/>
            <w:r w:rsidRPr="00A2717D">
              <w:rPr>
                <w:rFonts w:ascii="Times New Roman" w:hAnsi="Times New Roman"/>
              </w:rPr>
              <w:t xml:space="preserve"> мероприятий</w:t>
            </w:r>
          </w:p>
        </w:tc>
        <w:tc>
          <w:tcPr>
            <w:tcW w:w="1985"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utoSpaceDE w:val="0"/>
              <w:autoSpaceDN w:val="0"/>
              <w:adjustRightInd w:val="0"/>
              <w:ind w:firstLine="505"/>
              <w:jc w:val="center"/>
              <w:rPr>
                <w:rFonts w:ascii="Times New Roman" w:hAnsi="Times New Roman"/>
              </w:rPr>
            </w:pPr>
            <w:r w:rsidRPr="00A2717D">
              <w:rPr>
                <w:rFonts w:ascii="Times New Roman" w:hAnsi="Times New Roman"/>
              </w:rPr>
              <w:t>5.2</w:t>
            </w:r>
          </w:p>
        </w:tc>
      </w:tr>
      <w:tr w:rsidR="00354E92" w:rsidRPr="00A2717D" w:rsidTr="00C00533">
        <w:trPr>
          <w:trHeight w:val="1342"/>
        </w:trPr>
        <w:tc>
          <w:tcPr>
            <w:tcW w:w="1843" w:type="dxa"/>
            <w:tcBorders>
              <w:top w:val="single" w:sz="4" w:space="0" w:color="auto"/>
              <w:left w:val="single" w:sz="4" w:space="0" w:color="auto"/>
              <w:right w:val="single" w:sz="4" w:space="0" w:color="auto"/>
            </w:tcBorders>
          </w:tcPr>
          <w:p w:rsidR="00354E92" w:rsidRPr="00A2717D" w:rsidRDefault="00354E92" w:rsidP="00C00533">
            <w:pPr>
              <w:autoSpaceDE w:val="0"/>
              <w:autoSpaceDN w:val="0"/>
              <w:adjustRightInd w:val="0"/>
              <w:ind w:right="221"/>
              <w:rPr>
                <w:rFonts w:ascii="Times New Roman" w:hAnsi="Times New Roman"/>
              </w:rPr>
            </w:pPr>
            <w:r w:rsidRPr="00A2717D">
              <w:rPr>
                <w:rFonts w:ascii="Times New Roman" w:hAnsi="Times New Roman"/>
              </w:rPr>
              <w:t>Туристическое обслуживание</w:t>
            </w:r>
          </w:p>
        </w:tc>
        <w:tc>
          <w:tcPr>
            <w:tcW w:w="6237" w:type="dxa"/>
            <w:tcBorders>
              <w:top w:val="single" w:sz="4" w:space="0" w:color="auto"/>
              <w:left w:val="single" w:sz="4" w:space="0" w:color="auto"/>
              <w:right w:val="single" w:sz="4" w:space="0" w:color="auto"/>
            </w:tcBorders>
          </w:tcPr>
          <w:p w:rsidR="00354E92" w:rsidRPr="00A2717D" w:rsidRDefault="00354E92" w:rsidP="00C00533">
            <w:pPr>
              <w:autoSpaceDE w:val="0"/>
              <w:autoSpaceDN w:val="0"/>
              <w:adjustRightInd w:val="0"/>
              <w:ind w:right="770"/>
              <w:rPr>
                <w:rFonts w:ascii="Times New Roman" w:hAnsi="Times New Roman"/>
              </w:rPr>
            </w:pPr>
            <w:r w:rsidRPr="00A2717D">
              <w:rPr>
                <w:rFonts w:ascii="Times New Roman" w:hAnsi="Times New Roman"/>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w:t>
            </w:r>
            <w:r w:rsidRPr="00A2717D">
              <w:rPr>
                <w:rFonts w:ascii="Times New Roman" w:hAnsi="Times New Roman"/>
              </w:rPr>
              <w:lastRenderedPageBreak/>
              <w:t>проживания в них;</w:t>
            </w:r>
          </w:p>
          <w:p w:rsidR="00354E92" w:rsidRPr="00A2717D" w:rsidRDefault="00354E92" w:rsidP="00C00533">
            <w:pPr>
              <w:autoSpaceDE w:val="0"/>
              <w:autoSpaceDN w:val="0"/>
              <w:adjustRightInd w:val="0"/>
              <w:ind w:right="770"/>
              <w:rPr>
                <w:rFonts w:ascii="Times New Roman" w:hAnsi="Times New Roman"/>
              </w:rPr>
            </w:pPr>
            <w:r w:rsidRPr="00A2717D">
              <w:rPr>
                <w:rFonts w:ascii="Times New Roman" w:hAnsi="Times New Roman"/>
              </w:rPr>
              <w:t>размещение детских лагерей</w:t>
            </w:r>
          </w:p>
        </w:tc>
        <w:tc>
          <w:tcPr>
            <w:tcW w:w="1985" w:type="dxa"/>
            <w:tcBorders>
              <w:top w:val="single" w:sz="4" w:space="0" w:color="auto"/>
              <w:left w:val="single" w:sz="4" w:space="0" w:color="auto"/>
              <w:right w:val="single" w:sz="4" w:space="0" w:color="auto"/>
            </w:tcBorders>
            <w:vAlign w:val="center"/>
          </w:tcPr>
          <w:p w:rsidR="00354E92" w:rsidRPr="00A2717D" w:rsidRDefault="00354E92" w:rsidP="00C00533">
            <w:pPr>
              <w:jc w:val="center"/>
              <w:rPr>
                <w:rFonts w:ascii="Times New Roman" w:hAnsi="Times New Roman"/>
              </w:rPr>
            </w:pPr>
            <w:r w:rsidRPr="00A2717D">
              <w:rPr>
                <w:rFonts w:ascii="Times New Roman" w:hAnsi="Times New Roman"/>
              </w:rPr>
              <w:lastRenderedPageBreak/>
              <w:t>5.2.1</w:t>
            </w:r>
          </w:p>
        </w:tc>
      </w:tr>
      <w:tr w:rsidR="00354E92" w:rsidRPr="00A2717D" w:rsidTr="00C00533">
        <w:tc>
          <w:tcPr>
            <w:tcW w:w="184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tabs>
                <w:tab w:val="left" w:pos="1498"/>
              </w:tabs>
              <w:autoSpaceDE w:val="0"/>
              <w:autoSpaceDN w:val="0"/>
              <w:adjustRightInd w:val="0"/>
              <w:ind w:right="221"/>
              <w:rPr>
                <w:rFonts w:ascii="Times New Roman" w:hAnsi="Times New Roman"/>
              </w:rPr>
            </w:pPr>
            <w:r w:rsidRPr="00A2717D">
              <w:rPr>
                <w:rFonts w:ascii="Times New Roman" w:hAnsi="Times New Roman"/>
              </w:rPr>
              <w:lastRenderedPageBreak/>
              <w:t>Охота и рыбалка</w:t>
            </w:r>
          </w:p>
        </w:tc>
        <w:tc>
          <w:tcPr>
            <w:tcW w:w="6237"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ind w:right="770"/>
              <w:rPr>
                <w:rFonts w:ascii="Times New Roman" w:hAnsi="Times New Roman"/>
              </w:rPr>
            </w:pPr>
            <w:r w:rsidRPr="00A2717D">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5"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jc w:val="center"/>
              <w:rPr>
                <w:rFonts w:ascii="Times New Roman" w:hAnsi="Times New Roman"/>
              </w:rPr>
            </w:pPr>
            <w:r w:rsidRPr="00A2717D">
              <w:rPr>
                <w:rFonts w:ascii="Times New Roman" w:hAnsi="Times New Roman"/>
              </w:rPr>
              <w:t>5.3</w:t>
            </w:r>
          </w:p>
        </w:tc>
      </w:tr>
      <w:tr w:rsidR="00354E92" w:rsidRPr="00A2717D" w:rsidTr="00C00533">
        <w:tc>
          <w:tcPr>
            <w:tcW w:w="184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ind w:right="80"/>
              <w:rPr>
                <w:rFonts w:ascii="Times New Roman" w:hAnsi="Times New Roman"/>
              </w:rPr>
            </w:pPr>
            <w:r w:rsidRPr="00A2717D">
              <w:rPr>
                <w:rFonts w:ascii="Times New Roman" w:hAnsi="Times New Roman"/>
              </w:rPr>
              <w:t>Причалы для маломерных судов</w:t>
            </w:r>
          </w:p>
        </w:tc>
        <w:tc>
          <w:tcPr>
            <w:tcW w:w="6237"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ind w:right="770"/>
              <w:rPr>
                <w:rFonts w:ascii="Times New Roman" w:hAnsi="Times New Roman"/>
              </w:rPr>
            </w:pPr>
            <w:r w:rsidRPr="00A2717D">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jc w:val="center"/>
              <w:rPr>
                <w:rFonts w:ascii="Times New Roman" w:hAnsi="Times New Roman"/>
              </w:rPr>
            </w:pPr>
            <w:r w:rsidRPr="00A2717D">
              <w:rPr>
                <w:rFonts w:ascii="Times New Roman" w:hAnsi="Times New Roman"/>
              </w:rPr>
              <w:t>5.4</w:t>
            </w:r>
          </w:p>
        </w:tc>
      </w:tr>
      <w:tr w:rsidR="00354E92" w:rsidRPr="00A2717D" w:rsidTr="00C00533">
        <w:tc>
          <w:tcPr>
            <w:tcW w:w="184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ind w:right="80"/>
              <w:rPr>
                <w:rFonts w:ascii="Times New Roman" w:hAnsi="Times New Roman"/>
              </w:rPr>
            </w:pPr>
            <w:r w:rsidRPr="00A2717D">
              <w:rPr>
                <w:rFonts w:ascii="Times New Roman" w:hAnsi="Times New Roman"/>
              </w:rPr>
              <w:t>Поля для гольфа или конных прогулок</w:t>
            </w:r>
          </w:p>
        </w:tc>
        <w:tc>
          <w:tcPr>
            <w:tcW w:w="6237"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ind w:right="770"/>
              <w:rPr>
                <w:rFonts w:ascii="Times New Roman" w:hAnsi="Times New Roman"/>
              </w:rPr>
            </w:pPr>
            <w:r w:rsidRPr="00A2717D">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54E92" w:rsidRPr="00A2717D" w:rsidRDefault="00354E92" w:rsidP="00C00533">
            <w:pPr>
              <w:autoSpaceDE w:val="0"/>
              <w:autoSpaceDN w:val="0"/>
              <w:adjustRightInd w:val="0"/>
              <w:ind w:right="770"/>
              <w:rPr>
                <w:rFonts w:ascii="Times New Roman" w:hAnsi="Times New Roman"/>
              </w:rPr>
            </w:pPr>
            <w:r w:rsidRPr="00A2717D">
              <w:rPr>
                <w:rFonts w:ascii="Times New Roman" w:hAnsi="Times New Roman"/>
              </w:rPr>
              <w:t>размещение конноспортивных манежей, не предусматривающих устройство трибун</w:t>
            </w:r>
          </w:p>
        </w:tc>
        <w:tc>
          <w:tcPr>
            <w:tcW w:w="1985"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jc w:val="center"/>
              <w:rPr>
                <w:rFonts w:ascii="Times New Roman" w:hAnsi="Times New Roman"/>
              </w:rPr>
            </w:pPr>
            <w:r w:rsidRPr="00A2717D">
              <w:rPr>
                <w:rFonts w:ascii="Times New Roman" w:hAnsi="Times New Roman"/>
              </w:rPr>
              <w:t>5.5</w:t>
            </w:r>
          </w:p>
        </w:tc>
      </w:tr>
      <w:tr w:rsidR="00354E92" w:rsidRPr="00A2717D" w:rsidTr="00C00533">
        <w:tc>
          <w:tcPr>
            <w:tcW w:w="184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ind w:right="770"/>
              <w:rPr>
                <w:rFonts w:ascii="Times New Roman" w:hAnsi="Times New Roman"/>
              </w:rPr>
            </w:pPr>
            <w:r w:rsidRPr="00A2717D">
              <w:rPr>
                <w:rFonts w:ascii="Times New Roman" w:hAnsi="Times New Roman"/>
              </w:rPr>
              <w:t xml:space="preserve">    Водные      </w:t>
            </w:r>
          </w:p>
          <w:p w:rsidR="00354E92" w:rsidRPr="00A2717D" w:rsidRDefault="00354E92" w:rsidP="00C00533">
            <w:pPr>
              <w:autoSpaceDE w:val="0"/>
              <w:autoSpaceDN w:val="0"/>
              <w:adjustRightInd w:val="0"/>
              <w:ind w:right="770"/>
              <w:rPr>
                <w:rFonts w:ascii="Times New Roman" w:hAnsi="Times New Roman"/>
              </w:rPr>
            </w:pPr>
            <w:r w:rsidRPr="00A2717D">
              <w:rPr>
                <w:rFonts w:ascii="Times New Roman" w:hAnsi="Times New Roman"/>
              </w:rPr>
              <w:t xml:space="preserve"> объекты </w:t>
            </w:r>
          </w:p>
        </w:tc>
        <w:tc>
          <w:tcPr>
            <w:tcW w:w="6237"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ind w:right="770"/>
              <w:rPr>
                <w:rFonts w:ascii="Times New Roman" w:hAnsi="Times New Roman"/>
              </w:rPr>
            </w:pPr>
            <w:r w:rsidRPr="00A2717D">
              <w:rPr>
                <w:rFonts w:ascii="Times New Roman" w:hAnsi="Times New Roman"/>
              </w:rPr>
              <w:t>Ледники, снежники, ручьи, реки, озера, болота, территориальные моря и другие поверхностные водные объекты</w:t>
            </w:r>
          </w:p>
        </w:tc>
        <w:tc>
          <w:tcPr>
            <w:tcW w:w="1985"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jc w:val="center"/>
              <w:rPr>
                <w:rFonts w:ascii="Times New Roman" w:hAnsi="Times New Roman"/>
              </w:rPr>
            </w:pPr>
            <w:r w:rsidRPr="00A2717D">
              <w:rPr>
                <w:rFonts w:ascii="Times New Roman" w:hAnsi="Times New Roman"/>
              </w:rPr>
              <w:t>11.0</w:t>
            </w:r>
          </w:p>
        </w:tc>
      </w:tr>
      <w:tr w:rsidR="00354E92" w:rsidRPr="00A2717D" w:rsidTr="00C00533">
        <w:tc>
          <w:tcPr>
            <w:tcW w:w="184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rPr>
                <w:rFonts w:ascii="Times New Roman" w:hAnsi="Times New Roman"/>
              </w:rPr>
            </w:pPr>
            <w:r w:rsidRPr="00A2717D">
              <w:rPr>
                <w:rFonts w:ascii="Times New Roman" w:hAnsi="Times New Roman"/>
              </w:rPr>
              <w:t>Общее пользование водными объектами</w:t>
            </w:r>
          </w:p>
        </w:tc>
        <w:tc>
          <w:tcPr>
            <w:tcW w:w="6237"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rPr>
                <w:rFonts w:ascii="Times New Roman" w:hAnsi="Times New Roman"/>
              </w:rPr>
            </w:pPr>
            <w:proofErr w:type="gramStart"/>
            <w:r w:rsidRPr="00A2717D">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jc w:val="center"/>
              <w:rPr>
                <w:rFonts w:ascii="Times New Roman" w:hAnsi="Times New Roman"/>
              </w:rPr>
            </w:pPr>
            <w:r w:rsidRPr="00A2717D">
              <w:rPr>
                <w:rFonts w:ascii="Times New Roman" w:hAnsi="Times New Roman"/>
              </w:rPr>
              <w:t>11.1</w:t>
            </w:r>
          </w:p>
        </w:tc>
      </w:tr>
    </w:tbl>
    <w:p w:rsidR="00354E92" w:rsidRPr="00A2717D" w:rsidRDefault="00354E92" w:rsidP="00354E92">
      <w:pPr>
        <w:keepLines/>
        <w:widowControl w:val="0"/>
        <w:tabs>
          <w:tab w:val="left" w:pos="1134"/>
        </w:tabs>
        <w:suppressAutoHyphens/>
        <w:overflowPunct w:val="0"/>
        <w:autoSpaceDE w:val="0"/>
        <w:autoSpaceDN w:val="0"/>
        <w:adjustRightInd w:val="0"/>
        <w:textAlignment w:val="baseline"/>
        <w:rPr>
          <w:rFonts w:ascii="Times New Roman" w:hAnsi="Times New Roman"/>
        </w:rPr>
      </w:pPr>
    </w:p>
    <w:p w:rsidR="00354E92" w:rsidRPr="00A2717D" w:rsidRDefault="00354E92" w:rsidP="00354E92">
      <w:pPr>
        <w:widowControl w:val="0"/>
        <w:rPr>
          <w:rFonts w:ascii="Times New Roman" w:hAnsi="Times New Roman"/>
          <w:b/>
          <w:u w:val="single"/>
        </w:rPr>
      </w:pPr>
      <w:r w:rsidRPr="00A2717D">
        <w:rPr>
          <w:rFonts w:ascii="Times New Roman" w:hAnsi="Times New Roman"/>
          <w:b/>
          <w:u w:val="single"/>
        </w:rPr>
        <w:t>Условно разрешённые виды  использования:</w:t>
      </w:r>
    </w:p>
    <w:p w:rsidR="00354E92" w:rsidRPr="00A2717D" w:rsidRDefault="00354E92" w:rsidP="00354E92">
      <w:pPr>
        <w:tabs>
          <w:tab w:val="left" w:pos="360"/>
          <w:tab w:val="left" w:pos="720"/>
          <w:tab w:val="left" w:pos="900"/>
        </w:tabs>
        <w:rPr>
          <w:rFonts w:ascii="Times New Roman" w:hAnsi="Times New Roman"/>
          <w:b/>
          <w:u w:val="single"/>
        </w:rPr>
      </w:pP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Охрана природных территорий</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Курортная деятельность</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Санаторная деятельность</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Историко – культурная деятельность</w:t>
      </w:r>
    </w:p>
    <w:p w:rsidR="00354E92" w:rsidRPr="00A2717D" w:rsidRDefault="00354E92" w:rsidP="00354E92">
      <w:pPr>
        <w:widowControl w:val="0"/>
        <w:rPr>
          <w:rFonts w:ascii="Times New Roman" w:hAnsi="Times New Roman"/>
          <w:b/>
          <w:u w:val="single"/>
        </w:rPr>
      </w:pPr>
    </w:p>
    <w:p w:rsidR="00354E92" w:rsidRPr="00A2717D" w:rsidRDefault="00354E92" w:rsidP="00354E92">
      <w:pPr>
        <w:widowControl w:val="0"/>
        <w:rPr>
          <w:rFonts w:ascii="Times New Roman" w:hAnsi="Times New Roman"/>
          <w:b/>
          <w:u w:val="single"/>
        </w:rPr>
      </w:pPr>
      <w:r w:rsidRPr="00A2717D">
        <w:rPr>
          <w:rFonts w:ascii="Times New Roman" w:hAnsi="Times New Roman"/>
          <w:b/>
          <w:u w:val="single"/>
        </w:rPr>
        <w:t>Вспомогательные виды  использования:</w:t>
      </w:r>
    </w:p>
    <w:p w:rsidR="00354E92" w:rsidRPr="00A2717D" w:rsidRDefault="00354E92" w:rsidP="00354E92">
      <w:pPr>
        <w:keepLines/>
        <w:widowControl w:val="0"/>
        <w:ind w:left="709"/>
        <w:rPr>
          <w:rFonts w:ascii="Times New Roman" w:hAnsi="Times New Roman"/>
        </w:rPr>
      </w:pP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lastRenderedPageBreak/>
        <w:t>места для пикников, вспомогательные строения и инфраструктура для отдыха;</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пешеходные, велосипедные и лыжные дорожки, прогулочные аллеи;</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здания, сооружения для осуществления основных функций по охране и восстановлению лесов;</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элементы дизайна, скульптурные композиции, объекты декоративно-монументального искусства, малые архитектурные формы.</w:t>
      </w:r>
    </w:p>
    <w:p w:rsidR="00354E92" w:rsidRPr="00A2717D" w:rsidRDefault="00354E92" w:rsidP="00354E92">
      <w:pPr>
        <w:widowControl w:val="0"/>
        <w:ind w:left="567"/>
        <w:rPr>
          <w:rFonts w:ascii="Times New Roman" w:hAnsi="Times New Roman"/>
        </w:rPr>
      </w:pPr>
    </w:p>
    <w:p w:rsidR="00354E92" w:rsidRPr="00A2717D" w:rsidRDefault="00354E92" w:rsidP="00354E92">
      <w:pPr>
        <w:widowControl w:val="0"/>
        <w:ind w:left="567"/>
        <w:rPr>
          <w:rFonts w:ascii="Times New Roman" w:hAnsi="Times New Roman"/>
          <w:b/>
          <w:u w:val="single"/>
        </w:rPr>
      </w:pPr>
      <w:r w:rsidRPr="00A2717D">
        <w:rPr>
          <w:rFonts w:ascii="Times New Roman" w:hAnsi="Times New Roman"/>
          <w:b/>
          <w:u w:val="single"/>
        </w:rPr>
        <w:t>Предельные параметры и требования к застройке:</w:t>
      </w:r>
    </w:p>
    <w:p w:rsidR="00354E92" w:rsidRPr="00A2717D" w:rsidRDefault="00354E92" w:rsidP="00354E92">
      <w:pPr>
        <w:widowControl w:val="0"/>
        <w:ind w:left="567"/>
        <w:rPr>
          <w:rFonts w:ascii="Times New Roman" w:hAnsi="Times New Roman"/>
        </w:rPr>
      </w:pP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 xml:space="preserve"> Минимальные размеры площади принимаются, </w:t>
      </w:r>
      <w:proofErr w:type="gramStart"/>
      <w:r w:rsidRPr="00A2717D">
        <w:rPr>
          <w:rFonts w:ascii="Times New Roman" w:hAnsi="Times New Roman"/>
        </w:rPr>
        <w:t>га</w:t>
      </w:r>
      <w:proofErr w:type="gramEnd"/>
      <w:r w:rsidRPr="00A2717D">
        <w:rPr>
          <w:rFonts w:ascii="Times New Roman" w:hAnsi="Times New Roman"/>
        </w:rPr>
        <w:t>:</w:t>
      </w:r>
    </w:p>
    <w:p w:rsidR="00354E92" w:rsidRPr="00A2717D" w:rsidRDefault="00354E92" w:rsidP="00354E92">
      <w:pPr>
        <w:widowControl w:val="0"/>
        <w:ind w:left="567"/>
        <w:rPr>
          <w:rFonts w:ascii="Times New Roman" w:hAnsi="Times New Roman"/>
        </w:rPr>
      </w:pPr>
      <w:r w:rsidRPr="00A2717D">
        <w:rPr>
          <w:rFonts w:ascii="Times New Roman" w:hAnsi="Times New Roman"/>
        </w:rPr>
        <w:t>-  парков – 15;</w:t>
      </w:r>
    </w:p>
    <w:p w:rsidR="00354E92" w:rsidRPr="00A2717D" w:rsidRDefault="00354E92" w:rsidP="00354E92">
      <w:pPr>
        <w:widowControl w:val="0"/>
        <w:ind w:left="567"/>
        <w:rPr>
          <w:rFonts w:ascii="Times New Roman" w:hAnsi="Times New Roman"/>
        </w:rPr>
      </w:pPr>
      <w:r w:rsidRPr="00A2717D">
        <w:rPr>
          <w:rFonts w:ascii="Times New Roman" w:hAnsi="Times New Roman"/>
        </w:rPr>
        <w:t xml:space="preserve"> - парков планировочных районов – 10;</w:t>
      </w:r>
    </w:p>
    <w:p w:rsidR="00354E92" w:rsidRPr="00A2717D" w:rsidRDefault="00354E92" w:rsidP="00354E92">
      <w:pPr>
        <w:widowControl w:val="0"/>
        <w:ind w:left="567"/>
        <w:rPr>
          <w:rFonts w:ascii="Times New Roman" w:hAnsi="Times New Roman"/>
        </w:rPr>
      </w:pPr>
      <w:r w:rsidRPr="00A2717D">
        <w:rPr>
          <w:rFonts w:ascii="Times New Roman" w:hAnsi="Times New Roman"/>
        </w:rPr>
        <w:t>- скверов – 0,5.</w:t>
      </w:r>
    </w:p>
    <w:p w:rsidR="00354E92" w:rsidRPr="00A2717D" w:rsidRDefault="00354E92" w:rsidP="00354E92">
      <w:pPr>
        <w:widowControl w:val="0"/>
        <w:ind w:left="567"/>
        <w:rPr>
          <w:rFonts w:ascii="Times New Roman" w:hAnsi="Times New Roman"/>
        </w:rPr>
      </w:pPr>
      <w:r w:rsidRPr="00A2717D">
        <w:rPr>
          <w:rFonts w:ascii="Times New Roman" w:hAnsi="Times New Roman"/>
        </w:rPr>
        <w:t>Для условий реконструкции указанные размеры могут быть уменьшены.</w:t>
      </w:r>
    </w:p>
    <w:p w:rsidR="00354E92" w:rsidRPr="00A2717D" w:rsidRDefault="00354E92" w:rsidP="00354E92">
      <w:pPr>
        <w:ind w:firstLine="567"/>
        <w:rPr>
          <w:rFonts w:ascii="Times New Roman" w:hAnsi="Times New Roman"/>
        </w:rPr>
      </w:pPr>
      <w:r w:rsidRPr="00A2717D">
        <w:rPr>
          <w:rFonts w:ascii="Times New Roman" w:hAnsi="Times New Roman"/>
        </w:rPr>
        <w:t xml:space="preserve">•  Максимальные размеры площади принимаются по заданию на проектирование.                    </w:t>
      </w:r>
    </w:p>
    <w:p w:rsidR="00354E92" w:rsidRPr="00A2717D" w:rsidRDefault="00354E92" w:rsidP="00354E92">
      <w:pPr>
        <w:ind w:firstLine="567"/>
        <w:rPr>
          <w:rFonts w:ascii="Times New Roman" w:hAnsi="Times New Roman"/>
        </w:rPr>
      </w:pPr>
      <w:r w:rsidRPr="00A2717D">
        <w:rPr>
          <w:rFonts w:ascii="Times New Roman" w:hAnsi="Times New Roman"/>
        </w:rPr>
        <w:t>•  Предельное количество этажей -3.</w:t>
      </w:r>
    </w:p>
    <w:p w:rsidR="00354E92" w:rsidRPr="00A2717D" w:rsidRDefault="00354E92" w:rsidP="00354E92">
      <w:pPr>
        <w:ind w:firstLine="567"/>
        <w:rPr>
          <w:rFonts w:ascii="Times New Roman" w:hAnsi="Times New Roman"/>
        </w:rPr>
      </w:pPr>
      <w:r w:rsidRPr="00A2717D">
        <w:rPr>
          <w:rFonts w:ascii="Times New Roman" w:hAnsi="Times New Roman"/>
        </w:rPr>
        <w:t>•  Предельная высота зданий -21 метров.</w:t>
      </w:r>
    </w:p>
    <w:p w:rsidR="00354E92" w:rsidRPr="00A2717D" w:rsidRDefault="00354E92" w:rsidP="00354E92">
      <w:pPr>
        <w:widowControl w:val="0"/>
        <w:ind w:firstLine="426"/>
        <w:rPr>
          <w:rFonts w:ascii="Times New Roman" w:hAnsi="Times New Roman"/>
        </w:rPr>
      </w:pPr>
      <w:r w:rsidRPr="00A2717D">
        <w:rPr>
          <w:rFonts w:ascii="Times New Roman" w:hAnsi="Times New Roman"/>
        </w:rPr>
        <w:t xml:space="preserve">  • Высота зданий принимается в соответствии с заданием на проектирование и учетом          </w:t>
      </w:r>
    </w:p>
    <w:p w:rsidR="00354E92" w:rsidRPr="00A2717D" w:rsidRDefault="00354E92" w:rsidP="00354E92">
      <w:pPr>
        <w:widowControl w:val="0"/>
        <w:ind w:firstLine="426"/>
        <w:rPr>
          <w:rFonts w:ascii="Times New Roman" w:hAnsi="Times New Roman"/>
        </w:rPr>
      </w:pPr>
      <w:r w:rsidRPr="00A2717D">
        <w:rPr>
          <w:rFonts w:ascii="Times New Roman" w:hAnsi="Times New Roman"/>
        </w:rPr>
        <w:t xml:space="preserve">    местных условий, но не более 21 метра.</w:t>
      </w:r>
    </w:p>
    <w:p w:rsidR="00354E92" w:rsidRPr="00A2717D" w:rsidRDefault="00354E92" w:rsidP="00354E92">
      <w:pPr>
        <w:widowControl w:val="0"/>
        <w:ind w:firstLine="426"/>
        <w:rPr>
          <w:rFonts w:ascii="Times New Roman" w:hAnsi="Times New Roman"/>
        </w:rPr>
      </w:pPr>
      <w:r w:rsidRPr="00A2717D">
        <w:rPr>
          <w:rFonts w:ascii="Times New Roman" w:hAnsi="Times New Roman"/>
        </w:rPr>
        <w:t xml:space="preserve">  • Предельный процент застройки не более 40%.</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Размеры территории зон отдыха следует принимать из расчета не менее 500-1000 м</w:t>
      </w:r>
      <w:proofErr w:type="gramStart"/>
      <w:r w:rsidRPr="00A2717D">
        <w:rPr>
          <w:rFonts w:ascii="Times New Roman" w:hAnsi="Times New Roman"/>
        </w:rPr>
        <w:t>2</w:t>
      </w:r>
      <w:proofErr w:type="gramEnd"/>
      <w:r w:rsidRPr="00A2717D">
        <w:rPr>
          <w:rFonts w:ascii="Times New Roman" w:hAnsi="Times New Roman"/>
        </w:rPr>
        <w:t xml:space="preserve"> на 1 посетителя, в том числе интенсивно используемая ее часть для активных видов отдыха должна составлять не менее 100 м2 на одного посетителя. </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Зона рекреации водных объектов с учетом местных условий должна быть удалена от гидротехнических сооружений, ме</w:t>
      </w:r>
      <w:proofErr w:type="gramStart"/>
      <w:r w:rsidRPr="00A2717D">
        <w:rPr>
          <w:rFonts w:ascii="Times New Roman" w:hAnsi="Times New Roman"/>
        </w:rPr>
        <w:t>ст сбр</w:t>
      </w:r>
      <w:proofErr w:type="gramEnd"/>
      <w:r w:rsidRPr="00A2717D">
        <w:rPr>
          <w:rFonts w:ascii="Times New Roman" w:hAnsi="Times New Roman"/>
        </w:rPr>
        <w:t>оса сточных вод, а также других источников загрязнения.</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 xml:space="preserve">Удельный вес озелененных территорий различного назначения в пределах застройки населенного пункта (уровень </w:t>
      </w:r>
      <w:proofErr w:type="spellStart"/>
      <w:r w:rsidRPr="00A2717D">
        <w:rPr>
          <w:rFonts w:ascii="Times New Roman" w:hAnsi="Times New Roman"/>
        </w:rPr>
        <w:t>озеленённости</w:t>
      </w:r>
      <w:proofErr w:type="spellEnd"/>
      <w:r w:rsidRPr="00A2717D">
        <w:rPr>
          <w:rFonts w:ascii="Times New Roman" w:hAnsi="Times New Roman"/>
        </w:rPr>
        <w:t xml:space="preserve"> территории застройки)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 xml:space="preserve">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w:t>
      </w:r>
      <w:proofErr w:type="gramStart"/>
      <w:r w:rsidRPr="00A2717D">
        <w:rPr>
          <w:rFonts w:ascii="Times New Roman" w:hAnsi="Times New Roman"/>
        </w:rPr>
        <w:t>–а</w:t>
      </w:r>
      <w:proofErr w:type="gramEnd"/>
      <w:r w:rsidRPr="00A2717D">
        <w:rPr>
          <w:rFonts w:ascii="Times New Roman" w:hAnsi="Times New Roman"/>
        </w:rPr>
        <w:t xml:space="preserve">ттракционов – не ограничивается. Площадь застройки не должна превышать 7 % территории </w:t>
      </w:r>
      <w:r w:rsidRPr="00A2717D">
        <w:rPr>
          <w:rFonts w:ascii="Times New Roman" w:hAnsi="Times New Roman"/>
        </w:rPr>
        <w:lastRenderedPageBreak/>
        <w:t>парка.</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Соотношение элементов территории парка следует принимать, % от общей площади парка:</w:t>
      </w:r>
    </w:p>
    <w:p w:rsidR="00354E92" w:rsidRPr="00A2717D" w:rsidRDefault="00354E92" w:rsidP="00354E92">
      <w:pPr>
        <w:widowControl w:val="0"/>
        <w:ind w:left="567"/>
        <w:rPr>
          <w:rFonts w:ascii="Times New Roman" w:hAnsi="Times New Roman"/>
        </w:rPr>
      </w:pPr>
      <w:r w:rsidRPr="00A2717D">
        <w:rPr>
          <w:rFonts w:ascii="Times New Roman" w:hAnsi="Times New Roman"/>
        </w:rPr>
        <w:t>- территории зеленых насаждений и водоемов – не менее 70;</w:t>
      </w:r>
    </w:p>
    <w:p w:rsidR="00354E92" w:rsidRPr="00A2717D" w:rsidRDefault="00354E92" w:rsidP="00354E92">
      <w:pPr>
        <w:widowControl w:val="0"/>
        <w:ind w:left="567"/>
        <w:rPr>
          <w:rFonts w:ascii="Times New Roman" w:hAnsi="Times New Roman"/>
        </w:rPr>
      </w:pPr>
      <w:r w:rsidRPr="00A2717D">
        <w:rPr>
          <w:rFonts w:ascii="Times New Roman" w:hAnsi="Times New Roman"/>
        </w:rPr>
        <w:t>- аллеи, дорожки, площадки – 25-28;</w:t>
      </w:r>
    </w:p>
    <w:p w:rsidR="00354E92" w:rsidRPr="00A2717D" w:rsidRDefault="00354E92" w:rsidP="00354E92">
      <w:pPr>
        <w:widowControl w:val="0"/>
        <w:ind w:left="567"/>
        <w:rPr>
          <w:rFonts w:ascii="Times New Roman" w:hAnsi="Times New Roman"/>
        </w:rPr>
      </w:pPr>
      <w:r w:rsidRPr="00A2717D">
        <w:rPr>
          <w:rFonts w:ascii="Times New Roman" w:hAnsi="Times New Roman"/>
        </w:rPr>
        <w:t>-  здания и сооружения – 5-7.</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Расстояние между границей территории жилой застройки и ближним краем паркового массива следует принимать не менее 30 м.</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 xml:space="preserve">Автостоянки для посетителей парков следует размещать за пределами его территории, но не далее 400 м от входа и проектировать из расчета не менее 10 </w:t>
      </w:r>
      <w:proofErr w:type="spellStart"/>
      <w:r w:rsidRPr="00A2717D">
        <w:rPr>
          <w:rFonts w:ascii="Times New Roman" w:hAnsi="Times New Roman"/>
        </w:rPr>
        <w:t>машино</w:t>
      </w:r>
      <w:proofErr w:type="spellEnd"/>
      <w:r w:rsidRPr="00A2717D">
        <w:rPr>
          <w:rFonts w:ascii="Times New Roman" w:hAnsi="Times New Roman"/>
        </w:rPr>
        <w:t>-мест на 100 единовременных посетителей. Размеры земельных участков автостоянок на одно место следует принимать:</w:t>
      </w:r>
    </w:p>
    <w:p w:rsidR="00354E92" w:rsidRPr="00A2717D" w:rsidRDefault="00354E92" w:rsidP="00354E92">
      <w:pPr>
        <w:widowControl w:val="0"/>
        <w:ind w:left="567"/>
        <w:rPr>
          <w:rFonts w:ascii="Times New Roman" w:hAnsi="Times New Roman"/>
        </w:rPr>
      </w:pPr>
      <w:r w:rsidRPr="00A2717D">
        <w:rPr>
          <w:rFonts w:ascii="Times New Roman" w:hAnsi="Times New Roman"/>
        </w:rPr>
        <w:t>- для легковых автомобилей – 25 м</w:t>
      </w:r>
      <w:proofErr w:type="gramStart"/>
      <w:r w:rsidRPr="00A2717D">
        <w:rPr>
          <w:rFonts w:ascii="Times New Roman" w:hAnsi="Times New Roman"/>
        </w:rPr>
        <w:t>2</w:t>
      </w:r>
      <w:proofErr w:type="gramEnd"/>
      <w:r w:rsidRPr="00A2717D">
        <w:rPr>
          <w:rFonts w:ascii="Times New Roman" w:hAnsi="Times New Roman"/>
        </w:rPr>
        <w:t>;</w:t>
      </w:r>
    </w:p>
    <w:p w:rsidR="00354E92" w:rsidRPr="00A2717D" w:rsidRDefault="00354E92" w:rsidP="00354E92">
      <w:pPr>
        <w:widowControl w:val="0"/>
        <w:ind w:left="567"/>
        <w:rPr>
          <w:rFonts w:ascii="Times New Roman" w:hAnsi="Times New Roman"/>
        </w:rPr>
      </w:pPr>
      <w:r w:rsidRPr="00A2717D">
        <w:rPr>
          <w:rFonts w:ascii="Times New Roman" w:hAnsi="Times New Roman"/>
        </w:rPr>
        <w:t>- автобусов – 40 м</w:t>
      </w:r>
      <w:proofErr w:type="gramStart"/>
      <w:r w:rsidRPr="00A2717D">
        <w:rPr>
          <w:rFonts w:ascii="Times New Roman" w:hAnsi="Times New Roman"/>
        </w:rPr>
        <w:t>2</w:t>
      </w:r>
      <w:proofErr w:type="gramEnd"/>
      <w:r w:rsidRPr="00A2717D">
        <w:rPr>
          <w:rFonts w:ascii="Times New Roman" w:hAnsi="Times New Roman"/>
        </w:rPr>
        <w:t>;</w:t>
      </w:r>
    </w:p>
    <w:p w:rsidR="00354E92" w:rsidRPr="00A2717D" w:rsidRDefault="00354E92" w:rsidP="00354E92">
      <w:pPr>
        <w:widowControl w:val="0"/>
        <w:ind w:left="567"/>
        <w:rPr>
          <w:rFonts w:ascii="Times New Roman" w:hAnsi="Times New Roman"/>
        </w:rPr>
      </w:pPr>
      <w:r w:rsidRPr="00A2717D">
        <w:rPr>
          <w:rFonts w:ascii="Times New Roman" w:hAnsi="Times New Roman"/>
        </w:rPr>
        <w:t>- для велосипедов – 0,9 м</w:t>
      </w:r>
      <w:proofErr w:type="gramStart"/>
      <w:r w:rsidRPr="00A2717D">
        <w:rPr>
          <w:rFonts w:ascii="Times New Roman" w:hAnsi="Times New Roman"/>
        </w:rPr>
        <w:t>2</w:t>
      </w:r>
      <w:proofErr w:type="gramEnd"/>
      <w:r w:rsidRPr="00A2717D">
        <w:rPr>
          <w:rFonts w:ascii="Times New Roman" w:hAnsi="Times New Roman"/>
        </w:rPr>
        <w:t>.</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Размеры территорий пляжей, размещаемых в зонах отдыха, следует принимать, м</w:t>
      </w:r>
      <w:proofErr w:type="gramStart"/>
      <w:r w:rsidRPr="00A2717D">
        <w:rPr>
          <w:rFonts w:ascii="Times New Roman" w:hAnsi="Times New Roman"/>
        </w:rPr>
        <w:t>2</w:t>
      </w:r>
      <w:proofErr w:type="gramEnd"/>
      <w:r w:rsidRPr="00A2717D">
        <w:rPr>
          <w:rFonts w:ascii="Times New Roman" w:hAnsi="Times New Roman"/>
        </w:rPr>
        <w:t xml:space="preserve"> на одного посетителя, не менее:</w:t>
      </w:r>
    </w:p>
    <w:p w:rsidR="00354E92" w:rsidRPr="00A2717D" w:rsidRDefault="00354E92" w:rsidP="00354E92">
      <w:pPr>
        <w:widowControl w:val="0"/>
        <w:ind w:left="567"/>
        <w:rPr>
          <w:rFonts w:ascii="Times New Roman" w:hAnsi="Times New Roman"/>
        </w:rPr>
      </w:pPr>
      <w:r w:rsidRPr="00A2717D">
        <w:rPr>
          <w:rFonts w:ascii="Times New Roman" w:hAnsi="Times New Roman"/>
        </w:rPr>
        <w:t>- речных и озерных - 8;</w:t>
      </w:r>
    </w:p>
    <w:p w:rsidR="00354E92" w:rsidRPr="00A2717D" w:rsidRDefault="00354E92" w:rsidP="00354E92">
      <w:pPr>
        <w:widowControl w:val="0"/>
        <w:ind w:left="567"/>
        <w:rPr>
          <w:rFonts w:ascii="Times New Roman" w:hAnsi="Times New Roman"/>
        </w:rPr>
      </w:pPr>
      <w:r w:rsidRPr="00A2717D">
        <w:rPr>
          <w:rFonts w:ascii="Times New Roman" w:hAnsi="Times New Roman"/>
        </w:rPr>
        <w:t>- для детей (речных и озерных) - 4.</w:t>
      </w:r>
    </w:p>
    <w:p w:rsidR="00354E92" w:rsidRPr="00A2717D" w:rsidRDefault="00354E92" w:rsidP="00354E92">
      <w:pPr>
        <w:widowControl w:val="0"/>
        <w:ind w:left="567"/>
        <w:rPr>
          <w:rFonts w:ascii="Times New Roman" w:hAnsi="Times New Roman"/>
        </w:rPr>
      </w:pPr>
      <w:r w:rsidRPr="00A2717D">
        <w:rPr>
          <w:rFonts w:ascii="Times New Roman" w:hAnsi="Times New Roman"/>
        </w:rPr>
        <w:t>Минимальную протяженность береговой полосы для речных и озерных пляжей следует принимать не менее 0,25 м на одного посетителя.</w:t>
      </w:r>
    </w:p>
    <w:p w:rsidR="00354E92" w:rsidRPr="00A2717D" w:rsidRDefault="00354E92" w:rsidP="00354E92">
      <w:pPr>
        <w:rPr>
          <w:rFonts w:ascii="Times New Roman" w:hAnsi="Times New Roman"/>
        </w:rPr>
      </w:pPr>
      <w:r w:rsidRPr="00A2717D">
        <w:rPr>
          <w:rFonts w:ascii="Times New Roman" w:hAnsi="Times New Roman"/>
        </w:rPr>
        <w:t xml:space="preserve">         • Здания в зоне </w:t>
      </w:r>
      <w:proofErr w:type="spellStart"/>
      <w:r w:rsidRPr="00A2717D">
        <w:rPr>
          <w:rFonts w:ascii="Times New Roman" w:hAnsi="Times New Roman"/>
        </w:rPr>
        <w:t>природно</w:t>
      </w:r>
      <w:proofErr w:type="spellEnd"/>
      <w:r w:rsidRPr="00A2717D">
        <w:rPr>
          <w:rFonts w:ascii="Times New Roman" w:hAnsi="Times New Roman"/>
        </w:rPr>
        <w:t xml:space="preserve"> - рекреационных территорий (объектов)  размещаются с отступом от красных линий не менее 5 метров, от границ смежных земельных участков не менее 3 метров. Размещение зданий по красной линии допускается в условиях реконструкции сложившейся застройки при соответствующем обосновании.</w:t>
      </w:r>
    </w:p>
    <w:p w:rsidR="00354E92" w:rsidRPr="00A2717D" w:rsidRDefault="00354E92" w:rsidP="00354E92">
      <w:pPr>
        <w:widowControl w:val="0"/>
        <w:rPr>
          <w:rFonts w:ascii="Times New Roman" w:hAnsi="Times New Roman"/>
        </w:rPr>
      </w:pPr>
      <w:r w:rsidRPr="00A2717D">
        <w:rPr>
          <w:rFonts w:ascii="Times New Roman" w:hAnsi="Times New Roman"/>
        </w:rPr>
        <w:t xml:space="preserve">         •</w:t>
      </w:r>
      <w:r w:rsidRPr="00A2717D">
        <w:rPr>
          <w:rFonts w:ascii="Times New Roman" w:hAnsi="Times New Roman"/>
        </w:rPr>
        <w:tab/>
        <w:t>Долю физкультурно-спортивных сооружений, размещаемых в жилой застройке, рекомендуется принимать от общей нормы</w:t>
      </w:r>
      <w:proofErr w:type="gramStart"/>
      <w:r w:rsidRPr="00A2717D">
        <w:rPr>
          <w:rFonts w:ascii="Times New Roman" w:hAnsi="Times New Roman"/>
        </w:rPr>
        <w:t>, %:</w:t>
      </w:r>
      <w:proofErr w:type="gramEnd"/>
    </w:p>
    <w:p w:rsidR="00354E92" w:rsidRPr="00A2717D" w:rsidRDefault="00354E92" w:rsidP="00354E92">
      <w:pPr>
        <w:widowControl w:val="0"/>
        <w:ind w:left="567"/>
        <w:rPr>
          <w:rFonts w:ascii="Times New Roman" w:hAnsi="Times New Roman"/>
        </w:rPr>
      </w:pPr>
      <w:r w:rsidRPr="00A2717D">
        <w:rPr>
          <w:rFonts w:ascii="Times New Roman" w:hAnsi="Times New Roman"/>
        </w:rPr>
        <w:t>- территории - 35;</w:t>
      </w:r>
    </w:p>
    <w:p w:rsidR="00354E92" w:rsidRPr="00A2717D" w:rsidRDefault="00354E92" w:rsidP="00354E92">
      <w:pPr>
        <w:widowControl w:val="0"/>
        <w:ind w:left="567"/>
        <w:rPr>
          <w:rFonts w:ascii="Times New Roman" w:hAnsi="Times New Roman"/>
        </w:rPr>
      </w:pPr>
      <w:r w:rsidRPr="00A2717D">
        <w:rPr>
          <w:rFonts w:ascii="Times New Roman" w:hAnsi="Times New Roman"/>
        </w:rPr>
        <w:t>- спортивные залы - 50;</w:t>
      </w:r>
    </w:p>
    <w:p w:rsidR="00354E92" w:rsidRPr="00A2717D" w:rsidRDefault="00354E92" w:rsidP="00354E92">
      <w:pPr>
        <w:widowControl w:val="0"/>
        <w:ind w:left="567"/>
        <w:rPr>
          <w:rFonts w:ascii="Times New Roman" w:hAnsi="Times New Roman"/>
        </w:rPr>
      </w:pPr>
      <w:r w:rsidRPr="00A2717D">
        <w:rPr>
          <w:rFonts w:ascii="Times New Roman" w:hAnsi="Times New Roman"/>
        </w:rPr>
        <w:t>- бассейны - 45.</w:t>
      </w:r>
    </w:p>
    <w:tbl>
      <w:tblPr>
        <w:tblW w:w="10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1343"/>
        <w:gridCol w:w="2244"/>
        <w:gridCol w:w="1865"/>
        <w:gridCol w:w="2597"/>
      </w:tblGrid>
      <w:tr w:rsidR="00354E92" w:rsidRPr="00A2717D" w:rsidTr="00C00533">
        <w:tc>
          <w:tcPr>
            <w:tcW w:w="2377"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Учреждения, предприятия, сооружения</w:t>
            </w:r>
          </w:p>
        </w:tc>
        <w:tc>
          <w:tcPr>
            <w:tcW w:w="1343"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Единица измерения</w:t>
            </w:r>
          </w:p>
        </w:tc>
        <w:tc>
          <w:tcPr>
            <w:tcW w:w="2244" w:type="dxa"/>
            <w:shd w:val="clear" w:color="auto" w:fill="auto"/>
          </w:tcPr>
          <w:p w:rsidR="00354E92" w:rsidRPr="00A2717D" w:rsidRDefault="00354E92" w:rsidP="00C00533">
            <w:pPr>
              <w:rPr>
                <w:rFonts w:ascii="Times New Roman" w:hAnsi="Times New Roman"/>
                <w:lang w:eastAsia="en-US" w:bidi="en-US"/>
              </w:rPr>
            </w:pPr>
            <w:r w:rsidRPr="00A2717D">
              <w:rPr>
                <w:rFonts w:ascii="Times New Roman" w:hAnsi="Times New Roman"/>
                <w:lang w:eastAsia="en-US" w:bidi="en-US"/>
              </w:rPr>
              <w:t>Рекомендуемая обеспеченность на 1000 жителей     (в пределах минимума)</w:t>
            </w:r>
          </w:p>
        </w:tc>
        <w:tc>
          <w:tcPr>
            <w:tcW w:w="1865" w:type="dxa"/>
            <w:shd w:val="clear" w:color="auto" w:fill="auto"/>
          </w:tcPr>
          <w:p w:rsidR="00354E92" w:rsidRPr="00A2717D" w:rsidRDefault="00354E92" w:rsidP="00C00533">
            <w:pPr>
              <w:rPr>
                <w:rFonts w:ascii="Times New Roman" w:hAnsi="Times New Roman"/>
                <w:lang w:eastAsia="en-US" w:bidi="en-US"/>
              </w:rPr>
            </w:pPr>
            <w:r w:rsidRPr="00A2717D">
              <w:rPr>
                <w:rFonts w:ascii="Times New Roman" w:hAnsi="Times New Roman"/>
                <w:lang w:eastAsia="en-US" w:bidi="en-US"/>
              </w:rPr>
              <w:t>Размер земельного участка, м</w:t>
            </w:r>
            <w:proofErr w:type="gramStart"/>
            <w:r w:rsidRPr="00A2717D">
              <w:rPr>
                <w:rFonts w:ascii="Times New Roman" w:hAnsi="Times New Roman"/>
                <w:lang w:eastAsia="en-US" w:bidi="en-US"/>
              </w:rPr>
              <w:t>2</w:t>
            </w:r>
            <w:proofErr w:type="gramEnd"/>
            <w:r w:rsidRPr="00A2717D">
              <w:rPr>
                <w:rFonts w:ascii="Times New Roman" w:hAnsi="Times New Roman"/>
                <w:lang w:eastAsia="en-US" w:bidi="en-US"/>
              </w:rPr>
              <w:t>/единица измерения</w:t>
            </w:r>
          </w:p>
        </w:tc>
        <w:tc>
          <w:tcPr>
            <w:tcW w:w="2597"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Примечание</w:t>
            </w:r>
          </w:p>
        </w:tc>
      </w:tr>
      <w:tr w:rsidR="00354E92" w:rsidRPr="00A2717D" w:rsidTr="00C00533">
        <w:tc>
          <w:tcPr>
            <w:tcW w:w="2377"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Санатории-профилактории</w:t>
            </w:r>
          </w:p>
        </w:tc>
        <w:tc>
          <w:tcPr>
            <w:tcW w:w="1343"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1 место</w:t>
            </w:r>
          </w:p>
        </w:tc>
        <w:tc>
          <w:tcPr>
            <w:tcW w:w="2244"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0,3</w:t>
            </w:r>
          </w:p>
        </w:tc>
        <w:tc>
          <w:tcPr>
            <w:tcW w:w="1865" w:type="dxa"/>
            <w:shd w:val="clear" w:color="auto" w:fill="auto"/>
          </w:tcPr>
          <w:p w:rsidR="00354E92" w:rsidRPr="00A2717D" w:rsidRDefault="00354E92" w:rsidP="00C00533">
            <w:pPr>
              <w:rPr>
                <w:rFonts w:ascii="Times New Roman" w:hAnsi="Times New Roman"/>
              </w:rPr>
            </w:pPr>
            <w:r w:rsidRPr="00A2717D">
              <w:rPr>
                <w:rFonts w:ascii="Times New Roman" w:hAnsi="Times New Roman"/>
              </w:rPr>
              <w:t>70-100</w:t>
            </w:r>
          </w:p>
          <w:p w:rsidR="00354E92" w:rsidRPr="00A2717D" w:rsidRDefault="00354E92" w:rsidP="00C00533">
            <w:pPr>
              <w:widowControl w:val="0"/>
              <w:rPr>
                <w:rFonts w:ascii="Times New Roman" w:hAnsi="Times New Roman"/>
              </w:rPr>
            </w:pPr>
          </w:p>
        </w:tc>
        <w:tc>
          <w:tcPr>
            <w:tcW w:w="2597" w:type="dxa"/>
            <w:shd w:val="clear" w:color="auto" w:fill="auto"/>
          </w:tcPr>
          <w:p w:rsidR="00354E92" w:rsidRPr="00A2717D" w:rsidRDefault="00354E92" w:rsidP="00C00533">
            <w:pPr>
              <w:rPr>
                <w:rFonts w:ascii="Times New Roman" w:hAnsi="Times New Roman"/>
                <w:lang w:eastAsia="en-US" w:bidi="en-US"/>
              </w:rPr>
            </w:pPr>
            <w:r w:rsidRPr="00A2717D">
              <w:rPr>
                <w:rFonts w:ascii="Times New Roman" w:hAnsi="Times New Roman"/>
                <w:lang w:eastAsia="en-US" w:bidi="en-US"/>
              </w:rPr>
              <w:t xml:space="preserve">При размещении в границах города, допускается уменьшать размеры земельных </w:t>
            </w:r>
            <w:proofErr w:type="gramStart"/>
            <w:r w:rsidRPr="00A2717D">
              <w:rPr>
                <w:rFonts w:ascii="Times New Roman" w:hAnsi="Times New Roman"/>
                <w:lang w:eastAsia="en-US" w:bidi="en-US"/>
              </w:rPr>
              <w:t>участков</w:t>
            </w:r>
            <w:proofErr w:type="gramEnd"/>
            <w:r w:rsidRPr="00A2717D">
              <w:rPr>
                <w:rFonts w:ascii="Times New Roman" w:hAnsi="Times New Roman"/>
                <w:lang w:eastAsia="en-US" w:bidi="en-US"/>
              </w:rPr>
              <w:t xml:space="preserve"> но не более чем </w:t>
            </w:r>
            <w:r w:rsidRPr="00A2717D">
              <w:rPr>
                <w:rFonts w:ascii="Times New Roman" w:hAnsi="Times New Roman"/>
                <w:lang w:eastAsia="en-US" w:bidi="en-US"/>
              </w:rPr>
              <w:lastRenderedPageBreak/>
              <w:t>на 10%</w:t>
            </w:r>
          </w:p>
        </w:tc>
      </w:tr>
      <w:tr w:rsidR="00354E92" w:rsidRPr="00A2717D" w:rsidTr="00C00533">
        <w:tc>
          <w:tcPr>
            <w:tcW w:w="2377"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lastRenderedPageBreak/>
              <w:t>Базы отдыха предприятий и организаций, молодежные лагеря</w:t>
            </w:r>
          </w:p>
        </w:tc>
        <w:tc>
          <w:tcPr>
            <w:tcW w:w="1343"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1 место</w:t>
            </w:r>
          </w:p>
        </w:tc>
        <w:tc>
          <w:tcPr>
            <w:tcW w:w="2244"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По заданию на проектирование</w:t>
            </w:r>
          </w:p>
        </w:tc>
        <w:tc>
          <w:tcPr>
            <w:tcW w:w="1865"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140-160</w:t>
            </w:r>
          </w:p>
        </w:tc>
        <w:tc>
          <w:tcPr>
            <w:tcW w:w="2597" w:type="dxa"/>
            <w:shd w:val="clear" w:color="auto" w:fill="auto"/>
          </w:tcPr>
          <w:p w:rsidR="00354E92" w:rsidRPr="00A2717D" w:rsidRDefault="00354E92" w:rsidP="00C00533">
            <w:pPr>
              <w:widowControl w:val="0"/>
              <w:rPr>
                <w:rFonts w:ascii="Times New Roman" w:hAnsi="Times New Roman"/>
              </w:rPr>
            </w:pPr>
          </w:p>
        </w:tc>
      </w:tr>
      <w:tr w:rsidR="00354E92" w:rsidRPr="00A2717D" w:rsidTr="00C00533">
        <w:tc>
          <w:tcPr>
            <w:tcW w:w="2377"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Дачи дошкольных организаций</w:t>
            </w:r>
          </w:p>
        </w:tc>
        <w:tc>
          <w:tcPr>
            <w:tcW w:w="1343"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1 место</w:t>
            </w:r>
          </w:p>
        </w:tc>
        <w:tc>
          <w:tcPr>
            <w:tcW w:w="2244"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По заданию на проектирование</w:t>
            </w:r>
          </w:p>
        </w:tc>
        <w:tc>
          <w:tcPr>
            <w:tcW w:w="1865"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120-140</w:t>
            </w:r>
          </w:p>
        </w:tc>
        <w:tc>
          <w:tcPr>
            <w:tcW w:w="2597" w:type="dxa"/>
            <w:shd w:val="clear" w:color="auto" w:fill="auto"/>
          </w:tcPr>
          <w:p w:rsidR="00354E92" w:rsidRPr="00A2717D" w:rsidRDefault="00354E92" w:rsidP="00C00533">
            <w:pPr>
              <w:widowControl w:val="0"/>
              <w:rPr>
                <w:rFonts w:ascii="Times New Roman" w:hAnsi="Times New Roman"/>
              </w:rPr>
            </w:pPr>
          </w:p>
        </w:tc>
      </w:tr>
      <w:tr w:rsidR="00354E92" w:rsidRPr="00A2717D" w:rsidTr="00C00533">
        <w:tc>
          <w:tcPr>
            <w:tcW w:w="2377"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Туристические базы</w:t>
            </w:r>
          </w:p>
        </w:tc>
        <w:tc>
          <w:tcPr>
            <w:tcW w:w="1343"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1 место</w:t>
            </w:r>
          </w:p>
        </w:tc>
        <w:tc>
          <w:tcPr>
            <w:tcW w:w="2244"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То же</w:t>
            </w:r>
          </w:p>
        </w:tc>
        <w:tc>
          <w:tcPr>
            <w:tcW w:w="1865"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65-80</w:t>
            </w:r>
          </w:p>
        </w:tc>
        <w:tc>
          <w:tcPr>
            <w:tcW w:w="2597" w:type="dxa"/>
            <w:shd w:val="clear" w:color="auto" w:fill="auto"/>
          </w:tcPr>
          <w:p w:rsidR="00354E92" w:rsidRPr="00A2717D" w:rsidRDefault="00354E92" w:rsidP="00C00533">
            <w:pPr>
              <w:widowControl w:val="0"/>
              <w:rPr>
                <w:rFonts w:ascii="Times New Roman" w:hAnsi="Times New Roman"/>
              </w:rPr>
            </w:pPr>
          </w:p>
        </w:tc>
      </w:tr>
      <w:tr w:rsidR="00354E92" w:rsidRPr="00A2717D" w:rsidTr="00C00533">
        <w:tc>
          <w:tcPr>
            <w:tcW w:w="2377"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Кемпинги</w:t>
            </w:r>
          </w:p>
        </w:tc>
        <w:tc>
          <w:tcPr>
            <w:tcW w:w="1343"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1 место</w:t>
            </w:r>
          </w:p>
        </w:tc>
        <w:tc>
          <w:tcPr>
            <w:tcW w:w="2244"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5-9</w:t>
            </w:r>
          </w:p>
        </w:tc>
        <w:tc>
          <w:tcPr>
            <w:tcW w:w="1865"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135-150</w:t>
            </w:r>
          </w:p>
        </w:tc>
        <w:tc>
          <w:tcPr>
            <w:tcW w:w="2597" w:type="dxa"/>
            <w:shd w:val="clear" w:color="auto" w:fill="auto"/>
          </w:tcPr>
          <w:p w:rsidR="00354E92" w:rsidRPr="00A2717D" w:rsidRDefault="00354E92" w:rsidP="00C00533">
            <w:pPr>
              <w:widowControl w:val="0"/>
              <w:rPr>
                <w:rFonts w:ascii="Times New Roman" w:hAnsi="Times New Roman"/>
              </w:rPr>
            </w:pPr>
          </w:p>
        </w:tc>
      </w:tr>
      <w:tr w:rsidR="00354E92" w:rsidRPr="00A2717D" w:rsidTr="00C00533">
        <w:tc>
          <w:tcPr>
            <w:tcW w:w="2377"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Территория плоскостных спортивных сооружений</w:t>
            </w:r>
          </w:p>
        </w:tc>
        <w:tc>
          <w:tcPr>
            <w:tcW w:w="1343"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га</w:t>
            </w:r>
          </w:p>
        </w:tc>
        <w:tc>
          <w:tcPr>
            <w:tcW w:w="2244"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0,7-0,9</w:t>
            </w:r>
          </w:p>
        </w:tc>
        <w:tc>
          <w:tcPr>
            <w:tcW w:w="1865" w:type="dxa"/>
            <w:shd w:val="clear" w:color="auto" w:fill="auto"/>
          </w:tcPr>
          <w:p w:rsidR="00354E92" w:rsidRPr="00A2717D" w:rsidRDefault="00354E92" w:rsidP="00C00533">
            <w:pPr>
              <w:widowControl w:val="0"/>
              <w:rPr>
                <w:rFonts w:ascii="Times New Roman" w:hAnsi="Times New Roman"/>
              </w:rPr>
            </w:pPr>
            <w:r w:rsidRPr="00A2717D">
              <w:rPr>
                <w:rFonts w:ascii="Times New Roman" w:hAnsi="Times New Roman"/>
              </w:rPr>
              <w:t>0,7-0,9</w:t>
            </w:r>
          </w:p>
        </w:tc>
        <w:tc>
          <w:tcPr>
            <w:tcW w:w="2597" w:type="dxa"/>
            <w:vMerge w:val="restart"/>
            <w:shd w:val="clear" w:color="auto" w:fill="auto"/>
          </w:tcPr>
          <w:p w:rsidR="00354E92" w:rsidRPr="00A2717D" w:rsidRDefault="00354E92" w:rsidP="00C00533">
            <w:pPr>
              <w:rPr>
                <w:rFonts w:ascii="Times New Roman" w:hAnsi="Times New Roman"/>
                <w:lang w:eastAsia="en-US" w:bidi="en-US"/>
              </w:rPr>
            </w:pPr>
            <w:r w:rsidRPr="00A2717D">
              <w:rPr>
                <w:rFonts w:ascii="Times New Roman" w:hAnsi="Times New Roman"/>
                <w:lang w:eastAsia="en-US" w:bidi="en-US"/>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Долю физкультурно-спортивных сооружений, размещаемых в жилом районе, следует принимать от общей нормы</w:t>
            </w:r>
            <w:proofErr w:type="gramStart"/>
            <w:r w:rsidRPr="00A2717D">
              <w:rPr>
                <w:rFonts w:ascii="Times New Roman" w:hAnsi="Times New Roman"/>
                <w:lang w:eastAsia="en-US" w:bidi="en-US"/>
              </w:rPr>
              <w:t xml:space="preserve">, %: </w:t>
            </w:r>
            <w:proofErr w:type="gramEnd"/>
            <w:r w:rsidRPr="00A2717D">
              <w:rPr>
                <w:rFonts w:ascii="Times New Roman" w:hAnsi="Times New Roman"/>
                <w:lang w:eastAsia="en-US" w:bidi="en-US"/>
              </w:rPr>
              <w:t>территории - 35, спортивные залы - 50, бассейны - 45</w:t>
            </w:r>
          </w:p>
        </w:tc>
      </w:tr>
    </w:tbl>
    <w:p w:rsidR="00354E92" w:rsidRPr="00A2717D" w:rsidRDefault="00354E92" w:rsidP="00354E92">
      <w:pPr>
        <w:widowControl w:val="0"/>
        <w:rPr>
          <w:rFonts w:ascii="Times New Roman" w:hAnsi="Times New Roman"/>
          <w:b/>
          <w:u w:val="single"/>
        </w:rPr>
      </w:pPr>
    </w:p>
    <w:p w:rsidR="00354E92" w:rsidRPr="00A2717D" w:rsidRDefault="00354E92" w:rsidP="00354E92">
      <w:pPr>
        <w:keepLines/>
        <w:widowControl w:val="0"/>
        <w:rPr>
          <w:rFonts w:ascii="Times New Roman" w:hAnsi="Times New Roman"/>
          <w:i/>
          <w:iCs/>
        </w:rPr>
      </w:pPr>
    </w:p>
    <w:p w:rsidR="00354E92" w:rsidRPr="00A2717D" w:rsidRDefault="00354E92" w:rsidP="00354E92">
      <w:pPr>
        <w:rPr>
          <w:rFonts w:ascii="Times New Roman" w:hAnsi="Times New Roman"/>
          <w:b/>
          <w:color w:val="003399"/>
          <w:u w:val="single"/>
        </w:rPr>
      </w:pPr>
      <w:r w:rsidRPr="00A2717D">
        <w:rPr>
          <w:rFonts w:ascii="Times New Roman" w:hAnsi="Times New Roman"/>
          <w:b/>
          <w:color w:val="003399"/>
          <w:u w:val="single"/>
        </w:rPr>
        <w:t>7 СХ-1 зона с/х использования</w:t>
      </w:r>
    </w:p>
    <w:p w:rsidR="00354E92" w:rsidRPr="00A2717D" w:rsidRDefault="00354E92" w:rsidP="00354E92">
      <w:pPr>
        <w:rPr>
          <w:rFonts w:ascii="Times New Roman" w:hAnsi="Times New Roman"/>
          <w:b/>
          <w:color w:val="003399"/>
          <w:u w:val="single"/>
        </w:rPr>
      </w:pPr>
      <w:r w:rsidRPr="00A2717D">
        <w:rPr>
          <w:rFonts w:ascii="Times New Roman" w:hAnsi="Times New Roman"/>
          <w:i/>
          <w:iCs/>
        </w:rPr>
        <w:t>Зона сельскохозяйственного использов</w:t>
      </w:r>
      <w:r w:rsidR="00026BF4">
        <w:rPr>
          <w:rFonts w:ascii="Times New Roman" w:hAnsi="Times New Roman"/>
          <w:i/>
          <w:iCs/>
        </w:rPr>
        <w:t>ания 7 СХ</w:t>
      </w:r>
      <w:r w:rsidRPr="00A2717D">
        <w:rPr>
          <w:rFonts w:ascii="Times New Roman" w:hAnsi="Times New Roman"/>
          <w:i/>
          <w:iCs/>
        </w:rPr>
        <w:t xml:space="preserve">-1 предназначена для выращивания  сельхозпродукции  и выделена для обеспечения правовых условий сохранении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 </w:t>
      </w:r>
    </w:p>
    <w:p w:rsidR="00354E92" w:rsidRPr="00A2717D" w:rsidRDefault="00354E92" w:rsidP="00354E92">
      <w:pPr>
        <w:tabs>
          <w:tab w:val="left" w:pos="360"/>
          <w:tab w:val="left" w:pos="720"/>
          <w:tab w:val="left" w:pos="900"/>
        </w:tabs>
        <w:rPr>
          <w:rFonts w:ascii="Times New Roman" w:hAnsi="Times New Roman"/>
          <w:b/>
          <w:u w:val="single"/>
        </w:rPr>
      </w:pPr>
    </w:p>
    <w:p w:rsidR="00354E92" w:rsidRPr="00A2717D" w:rsidRDefault="00354E92" w:rsidP="00354E92">
      <w:pPr>
        <w:widowControl w:val="0"/>
        <w:rPr>
          <w:rFonts w:ascii="Times New Roman" w:hAnsi="Times New Roman"/>
          <w:b/>
        </w:rPr>
      </w:pPr>
      <w:r w:rsidRPr="00A2717D">
        <w:rPr>
          <w:rFonts w:ascii="Times New Roman" w:hAnsi="Times New Roman"/>
          <w:b/>
          <w:u w:val="single"/>
        </w:rPr>
        <w:t>Основные разрешенные виды использования:</w:t>
      </w:r>
      <w:r w:rsidRPr="00A2717D">
        <w:rPr>
          <w:rFonts w:ascii="Times New Roman" w:hAnsi="Times New Roman"/>
          <w:b/>
        </w:rPr>
        <w:t xml:space="preserve"> </w:t>
      </w:r>
    </w:p>
    <w:p w:rsidR="00354E92" w:rsidRPr="00A2717D" w:rsidRDefault="00354E92" w:rsidP="00354E92">
      <w:pPr>
        <w:widowControl w:val="0"/>
        <w:rPr>
          <w:rFonts w:ascii="Times New Roman" w:hAnsi="Times New Roman"/>
          <w:b/>
        </w:rPr>
      </w:pPr>
    </w:p>
    <w:tbl>
      <w:tblPr>
        <w:tblW w:w="9639" w:type="dxa"/>
        <w:tblInd w:w="346" w:type="dxa"/>
        <w:tblLayout w:type="fixed"/>
        <w:tblCellMar>
          <w:top w:w="102" w:type="dxa"/>
          <w:left w:w="62" w:type="dxa"/>
          <w:bottom w:w="102" w:type="dxa"/>
          <w:right w:w="62" w:type="dxa"/>
        </w:tblCellMar>
        <w:tblLook w:val="0000" w:firstRow="0" w:lastRow="0" w:firstColumn="0" w:lastColumn="0" w:noHBand="0" w:noVBand="0"/>
      </w:tblPr>
      <w:tblGrid>
        <w:gridCol w:w="1721"/>
        <w:gridCol w:w="6455"/>
        <w:gridCol w:w="1463"/>
      </w:tblGrid>
      <w:tr w:rsidR="00354E92" w:rsidRPr="00A2717D" w:rsidTr="00C00533">
        <w:trPr>
          <w:trHeight w:val="146"/>
        </w:trPr>
        <w:tc>
          <w:tcPr>
            <w:tcW w:w="1721" w:type="dxa"/>
            <w:tcBorders>
              <w:top w:val="single" w:sz="4" w:space="0" w:color="auto"/>
              <w:left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 xml:space="preserve">Сельскохозяйственное </w:t>
            </w:r>
            <w:r w:rsidRPr="00A2717D">
              <w:rPr>
                <w:rFonts w:ascii="Times New Roman" w:hAnsi="Times New Roman"/>
              </w:rPr>
              <w:lastRenderedPageBreak/>
              <w:t>использование</w:t>
            </w:r>
          </w:p>
        </w:tc>
        <w:tc>
          <w:tcPr>
            <w:tcW w:w="6455" w:type="dxa"/>
            <w:tcBorders>
              <w:top w:val="single" w:sz="4" w:space="0" w:color="auto"/>
              <w:left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lastRenderedPageBreak/>
              <w:t>Ведение сельского хозяйства.</w:t>
            </w:r>
          </w:p>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lastRenderedPageBreak/>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1463" w:type="dxa"/>
            <w:tcBorders>
              <w:top w:val="single" w:sz="4" w:space="0" w:color="auto"/>
              <w:left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r w:rsidRPr="00A2717D">
              <w:rPr>
                <w:rFonts w:ascii="Times New Roman" w:hAnsi="Times New Roman"/>
              </w:rPr>
              <w:lastRenderedPageBreak/>
              <w:t>1.0</w:t>
            </w:r>
          </w:p>
        </w:tc>
      </w:tr>
      <w:tr w:rsidR="00354E92" w:rsidRPr="00A2717D" w:rsidTr="00C00533">
        <w:trPr>
          <w:trHeight w:val="146"/>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lastRenderedPageBreak/>
              <w:t>Растениеводство</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Осуществление хозяйственной деятельности, связанной с выращиванием сельскохозяйственных культур.</w:t>
            </w:r>
          </w:p>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bookmarkStart w:id="208" w:name="Par50"/>
            <w:bookmarkEnd w:id="208"/>
            <w:r w:rsidRPr="00A2717D">
              <w:rPr>
                <w:rFonts w:ascii="Times New Roman" w:hAnsi="Times New Roman"/>
              </w:rPr>
              <w:t>1.1</w:t>
            </w:r>
          </w:p>
        </w:tc>
      </w:tr>
      <w:tr w:rsidR="00354E92" w:rsidRPr="00A2717D" w:rsidTr="00C00533">
        <w:trPr>
          <w:trHeight w:val="843"/>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Выращивание зерновых и иных сельскохозяйственных культур</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bookmarkStart w:id="209" w:name="Par53"/>
            <w:bookmarkEnd w:id="209"/>
            <w:r w:rsidRPr="00A2717D">
              <w:rPr>
                <w:rFonts w:ascii="Times New Roman" w:hAnsi="Times New Roman"/>
              </w:rPr>
              <w:t>1.2</w:t>
            </w:r>
          </w:p>
        </w:tc>
      </w:tr>
      <w:tr w:rsidR="00354E92" w:rsidRPr="00A2717D" w:rsidTr="00C00533">
        <w:trPr>
          <w:trHeight w:val="146"/>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Овощеводство</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r w:rsidRPr="00A2717D">
              <w:rPr>
                <w:rFonts w:ascii="Times New Roman" w:hAnsi="Times New Roman"/>
              </w:rPr>
              <w:t>1.3</w:t>
            </w:r>
          </w:p>
        </w:tc>
      </w:tr>
      <w:tr w:rsidR="00354E92" w:rsidRPr="00A2717D" w:rsidTr="00C00533">
        <w:trPr>
          <w:trHeight w:val="1157"/>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Выращивание тонизирующих, лекарственных, цветочных культур</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r w:rsidRPr="00A2717D">
              <w:rPr>
                <w:rFonts w:ascii="Times New Roman" w:hAnsi="Times New Roman"/>
              </w:rPr>
              <w:t>1.4</w:t>
            </w:r>
          </w:p>
        </w:tc>
      </w:tr>
      <w:tr w:rsidR="00354E92" w:rsidRPr="00A2717D" w:rsidTr="00C00533">
        <w:trPr>
          <w:trHeight w:val="146"/>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Садоводство</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r w:rsidRPr="00A2717D">
              <w:rPr>
                <w:rFonts w:ascii="Times New Roman" w:hAnsi="Times New Roman"/>
              </w:rPr>
              <w:t>1.5</w:t>
            </w:r>
          </w:p>
        </w:tc>
      </w:tr>
      <w:tr w:rsidR="00354E92" w:rsidRPr="00A2717D" w:rsidTr="00C00533">
        <w:trPr>
          <w:trHeight w:val="146"/>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Выращивание льна и конопли</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bookmarkStart w:id="210" w:name="Par65"/>
            <w:bookmarkEnd w:id="210"/>
            <w:r w:rsidRPr="00A2717D">
              <w:rPr>
                <w:rFonts w:ascii="Times New Roman" w:hAnsi="Times New Roman"/>
              </w:rPr>
              <w:t>1.6</w:t>
            </w:r>
          </w:p>
        </w:tc>
      </w:tr>
      <w:tr w:rsidR="00354E92" w:rsidRPr="00A2717D" w:rsidTr="00C00533">
        <w:trPr>
          <w:trHeight w:val="146"/>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Животноводство</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lastRenderedPageBreak/>
              <w:t>Содержание данного вида разрешенного использования включает в себя содержание видов разрешенного использования с кодами 1.8 - 1.11, 1.15, 1.19, 1.20</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r w:rsidRPr="00A2717D">
              <w:rPr>
                <w:rFonts w:ascii="Times New Roman" w:hAnsi="Times New Roman"/>
              </w:rPr>
              <w:lastRenderedPageBreak/>
              <w:t>1.7</w:t>
            </w:r>
          </w:p>
        </w:tc>
      </w:tr>
      <w:tr w:rsidR="00354E92" w:rsidRPr="00A2717D" w:rsidTr="00C00533">
        <w:trPr>
          <w:trHeight w:val="146"/>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lastRenderedPageBreak/>
              <w:t>Скотоводство</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разведение племенных животных, производство и использование племенной продукции (материала)</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bookmarkStart w:id="211" w:name="Par74"/>
            <w:bookmarkEnd w:id="211"/>
            <w:r w:rsidRPr="00A2717D">
              <w:rPr>
                <w:rFonts w:ascii="Times New Roman" w:hAnsi="Times New Roman"/>
              </w:rPr>
              <w:t>1.8</w:t>
            </w:r>
          </w:p>
        </w:tc>
      </w:tr>
      <w:tr w:rsidR="00354E92" w:rsidRPr="00A2717D" w:rsidTr="00C00533">
        <w:trPr>
          <w:trHeight w:val="146"/>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Звероводство</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Осуществление хозяйственной деятельности, связанной с разведением в неволе ценных пушных зверей;</w:t>
            </w:r>
          </w:p>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разведение племенных животных, производство и использование племенной продукции (материала)</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r w:rsidRPr="00A2717D">
              <w:rPr>
                <w:rFonts w:ascii="Times New Roman" w:hAnsi="Times New Roman"/>
              </w:rPr>
              <w:t>1.9</w:t>
            </w:r>
          </w:p>
        </w:tc>
      </w:tr>
      <w:tr w:rsidR="00354E92" w:rsidRPr="00A2717D" w:rsidTr="00C00533">
        <w:trPr>
          <w:trHeight w:val="146"/>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Птицеводство</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разведение племенных животных, производство и использование племенной продукции (материала)</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r w:rsidRPr="00A2717D">
              <w:rPr>
                <w:rFonts w:ascii="Times New Roman" w:hAnsi="Times New Roman"/>
              </w:rPr>
              <w:t>1.10</w:t>
            </w:r>
          </w:p>
        </w:tc>
      </w:tr>
      <w:tr w:rsidR="00354E92" w:rsidRPr="00A2717D" w:rsidTr="00C00533">
        <w:trPr>
          <w:trHeight w:val="146"/>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Свиноводство</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Осуществление хозяйственной деятельности, связанной с разведением свиней;</w:t>
            </w:r>
          </w:p>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разведение племенных животных, производство и использование племенной продукции (материала)</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bookmarkStart w:id="212" w:name="Par89"/>
            <w:bookmarkEnd w:id="212"/>
            <w:r w:rsidRPr="00A2717D">
              <w:rPr>
                <w:rFonts w:ascii="Times New Roman" w:hAnsi="Times New Roman"/>
              </w:rPr>
              <w:t>1.11</w:t>
            </w:r>
          </w:p>
        </w:tc>
      </w:tr>
      <w:tr w:rsidR="00354E92" w:rsidRPr="00A2717D" w:rsidTr="00C00533">
        <w:trPr>
          <w:trHeight w:val="146"/>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Пчеловодство</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 xml:space="preserve">размещение ульев, иных объектов и оборудования, необходимого </w:t>
            </w:r>
            <w:r w:rsidRPr="00A2717D">
              <w:rPr>
                <w:rFonts w:ascii="Times New Roman" w:hAnsi="Times New Roman"/>
              </w:rPr>
              <w:lastRenderedPageBreak/>
              <w:t>для пчеловодства и разведениях иных полезных насекомых;</w:t>
            </w:r>
          </w:p>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размещение сооружений, используемых для хранения и первичной переработки продукции пчеловодства</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r w:rsidRPr="00A2717D">
              <w:rPr>
                <w:rFonts w:ascii="Times New Roman" w:hAnsi="Times New Roman"/>
              </w:rPr>
              <w:lastRenderedPageBreak/>
              <w:t>1.12</w:t>
            </w:r>
          </w:p>
        </w:tc>
      </w:tr>
      <w:tr w:rsidR="00354E92" w:rsidRPr="00A2717D" w:rsidTr="00C00533">
        <w:trPr>
          <w:trHeight w:val="146"/>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lastRenderedPageBreak/>
              <w:t>Рыбоводство</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A2717D">
              <w:rPr>
                <w:rFonts w:ascii="Times New Roman" w:hAnsi="Times New Roman"/>
              </w:rPr>
              <w:t>аквакультуры</w:t>
            </w:r>
            <w:proofErr w:type="spellEnd"/>
            <w:r w:rsidRPr="00A2717D">
              <w:rPr>
                <w:rFonts w:ascii="Times New Roman" w:hAnsi="Times New Roman"/>
              </w:rPr>
              <w:t>);</w:t>
            </w:r>
          </w:p>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размещение зданий, сооружений, оборудования, необходимых для осуществления рыбоводства (</w:t>
            </w:r>
            <w:proofErr w:type="spellStart"/>
            <w:r w:rsidRPr="00A2717D">
              <w:rPr>
                <w:rFonts w:ascii="Times New Roman" w:hAnsi="Times New Roman"/>
              </w:rPr>
              <w:t>аквакультуры</w:t>
            </w:r>
            <w:proofErr w:type="spellEnd"/>
            <w:r w:rsidRPr="00A2717D">
              <w:rPr>
                <w:rFonts w:ascii="Times New Roman" w:hAnsi="Times New Roman"/>
              </w:rPr>
              <w:t>)</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r w:rsidRPr="00A2717D">
              <w:rPr>
                <w:rFonts w:ascii="Times New Roman" w:hAnsi="Times New Roman"/>
              </w:rPr>
              <w:t>1.13</w:t>
            </w:r>
          </w:p>
        </w:tc>
      </w:tr>
      <w:tr w:rsidR="00354E92" w:rsidRPr="00A2717D" w:rsidTr="00C00533">
        <w:trPr>
          <w:trHeight w:val="146"/>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Научное обеспечение сельского хозяйства</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размещение коллекций генетических ресурсов растений</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r w:rsidRPr="00A2717D">
              <w:rPr>
                <w:rFonts w:ascii="Times New Roman" w:hAnsi="Times New Roman"/>
              </w:rPr>
              <w:t>1.14</w:t>
            </w:r>
          </w:p>
        </w:tc>
      </w:tr>
      <w:tr w:rsidR="00354E92" w:rsidRPr="00A2717D" w:rsidTr="00C00533">
        <w:trPr>
          <w:trHeight w:val="856"/>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Хранение и переработка сельскохозяйственной продукции</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r w:rsidRPr="00A2717D">
              <w:rPr>
                <w:rFonts w:ascii="Times New Roman" w:hAnsi="Times New Roman"/>
              </w:rPr>
              <w:t>1.15</w:t>
            </w:r>
          </w:p>
        </w:tc>
      </w:tr>
      <w:tr w:rsidR="00354E92" w:rsidRPr="00A2717D" w:rsidTr="00C00533">
        <w:trPr>
          <w:trHeight w:val="146"/>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Ведение личного подсобного хозяйства на полевых участках</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r w:rsidRPr="00A2717D">
              <w:rPr>
                <w:rFonts w:ascii="Times New Roman" w:hAnsi="Times New Roman"/>
              </w:rPr>
              <w:t>1.16</w:t>
            </w:r>
          </w:p>
        </w:tc>
      </w:tr>
      <w:tr w:rsidR="00354E92" w:rsidRPr="00A2717D" w:rsidTr="00C00533">
        <w:trPr>
          <w:trHeight w:val="146"/>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Питомники</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размещение сооружений, необходимых для указанных видов сельскохозяйственного производства</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r w:rsidRPr="00A2717D">
              <w:rPr>
                <w:rFonts w:ascii="Times New Roman" w:hAnsi="Times New Roman"/>
              </w:rPr>
              <w:t>1.17</w:t>
            </w:r>
          </w:p>
        </w:tc>
      </w:tr>
      <w:tr w:rsidR="00354E92" w:rsidRPr="00A2717D" w:rsidTr="00C00533">
        <w:trPr>
          <w:trHeight w:val="146"/>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Обеспечение сельскохозяйственного производства</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r w:rsidRPr="00A2717D">
              <w:rPr>
                <w:rFonts w:ascii="Times New Roman" w:hAnsi="Times New Roman"/>
              </w:rPr>
              <w:t>1.18</w:t>
            </w:r>
          </w:p>
        </w:tc>
      </w:tr>
      <w:tr w:rsidR="00354E92" w:rsidRPr="00A2717D" w:rsidTr="00C00533">
        <w:trPr>
          <w:trHeight w:val="146"/>
        </w:trPr>
        <w:tc>
          <w:tcPr>
            <w:tcW w:w="1721" w:type="dxa"/>
            <w:tcBorders>
              <w:top w:val="single" w:sz="4" w:space="0" w:color="auto"/>
              <w:left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Сенокошение</w:t>
            </w:r>
          </w:p>
        </w:tc>
        <w:tc>
          <w:tcPr>
            <w:tcW w:w="6455" w:type="dxa"/>
            <w:tcBorders>
              <w:top w:val="single" w:sz="4" w:space="0" w:color="auto"/>
              <w:left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Кошение трав, сбор и заготовка сена</w:t>
            </w:r>
          </w:p>
        </w:tc>
        <w:tc>
          <w:tcPr>
            <w:tcW w:w="1463" w:type="dxa"/>
            <w:tcBorders>
              <w:top w:val="single" w:sz="4" w:space="0" w:color="auto"/>
              <w:left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r w:rsidRPr="00A2717D">
              <w:rPr>
                <w:rFonts w:ascii="Times New Roman" w:hAnsi="Times New Roman"/>
              </w:rPr>
              <w:t>1.19</w:t>
            </w:r>
          </w:p>
        </w:tc>
      </w:tr>
      <w:tr w:rsidR="00354E92" w:rsidRPr="00A2717D" w:rsidTr="00C00533">
        <w:trPr>
          <w:trHeight w:val="146"/>
        </w:trPr>
        <w:tc>
          <w:tcPr>
            <w:tcW w:w="172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 xml:space="preserve">Выпас сельскохозяйственных </w:t>
            </w:r>
            <w:r w:rsidRPr="00A2717D">
              <w:rPr>
                <w:rFonts w:ascii="Times New Roman" w:hAnsi="Times New Roman"/>
              </w:rPr>
              <w:lastRenderedPageBreak/>
              <w:t>животных</w:t>
            </w:r>
          </w:p>
        </w:tc>
        <w:tc>
          <w:tcPr>
            <w:tcW w:w="6455"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lastRenderedPageBreak/>
              <w:t>Выпас сельскохозяйственных животных</w:t>
            </w:r>
          </w:p>
        </w:tc>
        <w:tc>
          <w:tcPr>
            <w:tcW w:w="1463"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jc w:val="center"/>
              <w:rPr>
                <w:rFonts w:ascii="Times New Roman" w:hAnsi="Times New Roman"/>
              </w:rPr>
            </w:pPr>
            <w:bookmarkStart w:id="213" w:name="Par122"/>
            <w:bookmarkEnd w:id="213"/>
            <w:r w:rsidRPr="00A2717D">
              <w:rPr>
                <w:rFonts w:ascii="Times New Roman" w:hAnsi="Times New Roman"/>
              </w:rPr>
              <w:t>1.20</w:t>
            </w:r>
          </w:p>
        </w:tc>
      </w:tr>
    </w:tbl>
    <w:p w:rsidR="00354E92" w:rsidRPr="00A2717D" w:rsidRDefault="00354E92" w:rsidP="00354E92">
      <w:pPr>
        <w:widowControl w:val="0"/>
        <w:rPr>
          <w:rFonts w:ascii="Times New Roman" w:hAnsi="Times New Roman"/>
          <w:b/>
        </w:rPr>
      </w:pPr>
    </w:p>
    <w:p w:rsidR="00354E92" w:rsidRPr="00A2717D" w:rsidRDefault="00354E92" w:rsidP="00354E92">
      <w:pPr>
        <w:widowControl w:val="0"/>
        <w:rPr>
          <w:rFonts w:ascii="Times New Roman" w:hAnsi="Times New Roman"/>
          <w:b/>
          <w:u w:val="single"/>
        </w:rPr>
      </w:pPr>
      <w:r w:rsidRPr="00A2717D">
        <w:rPr>
          <w:rFonts w:ascii="Times New Roman" w:hAnsi="Times New Roman"/>
          <w:b/>
          <w:u w:val="single"/>
        </w:rPr>
        <w:t xml:space="preserve">Вспомогательные виды  использования: </w:t>
      </w:r>
    </w:p>
    <w:p w:rsidR="00354E92" w:rsidRPr="00A2717D" w:rsidRDefault="00354E92" w:rsidP="00012B1F">
      <w:pPr>
        <w:widowControl w:val="0"/>
        <w:numPr>
          <w:ilvl w:val="0"/>
          <w:numId w:val="47"/>
        </w:numPr>
        <w:spacing w:after="0" w:line="240" w:lineRule="auto"/>
        <w:jc w:val="both"/>
        <w:rPr>
          <w:rFonts w:ascii="Times New Roman" w:hAnsi="Times New Roman"/>
        </w:rPr>
      </w:pPr>
      <w:r w:rsidRPr="00A2717D">
        <w:rPr>
          <w:rFonts w:ascii="Times New Roman" w:hAnsi="Times New Roman"/>
        </w:rPr>
        <w:t>Ведение огородничества</w:t>
      </w:r>
    </w:p>
    <w:p w:rsidR="00354E92" w:rsidRPr="00A2717D" w:rsidRDefault="00354E92" w:rsidP="00354E92">
      <w:pPr>
        <w:widowControl w:val="0"/>
        <w:ind w:left="720"/>
        <w:rPr>
          <w:rFonts w:ascii="Times New Roman" w:hAnsi="Times New Roman"/>
        </w:rPr>
      </w:pPr>
    </w:p>
    <w:p w:rsidR="00354E92" w:rsidRPr="00BD04BD" w:rsidRDefault="00354E92" w:rsidP="00BD04BD">
      <w:pPr>
        <w:widowControl w:val="0"/>
        <w:ind w:left="567"/>
        <w:rPr>
          <w:rFonts w:ascii="Times New Roman" w:hAnsi="Times New Roman"/>
          <w:b/>
          <w:u w:val="single"/>
        </w:rPr>
      </w:pPr>
      <w:r w:rsidRPr="00A2717D">
        <w:rPr>
          <w:rFonts w:ascii="Times New Roman" w:hAnsi="Times New Roman"/>
          <w:b/>
          <w:u w:val="single"/>
        </w:rPr>
        <w:t>Предельные пара</w:t>
      </w:r>
      <w:r w:rsidR="00BD04BD">
        <w:rPr>
          <w:rFonts w:ascii="Times New Roman" w:hAnsi="Times New Roman"/>
          <w:b/>
          <w:u w:val="single"/>
        </w:rPr>
        <w:t>метры и требования к застройке:</w:t>
      </w:r>
    </w:p>
    <w:p w:rsidR="00354E92" w:rsidRPr="00BD04BD" w:rsidRDefault="00354E92" w:rsidP="00BD04BD">
      <w:pPr>
        <w:widowControl w:val="0"/>
        <w:ind w:left="567"/>
        <w:rPr>
          <w:rFonts w:ascii="Times New Roman" w:hAnsi="Times New Roman"/>
        </w:rPr>
      </w:pPr>
      <w:r w:rsidRPr="00A2717D">
        <w:rPr>
          <w:rFonts w:ascii="Times New Roman" w:hAnsi="Times New Roman"/>
        </w:rPr>
        <w:t>В соответствии с пунктом 6 статьи 36 Градостроительного кодекса РФ, градостроительный регламент не устанавливается для сельскохозяйственных угодий в составе земель се</w:t>
      </w:r>
      <w:r w:rsidR="00BD04BD">
        <w:rPr>
          <w:rFonts w:ascii="Times New Roman" w:hAnsi="Times New Roman"/>
        </w:rPr>
        <w:t>льскохозяйственного назначения.</w:t>
      </w:r>
    </w:p>
    <w:p w:rsidR="00354E92" w:rsidRPr="00A2717D" w:rsidRDefault="00354E92" w:rsidP="00012B1F">
      <w:pPr>
        <w:numPr>
          <w:ilvl w:val="1"/>
          <w:numId w:val="46"/>
        </w:numPr>
        <w:tabs>
          <w:tab w:val="num" w:pos="284"/>
        </w:tabs>
        <w:spacing w:after="0" w:line="240" w:lineRule="auto"/>
        <w:ind w:left="0"/>
        <w:jc w:val="both"/>
        <w:rPr>
          <w:rFonts w:ascii="Times New Roman" w:hAnsi="Times New Roman"/>
        </w:rPr>
      </w:pPr>
      <w:r w:rsidRPr="00A2717D">
        <w:rPr>
          <w:rFonts w:ascii="Times New Roman" w:hAnsi="Times New Roman"/>
        </w:rPr>
        <w:t>максимальное количество этажей – 3, не считая цокольного этажа и технического этажа;</w:t>
      </w:r>
    </w:p>
    <w:p w:rsidR="00354E92" w:rsidRPr="00A2717D" w:rsidRDefault="00354E92" w:rsidP="00012B1F">
      <w:pPr>
        <w:numPr>
          <w:ilvl w:val="1"/>
          <w:numId w:val="46"/>
        </w:numPr>
        <w:tabs>
          <w:tab w:val="num" w:pos="284"/>
        </w:tabs>
        <w:spacing w:after="0" w:line="240" w:lineRule="auto"/>
        <w:ind w:left="0"/>
        <w:jc w:val="both"/>
        <w:rPr>
          <w:rFonts w:ascii="Times New Roman" w:hAnsi="Times New Roman"/>
        </w:rPr>
      </w:pPr>
      <w:r w:rsidRPr="00A2717D">
        <w:rPr>
          <w:rFonts w:ascii="Times New Roman" w:hAnsi="Times New Roman"/>
        </w:rPr>
        <w:t>максимальная высота здания до верха плоской кровли – 15 м, до конька скатной кровли 20 м.</w:t>
      </w:r>
    </w:p>
    <w:p w:rsidR="00354E92" w:rsidRPr="00A2717D" w:rsidRDefault="00354E92" w:rsidP="00012B1F">
      <w:pPr>
        <w:numPr>
          <w:ilvl w:val="1"/>
          <w:numId w:val="46"/>
        </w:numPr>
        <w:tabs>
          <w:tab w:val="clear" w:pos="568"/>
          <w:tab w:val="num" w:pos="284"/>
          <w:tab w:val="num" w:pos="851"/>
        </w:tabs>
        <w:spacing w:after="0" w:line="240" w:lineRule="auto"/>
        <w:ind w:left="0"/>
        <w:jc w:val="both"/>
        <w:rPr>
          <w:rFonts w:ascii="Times New Roman" w:hAnsi="Times New Roman"/>
        </w:rPr>
      </w:pPr>
      <w:r w:rsidRPr="00A2717D">
        <w:rPr>
          <w:rFonts w:ascii="Times New Roman" w:hAnsi="Times New Roman"/>
        </w:rPr>
        <w:t xml:space="preserve">Минимальный размер образуемого нового земельного участка из земель сельскохозяйственного назначения, за исключением земельного участка из состава искусственно орошаемых сельскохозяйственных угодий и (или) осушаемых земель, устанавливается равным размеру </w:t>
      </w:r>
      <w:proofErr w:type="spellStart"/>
      <w:r w:rsidRPr="00A2717D">
        <w:rPr>
          <w:rFonts w:ascii="Times New Roman" w:hAnsi="Times New Roman"/>
        </w:rPr>
        <w:t>среднерайонной</w:t>
      </w:r>
      <w:proofErr w:type="spellEnd"/>
      <w:r w:rsidRPr="00A2717D">
        <w:rPr>
          <w:rFonts w:ascii="Times New Roman" w:hAnsi="Times New Roman"/>
        </w:rPr>
        <w:t xml:space="preserve"> земельной доли</w:t>
      </w:r>
    </w:p>
    <w:p w:rsidR="00354E92" w:rsidRPr="00A2717D" w:rsidRDefault="00354E92" w:rsidP="00354E92">
      <w:pPr>
        <w:tabs>
          <w:tab w:val="num" w:pos="851"/>
        </w:tabs>
        <w:rPr>
          <w:rFonts w:ascii="Times New Roman" w:hAnsi="Times New Roman"/>
        </w:rPr>
      </w:pPr>
      <w:r w:rsidRPr="00A2717D">
        <w:rPr>
          <w:rFonts w:ascii="Times New Roman" w:hAnsi="Times New Roman"/>
        </w:rPr>
        <w:t>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w:t>
      </w:r>
    </w:p>
    <w:p w:rsidR="00354E92" w:rsidRPr="00A2717D" w:rsidRDefault="00354E92" w:rsidP="00012B1F">
      <w:pPr>
        <w:numPr>
          <w:ilvl w:val="0"/>
          <w:numId w:val="48"/>
        </w:numPr>
        <w:tabs>
          <w:tab w:val="num" w:pos="709"/>
        </w:tabs>
        <w:spacing w:after="0" w:line="240" w:lineRule="auto"/>
        <w:ind w:left="709" w:hanging="349"/>
        <w:jc w:val="both"/>
        <w:rPr>
          <w:rFonts w:ascii="Times New Roman" w:hAnsi="Times New Roman"/>
        </w:rPr>
      </w:pPr>
      <w:proofErr w:type="gramStart"/>
      <w:r w:rsidRPr="00A2717D">
        <w:rPr>
          <w:rFonts w:ascii="Times New Roman" w:hAnsi="Times New Roman"/>
        </w:rPr>
        <w:t xml:space="preserve">для осуществления крестьянским (фермерским) хозяйством его деятельности, за исключением крестьянских (фермерских) хозяйств, основной деятельностью которых являются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настоящим Законом, - в размере </w:t>
      </w:r>
      <w:proofErr w:type="spellStart"/>
      <w:r w:rsidRPr="00A2717D">
        <w:rPr>
          <w:rFonts w:ascii="Times New Roman" w:hAnsi="Times New Roman"/>
        </w:rPr>
        <w:t>среднерайонной</w:t>
      </w:r>
      <w:proofErr w:type="spellEnd"/>
      <w:r w:rsidRPr="00A2717D">
        <w:rPr>
          <w:rFonts w:ascii="Times New Roman" w:hAnsi="Times New Roman"/>
        </w:rPr>
        <w:t xml:space="preserve"> земельной доли;</w:t>
      </w:r>
      <w:proofErr w:type="gramEnd"/>
    </w:p>
    <w:p w:rsidR="00354E92" w:rsidRPr="00A2717D" w:rsidRDefault="00354E92" w:rsidP="00354E92">
      <w:pPr>
        <w:tabs>
          <w:tab w:val="num" w:pos="567"/>
        </w:tabs>
        <w:ind w:left="426"/>
        <w:rPr>
          <w:rFonts w:ascii="Times New Roman" w:hAnsi="Times New Roman"/>
        </w:rPr>
      </w:pPr>
      <w:r w:rsidRPr="00A2717D">
        <w:rPr>
          <w:rFonts w:ascii="Times New Roman" w:hAnsi="Times New Roman"/>
        </w:rPr>
        <w:t>2) для ведения садоводства, огородничества, животноводства, дачного строительства - 0,10 гектара в расчете на семью.</w:t>
      </w:r>
    </w:p>
    <w:p w:rsidR="00354E92" w:rsidRPr="00A2717D" w:rsidRDefault="00354E92" w:rsidP="00012B1F">
      <w:pPr>
        <w:numPr>
          <w:ilvl w:val="1"/>
          <w:numId w:val="46"/>
        </w:numPr>
        <w:tabs>
          <w:tab w:val="clear" w:pos="568"/>
          <w:tab w:val="num" w:pos="284"/>
        </w:tabs>
        <w:spacing w:after="0" w:line="240" w:lineRule="auto"/>
        <w:ind w:left="0"/>
        <w:jc w:val="both"/>
        <w:rPr>
          <w:rFonts w:ascii="Times New Roman" w:hAnsi="Times New Roman"/>
        </w:rPr>
      </w:pPr>
      <w:r w:rsidRPr="00A2717D">
        <w:rPr>
          <w:rFonts w:ascii="Times New Roman" w:hAnsi="Times New Roman"/>
        </w:rPr>
        <w:t>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w:t>
      </w:r>
    </w:p>
    <w:p w:rsidR="00354E92" w:rsidRPr="00A2717D" w:rsidRDefault="00354E92" w:rsidP="00012B1F">
      <w:pPr>
        <w:numPr>
          <w:ilvl w:val="0"/>
          <w:numId w:val="49"/>
        </w:numPr>
        <w:spacing w:after="0" w:line="240" w:lineRule="auto"/>
        <w:jc w:val="both"/>
        <w:rPr>
          <w:rFonts w:ascii="Times New Roman" w:hAnsi="Times New Roman"/>
        </w:rPr>
      </w:pPr>
      <w:r w:rsidRPr="00A2717D">
        <w:rPr>
          <w:rFonts w:ascii="Times New Roman" w:hAnsi="Times New Roman"/>
        </w:rPr>
        <w:t>для осуществления крестьянским (фермерским) хозяйством его деятельности - 30 гектаров сельскохозяйственных угодий, в том числе 15 гектаров пашни, на одного члена крестьянского (фермерского) хозяйства;</w:t>
      </w:r>
    </w:p>
    <w:p w:rsidR="00354E92" w:rsidRPr="00A2717D" w:rsidRDefault="00354E92" w:rsidP="00012B1F">
      <w:pPr>
        <w:numPr>
          <w:ilvl w:val="0"/>
          <w:numId w:val="49"/>
        </w:numPr>
        <w:spacing w:after="0" w:line="240" w:lineRule="auto"/>
        <w:jc w:val="both"/>
        <w:rPr>
          <w:rFonts w:ascii="Times New Roman" w:hAnsi="Times New Roman"/>
        </w:rPr>
      </w:pPr>
      <w:r w:rsidRPr="00A2717D">
        <w:rPr>
          <w:rFonts w:ascii="Times New Roman" w:hAnsi="Times New Roman"/>
        </w:rPr>
        <w:t>для ведения садоводства, огородничества, животноводства, дачного строительства - 0,15 гектара в расчете на семью.</w:t>
      </w:r>
    </w:p>
    <w:p w:rsidR="00354E92" w:rsidRPr="00A2717D" w:rsidRDefault="00354E92" w:rsidP="00012B1F">
      <w:pPr>
        <w:numPr>
          <w:ilvl w:val="1"/>
          <w:numId w:val="46"/>
        </w:numPr>
        <w:tabs>
          <w:tab w:val="clear" w:pos="568"/>
          <w:tab w:val="num" w:pos="284"/>
        </w:tabs>
        <w:spacing w:after="0" w:line="240" w:lineRule="auto"/>
        <w:ind w:left="0"/>
        <w:jc w:val="both"/>
        <w:rPr>
          <w:rFonts w:ascii="Times New Roman" w:hAnsi="Times New Roman"/>
        </w:rPr>
      </w:pPr>
      <w:r w:rsidRPr="00A2717D">
        <w:rPr>
          <w:rFonts w:ascii="Times New Roman" w:hAnsi="Times New Roman"/>
        </w:rPr>
        <w:t>здания в зоне сельскохозяйственного использования  размещаются с отступом от красных линий не менее 5 метров, от границ смежных земельных участков не менее 3 метров.</w:t>
      </w:r>
    </w:p>
    <w:p w:rsidR="00354E92" w:rsidRPr="00A2717D" w:rsidRDefault="00354E92" w:rsidP="00012B1F">
      <w:pPr>
        <w:numPr>
          <w:ilvl w:val="1"/>
          <w:numId w:val="46"/>
        </w:numPr>
        <w:tabs>
          <w:tab w:val="clear" w:pos="568"/>
          <w:tab w:val="num" w:pos="284"/>
        </w:tabs>
        <w:spacing w:after="0" w:line="240" w:lineRule="auto"/>
        <w:ind w:left="0"/>
        <w:jc w:val="both"/>
        <w:rPr>
          <w:rFonts w:ascii="Times New Roman" w:hAnsi="Times New Roman"/>
        </w:rPr>
      </w:pPr>
      <w:r w:rsidRPr="00A2717D">
        <w:rPr>
          <w:rFonts w:ascii="Times New Roman" w:hAnsi="Times New Roman"/>
        </w:rPr>
        <w:t xml:space="preserve"> зона сельскохозяйственного использования, застроенная зданиями, сооружениями, используемые для хранения и переработки сельскохозяйственной продукции должна составлять до 30% общей территории</w:t>
      </w:r>
      <w:r w:rsidRPr="00A2717D">
        <w:rPr>
          <w:rFonts w:ascii="Times New Roman" w:hAnsi="Times New Roman"/>
          <w:i/>
          <w:iCs/>
        </w:rPr>
        <w:t xml:space="preserve"> </w:t>
      </w:r>
      <w:r w:rsidRPr="00A2717D">
        <w:rPr>
          <w:rFonts w:ascii="Times New Roman" w:hAnsi="Times New Roman"/>
          <w:iCs/>
        </w:rPr>
        <w:t>зоны сельскохозяйственного использования</w:t>
      </w:r>
      <w:r w:rsidRPr="00A2717D">
        <w:rPr>
          <w:rFonts w:ascii="Times New Roman" w:hAnsi="Times New Roman"/>
        </w:rPr>
        <w:t>.</w:t>
      </w:r>
    </w:p>
    <w:p w:rsidR="00354E92" w:rsidRPr="00A2717D" w:rsidRDefault="00354E92" w:rsidP="00012B1F">
      <w:pPr>
        <w:numPr>
          <w:ilvl w:val="1"/>
          <w:numId w:val="39"/>
        </w:numPr>
        <w:tabs>
          <w:tab w:val="clear" w:pos="568"/>
          <w:tab w:val="num" w:pos="284"/>
        </w:tabs>
        <w:ind w:left="0"/>
        <w:rPr>
          <w:rFonts w:ascii="Times New Roman" w:hAnsi="Times New Roman"/>
        </w:rPr>
      </w:pPr>
      <w:r w:rsidRPr="00A2717D">
        <w:rPr>
          <w:rFonts w:ascii="Times New Roman" w:hAnsi="Times New Roman"/>
        </w:rPr>
        <w:t xml:space="preserve">степень </w:t>
      </w:r>
      <w:proofErr w:type="spellStart"/>
      <w:r w:rsidRPr="00A2717D">
        <w:rPr>
          <w:rFonts w:ascii="Times New Roman" w:hAnsi="Times New Roman"/>
        </w:rPr>
        <w:t>светопрозрачности</w:t>
      </w:r>
      <w:proofErr w:type="spellEnd"/>
      <w:r w:rsidRPr="00A2717D">
        <w:rPr>
          <w:rFonts w:ascii="Times New Roman" w:hAnsi="Times New Roman"/>
        </w:rPr>
        <w:t xml:space="preserve"> по всей высоте ограждения  с соседним смежным участком должна составлять от 50 до 100 %.</w:t>
      </w:r>
    </w:p>
    <w:p w:rsidR="00354E92" w:rsidRPr="00A2717D" w:rsidRDefault="00354E92" w:rsidP="00354E92">
      <w:pPr>
        <w:tabs>
          <w:tab w:val="left" w:pos="360"/>
          <w:tab w:val="left" w:pos="720"/>
          <w:tab w:val="left" w:pos="900"/>
        </w:tabs>
        <w:rPr>
          <w:rFonts w:ascii="Times New Roman" w:hAnsi="Times New Roman"/>
          <w:b/>
          <w:u w:val="single"/>
        </w:rPr>
      </w:pPr>
    </w:p>
    <w:p w:rsidR="00354E92" w:rsidRPr="00BD04BD" w:rsidRDefault="00354E92" w:rsidP="00BD04BD">
      <w:pPr>
        <w:rPr>
          <w:rFonts w:ascii="Times New Roman" w:hAnsi="Times New Roman"/>
          <w:b/>
          <w:color w:val="003399"/>
          <w:u w:val="single"/>
        </w:rPr>
      </w:pPr>
      <w:r w:rsidRPr="00A2717D">
        <w:rPr>
          <w:rFonts w:ascii="Times New Roman" w:hAnsi="Times New Roman"/>
          <w:b/>
          <w:color w:val="003399"/>
          <w:u w:val="single"/>
        </w:rPr>
        <w:t>8СНЗ– 1  зона спец</w:t>
      </w:r>
      <w:r w:rsidR="00BD04BD">
        <w:rPr>
          <w:rFonts w:ascii="Times New Roman" w:hAnsi="Times New Roman"/>
          <w:b/>
          <w:color w:val="003399"/>
          <w:u w:val="single"/>
        </w:rPr>
        <w:t>иального назначения  (кладбище)</w:t>
      </w:r>
    </w:p>
    <w:p w:rsidR="00354E92" w:rsidRPr="00BD04BD" w:rsidRDefault="00354E92" w:rsidP="00BD04BD">
      <w:pPr>
        <w:keepLines/>
        <w:widowControl w:val="0"/>
        <w:ind w:left="709"/>
        <w:rPr>
          <w:rFonts w:ascii="Times New Roman" w:hAnsi="Times New Roman"/>
          <w:i/>
          <w:iCs/>
        </w:rPr>
      </w:pPr>
      <w:r w:rsidRPr="00A2717D">
        <w:rPr>
          <w:rFonts w:ascii="Times New Roman" w:hAnsi="Times New Roman"/>
          <w:i/>
          <w:iCs/>
        </w:rPr>
        <w:t>Зона специального назначения 8СН –1 предназн</w:t>
      </w:r>
      <w:r w:rsidR="00BD04BD">
        <w:rPr>
          <w:rFonts w:ascii="Times New Roman" w:hAnsi="Times New Roman"/>
          <w:i/>
          <w:iCs/>
        </w:rPr>
        <w:t xml:space="preserve">ачена для размещения кладбища. </w:t>
      </w:r>
    </w:p>
    <w:p w:rsidR="00354E92" w:rsidRPr="00A2717D" w:rsidRDefault="00354E92" w:rsidP="00354E92">
      <w:pPr>
        <w:widowControl w:val="0"/>
        <w:rPr>
          <w:rFonts w:ascii="Times New Roman" w:hAnsi="Times New Roman"/>
          <w:b/>
        </w:rPr>
      </w:pPr>
      <w:r w:rsidRPr="00A2717D">
        <w:rPr>
          <w:rFonts w:ascii="Times New Roman" w:hAnsi="Times New Roman"/>
          <w:b/>
          <w:u w:val="single"/>
        </w:rPr>
        <w:t>Основные разрешенные виды использования недвижимости:</w:t>
      </w:r>
      <w:r w:rsidRPr="00A2717D">
        <w:rPr>
          <w:rFonts w:ascii="Times New Roman" w:hAnsi="Times New Roman"/>
          <w:b/>
        </w:rPr>
        <w:t xml:space="preserve"> </w:t>
      </w:r>
    </w:p>
    <w:p w:rsidR="00354E92" w:rsidRPr="00A2717D" w:rsidRDefault="00354E92" w:rsidP="00354E92">
      <w:pPr>
        <w:widowControl w:val="0"/>
        <w:rPr>
          <w:rFonts w:ascii="Times New Roman" w:hAnsi="Times New Roman"/>
          <w:b/>
        </w:rPr>
      </w:pPr>
    </w:p>
    <w:tbl>
      <w:tblPr>
        <w:tblpPr w:leftFromText="180" w:rightFromText="180" w:vertAnchor="text" w:horzAnchor="margin" w:tblpY="6"/>
        <w:tblW w:w="9843" w:type="dxa"/>
        <w:tblLayout w:type="fixed"/>
        <w:tblCellMar>
          <w:top w:w="102" w:type="dxa"/>
          <w:left w:w="62" w:type="dxa"/>
          <w:bottom w:w="102" w:type="dxa"/>
          <w:right w:w="62" w:type="dxa"/>
        </w:tblCellMar>
        <w:tblLook w:val="0000" w:firstRow="0" w:lastRow="0" w:firstColumn="0" w:lastColumn="0" w:noHBand="0" w:noVBand="0"/>
      </w:tblPr>
      <w:tblGrid>
        <w:gridCol w:w="1480"/>
        <w:gridCol w:w="7371"/>
        <w:gridCol w:w="992"/>
      </w:tblGrid>
      <w:tr w:rsidR="00354E92" w:rsidRPr="00A2717D" w:rsidTr="00BD04BD">
        <w:trPr>
          <w:trHeight w:val="1589"/>
        </w:trPr>
        <w:tc>
          <w:tcPr>
            <w:tcW w:w="1480"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lastRenderedPageBreak/>
              <w:t>Ритуальная деятельность</w:t>
            </w:r>
          </w:p>
        </w:tc>
        <w:tc>
          <w:tcPr>
            <w:tcW w:w="737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Размещение кладбищ, крематориев и мест захоронения;</w:t>
            </w:r>
          </w:p>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размещение соответствующих культовых сооружений;</w:t>
            </w:r>
          </w:p>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осуществление деятельности по производству продукции ритуально-обрядового назначения</w:t>
            </w:r>
          </w:p>
        </w:tc>
        <w:tc>
          <w:tcPr>
            <w:tcW w:w="992"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12.1</w:t>
            </w:r>
          </w:p>
        </w:tc>
      </w:tr>
    </w:tbl>
    <w:p w:rsidR="00354E92" w:rsidRPr="00A2717D" w:rsidRDefault="00354E92" w:rsidP="00354E92">
      <w:pPr>
        <w:tabs>
          <w:tab w:val="left" w:pos="360"/>
          <w:tab w:val="left" w:pos="720"/>
          <w:tab w:val="left" w:pos="900"/>
        </w:tabs>
        <w:rPr>
          <w:rFonts w:ascii="Times New Roman" w:hAnsi="Times New Roman"/>
          <w:b/>
          <w:u w:val="single"/>
        </w:rPr>
      </w:pPr>
    </w:p>
    <w:p w:rsidR="00354E92" w:rsidRPr="00A2717D" w:rsidRDefault="00354E92" w:rsidP="00354E92">
      <w:pPr>
        <w:rPr>
          <w:rFonts w:ascii="Times New Roman" w:hAnsi="Times New Roman"/>
        </w:rPr>
      </w:pPr>
      <w:r w:rsidRPr="00A2717D">
        <w:rPr>
          <w:rFonts w:ascii="Times New Roman" w:hAnsi="Times New Roman"/>
          <w:b/>
          <w:u w:val="single"/>
        </w:rPr>
        <w:t>Условно разрешенные виды использования, которые могут быть разрешены по специальному согласованию</w:t>
      </w:r>
      <w:r w:rsidRPr="00A2717D">
        <w:rPr>
          <w:rFonts w:ascii="Times New Roman" w:hAnsi="Times New Roman"/>
        </w:rPr>
        <w:t xml:space="preserve">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w:t>
      </w:r>
      <w:r w:rsidR="00BD04BD">
        <w:rPr>
          <w:rFonts w:ascii="Times New Roman" w:hAnsi="Times New Roman"/>
        </w:rPr>
        <w:t>х слушаний.</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религиозное использование</w:t>
      </w:r>
    </w:p>
    <w:p w:rsidR="00354E92" w:rsidRDefault="00354E92" w:rsidP="00354E92">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специальное использование</w:t>
      </w:r>
    </w:p>
    <w:p w:rsidR="00BD04BD" w:rsidRPr="00BD04BD" w:rsidRDefault="00BD04BD" w:rsidP="00BD04BD">
      <w:pPr>
        <w:widowControl w:val="0"/>
        <w:tabs>
          <w:tab w:val="num" w:pos="1070"/>
        </w:tabs>
        <w:spacing w:after="0" w:line="240" w:lineRule="auto"/>
        <w:ind w:left="567"/>
        <w:jc w:val="both"/>
        <w:rPr>
          <w:rFonts w:ascii="Times New Roman" w:hAnsi="Times New Roman"/>
        </w:rPr>
      </w:pPr>
    </w:p>
    <w:p w:rsidR="00354E92" w:rsidRPr="00A2717D" w:rsidRDefault="00354E92" w:rsidP="00354E92">
      <w:pPr>
        <w:widowControl w:val="0"/>
        <w:rPr>
          <w:rFonts w:ascii="Times New Roman" w:hAnsi="Times New Roman"/>
          <w:b/>
          <w:u w:val="single"/>
        </w:rPr>
      </w:pPr>
      <w:r w:rsidRPr="00A2717D">
        <w:rPr>
          <w:rFonts w:ascii="Times New Roman" w:hAnsi="Times New Roman"/>
          <w:b/>
          <w:u w:val="single"/>
        </w:rPr>
        <w:t>Вспомогательные в</w:t>
      </w:r>
      <w:r w:rsidR="00BD04BD">
        <w:rPr>
          <w:rFonts w:ascii="Times New Roman" w:hAnsi="Times New Roman"/>
          <w:b/>
          <w:u w:val="single"/>
        </w:rPr>
        <w:t>иды разрешенного использования:</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временные торговые объекты;</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автостоянки для временного хранения индивидуальных легковых автомобилей.</w:t>
      </w:r>
    </w:p>
    <w:p w:rsidR="00354E92" w:rsidRPr="00A2717D" w:rsidRDefault="00354E92" w:rsidP="00354E92">
      <w:pPr>
        <w:rPr>
          <w:rFonts w:ascii="Times New Roman" w:hAnsi="Times New Roman"/>
          <w:b/>
          <w:u w:val="single"/>
        </w:rPr>
      </w:pPr>
    </w:p>
    <w:p w:rsidR="00354E92" w:rsidRPr="00A2717D" w:rsidRDefault="00BD04BD" w:rsidP="00354E92">
      <w:pPr>
        <w:rPr>
          <w:rFonts w:ascii="Times New Roman" w:hAnsi="Times New Roman"/>
          <w:b/>
        </w:rPr>
      </w:pPr>
      <w:r>
        <w:rPr>
          <w:rFonts w:ascii="Times New Roman" w:hAnsi="Times New Roman"/>
          <w:b/>
          <w:u w:val="single"/>
        </w:rPr>
        <w:t>В</w:t>
      </w:r>
      <w:r w:rsidR="00354E92" w:rsidRPr="00A2717D">
        <w:rPr>
          <w:rFonts w:ascii="Times New Roman" w:hAnsi="Times New Roman"/>
          <w:b/>
          <w:u w:val="single"/>
        </w:rPr>
        <w:t>иды запрещенного использования</w:t>
      </w:r>
      <w:r w:rsidR="00354E92" w:rsidRPr="00A2717D">
        <w:rPr>
          <w:rFonts w:ascii="Times New Roman" w:hAnsi="Times New Roman"/>
        </w:rPr>
        <w:t xml:space="preserve"> </w:t>
      </w:r>
      <w:r w:rsidR="00354E92" w:rsidRPr="00A2717D">
        <w:rPr>
          <w:rFonts w:ascii="Times New Roman" w:hAnsi="Times New Roman"/>
          <w:b/>
        </w:rPr>
        <w:t>и объекты, которые нельзя размещать в зоне спе</w:t>
      </w:r>
      <w:r>
        <w:rPr>
          <w:rFonts w:ascii="Times New Roman" w:hAnsi="Times New Roman"/>
          <w:b/>
        </w:rPr>
        <w:t>циального назначения (кладбище)</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объекты для проживания людей:</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коллективные или индивидуальные дачные и садово-огородные участки;</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 xml:space="preserve">предприятия по производству лекарственных веществ, лекарственных средств и (или)       лекарственных форм; </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склады сырья и полупродуктов для фармацевтических предприятий в границах санитарн</w:t>
      </w:r>
      <w:proofErr w:type="gramStart"/>
      <w:r w:rsidRPr="00A2717D">
        <w:rPr>
          <w:rFonts w:ascii="Times New Roman" w:hAnsi="Times New Roman"/>
        </w:rPr>
        <w:t>о-</w:t>
      </w:r>
      <w:proofErr w:type="gramEnd"/>
      <w:r w:rsidRPr="00A2717D">
        <w:rPr>
          <w:rFonts w:ascii="Times New Roman" w:hAnsi="Times New Roman"/>
        </w:rPr>
        <w:t xml:space="preserve">       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 xml:space="preserve">предприятия пищевых отраслей промышленности; </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 xml:space="preserve">оптовые склады продовольственного сырья и пищевых продуктов; </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комплексы водопроводных сооружений для подготовки и хранения питьевой воды;</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размещение спортивных сооружений;</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парки;</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образовательные и детские учреждения;</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лечебно-профилактические и оздоровительные учреждения общего пользования.</w:t>
      </w:r>
    </w:p>
    <w:p w:rsidR="00354E92" w:rsidRPr="00A2717D" w:rsidRDefault="00354E92" w:rsidP="00354E92">
      <w:pPr>
        <w:widowControl w:val="0"/>
        <w:ind w:left="567"/>
        <w:rPr>
          <w:rFonts w:ascii="Times New Roman" w:hAnsi="Times New Roman"/>
        </w:rPr>
      </w:pPr>
    </w:p>
    <w:p w:rsidR="00354E92" w:rsidRPr="00BD04BD" w:rsidRDefault="00354E92" w:rsidP="00BD04BD">
      <w:pPr>
        <w:widowControl w:val="0"/>
        <w:ind w:left="567"/>
        <w:rPr>
          <w:rFonts w:ascii="Times New Roman" w:hAnsi="Times New Roman"/>
          <w:b/>
          <w:u w:val="single"/>
        </w:rPr>
      </w:pPr>
      <w:r w:rsidRPr="00A2717D">
        <w:rPr>
          <w:rFonts w:ascii="Times New Roman" w:hAnsi="Times New Roman"/>
          <w:b/>
          <w:u w:val="single"/>
        </w:rPr>
        <w:t>Предельные пара</w:t>
      </w:r>
      <w:r w:rsidR="00BD04BD">
        <w:rPr>
          <w:rFonts w:ascii="Times New Roman" w:hAnsi="Times New Roman"/>
          <w:b/>
          <w:u w:val="single"/>
        </w:rPr>
        <w:t>метры и требования к застройке:</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Площадь мест захоронения  должна быть не менее 65-70% общей площади кладбища</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Устройство кладбища осуществляется в соответствии с утвержденным проектом, в котором предусматривается:</w:t>
      </w:r>
    </w:p>
    <w:p w:rsidR="00354E92" w:rsidRPr="00A2717D" w:rsidRDefault="00354E92" w:rsidP="00354E92">
      <w:pPr>
        <w:widowControl w:val="0"/>
        <w:ind w:left="567"/>
        <w:rPr>
          <w:rFonts w:ascii="Times New Roman" w:hAnsi="Times New Roman"/>
        </w:rPr>
      </w:pPr>
      <w:r w:rsidRPr="00A2717D">
        <w:rPr>
          <w:rFonts w:ascii="Times New Roman" w:hAnsi="Times New Roman"/>
        </w:rPr>
        <w:t>- обоснованность места размещения кладбища с мероприятиями по обеспечению защиты окружающей среды;</w:t>
      </w:r>
    </w:p>
    <w:p w:rsidR="00354E92" w:rsidRPr="00A2717D" w:rsidRDefault="00354E92" w:rsidP="00354E92">
      <w:pPr>
        <w:widowControl w:val="0"/>
        <w:ind w:left="567"/>
        <w:rPr>
          <w:rFonts w:ascii="Times New Roman" w:hAnsi="Times New Roman"/>
        </w:rPr>
      </w:pPr>
      <w:r w:rsidRPr="00A2717D">
        <w:rPr>
          <w:rFonts w:ascii="Times New Roman" w:hAnsi="Times New Roman"/>
        </w:rPr>
        <w:t>- наличие водоупорного слоя для кладбищ традиционного типа;</w:t>
      </w:r>
    </w:p>
    <w:p w:rsidR="00354E92" w:rsidRPr="00A2717D" w:rsidRDefault="00354E92" w:rsidP="00354E92">
      <w:pPr>
        <w:widowControl w:val="0"/>
        <w:ind w:left="567"/>
        <w:rPr>
          <w:rFonts w:ascii="Times New Roman" w:hAnsi="Times New Roman"/>
        </w:rPr>
      </w:pPr>
      <w:r w:rsidRPr="00A2717D">
        <w:rPr>
          <w:rFonts w:ascii="Times New Roman" w:hAnsi="Times New Roman"/>
        </w:rPr>
        <w:t>- система дренажа;</w:t>
      </w:r>
    </w:p>
    <w:p w:rsidR="00354E92" w:rsidRPr="00A2717D" w:rsidRDefault="00354E92" w:rsidP="00354E92">
      <w:pPr>
        <w:widowControl w:val="0"/>
        <w:ind w:left="567"/>
        <w:rPr>
          <w:rFonts w:ascii="Times New Roman" w:hAnsi="Times New Roman"/>
        </w:rPr>
      </w:pPr>
      <w:r w:rsidRPr="00A2717D">
        <w:rPr>
          <w:rFonts w:ascii="Times New Roman" w:hAnsi="Times New Roman"/>
        </w:rPr>
        <w:t xml:space="preserve">- </w:t>
      </w:r>
      <w:proofErr w:type="spellStart"/>
      <w:r w:rsidRPr="00A2717D">
        <w:rPr>
          <w:rFonts w:ascii="Times New Roman" w:hAnsi="Times New Roman"/>
        </w:rPr>
        <w:t>обваловка</w:t>
      </w:r>
      <w:proofErr w:type="spellEnd"/>
      <w:r w:rsidRPr="00A2717D">
        <w:rPr>
          <w:rFonts w:ascii="Times New Roman" w:hAnsi="Times New Roman"/>
        </w:rPr>
        <w:t xml:space="preserve"> территории;</w:t>
      </w:r>
    </w:p>
    <w:p w:rsidR="00354E92" w:rsidRPr="00A2717D" w:rsidRDefault="00354E92" w:rsidP="00354E92">
      <w:pPr>
        <w:widowControl w:val="0"/>
        <w:ind w:left="567"/>
        <w:rPr>
          <w:rFonts w:ascii="Times New Roman" w:hAnsi="Times New Roman"/>
        </w:rPr>
      </w:pPr>
      <w:r w:rsidRPr="00A2717D">
        <w:rPr>
          <w:rFonts w:ascii="Times New Roman" w:hAnsi="Times New Roman"/>
        </w:rPr>
        <w:lastRenderedPageBreak/>
        <w:t>- организация и благоустройство санитарно-защитной зоны;</w:t>
      </w:r>
    </w:p>
    <w:p w:rsidR="00354E92" w:rsidRPr="00A2717D" w:rsidRDefault="00354E92" w:rsidP="00354E92">
      <w:pPr>
        <w:widowControl w:val="0"/>
        <w:ind w:left="567"/>
        <w:rPr>
          <w:rFonts w:ascii="Times New Roman" w:hAnsi="Times New Roman"/>
        </w:rPr>
      </w:pPr>
      <w:r w:rsidRPr="00A2717D">
        <w:rPr>
          <w:rFonts w:ascii="Times New Roman" w:hAnsi="Times New Roman"/>
        </w:rPr>
        <w:t>- характер и площадь зеленых насаждений;</w:t>
      </w:r>
    </w:p>
    <w:p w:rsidR="00354E92" w:rsidRPr="00A2717D" w:rsidRDefault="00354E92" w:rsidP="00354E92">
      <w:pPr>
        <w:widowControl w:val="0"/>
        <w:ind w:left="567"/>
        <w:rPr>
          <w:rFonts w:ascii="Times New Roman" w:hAnsi="Times New Roman"/>
        </w:rPr>
      </w:pPr>
      <w:r w:rsidRPr="00A2717D">
        <w:rPr>
          <w:rFonts w:ascii="Times New Roman" w:hAnsi="Times New Roman"/>
        </w:rPr>
        <w:t>- организация подъездных путей и автостоянок;</w:t>
      </w:r>
    </w:p>
    <w:p w:rsidR="00354E92" w:rsidRPr="00A2717D" w:rsidRDefault="00354E92" w:rsidP="00354E92">
      <w:pPr>
        <w:widowControl w:val="0"/>
        <w:ind w:left="567"/>
        <w:rPr>
          <w:rFonts w:ascii="Times New Roman" w:hAnsi="Times New Roman"/>
        </w:rPr>
      </w:pPr>
      <w:r w:rsidRPr="00A2717D">
        <w:rPr>
          <w:rFonts w:ascii="Times New Roman" w:hAnsi="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w:t>
      </w:r>
    </w:p>
    <w:p w:rsidR="00354E92" w:rsidRPr="00A2717D" w:rsidRDefault="00354E92" w:rsidP="00354E92">
      <w:pPr>
        <w:widowControl w:val="0"/>
        <w:ind w:left="567"/>
        <w:rPr>
          <w:rFonts w:ascii="Times New Roman" w:hAnsi="Times New Roman"/>
        </w:rPr>
      </w:pPr>
      <w:r w:rsidRPr="00A2717D">
        <w:rPr>
          <w:rFonts w:ascii="Times New Roman" w:hAnsi="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 xml:space="preserve">Высота зданий принимается  в соответствии с заданием на </w:t>
      </w:r>
      <w:proofErr w:type="gramStart"/>
      <w:r w:rsidRPr="00A2717D">
        <w:rPr>
          <w:rFonts w:ascii="Times New Roman" w:hAnsi="Times New Roman"/>
        </w:rPr>
        <w:t>проектирование</w:t>
      </w:r>
      <w:proofErr w:type="gramEnd"/>
      <w:r w:rsidRPr="00A2717D">
        <w:rPr>
          <w:rFonts w:ascii="Times New Roman" w:hAnsi="Times New Roman"/>
        </w:rPr>
        <w:t xml:space="preserve"> как правило одноэтажных, но не более 10 метров.</w:t>
      </w:r>
    </w:p>
    <w:p w:rsidR="00354E92" w:rsidRPr="00A2717D" w:rsidRDefault="00354E92" w:rsidP="00354E92">
      <w:pPr>
        <w:tabs>
          <w:tab w:val="left" w:pos="720"/>
          <w:tab w:val="left" w:pos="900"/>
        </w:tabs>
        <w:ind w:left="426"/>
        <w:rPr>
          <w:rFonts w:ascii="Times New Roman" w:hAnsi="Times New Roman"/>
        </w:rPr>
      </w:pPr>
      <w:r w:rsidRPr="00A2717D">
        <w:rPr>
          <w:rFonts w:ascii="Times New Roman" w:hAnsi="Times New Roman"/>
        </w:rPr>
        <w:t xml:space="preserve">  •  Максимальный размер земельного участка для кладбища определяется с учетом      </w:t>
      </w:r>
    </w:p>
    <w:p w:rsidR="00354E92" w:rsidRPr="00A2717D" w:rsidRDefault="00354E92" w:rsidP="00354E92">
      <w:pPr>
        <w:tabs>
          <w:tab w:val="left" w:pos="360"/>
          <w:tab w:val="left" w:pos="720"/>
          <w:tab w:val="left" w:pos="900"/>
        </w:tabs>
        <w:ind w:left="426" w:hanging="426"/>
        <w:rPr>
          <w:rFonts w:ascii="Times New Roman" w:hAnsi="Times New Roman"/>
        </w:rPr>
      </w:pPr>
      <w:r w:rsidRPr="00A2717D">
        <w:rPr>
          <w:rFonts w:ascii="Times New Roman" w:hAnsi="Times New Roman"/>
        </w:rPr>
        <w:t xml:space="preserve">             количества жителей конкретного населенного пункта, но не может превышать 40 га.</w:t>
      </w:r>
    </w:p>
    <w:p w:rsidR="00354E92" w:rsidRPr="00A2717D" w:rsidRDefault="00354E92" w:rsidP="00354E92">
      <w:pPr>
        <w:tabs>
          <w:tab w:val="left" w:pos="360"/>
          <w:tab w:val="left" w:pos="720"/>
          <w:tab w:val="left" w:pos="900"/>
        </w:tabs>
        <w:rPr>
          <w:rFonts w:ascii="Times New Roman" w:hAnsi="Times New Roman"/>
        </w:rPr>
      </w:pPr>
      <w:r w:rsidRPr="00A2717D">
        <w:rPr>
          <w:rFonts w:ascii="Times New Roman" w:hAnsi="Times New Roman"/>
        </w:rPr>
        <w:t xml:space="preserve">         •</w:t>
      </w:r>
      <w:r w:rsidRPr="00A2717D">
        <w:rPr>
          <w:rFonts w:ascii="Times New Roman" w:hAnsi="Times New Roman"/>
        </w:rPr>
        <w:tab/>
        <w:t>Минимальный размер земельного участка для кладбища - 3 га.</w:t>
      </w:r>
    </w:p>
    <w:p w:rsidR="00354E92" w:rsidRPr="00A2717D" w:rsidRDefault="00354E92" w:rsidP="00354E92">
      <w:pPr>
        <w:tabs>
          <w:tab w:val="left" w:pos="360"/>
          <w:tab w:val="left" w:pos="720"/>
          <w:tab w:val="left" w:pos="900"/>
        </w:tabs>
        <w:rPr>
          <w:rFonts w:ascii="Times New Roman" w:hAnsi="Times New Roman"/>
        </w:rPr>
      </w:pPr>
      <w:r w:rsidRPr="00A2717D">
        <w:rPr>
          <w:rFonts w:ascii="Times New Roman" w:hAnsi="Times New Roman"/>
        </w:rPr>
        <w:t xml:space="preserve">         •</w:t>
      </w:r>
      <w:r w:rsidRPr="00A2717D">
        <w:rPr>
          <w:rFonts w:ascii="Times New Roman" w:hAnsi="Times New Roman"/>
        </w:rPr>
        <w:tab/>
        <w:t xml:space="preserve"> Объекты  размещаются с отступом от красных линий не менее 5 метров от границ     </w:t>
      </w:r>
    </w:p>
    <w:p w:rsidR="00354E92" w:rsidRPr="00A2717D" w:rsidRDefault="00354E92" w:rsidP="00354E92">
      <w:pPr>
        <w:tabs>
          <w:tab w:val="left" w:pos="360"/>
          <w:tab w:val="left" w:pos="720"/>
          <w:tab w:val="left" w:pos="900"/>
        </w:tabs>
        <w:rPr>
          <w:rFonts w:ascii="Times New Roman" w:hAnsi="Times New Roman"/>
        </w:rPr>
      </w:pPr>
      <w:r w:rsidRPr="00A2717D">
        <w:rPr>
          <w:rFonts w:ascii="Times New Roman" w:hAnsi="Times New Roman"/>
        </w:rPr>
        <w:t xml:space="preserve">             смежных земельных участков не менее 3 метров.  Размещение зданий по красной линии     </w:t>
      </w:r>
    </w:p>
    <w:p w:rsidR="00354E92" w:rsidRPr="00A2717D" w:rsidRDefault="00354E92" w:rsidP="00354E92">
      <w:pPr>
        <w:tabs>
          <w:tab w:val="left" w:pos="360"/>
          <w:tab w:val="left" w:pos="720"/>
          <w:tab w:val="left" w:pos="900"/>
        </w:tabs>
        <w:rPr>
          <w:rFonts w:ascii="Times New Roman" w:hAnsi="Times New Roman"/>
        </w:rPr>
      </w:pPr>
      <w:r w:rsidRPr="00A2717D">
        <w:rPr>
          <w:rFonts w:ascii="Times New Roman" w:hAnsi="Times New Roman"/>
        </w:rPr>
        <w:t xml:space="preserve">            допускается в условиях реконструкции сложившейся застройки при </w:t>
      </w:r>
      <w:proofErr w:type="gramStart"/>
      <w:r w:rsidRPr="00A2717D">
        <w:rPr>
          <w:rFonts w:ascii="Times New Roman" w:hAnsi="Times New Roman"/>
        </w:rPr>
        <w:t>соответствующем</w:t>
      </w:r>
      <w:proofErr w:type="gramEnd"/>
      <w:r w:rsidRPr="00A2717D">
        <w:rPr>
          <w:rFonts w:ascii="Times New Roman" w:hAnsi="Times New Roman"/>
        </w:rPr>
        <w:t xml:space="preserve">   </w:t>
      </w:r>
    </w:p>
    <w:p w:rsidR="00354E92" w:rsidRPr="00A2717D" w:rsidRDefault="00354E92" w:rsidP="00354E92">
      <w:pPr>
        <w:tabs>
          <w:tab w:val="left" w:pos="360"/>
          <w:tab w:val="left" w:pos="720"/>
          <w:tab w:val="left" w:pos="900"/>
        </w:tabs>
        <w:rPr>
          <w:rFonts w:ascii="Times New Roman" w:hAnsi="Times New Roman"/>
        </w:rPr>
      </w:pPr>
      <w:r w:rsidRPr="00A2717D">
        <w:rPr>
          <w:rFonts w:ascii="Times New Roman" w:hAnsi="Times New Roman"/>
        </w:rPr>
        <w:t xml:space="preserve">            </w:t>
      </w:r>
      <w:proofErr w:type="gramStart"/>
      <w:r w:rsidRPr="00A2717D">
        <w:rPr>
          <w:rFonts w:ascii="Times New Roman" w:hAnsi="Times New Roman"/>
        </w:rPr>
        <w:t>обосновании</w:t>
      </w:r>
      <w:proofErr w:type="gramEnd"/>
      <w:r w:rsidRPr="00A2717D">
        <w:rPr>
          <w:rFonts w:ascii="Times New Roman" w:hAnsi="Times New Roman"/>
        </w:rPr>
        <w:t>;</w:t>
      </w:r>
    </w:p>
    <w:p w:rsidR="00354E92" w:rsidRPr="00A2717D" w:rsidRDefault="00354E92" w:rsidP="00354E92">
      <w:pPr>
        <w:widowControl w:val="0"/>
        <w:rPr>
          <w:rFonts w:ascii="Times New Roman" w:hAnsi="Times New Roman"/>
        </w:rPr>
      </w:pPr>
      <w:r w:rsidRPr="00A2717D">
        <w:rPr>
          <w:rFonts w:ascii="Times New Roman" w:hAnsi="Times New Roman"/>
        </w:rPr>
        <w:t xml:space="preserve">         </w:t>
      </w:r>
      <w:proofErr w:type="gramStart"/>
      <w:r w:rsidRPr="00A2717D">
        <w:rPr>
          <w:rFonts w:ascii="Times New Roman" w:hAnsi="Times New Roman"/>
        </w:rPr>
        <w:t>•</w:t>
      </w:r>
      <w:r w:rsidRPr="00A2717D">
        <w:rPr>
          <w:rFonts w:ascii="Times New Roman" w:hAnsi="Times New Roman"/>
        </w:rPr>
        <w:tab/>
        <w:t xml:space="preserve">Кладбища с погребением </w:t>
      </w:r>
      <w:r w:rsidR="00BD04BD">
        <w:rPr>
          <w:rFonts w:ascii="Times New Roman" w:hAnsi="Times New Roman"/>
        </w:rPr>
        <w:t xml:space="preserve"> </w:t>
      </w:r>
      <w:r w:rsidRPr="00A2717D">
        <w:rPr>
          <w:rFonts w:ascii="Times New Roman" w:hAnsi="Times New Roman"/>
        </w:rPr>
        <w:t xml:space="preserve">путем предания тела (останков) умершего земле (размещают на  </w:t>
      </w:r>
      <w:proofErr w:type="gramEnd"/>
    </w:p>
    <w:p w:rsidR="00354E92" w:rsidRPr="00A2717D" w:rsidRDefault="00354E92" w:rsidP="00354E92">
      <w:pPr>
        <w:widowControl w:val="0"/>
        <w:rPr>
          <w:rFonts w:ascii="Times New Roman" w:hAnsi="Times New Roman"/>
        </w:rPr>
      </w:pPr>
      <w:r w:rsidRPr="00A2717D">
        <w:rPr>
          <w:rFonts w:ascii="Times New Roman" w:hAnsi="Times New Roman"/>
        </w:rPr>
        <w:t xml:space="preserve">            </w:t>
      </w:r>
      <w:proofErr w:type="gramStart"/>
      <w:r w:rsidRPr="00A2717D">
        <w:rPr>
          <w:rFonts w:ascii="Times New Roman" w:hAnsi="Times New Roman"/>
        </w:rPr>
        <w:t>расстоянии</w:t>
      </w:r>
      <w:proofErr w:type="gramEnd"/>
      <w:r w:rsidRPr="00A2717D">
        <w:rPr>
          <w:rFonts w:ascii="Times New Roman" w:hAnsi="Times New Roman"/>
        </w:rPr>
        <w:t>:</w:t>
      </w:r>
    </w:p>
    <w:p w:rsidR="00354E92" w:rsidRPr="00A2717D" w:rsidRDefault="00354E92" w:rsidP="00354E92">
      <w:pPr>
        <w:widowControl w:val="0"/>
        <w:ind w:left="567"/>
        <w:rPr>
          <w:rFonts w:ascii="Times New Roman" w:hAnsi="Times New Roman"/>
        </w:rPr>
      </w:pPr>
      <w:r w:rsidRPr="00A2717D">
        <w:rPr>
          <w:rFonts w:ascii="Times New Roman" w:hAnsi="Times New Roman"/>
        </w:rPr>
        <w:t>-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w:t>
      </w:r>
      <w:proofErr w:type="gramStart"/>
      <w:r w:rsidRPr="00A2717D">
        <w:rPr>
          <w:rFonts w:ascii="Times New Roman" w:hAnsi="Times New Roman"/>
        </w:rPr>
        <w:t xml:space="preserve"> ,</w:t>
      </w:r>
      <w:proofErr w:type="gramEnd"/>
      <w:r w:rsidRPr="00A2717D">
        <w:rPr>
          <w:rFonts w:ascii="Times New Roman" w:hAnsi="Times New Roman"/>
        </w:rPr>
        <w:t xml:space="preserve"> огороднических и дачных объединений или индивидуальных участков не менее 100 м при площади кладбища 10 га и менее;</w:t>
      </w:r>
    </w:p>
    <w:p w:rsidR="00354E92" w:rsidRPr="00A2717D" w:rsidRDefault="00354E92" w:rsidP="00354E92">
      <w:pPr>
        <w:widowControl w:val="0"/>
        <w:ind w:left="567"/>
        <w:rPr>
          <w:rFonts w:ascii="Times New Roman" w:hAnsi="Times New Roman"/>
        </w:rPr>
      </w:pPr>
      <w:r w:rsidRPr="00A2717D">
        <w:rPr>
          <w:rFonts w:ascii="Times New Roman" w:hAnsi="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A2717D">
        <w:rPr>
          <w:rFonts w:ascii="Times New Roman" w:hAnsi="Times New Roman"/>
        </w:rPr>
        <w:t>водоисточника</w:t>
      </w:r>
      <w:proofErr w:type="spellEnd"/>
      <w:r w:rsidRPr="00A2717D">
        <w:rPr>
          <w:rFonts w:ascii="Times New Roman" w:hAnsi="Times New Roman"/>
        </w:rPr>
        <w:t xml:space="preserve"> и времени фильтрации;</w:t>
      </w:r>
    </w:p>
    <w:p w:rsidR="00354E92" w:rsidRPr="00A2717D" w:rsidRDefault="00354E92" w:rsidP="00354E92">
      <w:pPr>
        <w:widowControl w:val="0"/>
        <w:ind w:left="567"/>
        <w:rPr>
          <w:rFonts w:ascii="Times New Roman" w:hAnsi="Times New Roman"/>
        </w:rPr>
      </w:pPr>
      <w:r w:rsidRPr="00A2717D">
        <w:rPr>
          <w:rFonts w:ascii="Times New Roman" w:hAnsi="Times New Roman"/>
        </w:rPr>
        <w:t>- в сельских населенных пунктах, в которых используются колодцы,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AF19A9" w:rsidRDefault="00354E92" w:rsidP="00354E92">
      <w:pPr>
        <w:widowControl w:val="0"/>
        <w:rPr>
          <w:rFonts w:ascii="Times New Roman" w:hAnsi="Times New Roman"/>
        </w:rPr>
      </w:pPr>
      <w:r w:rsidRPr="00A2717D">
        <w:rPr>
          <w:rFonts w:ascii="Times New Roman" w:hAnsi="Times New Roman"/>
        </w:rPr>
        <w:t xml:space="preserve">      • </w:t>
      </w:r>
      <w:r w:rsidR="00AF19A9">
        <w:rPr>
          <w:rFonts w:ascii="Times New Roman" w:hAnsi="Times New Roman"/>
        </w:rPr>
        <w:t xml:space="preserve"> </w:t>
      </w:r>
      <w:r w:rsidRPr="00A2717D">
        <w:rPr>
          <w:rFonts w:ascii="Times New Roman" w:hAnsi="Times New Roman"/>
        </w:rPr>
        <w:t>Предельный процент застройки (</w:t>
      </w:r>
      <w:proofErr w:type="gramStart"/>
      <w:r w:rsidRPr="00A2717D">
        <w:rPr>
          <w:rFonts w:ascii="Times New Roman" w:hAnsi="Times New Roman"/>
        </w:rPr>
        <w:t>сторожки</w:t>
      </w:r>
      <w:proofErr w:type="gramEnd"/>
      <w:r w:rsidRPr="00A2717D">
        <w:rPr>
          <w:rFonts w:ascii="Times New Roman" w:hAnsi="Times New Roman"/>
        </w:rPr>
        <w:t xml:space="preserve">, административные здания, часовни </w:t>
      </w:r>
      <w:r w:rsidR="00BD04BD">
        <w:rPr>
          <w:rFonts w:ascii="Times New Roman" w:hAnsi="Times New Roman"/>
        </w:rPr>
        <w:t xml:space="preserve">и т.д.) </w:t>
      </w:r>
    </w:p>
    <w:p w:rsidR="00354E92" w:rsidRPr="00A2717D" w:rsidRDefault="00AF19A9" w:rsidP="00AF19A9">
      <w:pPr>
        <w:widowControl w:val="0"/>
        <w:rPr>
          <w:rFonts w:ascii="Times New Roman" w:hAnsi="Times New Roman"/>
        </w:rPr>
      </w:pPr>
      <w:r>
        <w:rPr>
          <w:rFonts w:ascii="Times New Roman" w:hAnsi="Times New Roman"/>
        </w:rPr>
        <w:t xml:space="preserve">          </w:t>
      </w:r>
      <w:r w:rsidR="00BD04BD">
        <w:rPr>
          <w:rFonts w:ascii="Times New Roman" w:hAnsi="Times New Roman"/>
        </w:rPr>
        <w:t xml:space="preserve">не  более 10 </w:t>
      </w:r>
      <w:r>
        <w:rPr>
          <w:rFonts w:ascii="Times New Roman" w:hAnsi="Times New Roman"/>
        </w:rPr>
        <w:t>%.</w:t>
      </w:r>
    </w:p>
    <w:p w:rsidR="00354E92" w:rsidRPr="00A2717D" w:rsidRDefault="00354E92" w:rsidP="00AF19A9">
      <w:pPr>
        <w:widowControl w:val="0"/>
        <w:ind w:left="567" w:hanging="283"/>
        <w:rPr>
          <w:rFonts w:ascii="Times New Roman" w:hAnsi="Times New Roman"/>
        </w:rPr>
      </w:pPr>
      <w:r w:rsidRPr="00A2717D">
        <w:rPr>
          <w:rFonts w:ascii="Times New Roman" w:hAnsi="Times New Roman"/>
        </w:rPr>
        <w:t>•</w:t>
      </w:r>
      <w:r w:rsidRPr="00A2717D">
        <w:rPr>
          <w:rFonts w:ascii="Times New Roman" w:hAnsi="Times New Roman"/>
        </w:rPr>
        <w:tab/>
        <w:t>Вновь создаваемые места погребения должны размещаться на расстоянии не менее 300 м от границ селитебной территории.</w:t>
      </w:r>
    </w:p>
    <w:p w:rsidR="00354E92" w:rsidRPr="00A2717D" w:rsidRDefault="00354E92" w:rsidP="00354E92">
      <w:pPr>
        <w:tabs>
          <w:tab w:val="left" w:pos="360"/>
          <w:tab w:val="left" w:pos="720"/>
          <w:tab w:val="left" w:pos="900"/>
        </w:tabs>
        <w:rPr>
          <w:rFonts w:ascii="Times New Roman" w:hAnsi="Times New Roman"/>
          <w:b/>
          <w:u w:val="single"/>
        </w:rPr>
      </w:pPr>
    </w:p>
    <w:p w:rsidR="00354E92" w:rsidRPr="00AF19A9" w:rsidRDefault="00354E92" w:rsidP="00AF19A9">
      <w:pPr>
        <w:rPr>
          <w:rFonts w:ascii="Times New Roman" w:hAnsi="Times New Roman"/>
          <w:b/>
          <w:color w:val="003399"/>
          <w:u w:val="single"/>
        </w:rPr>
      </w:pPr>
      <w:r w:rsidRPr="00A2717D">
        <w:rPr>
          <w:rFonts w:ascii="Times New Roman" w:hAnsi="Times New Roman"/>
          <w:b/>
          <w:color w:val="003399"/>
          <w:u w:val="single"/>
        </w:rPr>
        <w:t>8СНЗ – 2  зона специал</w:t>
      </w:r>
      <w:r w:rsidR="00AF19A9">
        <w:rPr>
          <w:rFonts w:ascii="Times New Roman" w:hAnsi="Times New Roman"/>
          <w:b/>
          <w:color w:val="003399"/>
          <w:u w:val="single"/>
        </w:rPr>
        <w:t>ьного назначения  (полигон ТБО)</w:t>
      </w:r>
    </w:p>
    <w:p w:rsidR="00354E92" w:rsidRPr="00AF19A9" w:rsidRDefault="00354E92" w:rsidP="00AF19A9">
      <w:pPr>
        <w:keepLines/>
        <w:widowControl w:val="0"/>
        <w:rPr>
          <w:rFonts w:ascii="Times New Roman" w:hAnsi="Times New Roman"/>
          <w:i/>
          <w:iCs/>
        </w:rPr>
      </w:pPr>
      <w:r w:rsidRPr="00A2717D">
        <w:rPr>
          <w:rFonts w:ascii="Times New Roman" w:hAnsi="Times New Roman"/>
          <w:i/>
          <w:iCs/>
        </w:rPr>
        <w:t>Зона специального назначения 8СНЗ –1 предназначен</w:t>
      </w:r>
      <w:r w:rsidR="00AF19A9">
        <w:rPr>
          <w:rFonts w:ascii="Times New Roman" w:hAnsi="Times New Roman"/>
          <w:i/>
          <w:iCs/>
        </w:rPr>
        <w:t>а для размещения полигонов ТБО.</w:t>
      </w:r>
    </w:p>
    <w:p w:rsidR="00354E92" w:rsidRPr="00A2717D" w:rsidRDefault="00354E92" w:rsidP="00354E92">
      <w:pPr>
        <w:widowControl w:val="0"/>
        <w:rPr>
          <w:rFonts w:ascii="Times New Roman" w:hAnsi="Times New Roman"/>
          <w:b/>
        </w:rPr>
      </w:pPr>
      <w:r w:rsidRPr="00A2717D">
        <w:rPr>
          <w:rFonts w:ascii="Times New Roman" w:hAnsi="Times New Roman"/>
          <w:b/>
          <w:u w:val="single"/>
        </w:rPr>
        <w:lastRenderedPageBreak/>
        <w:t>Основные разрешенные виды использования недвижимости:</w:t>
      </w:r>
      <w:r w:rsidRPr="00A2717D">
        <w:rPr>
          <w:rFonts w:ascii="Times New Roman" w:hAnsi="Times New Roman"/>
          <w:b/>
        </w:rPr>
        <w:t xml:space="preserve"> </w:t>
      </w:r>
    </w:p>
    <w:tbl>
      <w:tblPr>
        <w:tblpPr w:leftFromText="180" w:rightFromText="180" w:vertAnchor="text" w:horzAnchor="margin" w:tblpY="154"/>
        <w:tblW w:w="9843" w:type="dxa"/>
        <w:tblLayout w:type="fixed"/>
        <w:tblCellMar>
          <w:top w:w="102" w:type="dxa"/>
          <w:left w:w="62" w:type="dxa"/>
          <w:bottom w:w="102" w:type="dxa"/>
          <w:right w:w="62" w:type="dxa"/>
        </w:tblCellMar>
        <w:tblLook w:val="0000" w:firstRow="0" w:lastRow="0" w:firstColumn="0" w:lastColumn="0" w:noHBand="0" w:noVBand="0"/>
      </w:tblPr>
      <w:tblGrid>
        <w:gridCol w:w="1480"/>
        <w:gridCol w:w="7371"/>
        <w:gridCol w:w="992"/>
      </w:tblGrid>
      <w:tr w:rsidR="00354E92" w:rsidRPr="00A2717D" w:rsidTr="00C00533">
        <w:tc>
          <w:tcPr>
            <w:tcW w:w="1480"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r w:rsidRPr="00A2717D">
              <w:rPr>
                <w:rFonts w:ascii="Times New Roman" w:hAnsi="Times New Roman"/>
              </w:rPr>
              <w:t>Специальная деятельность</w:t>
            </w:r>
          </w:p>
        </w:tc>
        <w:tc>
          <w:tcPr>
            <w:tcW w:w="7371"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rPr>
            </w:pPr>
            <w:proofErr w:type="gramStart"/>
            <w:r w:rsidRPr="00A2717D">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992"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utoSpaceDE w:val="0"/>
              <w:autoSpaceDN w:val="0"/>
              <w:adjustRightInd w:val="0"/>
              <w:rPr>
                <w:rFonts w:ascii="Times New Roman" w:hAnsi="Times New Roman"/>
                <w:sz w:val="20"/>
                <w:szCs w:val="20"/>
              </w:rPr>
            </w:pPr>
            <w:r w:rsidRPr="00A2717D">
              <w:rPr>
                <w:rFonts w:ascii="Times New Roman" w:hAnsi="Times New Roman"/>
                <w:sz w:val="20"/>
                <w:szCs w:val="20"/>
              </w:rPr>
              <w:t>12.2</w:t>
            </w:r>
          </w:p>
        </w:tc>
      </w:tr>
    </w:tbl>
    <w:p w:rsidR="00354E92" w:rsidRPr="00A2717D" w:rsidRDefault="00354E92" w:rsidP="00354E92">
      <w:pPr>
        <w:tabs>
          <w:tab w:val="left" w:pos="360"/>
          <w:tab w:val="left" w:pos="720"/>
          <w:tab w:val="left" w:pos="900"/>
        </w:tabs>
        <w:rPr>
          <w:rFonts w:ascii="Times New Roman" w:hAnsi="Times New Roman"/>
          <w:b/>
          <w:u w:val="single"/>
        </w:rPr>
      </w:pPr>
    </w:p>
    <w:p w:rsidR="00354E92" w:rsidRPr="00A2717D" w:rsidRDefault="00354E92" w:rsidP="00354E92">
      <w:pPr>
        <w:rPr>
          <w:rFonts w:ascii="Times New Roman" w:hAnsi="Times New Roman"/>
        </w:rPr>
      </w:pPr>
      <w:r w:rsidRPr="00A2717D">
        <w:rPr>
          <w:rFonts w:ascii="Times New Roman" w:hAnsi="Times New Roman"/>
          <w:b/>
          <w:u w:val="single"/>
        </w:rPr>
        <w:t>Условно разрешенные виды использования, которые могут быть разрешены по специальному согласованию</w:t>
      </w:r>
      <w:r w:rsidRPr="00A2717D">
        <w:rPr>
          <w:rFonts w:ascii="Times New Roman" w:hAnsi="Times New Roman"/>
        </w:rPr>
        <w:t xml:space="preserve">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w:t>
      </w:r>
      <w:r w:rsidR="00AF19A9">
        <w:rPr>
          <w:rFonts w:ascii="Times New Roman" w:hAnsi="Times New Roman"/>
        </w:rPr>
        <w:t>ем процедур публичных слушаний.</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Запас</w:t>
      </w:r>
    </w:p>
    <w:p w:rsidR="00354E92" w:rsidRPr="00A2717D" w:rsidRDefault="00354E92" w:rsidP="00354E92">
      <w:pPr>
        <w:widowControl w:val="0"/>
        <w:rPr>
          <w:rFonts w:ascii="Times New Roman" w:hAnsi="Times New Roman"/>
          <w:b/>
          <w:u w:val="single"/>
        </w:rPr>
      </w:pPr>
      <w:r w:rsidRPr="00A2717D">
        <w:rPr>
          <w:rFonts w:ascii="Times New Roman" w:hAnsi="Times New Roman"/>
          <w:b/>
          <w:u w:val="single"/>
        </w:rPr>
        <w:t>Вспомогательные виды ра</w:t>
      </w:r>
      <w:r w:rsidR="00AF19A9">
        <w:rPr>
          <w:rFonts w:ascii="Times New Roman" w:hAnsi="Times New Roman"/>
          <w:b/>
          <w:u w:val="single"/>
        </w:rPr>
        <w:t>зрешенного использования:</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b/>
          <w:u w:val="single"/>
        </w:rPr>
      </w:pPr>
      <w:r w:rsidRPr="00A2717D">
        <w:rPr>
          <w:rFonts w:ascii="Times New Roman" w:hAnsi="Times New Roman"/>
        </w:rPr>
        <w:t>открытые стоянки  автомобилей</w:t>
      </w:r>
      <w:r w:rsidRPr="00A2717D">
        <w:rPr>
          <w:rFonts w:ascii="Times New Roman" w:hAnsi="Times New Roman"/>
          <w:b/>
          <w:u w:val="single"/>
        </w:rPr>
        <w:t xml:space="preserve"> </w:t>
      </w:r>
    </w:p>
    <w:p w:rsidR="00AF19A9" w:rsidRDefault="00AF19A9" w:rsidP="00354E92">
      <w:pPr>
        <w:rPr>
          <w:rFonts w:ascii="Times New Roman" w:hAnsi="Times New Roman"/>
          <w:b/>
          <w:u w:val="single"/>
        </w:rPr>
      </w:pPr>
    </w:p>
    <w:p w:rsidR="00354E92" w:rsidRPr="00A2717D" w:rsidRDefault="00354E92" w:rsidP="00354E92">
      <w:pPr>
        <w:rPr>
          <w:rFonts w:ascii="Times New Roman" w:hAnsi="Times New Roman"/>
          <w:b/>
        </w:rPr>
      </w:pPr>
      <w:r w:rsidRPr="00A2717D">
        <w:rPr>
          <w:rFonts w:ascii="Times New Roman" w:hAnsi="Times New Roman"/>
          <w:b/>
          <w:u w:val="single"/>
        </w:rPr>
        <w:t>виды запрещенного использования</w:t>
      </w:r>
      <w:r w:rsidRPr="00A2717D">
        <w:rPr>
          <w:rFonts w:ascii="Times New Roman" w:hAnsi="Times New Roman"/>
        </w:rPr>
        <w:t xml:space="preserve"> </w:t>
      </w:r>
      <w:r w:rsidRPr="00A2717D">
        <w:rPr>
          <w:rFonts w:ascii="Times New Roman" w:hAnsi="Times New Roman"/>
          <w:b/>
        </w:rPr>
        <w:t>и объекты, которые нельзя размещать в зоне специального назначения (свалки ТБО, скотомогильников) – на территории указанной зоны размещение объектов, относящихся к основным видам разрешенного использования для других т</w:t>
      </w:r>
      <w:r w:rsidR="00AF19A9">
        <w:rPr>
          <w:rFonts w:ascii="Times New Roman" w:hAnsi="Times New Roman"/>
          <w:b/>
        </w:rPr>
        <w:t>ерриториальных зон недопустимо.</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объекты для проживания людей:</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коллективные или индивидуальные дачные и садово-огородные участки;</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 xml:space="preserve">предприятия по производству лекарственных веществ, лекарственных средств и (или)  лекарственных форм; </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склады сырья и полупродуктов для фармацевтических предприятий в границах санитарн</w:t>
      </w:r>
      <w:proofErr w:type="gramStart"/>
      <w:r w:rsidRPr="00A2717D">
        <w:rPr>
          <w:rFonts w:ascii="Times New Roman" w:hAnsi="Times New Roman"/>
        </w:rPr>
        <w:t>о-</w:t>
      </w:r>
      <w:proofErr w:type="gramEnd"/>
      <w:r w:rsidRPr="00A2717D">
        <w:rPr>
          <w:rFonts w:ascii="Times New Roman" w:hAnsi="Times New Roman"/>
        </w:rPr>
        <w:t xml:space="preserve">       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 xml:space="preserve">предприятия пищевых отраслей промышленности; </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 xml:space="preserve">оптовые склады продовольственного сырья и пищевых продуктов; </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комплексы водопроводных сооружений для подготовки и хранения питьевой воды;</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размещение спортивных сооружений;</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парки;</w:t>
      </w:r>
    </w:p>
    <w:p w:rsidR="00354E92" w:rsidRPr="00A2717D" w:rsidRDefault="00354E92" w:rsidP="00012B1F">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образовательные и детские учреждения;</w:t>
      </w:r>
    </w:p>
    <w:p w:rsidR="00354E92" w:rsidRDefault="00354E92" w:rsidP="00AF19A9">
      <w:pPr>
        <w:widowControl w:val="0"/>
        <w:numPr>
          <w:ilvl w:val="0"/>
          <w:numId w:val="44"/>
        </w:numPr>
        <w:tabs>
          <w:tab w:val="clear" w:pos="786"/>
          <w:tab w:val="num" w:pos="567"/>
          <w:tab w:val="num" w:pos="1070"/>
        </w:tabs>
        <w:spacing w:after="0" w:line="240" w:lineRule="auto"/>
        <w:ind w:left="567" w:hanging="567"/>
        <w:jc w:val="both"/>
        <w:rPr>
          <w:rFonts w:ascii="Times New Roman" w:hAnsi="Times New Roman"/>
        </w:rPr>
      </w:pPr>
      <w:r w:rsidRPr="00A2717D">
        <w:rPr>
          <w:rFonts w:ascii="Times New Roman" w:hAnsi="Times New Roman"/>
        </w:rPr>
        <w:t>лечебно-профилактические и оздоровительные учреждения общего пользования.</w:t>
      </w:r>
    </w:p>
    <w:p w:rsidR="00AF19A9" w:rsidRPr="00AF19A9" w:rsidRDefault="00AF19A9" w:rsidP="00AF19A9">
      <w:pPr>
        <w:widowControl w:val="0"/>
        <w:tabs>
          <w:tab w:val="num" w:pos="1070"/>
        </w:tabs>
        <w:spacing w:after="0" w:line="240" w:lineRule="auto"/>
        <w:ind w:left="567"/>
        <w:jc w:val="both"/>
        <w:rPr>
          <w:rFonts w:ascii="Times New Roman" w:hAnsi="Times New Roman"/>
        </w:rPr>
      </w:pPr>
    </w:p>
    <w:p w:rsidR="00354E92" w:rsidRPr="00A2717D" w:rsidRDefault="00354E92" w:rsidP="00AF19A9">
      <w:pPr>
        <w:widowControl w:val="0"/>
        <w:ind w:left="567"/>
        <w:rPr>
          <w:rFonts w:ascii="Times New Roman" w:hAnsi="Times New Roman"/>
          <w:b/>
          <w:u w:val="single"/>
        </w:rPr>
      </w:pPr>
      <w:r w:rsidRPr="00A2717D">
        <w:rPr>
          <w:rFonts w:ascii="Times New Roman" w:hAnsi="Times New Roman"/>
          <w:b/>
          <w:u w:val="single"/>
        </w:rPr>
        <w:t>Предельные пара</w:t>
      </w:r>
      <w:r w:rsidR="00AF19A9">
        <w:rPr>
          <w:rFonts w:ascii="Times New Roman" w:hAnsi="Times New Roman"/>
          <w:b/>
          <w:u w:val="single"/>
        </w:rPr>
        <w:t>метры и требования к застройке:</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Полигоны   могут быть организованы для любых по величине населенных пунктов</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Полигоны ТБО размещаются за пределами жилой зоны, на обособленных территориях с обеспечением нормативных санитарно-защитных зон.</w:t>
      </w:r>
    </w:p>
    <w:p w:rsidR="00354E92" w:rsidRPr="00A2717D" w:rsidRDefault="00354E92" w:rsidP="00354E92">
      <w:pPr>
        <w:widowControl w:val="0"/>
        <w:ind w:left="567"/>
        <w:rPr>
          <w:rFonts w:ascii="Times New Roman" w:hAnsi="Times New Roman"/>
        </w:rPr>
      </w:pPr>
      <w:r w:rsidRPr="00A2717D">
        <w:rPr>
          <w:rFonts w:ascii="Times New Roman" w:hAnsi="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 xml:space="preserve">Полигоны ТБО размещаются на участках, где выявлены глины или тяжелые суглинки, а  </w:t>
      </w:r>
      <w:r w:rsidRPr="00A2717D">
        <w:rPr>
          <w:rFonts w:ascii="Times New Roman" w:hAnsi="Times New Roman"/>
        </w:rPr>
        <w:lastRenderedPageBreak/>
        <w:t>грунтовые воды находятся на глубине более 2 м.</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Полигоны ТБО размещаются за пределами жилой зоны, на обособленных территориях с обеспечением нормативных санитарно-защитных зон.</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По периметру всей территории полигона ТБО проектируется ограждение или осушительная траншея глубиной более  2 м или вал высотой не более 2 м.</w:t>
      </w:r>
    </w:p>
    <w:p w:rsidR="00354E92" w:rsidRPr="00A2717D" w:rsidRDefault="00354E92" w:rsidP="00354E92">
      <w:pPr>
        <w:widowControl w:val="0"/>
        <w:ind w:left="567"/>
        <w:rPr>
          <w:rFonts w:ascii="Times New Roman" w:hAnsi="Times New Roman"/>
        </w:rPr>
      </w:pPr>
      <w:r w:rsidRPr="00A2717D">
        <w:rPr>
          <w:rFonts w:ascii="Times New Roman" w:hAnsi="Times New Roman"/>
        </w:rPr>
        <w:t>•</w:t>
      </w:r>
      <w:r w:rsidRPr="00A2717D">
        <w:rPr>
          <w:rFonts w:ascii="Times New Roman" w:hAnsi="Times New Roman"/>
        </w:rPr>
        <w:tab/>
        <w:t xml:space="preserve">Полигон проектируется из двух взаимосвязанных территориальных частей: территории, занятой под </w:t>
      </w:r>
      <w:proofErr w:type="gramStart"/>
      <w:r w:rsidRPr="00A2717D">
        <w:rPr>
          <w:rFonts w:ascii="Times New Roman" w:hAnsi="Times New Roman"/>
        </w:rPr>
        <w:t>складское</w:t>
      </w:r>
      <w:proofErr w:type="gramEnd"/>
      <w:r w:rsidRPr="00A2717D">
        <w:rPr>
          <w:rFonts w:ascii="Times New Roman" w:hAnsi="Times New Roman"/>
        </w:rPr>
        <w:t xml:space="preserve"> ТБО, и территории для размещения хозяйственно-бытовых объектов.</w:t>
      </w:r>
    </w:p>
    <w:p w:rsidR="00354E92" w:rsidRPr="00A2717D" w:rsidRDefault="00354E92" w:rsidP="00012B1F">
      <w:pPr>
        <w:numPr>
          <w:ilvl w:val="0"/>
          <w:numId w:val="37"/>
        </w:numPr>
        <w:shd w:val="clear" w:color="auto" w:fill="FFFFFF"/>
        <w:tabs>
          <w:tab w:val="clear" w:pos="786"/>
          <w:tab w:val="num" w:pos="1070"/>
        </w:tabs>
        <w:spacing w:after="0" w:line="240" w:lineRule="auto"/>
        <w:ind w:left="1070" w:hanging="77"/>
        <w:jc w:val="both"/>
        <w:rPr>
          <w:rFonts w:ascii="Times New Roman" w:hAnsi="Times New Roman"/>
        </w:rPr>
      </w:pPr>
      <w:r w:rsidRPr="00A2717D">
        <w:rPr>
          <w:rFonts w:ascii="Times New Roman" w:hAnsi="Times New Roman"/>
        </w:rPr>
        <w:t>Максимальный процент застройки в зоне специального назначения  (полигон ТБО</w:t>
      </w:r>
      <w:r w:rsidRPr="00A2717D">
        <w:rPr>
          <w:rFonts w:ascii="Times New Roman" w:hAnsi="Times New Roman"/>
          <w:color w:val="003399"/>
        </w:rPr>
        <w:t>)</w:t>
      </w:r>
      <w:r w:rsidRPr="00A2717D">
        <w:rPr>
          <w:rFonts w:ascii="Times New Roman" w:hAnsi="Times New Roman"/>
        </w:rPr>
        <w:t xml:space="preserve"> не более 10 %.</w:t>
      </w:r>
    </w:p>
    <w:p w:rsidR="00354E92" w:rsidRPr="00A2717D" w:rsidRDefault="00354E92" w:rsidP="00012B1F">
      <w:pPr>
        <w:numPr>
          <w:ilvl w:val="0"/>
          <w:numId w:val="37"/>
        </w:numPr>
        <w:tabs>
          <w:tab w:val="clear" w:pos="786"/>
          <w:tab w:val="left" w:pos="360"/>
          <w:tab w:val="left" w:pos="720"/>
          <w:tab w:val="left" w:pos="900"/>
          <w:tab w:val="num" w:pos="1070"/>
        </w:tabs>
        <w:spacing w:after="0" w:line="240" w:lineRule="auto"/>
        <w:ind w:left="1070" w:hanging="77"/>
        <w:rPr>
          <w:rFonts w:ascii="Times New Roman" w:hAnsi="Times New Roman"/>
        </w:rPr>
      </w:pPr>
      <w:r w:rsidRPr="00A2717D">
        <w:rPr>
          <w:rFonts w:ascii="Times New Roman" w:hAnsi="Times New Roman"/>
        </w:rPr>
        <w:t xml:space="preserve">Высота зданий принимается  в соответствии с заданием на проектирование, но не более 10 метров. </w:t>
      </w:r>
    </w:p>
    <w:p w:rsidR="00354E92" w:rsidRPr="00A2717D" w:rsidRDefault="00354E92" w:rsidP="00012B1F">
      <w:pPr>
        <w:numPr>
          <w:ilvl w:val="0"/>
          <w:numId w:val="37"/>
        </w:numPr>
        <w:tabs>
          <w:tab w:val="clear" w:pos="786"/>
          <w:tab w:val="left" w:pos="360"/>
          <w:tab w:val="left" w:pos="720"/>
          <w:tab w:val="left" w:pos="900"/>
          <w:tab w:val="num" w:pos="1070"/>
        </w:tabs>
        <w:spacing w:after="0" w:line="240" w:lineRule="auto"/>
        <w:ind w:left="1070" w:hanging="77"/>
        <w:rPr>
          <w:rFonts w:ascii="Times New Roman" w:hAnsi="Times New Roman"/>
        </w:rPr>
      </w:pPr>
      <w:r w:rsidRPr="00A2717D">
        <w:rPr>
          <w:rFonts w:ascii="Times New Roman" w:hAnsi="Times New Roman"/>
        </w:rPr>
        <w:t>Предельное количество этажей – 1.</w:t>
      </w:r>
    </w:p>
    <w:p w:rsidR="00354E92" w:rsidRPr="00A2717D" w:rsidRDefault="00354E92" w:rsidP="00012B1F">
      <w:pPr>
        <w:numPr>
          <w:ilvl w:val="0"/>
          <w:numId w:val="37"/>
        </w:numPr>
        <w:tabs>
          <w:tab w:val="clear" w:pos="786"/>
          <w:tab w:val="left" w:pos="360"/>
          <w:tab w:val="left" w:pos="720"/>
          <w:tab w:val="left" w:pos="900"/>
          <w:tab w:val="num" w:pos="1070"/>
        </w:tabs>
        <w:spacing w:after="0" w:line="240" w:lineRule="auto"/>
        <w:ind w:left="1070" w:hanging="77"/>
        <w:jc w:val="both"/>
        <w:rPr>
          <w:rFonts w:ascii="Times New Roman" w:hAnsi="Times New Roman"/>
        </w:rPr>
      </w:pPr>
      <w:r w:rsidRPr="00A2717D">
        <w:rPr>
          <w:rFonts w:ascii="Times New Roman" w:hAnsi="Times New Roman"/>
        </w:rPr>
        <w:t>Максимальная площадь земельного участка для полигона составляет 6 га.</w:t>
      </w:r>
    </w:p>
    <w:p w:rsidR="00354E92" w:rsidRPr="00A2717D" w:rsidRDefault="00354E92" w:rsidP="00012B1F">
      <w:pPr>
        <w:numPr>
          <w:ilvl w:val="0"/>
          <w:numId w:val="37"/>
        </w:numPr>
        <w:tabs>
          <w:tab w:val="clear" w:pos="786"/>
          <w:tab w:val="left" w:pos="360"/>
          <w:tab w:val="left" w:pos="720"/>
          <w:tab w:val="left" w:pos="900"/>
          <w:tab w:val="num" w:pos="1070"/>
        </w:tabs>
        <w:spacing w:after="0" w:line="240" w:lineRule="auto"/>
        <w:ind w:left="1070" w:hanging="77"/>
        <w:rPr>
          <w:rFonts w:ascii="Times New Roman" w:hAnsi="Times New Roman"/>
        </w:rPr>
      </w:pPr>
      <w:r w:rsidRPr="00A2717D">
        <w:rPr>
          <w:rFonts w:ascii="Times New Roman" w:hAnsi="Times New Roman"/>
        </w:rPr>
        <w:t>Минимальная площадь земельного участка для  полигона - 3 га.</w:t>
      </w:r>
    </w:p>
    <w:p w:rsidR="00354E92" w:rsidRPr="00A2717D" w:rsidRDefault="00354E92" w:rsidP="00012B1F">
      <w:pPr>
        <w:pStyle w:val="af5"/>
        <w:numPr>
          <w:ilvl w:val="0"/>
          <w:numId w:val="37"/>
        </w:numPr>
        <w:tabs>
          <w:tab w:val="clear" w:pos="786"/>
          <w:tab w:val="num" w:pos="1070"/>
        </w:tabs>
        <w:ind w:left="1070" w:hanging="77"/>
        <w:jc w:val="both"/>
        <w:rPr>
          <w:sz w:val="24"/>
          <w:szCs w:val="24"/>
        </w:rPr>
      </w:pPr>
      <w:r w:rsidRPr="00A2717D">
        <w:rPr>
          <w:sz w:val="24"/>
          <w:szCs w:val="24"/>
        </w:rPr>
        <w:t>Здания объектов  размещаются с отступом от красных линий не менее 5 метров от границ  смежных земельных участков не менее 3 метров.  Размещение зданий по красной линии допускается в условиях реконструкции сложившейся застройки при соответствующем обосновании.</w:t>
      </w:r>
    </w:p>
    <w:p w:rsidR="00354E92" w:rsidRPr="00A2717D" w:rsidRDefault="00354E92" w:rsidP="00012B1F">
      <w:pPr>
        <w:widowControl w:val="0"/>
        <w:numPr>
          <w:ilvl w:val="0"/>
          <w:numId w:val="37"/>
        </w:numPr>
        <w:tabs>
          <w:tab w:val="clear" w:pos="786"/>
          <w:tab w:val="num" w:pos="1070"/>
        </w:tabs>
        <w:spacing w:after="0" w:line="240" w:lineRule="auto"/>
        <w:ind w:left="1070" w:hanging="77"/>
        <w:jc w:val="both"/>
        <w:rPr>
          <w:rFonts w:ascii="Times New Roman" w:hAnsi="Times New Roman"/>
        </w:rPr>
      </w:pPr>
      <w:r w:rsidRPr="00A2717D">
        <w:rPr>
          <w:rFonts w:ascii="Times New Roman" w:hAnsi="Times New Roman"/>
        </w:rPr>
        <w:t xml:space="preserve"> Скотомогильники (биотермические ямы) размещают на сухом возвышенном участке земли площадью не менее 600 м</w:t>
      </w:r>
      <w:proofErr w:type="gramStart"/>
      <w:r w:rsidRPr="00A2717D">
        <w:rPr>
          <w:rFonts w:ascii="Times New Roman" w:hAnsi="Times New Roman"/>
        </w:rPr>
        <w:t>2</w:t>
      </w:r>
      <w:proofErr w:type="gramEnd"/>
      <w:r w:rsidRPr="00A2717D">
        <w:rPr>
          <w:rFonts w:ascii="Times New Roman" w:hAnsi="Times New Roman"/>
        </w:rPr>
        <w:t>. Уровень стояния грунтовых вод должен быть не менее 2 м от поверхности земли.</w:t>
      </w:r>
    </w:p>
    <w:p w:rsidR="00354E92" w:rsidRPr="00A2717D" w:rsidRDefault="00354E92" w:rsidP="00012B1F">
      <w:pPr>
        <w:widowControl w:val="0"/>
        <w:numPr>
          <w:ilvl w:val="0"/>
          <w:numId w:val="37"/>
        </w:numPr>
        <w:tabs>
          <w:tab w:val="clear" w:pos="786"/>
          <w:tab w:val="num" w:pos="1070"/>
        </w:tabs>
        <w:spacing w:after="0" w:line="240" w:lineRule="auto"/>
        <w:ind w:left="1070" w:hanging="77"/>
        <w:jc w:val="both"/>
        <w:rPr>
          <w:rFonts w:ascii="Times New Roman" w:hAnsi="Times New Roman"/>
        </w:rPr>
      </w:pPr>
      <w:r w:rsidRPr="00A2717D">
        <w:rPr>
          <w:rFonts w:ascii="Times New Roman" w:hAnsi="Times New Roman"/>
        </w:rPr>
        <w:t xml:space="preserve"> Размер санитарно-защитной зоны следует принимать в соответствии с требованиями СанПиН 2.2.1/2.1.1.1200-03, при этом ориентировочный размер санитарно-защитной зоны составляет, м, </w:t>
      </w:r>
      <w:proofErr w:type="gramStart"/>
      <w:r w:rsidRPr="00A2717D">
        <w:rPr>
          <w:rFonts w:ascii="Times New Roman" w:hAnsi="Times New Roman"/>
        </w:rPr>
        <w:t>для</w:t>
      </w:r>
      <w:proofErr w:type="gramEnd"/>
      <w:r w:rsidRPr="00A2717D">
        <w:rPr>
          <w:rFonts w:ascii="Times New Roman" w:hAnsi="Times New Roman"/>
        </w:rPr>
        <w:t>:</w:t>
      </w:r>
    </w:p>
    <w:p w:rsidR="00354E92" w:rsidRPr="00A2717D" w:rsidRDefault="00354E92" w:rsidP="00354E92">
      <w:pPr>
        <w:widowControl w:val="0"/>
        <w:ind w:left="567"/>
        <w:rPr>
          <w:rFonts w:ascii="Times New Roman" w:hAnsi="Times New Roman"/>
        </w:rPr>
      </w:pPr>
      <w:r w:rsidRPr="00A2717D">
        <w:rPr>
          <w:rFonts w:ascii="Times New Roman" w:hAnsi="Times New Roman"/>
        </w:rPr>
        <w:t>- скотомогильников с захоронением в ямах - 1 000 м;</w:t>
      </w:r>
    </w:p>
    <w:p w:rsidR="00354E92" w:rsidRPr="00A2717D" w:rsidRDefault="00354E92" w:rsidP="00354E92">
      <w:pPr>
        <w:widowControl w:val="0"/>
        <w:ind w:left="567"/>
        <w:rPr>
          <w:rFonts w:ascii="Times New Roman" w:hAnsi="Times New Roman"/>
        </w:rPr>
      </w:pPr>
      <w:r w:rsidRPr="00A2717D">
        <w:rPr>
          <w:rFonts w:ascii="Times New Roman" w:hAnsi="Times New Roman"/>
        </w:rPr>
        <w:t>- скотомогильников с биологическими камерами - 500 м;</w:t>
      </w:r>
    </w:p>
    <w:p w:rsidR="00354E92" w:rsidRPr="00A2717D" w:rsidRDefault="00354E92" w:rsidP="00354E92">
      <w:pPr>
        <w:widowControl w:val="0"/>
        <w:ind w:left="567"/>
        <w:rPr>
          <w:rFonts w:ascii="Times New Roman" w:hAnsi="Times New Roman"/>
        </w:rPr>
      </w:pPr>
      <w:r w:rsidRPr="00A2717D">
        <w:rPr>
          <w:rFonts w:ascii="Times New Roman" w:hAnsi="Times New Roman"/>
        </w:rPr>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- 50-300 м.</w:t>
      </w:r>
    </w:p>
    <w:p w:rsidR="00354E92" w:rsidRPr="00A2717D" w:rsidRDefault="00354E92" w:rsidP="00012B1F">
      <w:pPr>
        <w:widowControl w:val="0"/>
        <w:numPr>
          <w:ilvl w:val="0"/>
          <w:numId w:val="50"/>
        </w:numPr>
        <w:spacing w:after="0" w:line="240" w:lineRule="auto"/>
        <w:ind w:left="709" w:hanging="142"/>
        <w:jc w:val="both"/>
        <w:rPr>
          <w:rFonts w:ascii="Times New Roman" w:hAnsi="Times New Roman"/>
        </w:rPr>
      </w:pPr>
      <w:r w:rsidRPr="00A2717D">
        <w:rPr>
          <w:rFonts w:ascii="Times New Roman" w:hAnsi="Times New Roman"/>
        </w:rPr>
        <w:t>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0,8-1,4 м и шириной не менее 1,5 м и переходной мост через траншею</w:t>
      </w:r>
    </w:p>
    <w:p w:rsidR="00354E92" w:rsidRPr="00A2717D" w:rsidRDefault="00354E92" w:rsidP="00354E92">
      <w:pPr>
        <w:widowControl w:val="0"/>
        <w:ind w:left="567"/>
        <w:rPr>
          <w:rFonts w:ascii="Times New Roman" w:hAnsi="Times New Roman"/>
        </w:rPr>
      </w:pPr>
    </w:p>
    <w:p w:rsidR="00354E92" w:rsidRPr="00A2717D" w:rsidRDefault="00354E92" w:rsidP="00354E92">
      <w:pPr>
        <w:rPr>
          <w:rFonts w:ascii="Times New Roman" w:hAnsi="Times New Roman"/>
          <w:b/>
          <w:color w:val="003399"/>
          <w:u w:val="single"/>
        </w:rPr>
      </w:pPr>
      <w:r w:rsidRPr="00A2717D">
        <w:rPr>
          <w:rFonts w:ascii="Times New Roman" w:hAnsi="Times New Roman"/>
          <w:b/>
          <w:color w:val="003399"/>
          <w:u w:val="single"/>
        </w:rPr>
        <w:t xml:space="preserve">10АЗ-1 -  Зоны акваторий </w:t>
      </w:r>
    </w:p>
    <w:p w:rsidR="00354E92" w:rsidRPr="00A2717D" w:rsidRDefault="00354E92" w:rsidP="00354E92">
      <w:pPr>
        <w:rPr>
          <w:rFonts w:ascii="Times New Roman" w:hAnsi="Times New Roman"/>
          <w:b/>
          <w:color w:val="003399"/>
          <w:u w:val="single"/>
        </w:rPr>
      </w:pPr>
    </w:p>
    <w:p w:rsidR="00354E92" w:rsidRPr="00AF19A9" w:rsidRDefault="00354E92" w:rsidP="00AF19A9">
      <w:pPr>
        <w:keepLines/>
        <w:widowControl w:val="0"/>
        <w:rPr>
          <w:rFonts w:ascii="Times New Roman" w:hAnsi="Times New Roman"/>
          <w:i/>
          <w:iCs/>
        </w:rPr>
      </w:pPr>
      <w:r w:rsidRPr="00A2717D">
        <w:rPr>
          <w:rFonts w:ascii="Times New Roman" w:hAnsi="Times New Roman"/>
          <w:i/>
          <w:iCs/>
        </w:rPr>
        <w:t xml:space="preserve">-  включают в себя земли занятые водными объектами и прибрежными территориями, а также </w:t>
      </w:r>
      <w:proofErr w:type="spellStart"/>
      <w:r w:rsidRPr="00A2717D">
        <w:rPr>
          <w:rFonts w:ascii="Times New Roman" w:hAnsi="Times New Roman"/>
          <w:i/>
          <w:iCs/>
        </w:rPr>
        <w:t>водоохранные</w:t>
      </w:r>
      <w:proofErr w:type="spellEnd"/>
      <w:r w:rsidRPr="00A2717D">
        <w:rPr>
          <w:rFonts w:ascii="Times New Roman" w:hAnsi="Times New Roman"/>
          <w:i/>
          <w:iCs/>
        </w:rPr>
        <w:t xml:space="preserve"> территории водозаборов, гидротехнических, водохозяйственных сооружений и иных водных объектов. В зонах акваторий могут быть размещены аквапарки, лодочные станции, яхт - клубы и другие сооружения спортивно - оздоровительного назначения, для функционирования которых не</w:t>
      </w:r>
      <w:r w:rsidR="00AF19A9">
        <w:rPr>
          <w:rFonts w:ascii="Times New Roman" w:hAnsi="Times New Roman"/>
          <w:i/>
          <w:iCs/>
        </w:rPr>
        <w:t xml:space="preserve">обходимы водные объекты. </w:t>
      </w:r>
    </w:p>
    <w:p w:rsidR="00354E92" w:rsidRPr="00A2717D" w:rsidRDefault="00354E92" w:rsidP="00354E92">
      <w:pPr>
        <w:widowControl w:val="0"/>
        <w:rPr>
          <w:rFonts w:ascii="Times New Roman" w:hAnsi="Times New Roman"/>
          <w:b/>
          <w:u w:val="single"/>
        </w:rPr>
      </w:pPr>
      <w:r w:rsidRPr="00A2717D">
        <w:rPr>
          <w:rFonts w:ascii="Times New Roman" w:hAnsi="Times New Roman"/>
        </w:rPr>
        <w:t xml:space="preserve"> </w:t>
      </w:r>
      <w:r w:rsidR="00AF19A9">
        <w:rPr>
          <w:rFonts w:ascii="Times New Roman" w:hAnsi="Times New Roman"/>
          <w:b/>
          <w:u w:val="single"/>
        </w:rPr>
        <w:t>Запрещается:</w:t>
      </w:r>
    </w:p>
    <w:p w:rsidR="00354E92" w:rsidRPr="00A2717D" w:rsidRDefault="00354E92" w:rsidP="00012B1F">
      <w:pPr>
        <w:numPr>
          <w:ilvl w:val="0"/>
          <w:numId w:val="51"/>
        </w:numPr>
        <w:spacing w:after="0" w:line="240" w:lineRule="auto"/>
        <w:ind w:left="567" w:hanging="283"/>
        <w:jc w:val="both"/>
        <w:rPr>
          <w:rFonts w:ascii="Times New Roman" w:hAnsi="Times New Roman"/>
        </w:rPr>
      </w:pPr>
      <w:r w:rsidRPr="00A2717D">
        <w:rPr>
          <w:rFonts w:ascii="Times New Roman" w:hAnsi="Times New Roman"/>
        </w:rPr>
        <w:t>установка сезонных палаточных городков.</w:t>
      </w:r>
    </w:p>
    <w:p w:rsidR="00354E92" w:rsidRPr="00A2717D" w:rsidRDefault="00354E92" w:rsidP="00012B1F">
      <w:pPr>
        <w:numPr>
          <w:ilvl w:val="0"/>
          <w:numId w:val="51"/>
        </w:numPr>
        <w:spacing w:after="0" w:line="240" w:lineRule="auto"/>
        <w:ind w:left="567" w:hanging="283"/>
        <w:jc w:val="both"/>
        <w:rPr>
          <w:rFonts w:ascii="Times New Roman" w:hAnsi="Times New Roman"/>
        </w:rPr>
      </w:pPr>
      <w:r w:rsidRPr="00A2717D">
        <w:rPr>
          <w:rFonts w:ascii="Times New Roman" w:hAnsi="Times New Roman"/>
        </w:rPr>
        <w:t>размещение дачных и садово-огородных участков, индивидуальное строительство.</w:t>
      </w:r>
    </w:p>
    <w:p w:rsidR="00354E92" w:rsidRDefault="00354E92" w:rsidP="00AF19A9">
      <w:pPr>
        <w:numPr>
          <w:ilvl w:val="0"/>
          <w:numId w:val="51"/>
        </w:numPr>
        <w:spacing w:after="0" w:line="240" w:lineRule="auto"/>
        <w:ind w:left="567" w:hanging="283"/>
        <w:jc w:val="both"/>
        <w:rPr>
          <w:rFonts w:ascii="Times New Roman" w:hAnsi="Times New Roman"/>
        </w:rPr>
      </w:pPr>
      <w:r w:rsidRPr="00A2717D">
        <w:rPr>
          <w:rFonts w:ascii="Times New Roman" w:hAnsi="Times New Roman"/>
        </w:rPr>
        <w:t>движение автомобилей и тракторов.</w:t>
      </w:r>
    </w:p>
    <w:p w:rsidR="00AF19A9" w:rsidRPr="00AF19A9" w:rsidRDefault="00AF19A9" w:rsidP="00AF19A9">
      <w:pPr>
        <w:spacing w:after="0" w:line="240" w:lineRule="auto"/>
        <w:ind w:left="567"/>
        <w:jc w:val="both"/>
        <w:rPr>
          <w:rFonts w:ascii="Times New Roman" w:hAnsi="Times New Roman"/>
        </w:rPr>
      </w:pPr>
    </w:p>
    <w:p w:rsidR="00354E92" w:rsidRPr="00A2717D" w:rsidRDefault="00354E92" w:rsidP="00354E92">
      <w:pPr>
        <w:pStyle w:val="S1"/>
        <w:ind w:firstLine="0"/>
        <w:rPr>
          <w:b/>
          <w:u w:val="single"/>
        </w:rPr>
      </w:pPr>
      <w:r w:rsidRPr="00A2717D">
        <w:rPr>
          <w:b/>
          <w:u w:val="single"/>
        </w:rPr>
        <w:t>Предельные параметры и требования к застройке:</w:t>
      </w:r>
    </w:p>
    <w:p w:rsidR="00354E92" w:rsidRPr="00A2717D" w:rsidRDefault="00354E92" w:rsidP="00354E92">
      <w:pPr>
        <w:pStyle w:val="S1"/>
        <w:ind w:firstLine="0"/>
      </w:pPr>
      <w:r w:rsidRPr="00A2717D">
        <w:t>•</w:t>
      </w:r>
      <w:r w:rsidRPr="00A2717D">
        <w:tab/>
        <w:t>Зоны акваторий включают в себя земли, покрытые поверхностными водами.</w:t>
      </w:r>
    </w:p>
    <w:p w:rsidR="00354E92" w:rsidRPr="00A2717D" w:rsidRDefault="00354E92" w:rsidP="00354E92">
      <w:pPr>
        <w:pStyle w:val="S1"/>
        <w:ind w:firstLine="0"/>
      </w:pPr>
      <w:r w:rsidRPr="00A2717D">
        <w:lastRenderedPageBreak/>
        <w:t>•</w:t>
      </w:r>
      <w:r w:rsidRPr="00A2717D">
        <w:tab/>
        <w:t>Границы зон акваторий устанавливаются по границам прибрежных полос, подпорным стенкам набережных, границам земельных участков пляжей, красным и другим линиям градостроительного регулирования.</w:t>
      </w:r>
    </w:p>
    <w:p w:rsidR="00354E92" w:rsidRPr="00A2717D" w:rsidRDefault="00354E92" w:rsidP="00354E92">
      <w:pPr>
        <w:pStyle w:val="S1"/>
        <w:spacing w:line="240" w:lineRule="auto"/>
        <w:ind w:firstLine="0"/>
      </w:pPr>
      <w:r w:rsidRPr="00A2717D">
        <w:t>•</w:t>
      </w:r>
      <w:r w:rsidRPr="00A2717D">
        <w:tab/>
        <w:t>В соответствии с Градостроительным кодексом Российской Федерации градостроительные регламенты для земель, покрытых поверхностными водами, не устанавливаются.</w:t>
      </w:r>
    </w:p>
    <w:p w:rsidR="00354E92" w:rsidRPr="00A2717D" w:rsidRDefault="00354E92" w:rsidP="00AF19A9">
      <w:pPr>
        <w:pStyle w:val="S1"/>
        <w:spacing w:line="240" w:lineRule="auto"/>
        <w:ind w:firstLine="0"/>
        <w:rPr>
          <w:b/>
          <w:color w:val="003399"/>
          <w:sz w:val="26"/>
          <w:szCs w:val="26"/>
        </w:rPr>
      </w:pPr>
    </w:p>
    <w:p w:rsidR="00354E92" w:rsidRPr="00A2717D" w:rsidRDefault="00354E92" w:rsidP="00354E92">
      <w:pPr>
        <w:pStyle w:val="S1"/>
        <w:spacing w:line="240" w:lineRule="auto"/>
        <w:ind w:firstLine="0"/>
        <w:jc w:val="center"/>
        <w:rPr>
          <w:b/>
          <w:color w:val="003399"/>
          <w:sz w:val="26"/>
          <w:szCs w:val="26"/>
        </w:rPr>
      </w:pPr>
      <w:r w:rsidRPr="00A2717D">
        <w:rPr>
          <w:b/>
          <w:color w:val="003399"/>
          <w:sz w:val="26"/>
          <w:szCs w:val="26"/>
        </w:rPr>
        <w:t>Глава 14. Общие положения. Градостроительные регламенты по параметрам использования недвижимости.</w:t>
      </w:r>
    </w:p>
    <w:p w:rsidR="00354E92" w:rsidRPr="00A2717D" w:rsidRDefault="00354E92" w:rsidP="00354E92">
      <w:pPr>
        <w:pStyle w:val="S1"/>
        <w:spacing w:line="240" w:lineRule="auto"/>
        <w:ind w:firstLine="0"/>
        <w:jc w:val="center"/>
        <w:rPr>
          <w:b/>
          <w:color w:val="003399"/>
          <w:sz w:val="26"/>
          <w:szCs w:val="26"/>
        </w:rPr>
      </w:pPr>
    </w:p>
    <w:p w:rsidR="00354E92" w:rsidRPr="00A2717D" w:rsidRDefault="00354E92" w:rsidP="00354E92">
      <w:pPr>
        <w:pStyle w:val="14"/>
        <w:spacing w:before="0"/>
        <w:jc w:val="left"/>
      </w:pPr>
      <w:r w:rsidRPr="00A2717D">
        <w:rPr>
          <w:color w:val="003399"/>
        </w:rPr>
        <w:t xml:space="preserve">Статья 84.  </w:t>
      </w:r>
      <w:r w:rsidRPr="00A2717D">
        <w:t>Минимальная площадь земельного участка</w:t>
      </w:r>
      <w:bookmarkEnd w:id="202"/>
      <w:r w:rsidRPr="00A2717D">
        <w:t>.</w:t>
      </w:r>
    </w:p>
    <w:p w:rsidR="00354E92" w:rsidRPr="00A2717D" w:rsidRDefault="00354E92" w:rsidP="009A2E1A">
      <w:pPr>
        <w:spacing w:before="120"/>
        <w:rPr>
          <w:rFonts w:ascii="Times New Roman" w:hAnsi="Times New Roman"/>
        </w:rPr>
      </w:pPr>
      <w:proofErr w:type="gramStart"/>
      <w:r w:rsidRPr="00A2717D">
        <w:rPr>
          <w:rFonts w:ascii="Times New Roman" w:hAnsi="Times New Roman"/>
        </w:rP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sidRPr="00A2717D">
        <w:rPr>
          <w:rFonts w:ascii="Times New Roman" w:hAnsi="Times New Roman"/>
        </w:rPr>
        <w:t>машино</w:t>
      </w:r>
      <w:proofErr w:type="spellEnd"/>
      <w:r w:rsidRPr="00A2717D">
        <w:rPr>
          <w:rFonts w:ascii="Times New Roman" w:hAnsi="Times New Roman"/>
        </w:rPr>
        <w:t>-мест,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w:t>
      </w:r>
      <w:r w:rsidR="009A2E1A">
        <w:rPr>
          <w:rFonts w:ascii="Times New Roman" w:hAnsi="Times New Roman"/>
        </w:rPr>
        <w:t xml:space="preserve">и. </w:t>
      </w:r>
      <w:proofErr w:type="gramEnd"/>
    </w:p>
    <w:p w:rsidR="00354E92" w:rsidRPr="00A2717D" w:rsidRDefault="00354E92" w:rsidP="00354E92">
      <w:pPr>
        <w:pStyle w:val="14"/>
        <w:spacing w:before="0" w:after="0"/>
        <w:jc w:val="left"/>
      </w:pPr>
      <w:bookmarkStart w:id="214" w:name="_Toc221604157"/>
      <w:r w:rsidRPr="00A2717D">
        <w:rPr>
          <w:color w:val="003399"/>
        </w:rPr>
        <w:t xml:space="preserve">Статья 85. </w:t>
      </w:r>
      <w:r w:rsidRPr="00A2717D">
        <w:t xml:space="preserve">Коэффициент плотности жилой территории и процент </w:t>
      </w:r>
      <w:proofErr w:type="spellStart"/>
      <w:r w:rsidRPr="00A2717D">
        <w:t>застроенности</w:t>
      </w:r>
      <w:proofErr w:type="spellEnd"/>
      <w:r w:rsidRPr="00A2717D">
        <w:t xml:space="preserve">  </w:t>
      </w:r>
    </w:p>
    <w:p w:rsidR="00354E92" w:rsidRPr="00A2717D" w:rsidRDefault="00354E92" w:rsidP="00354E92">
      <w:pPr>
        <w:pStyle w:val="14"/>
        <w:spacing w:before="0" w:after="0"/>
        <w:jc w:val="left"/>
      </w:pPr>
      <w:r w:rsidRPr="00A2717D">
        <w:t xml:space="preserve">                    территории</w:t>
      </w:r>
      <w:bookmarkEnd w:id="214"/>
      <w:r w:rsidRPr="00A2717D">
        <w:t>.</w:t>
      </w:r>
    </w:p>
    <w:p w:rsidR="00354E92" w:rsidRPr="00A2717D" w:rsidRDefault="00354E92" w:rsidP="00354E92">
      <w:pPr>
        <w:pStyle w:val="14"/>
        <w:spacing w:before="0" w:after="0"/>
        <w:jc w:val="left"/>
        <w:rPr>
          <w:color w:val="003399"/>
        </w:rPr>
      </w:pPr>
    </w:p>
    <w:p w:rsidR="00354E92" w:rsidRPr="00A2717D" w:rsidRDefault="00354E92" w:rsidP="00354E92">
      <w:pPr>
        <w:pStyle w:val="aff1"/>
        <w:widowControl w:val="0"/>
        <w:spacing w:before="0" w:beforeAutospacing="0" w:after="0" w:afterAutospacing="0"/>
        <w:ind w:firstLine="709"/>
        <w:jc w:val="both"/>
      </w:pPr>
      <w:r w:rsidRPr="00A2717D">
        <w:rPr>
          <w:bCs/>
        </w:rPr>
        <w:t>Интенсивность использования территории</w:t>
      </w:r>
      <w:r w:rsidRPr="00A2717D">
        <w:t xml:space="preserve"> характеризуется плотностью жилой застройки и процентом </w:t>
      </w:r>
      <w:proofErr w:type="spellStart"/>
      <w:r w:rsidRPr="00A2717D">
        <w:t>застроенности</w:t>
      </w:r>
      <w:proofErr w:type="spellEnd"/>
      <w:r w:rsidRPr="00A2717D">
        <w:t xml:space="preserve"> территории.</w:t>
      </w:r>
    </w:p>
    <w:p w:rsidR="00354E92" w:rsidRPr="00A2717D" w:rsidRDefault="00354E92" w:rsidP="00354E92">
      <w:pPr>
        <w:rPr>
          <w:rFonts w:ascii="Times New Roman" w:hAnsi="Times New Roman"/>
          <w:bCs/>
          <w:spacing w:val="-3"/>
        </w:rPr>
      </w:pPr>
      <w:r w:rsidRPr="00A2717D">
        <w:rPr>
          <w:rFonts w:ascii="Times New Roman" w:hAnsi="Times New Roman"/>
          <w:bCs/>
          <w:spacing w:val="-3"/>
        </w:rPr>
        <w:t xml:space="preserve">Плотность застройки и процент </w:t>
      </w:r>
      <w:proofErr w:type="spellStart"/>
      <w:r w:rsidRPr="00A2717D">
        <w:rPr>
          <w:rFonts w:ascii="Times New Roman" w:hAnsi="Times New Roman"/>
          <w:bCs/>
          <w:spacing w:val="-3"/>
        </w:rPr>
        <w:t>застроенности</w:t>
      </w:r>
      <w:proofErr w:type="spellEnd"/>
      <w:r w:rsidRPr="00A2717D">
        <w:rPr>
          <w:rFonts w:ascii="Times New Roman" w:hAnsi="Times New Roman"/>
          <w:bCs/>
          <w:spacing w:val="-3"/>
        </w:rPr>
        <w:t xml:space="preserve"> территорий жилых зон необходимо принимать с учетом градостроительной ценности территории, состояния окружающей среды, других особенностей градостроительных условий. </w:t>
      </w:r>
    </w:p>
    <w:p w:rsidR="00354E92" w:rsidRPr="00A2717D" w:rsidRDefault="00354E92" w:rsidP="00354E92">
      <w:pPr>
        <w:spacing w:before="120"/>
        <w:rPr>
          <w:rFonts w:ascii="Times New Roman" w:hAnsi="Times New Roman"/>
          <w:bCs/>
          <w:i/>
          <w:iCs/>
          <w:spacing w:val="40"/>
        </w:rPr>
      </w:pPr>
      <w:bookmarkStart w:id="215" w:name="_Toc221604158"/>
      <w:r w:rsidRPr="00A2717D">
        <w:rPr>
          <w:rFonts w:ascii="Times New Roman" w:hAnsi="Times New Roman"/>
          <w:bCs/>
          <w:i/>
          <w:iCs/>
          <w:spacing w:val="40"/>
        </w:rPr>
        <w:t>Примечания:</w:t>
      </w:r>
    </w:p>
    <w:p w:rsidR="00354E92" w:rsidRPr="00A2717D" w:rsidRDefault="00354E92" w:rsidP="00354E92">
      <w:pPr>
        <w:rPr>
          <w:rFonts w:ascii="Times New Roman" w:hAnsi="Times New Roman"/>
          <w:bCs/>
          <w:i/>
          <w:sz w:val="20"/>
          <w:szCs w:val="20"/>
        </w:rPr>
      </w:pPr>
      <w:r w:rsidRPr="00A2717D">
        <w:rPr>
          <w:rFonts w:ascii="Times New Roman" w:hAnsi="Times New Roman"/>
          <w:bCs/>
        </w:rPr>
        <w:t xml:space="preserve">1. </w:t>
      </w:r>
      <w:r w:rsidRPr="00A2717D">
        <w:rPr>
          <w:rFonts w:ascii="Times New Roman" w:hAnsi="Times New Roman"/>
          <w:bCs/>
          <w:i/>
          <w:sz w:val="20"/>
          <w:szCs w:val="20"/>
        </w:rPr>
        <w:t>Плотность жилой застройки –</w:t>
      </w:r>
      <w:r w:rsidRPr="00A2717D">
        <w:rPr>
          <w:rFonts w:ascii="Times New Roman" w:hAnsi="Times New Roman"/>
          <w:bCs/>
          <w:i/>
          <w:iCs/>
          <w:sz w:val="20"/>
          <w:szCs w:val="20"/>
        </w:rPr>
        <w:t xml:space="preserve"> </w:t>
      </w:r>
      <w:r w:rsidRPr="00A2717D">
        <w:rPr>
          <w:rFonts w:ascii="Times New Roman" w:hAnsi="Times New Roman"/>
          <w:bCs/>
          <w:i/>
          <w:sz w:val="20"/>
          <w:szCs w:val="20"/>
        </w:rPr>
        <w:t>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смешанной жилой застройки (тыс. м</w:t>
      </w:r>
      <w:proofErr w:type="gramStart"/>
      <w:r w:rsidRPr="00A2717D">
        <w:rPr>
          <w:rFonts w:ascii="Times New Roman" w:hAnsi="Times New Roman"/>
          <w:bCs/>
          <w:i/>
          <w:sz w:val="20"/>
          <w:szCs w:val="20"/>
          <w:vertAlign w:val="superscript"/>
        </w:rPr>
        <w:t>2</w:t>
      </w:r>
      <w:proofErr w:type="gramEnd"/>
      <w:r w:rsidRPr="00A2717D">
        <w:rPr>
          <w:rFonts w:ascii="Times New Roman" w:hAnsi="Times New Roman"/>
          <w:bCs/>
          <w:i/>
          <w:sz w:val="20"/>
          <w:szCs w:val="20"/>
        </w:rPr>
        <w:t>/га).</w:t>
      </w:r>
    </w:p>
    <w:p w:rsidR="00354E92" w:rsidRPr="00A2717D" w:rsidRDefault="00354E92" w:rsidP="00354E92">
      <w:pPr>
        <w:rPr>
          <w:rFonts w:ascii="Times New Roman" w:hAnsi="Times New Roman"/>
          <w:bCs/>
        </w:rPr>
      </w:pPr>
    </w:p>
    <w:p w:rsidR="00354E92" w:rsidRPr="00A2717D" w:rsidRDefault="00354E92" w:rsidP="00354E92">
      <w:pPr>
        <w:rPr>
          <w:rFonts w:ascii="Times New Roman" w:hAnsi="Times New Roman"/>
          <w:bCs/>
        </w:rPr>
      </w:pPr>
    </w:p>
    <w:p w:rsidR="00354E92" w:rsidRPr="00A2717D" w:rsidRDefault="00354E92" w:rsidP="00354E92">
      <w:pPr>
        <w:pStyle w:val="14"/>
        <w:spacing w:before="0"/>
        <w:jc w:val="left"/>
      </w:pPr>
      <w:r w:rsidRPr="00A2717D">
        <w:rPr>
          <w:color w:val="003399"/>
        </w:rPr>
        <w:t xml:space="preserve">Статья 86. </w:t>
      </w:r>
      <w:r w:rsidRPr="00A2717D">
        <w:t>Минимальные отступы зданий, строений, сооружений от границ земельных участков</w:t>
      </w:r>
      <w:bookmarkEnd w:id="215"/>
      <w:r w:rsidRPr="00A2717D">
        <w:t>.</w:t>
      </w:r>
    </w:p>
    <w:p w:rsidR="00354E92" w:rsidRPr="00A2717D" w:rsidRDefault="00354E92" w:rsidP="00354E92">
      <w:pPr>
        <w:spacing w:before="120"/>
        <w:rPr>
          <w:rFonts w:ascii="Times New Roman" w:hAnsi="Times New Roman"/>
        </w:rPr>
      </w:pPr>
      <w:r w:rsidRPr="00A2717D">
        <w:rPr>
          <w:rFonts w:ascii="Times New Roman" w:hAnsi="Times New Roman"/>
        </w:rPr>
        <w:t xml:space="preserve">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 </w:t>
      </w:r>
    </w:p>
    <w:p w:rsidR="00354E92" w:rsidRPr="00A2717D" w:rsidRDefault="00354E92" w:rsidP="00354E92">
      <w:pPr>
        <w:spacing w:before="120"/>
        <w:rPr>
          <w:rFonts w:ascii="Times New Roman" w:hAnsi="Times New Roman"/>
        </w:rPr>
      </w:pPr>
      <w:r w:rsidRPr="00A2717D">
        <w:rPr>
          <w:rFonts w:ascii="Times New Roman" w:hAnsi="Times New Roman"/>
        </w:rPr>
        <w:t xml:space="preserve">2. Минимальные отступы от границ земельных участков стен зданий, строений, сооружений </w:t>
      </w:r>
      <w:r w:rsidRPr="00A2717D">
        <w:rPr>
          <w:rFonts w:ascii="Times New Roman" w:hAnsi="Times New Roman"/>
          <w:b/>
        </w:rPr>
        <w:t>без окон</w:t>
      </w:r>
      <w:r w:rsidRPr="00A2717D">
        <w:rPr>
          <w:rFonts w:ascii="Times New Roman" w:hAnsi="Times New Roman"/>
        </w:rPr>
        <w:t xml:space="preserve">: </w:t>
      </w:r>
    </w:p>
    <w:p w:rsidR="00354E92" w:rsidRPr="00A2717D" w:rsidRDefault="00354E92" w:rsidP="00354E92">
      <w:pPr>
        <w:numPr>
          <w:ilvl w:val="0"/>
          <w:numId w:val="5"/>
        </w:numPr>
        <w:tabs>
          <w:tab w:val="clear" w:pos="360"/>
          <w:tab w:val="num" w:pos="709"/>
          <w:tab w:val="left" w:pos="993"/>
          <w:tab w:val="num" w:pos="1080"/>
        </w:tabs>
        <w:spacing w:after="0" w:line="240" w:lineRule="auto"/>
        <w:ind w:left="709" w:firstLine="0"/>
        <w:jc w:val="both"/>
        <w:rPr>
          <w:rFonts w:ascii="Times New Roman" w:hAnsi="Times New Roman"/>
        </w:rPr>
      </w:pPr>
      <w:r w:rsidRPr="00A2717D">
        <w:rPr>
          <w:rFonts w:ascii="Times New Roman" w:hAnsi="Times New Roman"/>
        </w:rPr>
        <w:t xml:space="preserve">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A2717D">
          <w:rPr>
            <w:rFonts w:ascii="Times New Roman" w:hAnsi="Times New Roman"/>
          </w:rPr>
          <w:t>6 метров</w:t>
        </w:r>
      </w:smartTag>
      <w:r w:rsidRPr="00A2717D">
        <w:rPr>
          <w:rFonts w:ascii="Times New Roman" w:hAnsi="Times New Roman"/>
        </w:rPr>
        <w:t xml:space="preserve">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 </w:t>
      </w:r>
    </w:p>
    <w:p w:rsidR="00354E92" w:rsidRPr="00A2717D" w:rsidRDefault="00354E92" w:rsidP="00354E92">
      <w:pPr>
        <w:numPr>
          <w:ilvl w:val="0"/>
          <w:numId w:val="5"/>
        </w:numPr>
        <w:tabs>
          <w:tab w:val="clear" w:pos="360"/>
          <w:tab w:val="num" w:pos="709"/>
          <w:tab w:val="left" w:pos="993"/>
          <w:tab w:val="num" w:pos="1080"/>
        </w:tabs>
        <w:spacing w:after="0" w:line="240" w:lineRule="auto"/>
        <w:ind w:left="709" w:firstLine="0"/>
        <w:jc w:val="both"/>
        <w:rPr>
          <w:rFonts w:ascii="Times New Roman" w:hAnsi="Times New Roman"/>
        </w:rPr>
      </w:pPr>
      <w:r w:rsidRPr="00A2717D">
        <w:rPr>
          <w:rFonts w:ascii="Times New Roman" w:hAnsi="Times New Roman"/>
        </w:rPr>
        <w:t xml:space="preserve">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w:t>
      </w:r>
      <w:smartTag w:uri="urn:schemas-microsoft-com:office:smarttags" w:element="metricconverter">
        <w:smartTagPr>
          <w:attr w:name="ProductID" w:val="0 метров"/>
        </w:smartTagPr>
        <w:r w:rsidRPr="00A2717D">
          <w:rPr>
            <w:rFonts w:ascii="Times New Roman" w:hAnsi="Times New Roman"/>
          </w:rPr>
          <w:t>0 метров</w:t>
        </w:r>
      </w:smartTag>
      <w:r w:rsidRPr="00A2717D">
        <w:rPr>
          <w:rFonts w:ascii="Times New Roman" w:hAnsi="Times New Roman"/>
        </w:rPr>
        <w:t>.</w:t>
      </w:r>
    </w:p>
    <w:p w:rsidR="00354E92" w:rsidRPr="00A2717D" w:rsidRDefault="00354E92" w:rsidP="00354E92">
      <w:pPr>
        <w:spacing w:before="120"/>
        <w:rPr>
          <w:rFonts w:ascii="Times New Roman" w:hAnsi="Times New Roman"/>
        </w:rPr>
      </w:pPr>
      <w:r w:rsidRPr="00A2717D">
        <w:rPr>
          <w:rFonts w:ascii="Times New Roman" w:hAnsi="Times New Roman"/>
        </w:rPr>
        <w:lastRenderedPageBreak/>
        <w:t xml:space="preserve">3. Минимальные отступы от границ земельных участков стен зданий, строений, сооружений </w:t>
      </w:r>
      <w:r w:rsidRPr="00A2717D">
        <w:rPr>
          <w:rFonts w:ascii="Times New Roman" w:hAnsi="Times New Roman"/>
          <w:b/>
        </w:rPr>
        <w:t>с окнами</w:t>
      </w:r>
      <w:r w:rsidRPr="00A2717D">
        <w:rPr>
          <w:rFonts w:ascii="Times New Roman" w:hAnsi="Times New Roman"/>
        </w:rPr>
        <w:t>:</w:t>
      </w:r>
    </w:p>
    <w:p w:rsidR="00354E92" w:rsidRPr="00A2717D" w:rsidRDefault="00354E92" w:rsidP="00354E92">
      <w:pPr>
        <w:numPr>
          <w:ilvl w:val="0"/>
          <w:numId w:val="5"/>
        </w:numPr>
        <w:tabs>
          <w:tab w:val="clear" w:pos="360"/>
          <w:tab w:val="num" w:pos="709"/>
          <w:tab w:val="left" w:pos="993"/>
          <w:tab w:val="num" w:pos="1080"/>
        </w:tabs>
        <w:spacing w:after="0" w:line="240" w:lineRule="auto"/>
        <w:ind w:left="709" w:firstLine="0"/>
        <w:jc w:val="both"/>
        <w:rPr>
          <w:rFonts w:ascii="Times New Roman" w:hAnsi="Times New Roman"/>
        </w:rPr>
      </w:pPr>
      <w:r w:rsidRPr="00A2717D">
        <w:rPr>
          <w:rFonts w:ascii="Times New Roman" w:hAnsi="Times New Roman"/>
        </w:rPr>
        <w:t xml:space="preserve">на расстоянии, обеспечивающем нормативную инсоляцию и освещенность на высоте </w:t>
      </w:r>
      <w:smartTag w:uri="urn:schemas-microsoft-com:office:smarttags" w:element="metricconverter">
        <w:smartTagPr>
          <w:attr w:name="ProductID" w:val="6 метров"/>
        </w:smartTagPr>
        <w:r w:rsidRPr="00A2717D">
          <w:rPr>
            <w:rFonts w:ascii="Times New Roman" w:hAnsi="Times New Roman"/>
          </w:rPr>
          <w:t>6 метров</w:t>
        </w:r>
      </w:smartTag>
      <w:r w:rsidRPr="00A2717D">
        <w:rPr>
          <w:rFonts w:ascii="Times New Roman" w:hAnsi="Times New Roman"/>
        </w:rPr>
        <w:t xml:space="preserve">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w:t>
      </w:r>
      <w:smartTag w:uri="urn:schemas-microsoft-com:office:smarttags" w:element="metricconverter">
        <w:smartTagPr>
          <w:attr w:name="ProductID" w:val="10 метров"/>
        </w:smartTagPr>
        <w:r w:rsidRPr="00A2717D">
          <w:rPr>
            <w:rFonts w:ascii="Times New Roman" w:hAnsi="Times New Roman"/>
          </w:rPr>
          <w:t>10 метров</w:t>
        </w:r>
      </w:smartTag>
      <w:r w:rsidRPr="00A2717D">
        <w:rPr>
          <w:rFonts w:ascii="Times New Roman" w:hAnsi="Times New Roman"/>
        </w:rPr>
        <w:t>;</w:t>
      </w:r>
    </w:p>
    <w:p w:rsidR="00354E92" w:rsidRPr="00A2717D" w:rsidRDefault="00354E92" w:rsidP="00354E92">
      <w:pPr>
        <w:spacing w:before="120"/>
        <w:ind w:firstLine="720"/>
        <w:rPr>
          <w:rFonts w:ascii="Times New Roman" w:hAnsi="Times New Roman"/>
        </w:rPr>
      </w:pPr>
      <w:r w:rsidRPr="00A2717D">
        <w:rPr>
          <w:rFonts w:ascii="Times New Roman" w:hAnsi="Times New Roman"/>
        </w:rPr>
        <w:t xml:space="preserve">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w:t>
      </w:r>
      <w:smartTag w:uri="urn:schemas-microsoft-com:office:smarttags" w:element="metricconverter">
        <w:smartTagPr>
          <w:attr w:name="ProductID" w:val="3 метра"/>
        </w:smartTagPr>
        <w:r w:rsidRPr="00A2717D">
          <w:rPr>
            <w:rFonts w:ascii="Times New Roman" w:hAnsi="Times New Roman"/>
          </w:rPr>
          <w:t>3 метра</w:t>
        </w:r>
      </w:smartTag>
      <w:r w:rsidRPr="00A2717D">
        <w:rPr>
          <w:rFonts w:ascii="Times New Roman" w:hAnsi="Times New Roman"/>
        </w:rPr>
        <w:t>.</w:t>
      </w:r>
    </w:p>
    <w:p w:rsidR="00354E92" w:rsidRPr="00A2717D" w:rsidRDefault="00354E92" w:rsidP="00354E92">
      <w:pPr>
        <w:spacing w:before="120"/>
        <w:rPr>
          <w:rFonts w:ascii="Times New Roman" w:hAnsi="Times New Roman"/>
        </w:rPr>
      </w:pPr>
      <w:r w:rsidRPr="00A2717D">
        <w:rPr>
          <w:rFonts w:ascii="Times New Roman" w:hAnsi="Times New Roman"/>
        </w:rPr>
        <w:t>4.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 и 3 настоящей статьи устанавливаются:</w:t>
      </w:r>
    </w:p>
    <w:p w:rsidR="00354E92" w:rsidRPr="00A2717D" w:rsidRDefault="00354E92" w:rsidP="00354E92">
      <w:pPr>
        <w:numPr>
          <w:ilvl w:val="0"/>
          <w:numId w:val="5"/>
        </w:numPr>
        <w:tabs>
          <w:tab w:val="clear" w:pos="360"/>
          <w:tab w:val="num" w:pos="709"/>
          <w:tab w:val="left" w:pos="993"/>
          <w:tab w:val="num" w:pos="1080"/>
        </w:tabs>
        <w:spacing w:after="0" w:line="240" w:lineRule="auto"/>
        <w:ind w:left="709" w:firstLine="0"/>
        <w:jc w:val="both"/>
        <w:rPr>
          <w:rFonts w:ascii="Times New Roman" w:hAnsi="Times New Roman"/>
        </w:rPr>
      </w:pPr>
      <w:r w:rsidRPr="00A2717D">
        <w:rPr>
          <w:rFonts w:ascii="Times New Roman" w:hAnsi="Times New Roman"/>
        </w:rPr>
        <w:t xml:space="preserve">для жилых зданий с квартирами в первых этажах и учреждений образования и воспитания,  выходящих на магистральные улицы – </w:t>
      </w:r>
      <w:smartTag w:uri="urn:schemas-microsoft-com:office:smarttags" w:element="metricconverter">
        <w:smartTagPr>
          <w:attr w:name="ProductID" w:val="6 метров"/>
        </w:smartTagPr>
        <w:r w:rsidRPr="00A2717D">
          <w:rPr>
            <w:rFonts w:ascii="Times New Roman" w:hAnsi="Times New Roman"/>
          </w:rPr>
          <w:t>6 метров</w:t>
        </w:r>
      </w:smartTag>
      <w:r w:rsidRPr="00A2717D">
        <w:rPr>
          <w:rFonts w:ascii="Times New Roman" w:hAnsi="Times New Roman"/>
        </w:rPr>
        <w:t>;</w:t>
      </w:r>
    </w:p>
    <w:p w:rsidR="00354E92" w:rsidRPr="00A2717D" w:rsidRDefault="00354E92" w:rsidP="00354E92">
      <w:pPr>
        <w:numPr>
          <w:ilvl w:val="0"/>
          <w:numId w:val="5"/>
        </w:numPr>
        <w:tabs>
          <w:tab w:val="clear" w:pos="360"/>
          <w:tab w:val="num" w:pos="709"/>
          <w:tab w:val="left" w:pos="993"/>
          <w:tab w:val="num" w:pos="1080"/>
        </w:tabs>
        <w:spacing w:after="0" w:line="240" w:lineRule="auto"/>
        <w:ind w:left="709" w:firstLine="0"/>
        <w:jc w:val="both"/>
        <w:rPr>
          <w:rFonts w:ascii="Times New Roman" w:hAnsi="Times New Roman"/>
        </w:rPr>
      </w:pPr>
      <w:r w:rsidRPr="00A2717D">
        <w:rPr>
          <w:rFonts w:ascii="Times New Roman" w:hAnsi="Times New Roman"/>
        </w:rPr>
        <w:t xml:space="preserve">для жилых зданий с квартирами на первых этажах и учреждений образования и воспитания, выходящих на прочие улицы и проезды общего пользования – </w:t>
      </w:r>
      <w:smartTag w:uri="urn:schemas-microsoft-com:office:smarttags" w:element="metricconverter">
        <w:smartTagPr>
          <w:attr w:name="ProductID" w:val="3 метра"/>
        </w:smartTagPr>
        <w:r w:rsidRPr="00A2717D">
          <w:rPr>
            <w:rFonts w:ascii="Times New Roman" w:hAnsi="Times New Roman"/>
          </w:rPr>
          <w:t>3 метра</w:t>
        </w:r>
      </w:smartTag>
      <w:r w:rsidRPr="00A2717D">
        <w:rPr>
          <w:rFonts w:ascii="Times New Roman" w:hAnsi="Times New Roman"/>
        </w:rPr>
        <w:t>;</w:t>
      </w:r>
    </w:p>
    <w:p w:rsidR="00354E92" w:rsidRPr="00A2717D" w:rsidRDefault="00354E92" w:rsidP="00354E92">
      <w:pPr>
        <w:numPr>
          <w:ilvl w:val="0"/>
          <w:numId w:val="5"/>
        </w:numPr>
        <w:tabs>
          <w:tab w:val="clear" w:pos="360"/>
          <w:tab w:val="num" w:pos="709"/>
          <w:tab w:val="left" w:pos="993"/>
          <w:tab w:val="num" w:pos="1080"/>
        </w:tabs>
        <w:spacing w:after="0" w:line="240" w:lineRule="auto"/>
        <w:ind w:left="709" w:firstLine="0"/>
        <w:jc w:val="both"/>
        <w:rPr>
          <w:rFonts w:ascii="Times New Roman" w:hAnsi="Times New Roman"/>
        </w:rPr>
      </w:pPr>
      <w:r w:rsidRPr="00A2717D">
        <w:rPr>
          <w:rFonts w:ascii="Times New Roman" w:hAnsi="Times New Roman"/>
        </w:rPr>
        <w:t xml:space="preserve">для прочих зданий – </w:t>
      </w:r>
      <w:smartTag w:uri="urn:schemas-microsoft-com:office:smarttags" w:element="metricconverter">
        <w:smartTagPr>
          <w:attr w:name="ProductID" w:val="0 метров"/>
        </w:smartTagPr>
        <w:r w:rsidRPr="00A2717D">
          <w:rPr>
            <w:rFonts w:ascii="Times New Roman" w:hAnsi="Times New Roman"/>
          </w:rPr>
          <w:t>0 метров</w:t>
        </w:r>
      </w:smartTag>
      <w:r w:rsidRPr="00A2717D">
        <w:rPr>
          <w:rFonts w:ascii="Times New Roman" w:hAnsi="Times New Roman"/>
        </w:rPr>
        <w:t>.</w:t>
      </w:r>
    </w:p>
    <w:p w:rsidR="00354E92" w:rsidRPr="00A2717D" w:rsidRDefault="00354E92" w:rsidP="00354E92">
      <w:pPr>
        <w:pStyle w:val="aff1"/>
        <w:widowControl w:val="0"/>
        <w:spacing w:before="0" w:beforeAutospacing="0" w:after="0" w:afterAutospacing="0"/>
        <w:ind w:firstLine="709"/>
        <w:jc w:val="both"/>
        <w:rPr>
          <w:spacing w:val="-3"/>
        </w:rPr>
      </w:pPr>
    </w:p>
    <w:p w:rsidR="00354E92" w:rsidRPr="00A2717D" w:rsidRDefault="00354E92" w:rsidP="00354E92">
      <w:pPr>
        <w:spacing w:line="238" w:lineRule="auto"/>
        <w:rPr>
          <w:rFonts w:ascii="Times New Roman" w:hAnsi="Times New Roman"/>
          <w:bCs/>
        </w:rPr>
      </w:pPr>
      <w:r w:rsidRPr="00A2717D">
        <w:rPr>
          <w:rFonts w:ascii="Times New Roman" w:hAnsi="Times New Roman"/>
          <w:spacing w:val="-3"/>
        </w:rPr>
        <w:t xml:space="preserve">5. </w:t>
      </w:r>
      <w:r w:rsidRPr="00A2717D">
        <w:rPr>
          <w:rFonts w:ascii="Times New Roman" w:hAnsi="Times New Roman"/>
          <w:bCs/>
        </w:rPr>
        <w:t xml:space="preserve">До границы соседнего </w:t>
      </w:r>
      <w:proofErr w:type="spellStart"/>
      <w:r w:rsidRPr="00A2717D">
        <w:rPr>
          <w:rFonts w:ascii="Times New Roman" w:hAnsi="Times New Roman"/>
          <w:bCs/>
        </w:rPr>
        <w:t>приквартирного</w:t>
      </w:r>
      <w:proofErr w:type="spellEnd"/>
      <w:r w:rsidRPr="00A2717D">
        <w:rPr>
          <w:rFonts w:ascii="Times New Roman" w:hAnsi="Times New Roman"/>
          <w:bCs/>
        </w:rPr>
        <w:t xml:space="preserve"> участка расстояния по санитарно-бытовым и зооветеринарным требованиям должны быть не менее:</w:t>
      </w:r>
    </w:p>
    <w:p w:rsidR="00354E92" w:rsidRPr="00A2717D" w:rsidRDefault="00354E92" w:rsidP="00354E92">
      <w:pPr>
        <w:spacing w:line="238" w:lineRule="auto"/>
        <w:rPr>
          <w:rFonts w:ascii="Times New Roman" w:hAnsi="Times New Roman"/>
          <w:bCs/>
        </w:rPr>
      </w:pPr>
      <w:r w:rsidRPr="00A2717D">
        <w:rPr>
          <w:rFonts w:ascii="Times New Roman" w:hAnsi="Times New Roman"/>
          <w:bCs/>
        </w:rPr>
        <w:t xml:space="preserve">- от индивидуального, блокированного дома – </w:t>
      </w:r>
      <w:smartTag w:uri="urn:schemas-microsoft-com:office:smarttags" w:element="metricconverter">
        <w:smartTagPr>
          <w:attr w:name="ProductID" w:val="3 м"/>
        </w:smartTagPr>
        <w:r w:rsidRPr="00A2717D">
          <w:rPr>
            <w:rFonts w:ascii="Times New Roman" w:hAnsi="Times New Roman"/>
            <w:bCs/>
          </w:rPr>
          <w:t>3 м</w:t>
        </w:r>
      </w:smartTag>
      <w:r w:rsidRPr="00A2717D">
        <w:rPr>
          <w:rFonts w:ascii="Times New Roman" w:hAnsi="Times New Roman"/>
          <w:bCs/>
        </w:rPr>
        <w:t>;</w:t>
      </w:r>
    </w:p>
    <w:p w:rsidR="00354E92" w:rsidRPr="00A2717D" w:rsidRDefault="00354E92" w:rsidP="00354E92">
      <w:pPr>
        <w:spacing w:line="238" w:lineRule="auto"/>
        <w:rPr>
          <w:rFonts w:ascii="Times New Roman" w:hAnsi="Times New Roman"/>
          <w:bCs/>
        </w:rPr>
      </w:pPr>
      <w:r w:rsidRPr="00A2717D">
        <w:rPr>
          <w:rFonts w:ascii="Times New Roman" w:hAnsi="Times New Roman"/>
          <w:bCs/>
        </w:rPr>
        <w:t xml:space="preserve">- от постройки для содержания скота и птицы – </w:t>
      </w:r>
      <w:smartTag w:uri="urn:schemas-microsoft-com:office:smarttags" w:element="metricconverter">
        <w:smartTagPr>
          <w:attr w:name="ProductID" w:val="4 м"/>
        </w:smartTagPr>
        <w:r w:rsidRPr="00A2717D">
          <w:rPr>
            <w:rFonts w:ascii="Times New Roman" w:hAnsi="Times New Roman"/>
            <w:bCs/>
          </w:rPr>
          <w:t>4 м</w:t>
        </w:r>
      </w:smartTag>
      <w:r w:rsidRPr="00A2717D">
        <w:rPr>
          <w:rFonts w:ascii="Times New Roman" w:hAnsi="Times New Roman"/>
          <w:bCs/>
        </w:rPr>
        <w:t>;</w:t>
      </w:r>
    </w:p>
    <w:p w:rsidR="00354E92" w:rsidRPr="00A2717D" w:rsidRDefault="00354E92" w:rsidP="00354E92">
      <w:pPr>
        <w:spacing w:line="238" w:lineRule="auto"/>
        <w:rPr>
          <w:rFonts w:ascii="Times New Roman" w:hAnsi="Times New Roman"/>
          <w:bCs/>
        </w:rPr>
      </w:pPr>
      <w:r w:rsidRPr="00A2717D">
        <w:rPr>
          <w:rFonts w:ascii="Times New Roman" w:hAnsi="Times New Roman"/>
          <w:bCs/>
        </w:rPr>
        <w:t xml:space="preserve">- от других построек (бани, автостоянки и др.) – </w:t>
      </w:r>
      <w:smartTag w:uri="urn:schemas-microsoft-com:office:smarttags" w:element="metricconverter">
        <w:smartTagPr>
          <w:attr w:name="ProductID" w:val="1 м"/>
        </w:smartTagPr>
        <w:r w:rsidRPr="00A2717D">
          <w:rPr>
            <w:rFonts w:ascii="Times New Roman" w:hAnsi="Times New Roman"/>
            <w:bCs/>
          </w:rPr>
          <w:t>1 м</w:t>
        </w:r>
      </w:smartTag>
      <w:r w:rsidRPr="00A2717D">
        <w:rPr>
          <w:rFonts w:ascii="Times New Roman" w:hAnsi="Times New Roman"/>
          <w:bCs/>
        </w:rPr>
        <w:t>;</w:t>
      </w:r>
    </w:p>
    <w:p w:rsidR="00354E92" w:rsidRPr="00A2717D" w:rsidRDefault="00354E92" w:rsidP="00354E92">
      <w:pPr>
        <w:spacing w:line="239" w:lineRule="auto"/>
        <w:rPr>
          <w:rFonts w:ascii="Times New Roman" w:hAnsi="Times New Roman"/>
          <w:color w:val="FF0000"/>
        </w:rPr>
      </w:pPr>
    </w:p>
    <w:p w:rsidR="00354E92" w:rsidRPr="00A2717D" w:rsidRDefault="00354E92" w:rsidP="00354E92">
      <w:pPr>
        <w:spacing w:line="239" w:lineRule="auto"/>
        <w:rPr>
          <w:rFonts w:ascii="Times New Roman" w:hAnsi="Times New Roman"/>
          <w:bCs/>
          <w:color w:val="FF0000"/>
        </w:rPr>
      </w:pPr>
      <w:r w:rsidRPr="00A2717D">
        <w:rPr>
          <w:rFonts w:ascii="Times New Roman" w:hAnsi="Times New Roman"/>
          <w:bCs/>
        </w:rPr>
        <w:t>6. «Минимальные  расстояния между зданиями принимаются в соответствии с пунктом 4 Свода правил СП 4.13140.2013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54E92" w:rsidRPr="00A2717D" w:rsidRDefault="00354E92" w:rsidP="00354E92">
      <w:pPr>
        <w:rPr>
          <w:rFonts w:ascii="Times New Roman" w:hAnsi="Times New Roman"/>
          <w:bCs/>
          <w:color w:val="FF0000"/>
        </w:rPr>
      </w:pPr>
    </w:p>
    <w:p w:rsidR="00354E92" w:rsidRPr="00A2717D" w:rsidRDefault="00354E92" w:rsidP="00354E92">
      <w:pPr>
        <w:rPr>
          <w:rFonts w:ascii="Times New Roman" w:hAnsi="Times New Roman"/>
          <w:bCs/>
        </w:rPr>
      </w:pPr>
      <w:r w:rsidRPr="00A2717D">
        <w:rPr>
          <w:rFonts w:ascii="Times New Roman" w:hAnsi="Times New Roman"/>
          <w:bCs/>
        </w:rPr>
        <w:t xml:space="preserve">7.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жилой застройки – также с учетом требований к содержанию скота и птицы. </w:t>
      </w:r>
    </w:p>
    <w:p w:rsidR="00354E92" w:rsidRPr="00A2717D" w:rsidRDefault="00354E92" w:rsidP="00354E92">
      <w:pPr>
        <w:spacing w:line="239" w:lineRule="auto"/>
        <w:rPr>
          <w:rFonts w:ascii="Times New Roman" w:hAnsi="Times New Roman"/>
          <w:bCs/>
        </w:rPr>
      </w:pPr>
      <w:proofErr w:type="gramStart"/>
      <w:r w:rsidRPr="00A2717D">
        <w:rPr>
          <w:rFonts w:ascii="Times New Roman" w:hAnsi="Times New Roman"/>
          <w:bCs/>
        </w:rPr>
        <w:t xml:space="preserve">При этом расстояния (бытовые разрывы)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A2717D">
          <w:rPr>
            <w:rFonts w:ascii="Times New Roman" w:hAnsi="Times New Roman"/>
            <w:bCs/>
          </w:rPr>
          <w:t>15 м</w:t>
        </w:r>
      </w:smartTag>
      <w:r w:rsidRPr="00A2717D">
        <w:rPr>
          <w:rFonts w:ascii="Times New Roman" w:hAnsi="Times New Roman"/>
          <w:bCs/>
        </w:rPr>
        <w:t xml:space="preserve">, а высотой 4 этажа – не менее </w:t>
      </w:r>
      <w:smartTag w:uri="urn:schemas-microsoft-com:office:smarttags" w:element="metricconverter">
        <w:smartTagPr>
          <w:attr w:name="ProductID" w:val="20 м"/>
        </w:smartTagPr>
        <w:r w:rsidRPr="00A2717D">
          <w:rPr>
            <w:rFonts w:ascii="Times New Roman" w:hAnsi="Times New Roman"/>
            <w:bCs/>
          </w:rPr>
          <w:t>20 м</w:t>
        </w:r>
      </w:smartTag>
      <w:r w:rsidRPr="00A2717D">
        <w:rPr>
          <w:rFonts w:ascii="Times New Roman" w:hAnsi="Times New Roman"/>
          <w:bCs/>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A2717D">
          <w:rPr>
            <w:rFonts w:ascii="Times New Roman" w:hAnsi="Times New Roman"/>
            <w:bCs/>
          </w:rPr>
          <w:t>10 м</w:t>
        </w:r>
      </w:smartTag>
      <w:r w:rsidRPr="00A2717D">
        <w:rPr>
          <w:rFonts w:ascii="Times New Roman" w:hAnsi="Times New Roman"/>
          <w:bCs/>
        </w:rPr>
        <w:t>. В условиях реконструкции указанные расстояния могут быть сокращены при соблюдении норм инсоляции и освещенности и обеспечении</w:t>
      </w:r>
      <w:proofErr w:type="gramEnd"/>
      <w:r w:rsidRPr="00A2717D">
        <w:rPr>
          <w:rFonts w:ascii="Times New Roman" w:hAnsi="Times New Roman"/>
          <w:bCs/>
        </w:rPr>
        <w:t xml:space="preserve"> </w:t>
      </w:r>
      <w:proofErr w:type="spellStart"/>
      <w:r w:rsidRPr="00A2717D">
        <w:rPr>
          <w:rFonts w:ascii="Times New Roman" w:hAnsi="Times New Roman"/>
          <w:bCs/>
        </w:rPr>
        <w:t>непросматриваемости</w:t>
      </w:r>
      <w:proofErr w:type="spellEnd"/>
      <w:r w:rsidRPr="00A2717D">
        <w:rPr>
          <w:rFonts w:ascii="Times New Roman" w:hAnsi="Times New Roman"/>
          <w:bCs/>
        </w:rPr>
        <w:t xml:space="preserve"> жилых помещений из окна в окно. </w:t>
      </w:r>
    </w:p>
    <w:p w:rsidR="00354E92" w:rsidRPr="00A2717D" w:rsidRDefault="00354E92" w:rsidP="00354E92">
      <w:pPr>
        <w:spacing w:line="239" w:lineRule="auto"/>
        <w:rPr>
          <w:rFonts w:ascii="Times New Roman" w:hAnsi="Times New Roman"/>
          <w:bCs/>
        </w:rPr>
      </w:pPr>
    </w:p>
    <w:p w:rsidR="00354E92" w:rsidRPr="00A2717D" w:rsidRDefault="00354E92" w:rsidP="00354E92">
      <w:pPr>
        <w:spacing w:line="239" w:lineRule="auto"/>
        <w:rPr>
          <w:rFonts w:ascii="Times New Roman" w:hAnsi="Times New Roman"/>
          <w:bCs/>
        </w:rPr>
      </w:pPr>
      <w:r w:rsidRPr="00A2717D">
        <w:rPr>
          <w:rFonts w:ascii="Times New Roman" w:hAnsi="Times New Roman"/>
          <w:bCs/>
        </w:rPr>
        <w:t>При проектировании на территории малоэтажной жилой застройки следует принимать следующие расстояния:</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xml:space="preserve">- от стен индивидуальных, блокированных и секционных жилых домов до ограждения участка со стороны вводов инженерных сетей при организации колодцев на территории участка – не менее </w:t>
      </w:r>
      <w:smartTag w:uri="urn:schemas-microsoft-com:office:smarttags" w:element="metricconverter">
        <w:smartTagPr>
          <w:attr w:name="ProductID" w:val="6 м"/>
        </w:smartTagPr>
        <w:r w:rsidRPr="00A2717D">
          <w:rPr>
            <w:rFonts w:ascii="Times New Roman" w:hAnsi="Times New Roman"/>
            <w:bCs/>
          </w:rPr>
          <w:t>6 м</w:t>
        </w:r>
      </w:smartTag>
      <w:r w:rsidRPr="00A2717D">
        <w:rPr>
          <w:rFonts w:ascii="Times New Roman" w:hAnsi="Times New Roman"/>
          <w:bCs/>
        </w:rPr>
        <w:t>;</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от газорегуляторных пунктов до жилых домов – по таблице 68 настоящих нормативов;</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xml:space="preserve">- 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A2717D">
          <w:rPr>
            <w:rFonts w:ascii="Times New Roman" w:hAnsi="Times New Roman"/>
            <w:bCs/>
          </w:rPr>
          <w:t>10 м</w:t>
        </w:r>
      </w:smartTag>
      <w:r w:rsidRPr="00A2717D">
        <w:rPr>
          <w:rFonts w:ascii="Times New Roman" w:hAnsi="Times New Roman"/>
          <w:bCs/>
        </w:rPr>
        <w:t>.</w:t>
      </w:r>
    </w:p>
    <w:p w:rsidR="00354E92" w:rsidRPr="00A2717D" w:rsidRDefault="00354E92" w:rsidP="00354E92">
      <w:pPr>
        <w:pStyle w:val="aff1"/>
        <w:widowControl w:val="0"/>
        <w:spacing w:before="0" w:beforeAutospacing="0" w:after="0" w:afterAutospacing="0" w:line="239" w:lineRule="auto"/>
        <w:ind w:firstLine="709"/>
        <w:jc w:val="both"/>
      </w:pPr>
      <w:r w:rsidRPr="00A2717D">
        <w:lastRenderedPageBreak/>
        <w:t>До границы соседнего земельного участка расстояния по санитарно-бытовым условиям должны быть не менее:</w:t>
      </w:r>
    </w:p>
    <w:p w:rsidR="00354E92" w:rsidRPr="00A2717D" w:rsidRDefault="00354E92" w:rsidP="00354E92">
      <w:pPr>
        <w:pStyle w:val="aff1"/>
        <w:widowControl w:val="0"/>
        <w:spacing w:before="0" w:beforeAutospacing="0" w:after="0" w:afterAutospacing="0" w:line="239" w:lineRule="auto"/>
        <w:ind w:firstLine="709"/>
        <w:jc w:val="both"/>
      </w:pPr>
      <w:r w:rsidRPr="00A2717D">
        <w:t xml:space="preserve">- от индивидуального, блокированного дома – </w:t>
      </w:r>
      <w:smartTag w:uri="urn:schemas-microsoft-com:office:smarttags" w:element="metricconverter">
        <w:smartTagPr>
          <w:attr w:name="ProductID" w:val="3 м"/>
        </w:smartTagPr>
        <w:r w:rsidRPr="00A2717D">
          <w:t>3 м</w:t>
        </w:r>
      </w:smartTag>
      <w:r w:rsidRPr="00A2717D">
        <w:t>;</w:t>
      </w:r>
    </w:p>
    <w:p w:rsidR="00354E92" w:rsidRPr="00A2717D" w:rsidRDefault="00354E92" w:rsidP="00354E92">
      <w:pPr>
        <w:pStyle w:val="aff1"/>
        <w:widowControl w:val="0"/>
        <w:spacing w:before="0" w:beforeAutospacing="0" w:after="0" w:afterAutospacing="0" w:line="239" w:lineRule="auto"/>
        <w:ind w:firstLine="709"/>
        <w:jc w:val="both"/>
      </w:pPr>
      <w:r w:rsidRPr="00A2717D">
        <w:t xml:space="preserve">- от постройки для содержания скота и птицы – </w:t>
      </w:r>
      <w:smartTag w:uri="urn:schemas-microsoft-com:office:smarttags" w:element="metricconverter">
        <w:smartTagPr>
          <w:attr w:name="ProductID" w:val="4 м"/>
        </w:smartTagPr>
        <w:r w:rsidRPr="00A2717D">
          <w:t>4 м</w:t>
        </w:r>
      </w:smartTag>
      <w:r w:rsidRPr="00A2717D">
        <w:t>;</w:t>
      </w:r>
    </w:p>
    <w:p w:rsidR="00354E92" w:rsidRPr="00A2717D" w:rsidRDefault="00354E92" w:rsidP="00354E92">
      <w:pPr>
        <w:pStyle w:val="aff1"/>
        <w:widowControl w:val="0"/>
        <w:spacing w:before="0" w:beforeAutospacing="0" w:after="0" w:afterAutospacing="0" w:line="239" w:lineRule="auto"/>
        <w:ind w:firstLine="709"/>
        <w:jc w:val="both"/>
      </w:pPr>
      <w:r w:rsidRPr="00A2717D">
        <w:rPr>
          <w:spacing w:val="-2"/>
        </w:rPr>
        <w:t xml:space="preserve">- </w:t>
      </w:r>
      <w:r w:rsidRPr="00A2717D">
        <w:t xml:space="preserve">от других построек (сарая, бани, автостоянки и др.) – высоты строения (в верхней точке), но не менее </w:t>
      </w:r>
      <w:smartTag w:uri="urn:schemas-microsoft-com:office:smarttags" w:element="metricconverter">
        <w:smartTagPr>
          <w:attr w:name="ProductID" w:val="3 м"/>
        </w:smartTagPr>
        <w:r w:rsidRPr="00A2717D">
          <w:t>3 м</w:t>
        </w:r>
      </w:smartTag>
      <w:r w:rsidRPr="00A2717D">
        <w:t>;</w:t>
      </w:r>
    </w:p>
    <w:p w:rsidR="00354E92" w:rsidRPr="00A2717D" w:rsidRDefault="00354E92" w:rsidP="00354E92">
      <w:pPr>
        <w:pStyle w:val="aff1"/>
        <w:widowControl w:val="0"/>
        <w:spacing w:before="0" w:beforeAutospacing="0" w:after="0" w:afterAutospacing="0" w:line="239" w:lineRule="auto"/>
        <w:ind w:firstLine="709"/>
        <w:jc w:val="both"/>
      </w:pPr>
      <w:r w:rsidRPr="00A2717D">
        <w:t xml:space="preserve">- от стволов высокорослых деревьев – </w:t>
      </w:r>
      <w:smartTag w:uri="urn:schemas-microsoft-com:office:smarttags" w:element="metricconverter">
        <w:smartTagPr>
          <w:attr w:name="ProductID" w:val="4 м"/>
        </w:smartTagPr>
        <w:r w:rsidRPr="00A2717D">
          <w:t>4 м</w:t>
        </w:r>
      </w:smartTag>
      <w:r w:rsidRPr="00A2717D">
        <w:t>;</w:t>
      </w:r>
    </w:p>
    <w:p w:rsidR="00354E92" w:rsidRPr="00A2717D" w:rsidRDefault="00354E92" w:rsidP="00354E92">
      <w:pPr>
        <w:pStyle w:val="aff1"/>
        <w:widowControl w:val="0"/>
        <w:spacing w:before="0" w:beforeAutospacing="0" w:after="0" w:afterAutospacing="0" w:line="239" w:lineRule="auto"/>
        <w:ind w:firstLine="709"/>
        <w:jc w:val="both"/>
      </w:pPr>
      <w:r w:rsidRPr="00A2717D">
        <w:t xml:space="preserve">- от стволов среднерослых деревьев – </w:t>
      </w:r>
      <w:smartTag w:uri="urn:schemas-microsoft-com:office:smarttags" w:element="metricconverter">
        <w:smartTagPr>
          <w:attr w:name="ProductID" w:val="2 м"/>
        </w:smartTagPr>
        <w:r w:rsidRPr="00A2717D">
          <w:t>2 м</w:t>
        </w:r>
      </w:smartTag>
      <w:r w:rsidRPr="00A2717D">
        <w:t>;</w:t>
      </w:r>
    </w:p>
    <w:p w:rsidR="00354E92" w:rsidRPr="00A2717D" w:rsidRDefault="00354E92" w:rsidP="00354E92">
      <w:pPr>
        <w:pStyle w:val="aff1"/>
        <w:widowControl w:val="0"/>
        <w:spacing w:before="0" w:beforeAutospacing="0" w:after="0" w:afterAutospacing="0" w:line="239" w:lineRule="auto"/>
        <w:ind w:firstLine="709"/>
        <w:jc w:val="both"/>
      </w:pPr>
      <w:r w:rsidRPr="00A2717D">
        <w:t xml:space="preserve">- от кустарника – </w:t>
      </w:r>
      <w:smartTag w:uri="urn:schemas-microsoft-com:office:smarttags" w:element="metricconverter">
        <w:smartTagPr>
          <w:attr w:name="ProductID" w:val="1 м"/>
        </w:smartTagPr>
        <w:r w:rsidRPr="00A2717D">
          <w:t>1 м</w:t>
        </w:r>
      </w:smartTag>
      <w:r w:rsidRPr="00A2717D">
        <w:t>.</w:t>
      </w:r>
    </w:p>
    <w:p w:rsidR="00354E92" w:rsidRPr="00A2717D" w:rsidRDefault="00354E92" w:rsidP="00354E92">
      <w:pPr>
        <w:pStyle w:val="aff1"/>
        <w:widowControl w:val="0"/>
        <w:spacing w:before="0" w:beforeAutospacing="0" w:after="0" w:afterAutospacing="0" w:line="239" w:lineRule="auto"/>
        <w:ind w:firstLine="709"/>
        <w:jc w:val="both"/>
      </w:pPr>
      <w:r w:rsidRPr="00A2717D">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A2717D">
          <w:t>6 м</w:t>
        </w:r>
      </w:smartTag>
      <w:r w:rsidRPr="00A2717D">
        <w:t>.</w:t>
      </w:r>
    </w:p>
    <w:p w:rsidR="00354E92" w:rsidRPr="00A2717D" w:rsidRDefault="00354E92" w:rsidP="00354E92">
      <w:pPr>
        <w:pStyle w:val="aff1"/>
        <w:widowControl w:val="0"/>
        <w:spacing w:before="0" w:beforeAutospacing="0" w:after="0" w:afterAutospacing="0" w:line="239" w:lineRule="auto"/>
        <w:ind w:firstLine="709"/>
        <w:jc w:val="both"/>
      </w:pPr>
      <w:r w:rsidRPr="00A2717D">
        <w:t>Вспомогательные строения, за исключением автостоянок, размещать со стороны улиц не допускается.</w:t>
      </w:r>
    </w:p>
    <w:p w:rsidR="00354E92" w:rsidRPr="00A2717D" w:rsidRDefault="00354E92" w:rsidP="00354E92">
      <w:pPr>
        <w:spacing w:line="239" w:lineRule="auto"/>
        <w:rPr>
          <w:rFonts w:ascii="Times New Roman" w:hAnsi="Times New Roman"/>
          <w:bCs/>
        </w:rPr>
      </w:pPr>
    </w:p>
    <w:p w:rsidR="00354E92" w:rsidRPr="00A2717D" w:rsidRDefault="00354E92" w:rsidP="00354E92">
      <w:pPr>
        <w:spacing w:line="239" w:lineRule="auto"/>
        <w:rPr>
          <w:rFonts w:ascii="Times New Roman" w:hAnsi="Times New Roman"/>
          <w:bCs/>
        </w:rPr>
      </w:pPr>
      <w:r w:rsidRPr="00A2717D">
        <w:rPr>
          <w:rFonts w:ascii="Times New Roman" w:hAnsi="Times New Roman"/>
          <w:bCs/>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354E92" w:rsidRPr="00A2717D" w:rsidRDefault="00354E92" w:rsidP="00354E92">
      <w:pPr>
        <w:spacing w:line="239" w:lineRule="auto"/>
        <w:rPr>
          <w:rFonts w:ascii="Times New Roman" w:hAnsi="Times New Roman"/>
          <w:bCs/>
          <w:spacing w:val="-3"/>
        </w:rPr>
      </w:pPr>
      <w:r w:rsidRPr="00A2717D">
        <w:rPr>
          <w:rFonts w:ascii="Times New Roman" w:hAnsi="Times New Roman"/>
          <w:bCs/>
          <w:spacing w:val="-3"/>
        </w:rPr>
        <w:t xml:space="preserve">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 </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xml:space="preserve">Содержание скота и птицы на придомовых участках допускается только в районах индивидуальной жилой застройки с размером земельного участка не менее </w:t>
      </w:r>
      <w:smartTag w:uri="urn:schemas-microsoft-com:office:smarttags" w:element="metricconverter">
        <w:smartTagPr>
          <w:attr w:name="ProductID" w:val="0,1 га"/>
        </w:smartTagPr>
        <w:r w:rsidRPr="00A2717D">
          <w:rPr>
            <w:rFonts w:ascii="Times New Roman" w:hAnsi="Times New Roman"/>
            <w:bCs/>
          </w:rPr>
          <w:t>0,1 га</w:t>
        </w:r>
      </w:smartTag>
      <w:r w:rsidRPr="00A2717D">
        <w:rPr>
          <w:rFonts w:ascii="Times New Roman" w:hAnsi="Times New Roman"/>
          <w:bCs/>
        </w:rPr>
        <w:t>.</w:t>
      </w:r>
    </w:p>
    <w:p w:rsidR="00354E92" w:rsidRPr="00A2717D" w:rsidRDefault="00354E92" w:rsidP="00354E92">
      <w:pPr>
        <w:pStyle w:val="aff1"/>
        <w:widowControl w:val="0"/>
        <w:spacing w:before="0" w:beforeAutospacing="0" w:after="0" w:afterAutospacing="0" w:line="239" w:lineRule="auto"/>
        <w:ind w:firstLine="709"/>
        <w:jc w:val="both"/>
      </w:pPr>
    </w:p>
    <w:p w:rsidR="00354E92" w:rsidRPr="00A2717D" w:rsidRDefault="00354E92" w:rsidP="00354E92">
      <w:pPr>
        <w:pStyle w:val="aff1"/>
        <w:widowControl w:val="0"/>
        <w:spacing w:before="0" w:beforeAutospacing="0" w:after="0" w:afterAutospacing="0" w:line="239" w:lineRule="auto"/>
        <w:ind w:firstLine="709"/>
        <w:jc w:val="both"/>
      </w:pPr>
    </w:p>
    <w:p w:rsidR="00354E92" w:rsidRPr="00A2717D" w:rsidRDefault="00354E92" w:rsidP="00354E92">
      <w:pPr>
        <w:pStyle w:val="14"/>
        <w:spacing w:before="0" w:after="0"/>
        <w:jc w:val="left"/>
      </w:pPr>
      <w:bookmarkStart w:id="216" w:name="_Toc215288621"/>
      <w:bookmarkStart w:id="217" w:name="_Toc215289387"/>
      <w:bookmarkStart w:id="218" w:name="_Toc215458589"/>
      <w:bookmarkStart w:id="219" w:name="_Toc215461701"/>
      <w:bookmarkStart w:id="220" w:name="_Toc215471294"/>
      <w:bookmarkStart w:id="221" w:name="_Toc215474237"/>
      <w:bookmarkStart w:id="222" w:name="_Toc221604159"/>
      <w:bookmarkEnd w:id="216"/>
      <w:bookmarkEnd w:id="217"/>
      <w:bookmarkEnd w:id="218"/>
      <w:bookmarkEnd w:id="219"/>
      <w:bookmarkEnd w:id="220"/>
      <w:bookmarkEnd w:id="221"/>
      <w:r w:rsidRPr="00A2717D">
        <w:rPr>
          <w:color w:val="003399"/>
        </w:rPr>
        <w:t xml:space="preserve">Статья 87.  </w:t>
      </w:r>
      <w:r w:rsidRPr="00A2717D">
        <w:t>Максимальные выступы за красную линию частей зданий, строений,</w:t>
      </w:r>
    </w:p>
    <w:p w:rsidR="00354E92" w:rsidRPr="00A2717D" w:rsidRDefault="00354E92" w:rsidP="00354E92">
      <w:pPr>
        <w:pStyle w:val="14"/>
        <w:spacing w:before="0" w:after="0"/>
        <w:jc w:val="left"/>
      </w:pPr>
      <w:r w:rsidRPr="00A2717D">
        <w:t xml:space="preserve">                     сооружений</w:t>
      </w:r>
      <w:bookmarkEnd w:id="222"/>
    </w:p>
    <w:p w:rsidR="00354E92" w:rsidRPr="00A2717D" w:rsidRDefault="00354E92" w:rsidP="00354E92">
      <w:pPr>
        <w:pStyle w:val="14"/>
        <w:spacing w:before="0" w:after="0"/>
        <w:jc w:val="left"/>
      </w:pPr>
    </w:p>
    <w:p w:rsidR="00354E92" w:rsidRPr="00A2717D" w:rsidRDefault="00354E92" w:rsidP="00354E92">
      <w:pPr>
        <w:rPr>
          <w:rFonts w:ascii="Times New Roman" w:hAnsi="Times New Roman"/>
        </w:rPr>
      </w:pPr>
      <w:r w:rsidRPr="00A2717D">
        <w:rPr>
          <w:rFonts w:ascii="Times New Roman" w:hAnsi="Times New Roman"/>
        </w:rPr>
        <w:t xml:space="preserve">1. Выступы </w:t>
      </w:r>
      <w:r w:rsidRPr="00A2717D">
        <w:rPr>
          <w:rFonts w:ascii="Times New Roman" w:hAnsi="Times New Roman"/>
          <w:i/>
          <w:color w:val="003399"/>
        </w:rPr>
        <w:t>за красную линию</w:t>
      </w:r>
      <w:r w:rsidRPr="00A2717D">
        <w:rPr>
          <w:rFonts w:ascii="Times New Roman" w:hAnsi="Times New Roman"/>
          <w:color w:val="003399"/>
        </w:rPr>
        <w:t>*</w:t>
      </w:r>
      <w:r w:rsidRPr="00A2717D">
        <w:rPr>
          <w:rFonts w:ascii="Times New Roman" w:hAnsi="Times New Roman"/>
        </w:rPr>
        <w:t xml:space="preserve"> частей зданий, строений сооружений допускаются в отношении:</w:t>
      </w:r>
    </w:p>
    <w:p w:rsidR="00354E92" w:rsidRPr="00A2717D" w:rsidRDefault="00354E92" w:rsidP="00354E92">
      <w:pPr>
        <w:numPr>
          <w:ilvl w:val="0"/>
          <w:numId w:val="5"/>
        </w:numPr>
        <w:tabs>
          <w:tab w:val="clear" w:pos="360"/>
          <w:tab w:val="num" w:pos="709"/>
          <w:tab w:val="left" w:pos="993"/>
          <w:tab w:val="num" w:pos="1080"/>
        </w:tabs>
        <w:spacing w:after="0" w:line="240" w:lineRule="auto"/>
        <w:ind w:left="709" w:firstLine="0"/>
        <w:jc w:val="both"/>
        <w:rPr>
          <w:rFonts w:ascii="Times New Roman" w:hAnsi="Times New Roman"/>
        </w:rPr>
      </w:pPr>
      <w:r w:rsidRPr="00A2717D">
        <w:rPr>
          <w:rFonts w:ascii="Times New Roman" w:hAnsi="Times New Roman"/>
        </w:rPr>
        <w:t>ступеней и пандусов для входа посетителей, в том числе инвалидов на инвалидных колясках и посетителей с детскими колясками в помещения, расположенные выше уровня тротуара; </w:t>
      </w:r>
    </w:p>
    <w:p w:rsidR="00354E92" w:rsidRPr="00A2717D" w:rsidRDefault="00354E92" w:rsidP="00354E92">
      <w:pPr>
        <w:numPr>
          <w:ilvl w:val="0"/>
          <w:numId w:val="5"/>
        </w:numPr>
        <w:tabs>
          <w:tab w:val="clear" w:pos="360"/>
          <w:tab w:val="num" w:pos="709"/>
          <w:tab w:val="left" w:pos="993"/>
          <w:tab w:val="num" w:pos="1080"/>
        </w:tabs>
        <w:spacing w:after="0" w:line="240" w:lineRule="auto"/>
        <w:ind w:left="709" w:firstLine="0"/>
        <w:jc w:val="both"/>
        <w:rPr>
          <w:rFonts w:ascii="Times New Roman" w:hAnsi="Times New Roman"/>
        </w:rPr>
      </w:pPr>
      <w:r w:rsidRPr="00A2717D">
        <w:rPr>
          <w:rFonts w:ascii="Times New Roman" w:hAnsi="Times New Roman"/>
        </w:rPr>
        <w:t>приямков для организации входа посетителей, в том числе инвалидов на инвалидных колясках и посетителей с детскими колясками, в помещения, расположенные ниже уровня тротуара; приямков подвальных или полуподвальных окон;</w:t>
      </w:r>
    </w:p>
    <w:p w:rsidR="00354E92" w:rsidRPr="00A2717D" w:rsidRDefault="00354E92" w:rsidP="00354E92">
      <w:pPr>
        <w:numPr>
          <w:ilvl w:val="0"/>
          <w:numId w:val="5"/>
        </w:numPr>
        <w:tabs>
          <w:tab w:val="clear" w:pos="360"/>
          <w:tab w:val="num" w:pos="709"/>
          <w:tab w:val="left" w:pos="993"/>
          <w:tab w:val="num" w:pos="1080"/>
        </w:tabs>
        <w:spacing w:after="0" w:line="240" w:lineRule="auto"/>
        <w:ind w:left="709" w:firstLine="0"/>
        <w:jc w:val="both"/>
        <w:rPr>
          <w:rFonts w:ascii="Times New Roman" w:hAnsi="Times New Roman"/>
        </w:rPr>
      </w:pPr>
      <w:proofErr w:type="gramStart"/>
      <w:r w:rsidRPr="00A2717D">
        <w:rPr>
          <w:rFonts w:ascii="Times New Roman" w:hAnsi="Times New Roman"/>
        </w:rPr>
        <w:t>козырьков над входами, включая висящие на кронштейнах и опирающиеся на колонны;</w:t>
      </w:r>
      <w:proofErr w:type="gramEnd"/>
    </w:p>
    <w:p w:rsidR="00354E92" w:rsidRPr="00A2717D" w:rsidRDefault="00354E92" w:rsidP="00354E92">
      <w:pPr>
        <w:numPr>
          <w:ilvl w:val="0"/>
          <w:numId w:val="5"/>
        </w:numPr>
        <w:tabs>
          <w:tab w:val="clear" w:pos="360"/>
          <w:tab w:val="num" w:pos="709"/>
          <w:tab w:val="left" w:pos="993"/>
          <w:tab w:val="num" w:pos="1080"/>
        </w:tabs>
        <w:spacing w:after="0" w:line="240" w:lineRule="auto"/>
        <w:ind w:left="709" w:firstLine="0"/>
        <w:jc w:val="both"/>
        <w:rPr>
          <w:rFonts w:ascii="Times New Roman" w:hAnsi="Times New Roman"/>
        </w:rPr>
      </w:pPr>
      <w:r w:rsidRPr="00A2717D">
        <w:rPr>
          <w:rFonts w:ascii="Times New Roman" w:hAnsi="Times New Roman"/>
        </w:rPr>
        <w:t>колонн, пилястров, карнизов и подобных архитектурных деталей, выступающих из фасадных стен на уровне цоколя и выше;</w:t>
      </w:r>
    </w:p>
    <w:p w:rsidR="00354E92" w:rsidRPr="00A2717D" w:rsidRDefault="00354E92" w:rsidP="00354E92">
      <w:pPr>
        <w:numPr>
          <w:ilvl w:val="0"/>
          <w:numId w:val="5"/>
        </w:numPr>
        <w:tabs>
          <w:tab w:val="clear" w:pos="360"/>
          <w:tab w:val="num" w:pos="709"/>
          <w:tab w:val="left" w:pos="993"/>
          <w:tab w:val="num" w:pos="1080"/>
        </w:tabs>
        <w:spacing w:after="0" w:line="240" w:lineRule="auto"/>
        <w:ind w:left="709" w:firstLine="0"/>
        <w:jc w:val="both"/>
        <w:rPr>
          <w:rFonts w:ascii="Times New Roman" w:hAnsi="Times New Roman"/>
        </w:rPr>
      </w:pPr>
      <w:r w:rsidRPr="00A2717D">
        <w:rPr>
          <w:rFonts w:ascii="Times New Roman" w:hAnsi="Times New Roman"/>
        </w:rPr>
        <w:t xml:space="preserve">балконов, эркеров и подобных частей, выступающих из фасадных стен на уровне, начиная со 2-го этажа, но не менее высоты </w:t>
      </w:r>
      <w:smartTag w:uri="urn:schemas-microsoft-com:office:smarttags" w:element="metricconverter">
        <w:smartTagPr>
          <w:attr w:name="ProductID" w:val="3 метра"/>
        </w:smartTagPr>
        <w:r w:rsidRPr="00A2717D">
          <w:rPr>
            <w:rFonts w:ascii="Times New Roman" w:hAnsi="Times New Roman"/>
          </w:rPr>
          <w:t>3 метра</w:t>
        </w:r>
      </w:smartTag>
      <w:r w:rsidRPr="00A2717D">
        <w:rPr>
          <w:rFonts w:ascii="Times New Roman" w:hAnsi="Times New Roman"/>
        </w:rPr>
        <w:t xml:space="preserve"> над уровнем тротуара.</w:t>
      </w:r>
    </w:p>
    <w:p w:rsidR="00354E92" w:rsidRPr="00A2717D" w:rsidRDefault="00354E92" w:rsidP="00354E92">
      <w:pPr>
        <w:tabs>
          <w:tab w:val="left" w:pos="993"/>
          <w:tab w:val="num" w:pos="1080"/>
        </w:tabs>
        <w:ind w:left="709"/>
        <w:rPr>
          <w:rFonts w:ascii="Times New Roman" w:hAnsi="Times New Roman"/>
        </w:rPr>
      </w:pPr>
    </w:p>
    <w:p w:rsidR="00354E92" w:rsidRPr="00A2717D" w:rsidRDefault="00354E92" w:rsidP="00354E92">
      <w:pPr>
        <w:tabs>
          <w:tab w:val="left" w:pos="993"/>
          <w:tab w:val="num" w:pos="1080"/>
        </w:tabs>
        <w:ind w:left="709"/>
        <w:rPr>
          <w:rFonts w:ascii="Times New Roman" w:hAnsi="Times New Roman"/>
          <w:i/>
          <w:color w:val="003399"/>
          <w:sz w:val="20"/>
          <w:szCs w:val="20"/>
        </w:rPr>
      </w:pPr>
      <w:r w:rsidRPr="00A2717D">
        <w:rPr>
          <w:rFonts w:ascii="Times New Roman" w:hAnsi="Times New Roman"/>
          <w:i/>
          <w:color w:val="003399"/>
          <w:sz w:val="20"/>
          <w:szCs w:val="20"/>
        </w:rPr>
        <w:t>*(красные линии разрабатываются на последующих стадиях градостроительной подготовке территорий в масштабе  не менее М 1:2000)</w:t>
      </w:r>
    </w:p>
    <w:p w:rsidR="00354E92" w:rsidRPr="00A2717D" w:rsidRDefault="00354E92" w:rsidP="00354E92">
      <w:pPr>
        <w:tabs>
          <w:tab w:val="left" w:pos="993"/>
          <w:tab w:val="num" w:pos="1080"/>
        </w:tabs>
        <w:ind w:left="709"/>
        <w:rPr>
          <w:rFonts w:ascii="Times New Roman" w:hAnsi="Times New Roman"/>
          <w:i/>
          <w:sz w:val="20"/>
          <w:szCs w:val="20"/>
        </w:rPr>
      </w:pPr>
    </w:p>
    <w:p w:rsidR="00354E92" w:rsidRPr="00A2717D" w:rsidRDefault="00354E92" w:rsidP="00354E92">
      <w:pPr>
        <w:tabs>
          <w:tab w:val="num" w:pos="0"/>
        </w:tabs>
        <w:ind w:firstLine="720"/>
        <w:rPr>
          <w:rFonts w:ascii="Times New Roman" w:hAnsi="Times New Roman"/>
        </w:rPr>
      </w:pPr>
      <w:r w:rsidRPr="00A2717D">
        <w:rPr>
          <w:rFonts w:ascii="Times New Roman" w:hAnsi="Times New Roman"/>
        </w:rPr>
        <w:t>Предлагаемые допуски не должны уменьшать пропускную способность тротуара ниже действующих нормативов, препятствовать возможности нормальной эксплуатации подземных сетей и сооружений, препятствовать действиям служб экстренной помощи и ликвидации чрезвычайных ситуаций. Предельные размеры выступов этих частей зданий и другие требования к ним устанавливаются региональными нормативами градостроительного проектирования.</w:t>
      </w:r>
    </w:p>
    <w:p w:rsidR="00354E92" w:rsidRPr="00A2717D" w:rsidRDefault="00354E92" w:rsidP="00354E92">
      <w:pPr>
        <w:tabs>
          <w:tab w:val="left" w:pos="709"/>
          <w:tab w:val="num" w:pos="1080"/>
        </w:tabs>
        <w:ind w:firstLine="567"/>
        <w:rPr>
          <w:rFonts w:ascii="Times New Roman" w:hAnsi="Times New Roman"/>
          <w:color w:val="003399"/>
        </w:rPr>
      </w:pPr>
    </w:p>
    <w:p w:rsidR="00354E92" w:rsidRPr="00A2717D" w:rsidRDefault="00354E92" w:rsidP="00354E92">
      <w:pPr>
        <w:tabs>
          <w:tab w:val="left" w:pos="709"/>
          <w:tab w:val="num" w:pos="1080"/>
        </w:tabs>
        <w:ind w:firstLine="567"/>
        <w:rPr>
          <w:rFonts w:ascii="Times New Roman" w:hAnsi="Times New Roman"/>
          <w:i/>
          <w:color w:val="003399"/>
        </w:rPr>
      </w:pPr>
      <w:r w:rsidRPr="00A2717D">
        <w:rPr>
          <w:rFonts w:ascii="Times New Roman" w:hAnsi="Times New Roman"/>
          <w:color w:val="003399"/>
        </w:rPr>
        <w:lastRenderedPageBreak/>
        <w:t xml:space="preserve">Выступы за красную линию ступеней и приямков допускаются </w:t>
      </w:r>
      <w:r w:rsidRPr="00A2717D">
        <w:rPr>
          <w:rFonts w:ascii="Times New Roman" w:hAnsi="Times New Roman"/>
        </w:rPr>
        <w:t xml:space="preserve">в соответствии с проектом планировки территории, либо </w:t>
      </w:r>
      <w:r w:rsidRPr="00A2717D">
        <w:rPr>
          <w:rFonts w:ascii="Times New Roman" w:hAnsi="Times New Roman"/>
          <w:color w:val="003399"/>
        </w:rPr>
        <w:t>по согласованию</w:t>
      </w:r>
      <w:r w:rsidRPr="00A2717D">
        <w:rPr>
          <w:rFonts w:ascii="Times New Roman" w:hAnsi="Times New Roman"/>
        </w:rPr>
        <w:t xml:space="preserve"> с Администрацией </w:t>
      </w:r>
      <w:r w:rsidRPr="00A2717D">
        <w:rPr>
          <w:rFonts w:ascii="Times New Roman" w:hAnsi="Times New Roman"/>
          <w:i/>
          <w:color w:val="003399"/>
        </w:rPr>
        <w:t>сельского поселения.   </w:t>
      </w:r>
    </w:p>
    <w:p w:rsidR="00354E92" w:rsidRPr="00A2717D" w:rsidRDefault="00354E92" w:rsidP="00354E92">
      <w:pPr>
        <w:tabs>
          <w:tab w:val="left" w:pos="709"/>
          <w:tab w:val="num" w:pos="1080"/>
        </w:tabs>
        <w:ind w:firstLine="567"/>
        <w:rPr>
          <w:rFonts w:ascii="Times New Roman" w:hAnsi="Times New Roman"/>
        </w:rPr>
      </w:pPr>
    </w:p>
    <w:p w:rsidR="00354E92" w:rsidRPr="00A2717D" w:rsidRDefault="00354E92" w:rsidP="00012B1F">
      <w:pPr>
        <w:numPr>
          <w:ilvl w:val="0"/>
          <w:numId w:val="36"/>
        </w:numPr>
        <w:tabs>
          <w:tab w:val="clear" w:pos="900"/>
          <w:tab w:val="num" w:pos="0"/>
          <w:tab w:val="left" w:pos="960"/>
        </w:tabs>
        <w:spacing w:after="0" w:line="240" w:lineRule="auto"/>
        <w:ind w:left="0" w:firstLine="540"/>
        <w:jc w:val="both"/>
        <w:rPr>
          <w:rFonts w:ascii="Times New Roman" w:hAnsi="Times New Roman"/>
        </w:rPr>
      </w:pPr>
      <w:proofErr w:type="gramStart"/>
      <w:r w:rsidRPr="00A2717D">
        <w:rPr>
          <w:rFonts w:ascii="Times New Roman" w:hAnsi="Times New Roman"/>
        </w:rPr>
        <w:t>Существующие на момент вступления в силу настоящих Правил указанные в пункте 1 настоящей статьи части зданий, строений, сооружений, размеры выступов которых превышают предельные размеры выступа за красную линию, могут использоваться без установления срока приведения их в соответствие с указанными нормами, за исключением случаев, если их использование опасно для жизни или здоровья человека, для окружающей среды или наносит ущерб объектам культурного</w:t>
      </w:r>
      <w:proofErr w:type="gramEnd"/>
      <w:r w:rsidRPr="00A2717D">
        <w:rPr>
          <w:rFonts w:ascii="Times New Roman" w:hAnsi="Times New Roman"/>
        </w:rPr>
        <w:t xml:space="preserve"> наследия. </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p>
    <w:p w:rsidR="00354E92" w:rsidRPr="00A2717D" w:rsidRDefault="00354E92" w:rsidP="00354E92">
      <w:pPr>
        <w:pStyle w:val="14"/>
        <w:spacing w:before="0" w:after="0"/>
        <w:jc w:val="left"/>
      </w:pPr>
      <w:bookmarkStart w:id="223" w:name="_Toc215288623"/>
      <w:bookmarkStart w:id="224" w:name="_Toc215289389"/>
      <w:bookmarkStart w:id="225" w:name="_Toc215458591"/>
      <w:bookmarkStart w:id="226" w:name="_Toc215461703"/>
      <w:bookmarkStart w:id="227" w:name="_Toc215471296"/>
      <w:bookmarkStart w:id="228" w:name="_Toc215474239"/>
      <w:bookmarkStart w:id="229" w:name="_Toc221604160"/>
      <w:bookmarkEnd w:id="223"/>
      <w:bookmarkEnd w:id="224"/>
      <w:bookmarkEnd w:id="225"/>
      <w:bookmarkEnd w:id="226"/>
      <w:bookmarkEnd w:id="227"/>
      <w:bookmarkEnd w:id="228"/>
      <w:r w:rsidRPr="00A2717D">
        <w:rPr>
          <w:color w:val="003399"/>
        </w:rPr>
        <w:t xml:space="preserve">Статья 88. </w:t>
      </w:r>
      <w:r w:rsidRPr="00A2717D">
        <w:t>Максимальная высота зданий, строений, сооружений</w:t>
      </w:r>
      <w:bookmarkEnd w:id="229"/>
    </w:p>
    <w:p w:rsidR="00354E92" w:rsidRPr="00A2717D" w:rsidRDefault="00354E92" w:rsidP="00354E92">
      <w:pPr>
        <w:pStyle w:val="14"/>
        <w:spacing w:before="0" w:after="0"/>
        <w:jc w:val="left"/>
      </w:pPr>
    </w:p>
    <w:p w:rsidR="00354E92" w:rsidRPr="00A2717D" w:rsidRDefault="00354E92" w:rsidP="00354E92">
      <w:pPr>
        <w:rPr>
          <w:rFonts w:ascii="Times New Roman" w:hAnsi="Times New Roman"/>
        </w:rPr>
      </w:pPr>
      <w:r w:rsidRPr="00A2717D">
        <w:rPr>
          <w:rFonts w:ascii="Times New Roman" w:hAnsi="Times New Roman"/>
        </w:rPr>
        <w:t xml:space="preserve">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земли. </w:t>
      </w:r>
    </w:p>
    <w:p w:rsidR="00354E92" w:rsidRPr="00A2717D" w:rsidRDefault="00354E92" w:rsidP="00354E92">
      <w:pPr>
        <w:rPr>
          <w:rFonts w:ascii="Times New Roman" w:hAnsi="Times New Roman"/>
        </w:rPr>
      </w:pPr>
      <w:r w:rsidRPr="00A2717D">
        <w:rPr>
          <w:rFonts w:ascii="Times New Roman" w:hAnsi="Times New Roman"/>
        </w:rPr>
        <w:t xml:space="preserve">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флюгеры, выходы на кровлю максимальной площадью 6 квадратных метров и высотой </w:t>
      </w:r>
      <w:smartTag w:uri="urn:schemas-microsoft-com:office:smarttags" w:element="metricconverter">
        <w:smartTagPr>
          <w:attr w:name="ProductID" w:val="2,5 метра"/>
        </w:smartTagPr>
        <w:r w:rsidRPr="00A2717D">
          <w:rPr>
            <w:rFonts w:ascii="Times New Roman" w:hAnsi="Times New Roman"/>
          </w:rPr>
          <w:t>2,5 метра</w:t>
        </w:r>
      </w:smartTag>
      <w:r w:rsidRPr="00A2717D">
        <w:rPr>
          <w:rFonts w:ascii="Times New Roman" w:hAnsi="Times New Roman"/>
        </w:rPr>
        <w:t xml:space="preserve">, а также остекленные световые фонари, </w:t>
      </w:r>
    </w:p>
    <w:p w:rsidR="00354E92" w:rsidRPr="00A2717D" w:rsidRDefault="00354E92" w:rsidP="00354E92">
      <w:pPr>
        <w:autoSpaceDE w:val="0"/>
        <w:autoSpaceDN w:val="0"/>
        <w:adjustRightInd w:val="0"/>
        <w:spacing w:before="120"/>
        <w:rPr>
          <w:rFonts w:ascii="Times New Roman" w:hAnsi="Times New Roman"/>
        </w:rPr>
      </w:pPr>
      <w:r w:rsidRPr="00A2717D">
        <w:rPr>
          <w:rFonts w:ascii="Times New Roman" w:hAnsi="Times New Roman"/>
        </w:rPr>
        <w:t>3. Максимальная высота зданий, строений, сооружений устанавливается   Правилами с учетом:</w:t>
      </w:r>
    </w:p>
    <w:p w:rsidR="00354E92" w:rsidRPr="00A2717D" w:rsidRDefault="00354E92" w:rsidP="00354E92">
      <w:pPr>
        <w:numPr>
          <w:ilvl w:val="0"/>
          <w:numId w:val="5"/>
        </w:numPr>
        <w:tabs>
          <w:tab w:val="clear" w:pos="360"/>
          <w:tab w:val="num" w:pos="709"/>
          <w:tab w:val="left" w:pos="993"/>
          <w:tab w:val="num" w:pos="1080"/>
        </w:tabs>
        <w:spacing w:after="0" w:line="240" w:lineRule="auto"/>
        <w:ind w:left="709" w:firstLine="0"/>
        <w:jc w:val="both"/>
        <w:rPr>
          <w:rFonts w:ascii="Times New Roman" w:hAnsi="Times New Roman"/>
        </w:rPr>
      </w:pPr>
      <w:r w:rsidRPr="00A2717D">
        <w:rPr>
          <w:rFonts w:ascii="Times New Roman" w:hAnsi="Times New Roman"/>
        </w:rPr>
        <w:t xml:space="preserve">генерального плана </w:t>
      </w:r>
      <w:r w:rsidRPr="00A2717D">
        <w:rPr>
          <w:rFonts w:ascii="Times New Roman" w:hAnsi="Times New Roman"/>
          <w:i/>
          <w:color w:val="003399"/>
        </w:rPr>
        <w:t>сельского поселения</w:t>
      </w:r>
      <w:r w:rsidRPr="00A2717D">
        <w:rPr>
          <w:rFonts w:ascii="Times New Roman" w:hAnsi="Times New Roman"/>
        </w:rPr>
        <w:t>;</w:t>
      </w:r>
    </w:p>
    <w:p w:rsidR="00354E92" w:rsidRPr="00A2717D" w:rsidRDefault="00354E92" w:rsidP="00354E92">
      <w:pPr>
        <w:numPr>
          <w:ilvl w:val="0"/>
          <w:numId w:val="5"/>
        </w:numPr>
        <w:tabs>
          <w:tab w:val="clear" w:pos="360"/>
          <w:tab w:val="num" w:pos="709"/>
          <w:tab w:val="left" w:pos="993"/>
          <w:tab w:val="num" w:pos="1080"/>
        </w:tabs>
        <w:spacing w:after="0" w:line="240" w:lineRule="auto"/>
        <w:ind w:left="709" w:firstLine="0"/>
        <w:jc w:val="both"/>
        <w:rPr>
          <w:rFonts w:ascii="Times New Roman" w:hAnsi="Times New Roman"/>
        </w:rPr>
      </w:pPr>
      <w:r w:rsidRPr="00A2717D">
        <w:rPr>
          <w:rFonts w:ascii="Times New Roman" w:hAnsi="Times New Roman"/>
        </w:rPr>
        <w:t>границ зон охраны объектов культурного наследия (при их наличии);</w:t>
      </w:r>
    </w:p>
    <w:p w:rsidR="00354E92" w:rsidRPr="00A2717D" w:rsidRDefault="00354E92" w:rsidP="00354E92">
      <w:pPr>
        <w:numPr>
          <w:ilvl w:val="0"/>
          <w:numId w:val="5"/>
        </w:numPr>
        <w:tabs>
          <w:tab w:val="clear" w:pos="360"/>
          <w:tab w:val="num" w:pos="709"/>
          <w:tab w:val="left" w:pos="993"/>
          <w:tab w:val="num" w:pos="1080"/>
        </w:tabs>
        <w:spacing w:after="0" w:line="240" w:lineRule="auto"/>
        <w:ind w:left="709" w:firstLine="0"/>
        <w:jc w:val="both"/>
        <w:rPr>
          <w:rFonts w:ascii="Times New Roman" w:hAnsi="Times New Roman"/>
        </w:rPr>
      </w:pPr>
      <w:r w:rsidRPr="00A2717D">
        <w:rPr>
          <w:rFonts w:ascii="Times New Roman" w:hAnsi="Times New Roman"/>
        </w:rPr>
        <w:t>максимальной этажности застройки в границах территориальных зон;</w:t>
      </w:r>
    </w:p>
    <w:p w:rsidR="00354E92" w:rsidRPr="00A2717D" w:rsidRDefault="00354E92" w:rsidP="00354E92">
      <w:pPr>
        <w:numPr>
          <w:ilvl w:val="0"/>
          <w:numId w:val="5"/>
        </w:numPr>
        <w:tabs>
          <w:tab w:val="clear" w:pos="360"/>
          <w:tab w:val="num" w:pos="709"/>
          <w:tab w:val="left" w:pos="993"/>
          <w:tab w:val="num" w:pos="1080"/>
        </w:tabs>
        <w:spacing w:after="0" w:line="240" w:lineRule="auto"/>
        <w:ind w:left="709" w:firstLine="0"/>
        <w:jc w:val="both"/>
        <w:rPr>
          <w:rFonts w:ascii="Times New Roman" w:hAnsi="Times New Roman"/>
        </w:rPr>
      </w:pPr>
      <w:r w:rsidRPr="00A2717D">
        <w:rPr>
          <w:rFonts w:ascii="Times New Roman" w:hAnsi="Times New Roman"/>
        </w:rPr>
        <w:t>видов разрешенного использования в границах территориальных зон.</w:t>
      </w:r>
    </w:p>
    <w:p w:rsidR="00354E92" w:rsidRPr="00A2717D" w:rsidRDefault="00354E92" w:rsidP="00354E92">
      <w:pPr>
        <w:ind w:firstLine="720"/>
        <w:rPr>
          <w:rFonts w:ascii="Times New Roman" w:hAnsi="Times New Roman"/>
        </w:rPr>
      </w:pPr>
      <w:r w:rsidRPr="00A2717D">
        <w:rPr>
          <w:rFonts w:ascii="Times New Roman" w:hAnsi="Times New Roman"/>
        </w:rPr>
        <w:t xml:space="preserve">4. В отношении  земельных участков и объектов капитального строительства применяются градостроительные регламенты, установленные для соответствующей территориальной зоны, а также предельные параметры в соответствии со схемой границ действия предельных параметров разрешенного строительства, реконструкции объектов капитального строительства в части предельной высоты зданий и сооружений </w:t>
      </w:r>
    </w:p>
    <w:p w:rsidR="00354E92" w:rsidRPr="00A2717D" w:rsidRDefault="00354E92" w:rsidP="00354E92">
      <w:pPr>
        <w:ind w:firstLine="720"/>
        <w:rPr>
          <w:rFonts w:ascii="Times New Roman" w:hAnsi="Times New Roman"/>
        </w:rPr>
      </w:pPr>
      <w:r w:rsidRPr="00A2717D">
        <w:rPr>
          <w:rFonts w:ascii="Times New Roman" w:hAnsi="Times New Roman"/>
        </w:rPr>
        <w:t>Максимальная высота зданий и сооружений определяется градостроительным регламентом территориальных зон.</w:t>
      </w:r>
    </w:p>
    <w:p w:rsidR="00354E92" w:rsidRPr="00A2717D" w:rsidRDefault="00354E92" w:rsidP="00354E92">
      <w:pPr>
        <w:rPr>
          <w:rFonts w:ascii="Times New Roman" w:hAnsi="Times New Roman"/>
        </w:rPr>
      </w:pPr>
      <w:bookmarkStart w:id="230" w:name="_Toc221604161"/>
    </w:p>
    <w:p w:rsidR="00354E92" w:rsidRPr="00A2717D" w:rsidRDefault="00354E92" w:rsidP="00354E92">
      <w:pPr>
        <w:rPr>
          <w:rFonts w:ascii="Times New Roman" w:hAnsi="Times New Roman"/>
        </w:rPr>
      </w:pPr>
    </w:p>
    <w:p w:rsidR="00354E92" w:rsidRPr="00A2717D" w:rsidRDefault="00354E92" w:rsidP="00354E92">
      <w:pPr>
        <w:pStyle w:val="3"/>
        <w:rPr>
          <w:bCs w:val="0"/>
        </w:rPr>
      </w:pPr>
      <w:r w:rsidRPr="00A2717D">
        <w:rPr>
          <w:bCs w:val="0"/>
          <w:color w:val="003399"/>
        </w:rPr>
        <w:t xml:space="preserve">Статья 89. </w:t>
      </w:r>
      <w:r w:rsidRPr="00A2717D">
        <w:rPr>
          <w:bCs w:val="0"/>
        </w:rPr>
        <w:t>Минимальная доля озелененной территории земельных участков</w:t>
      </w:r>
      <w:bookmarkEnd w:id="230"/>
      <w:r w:rsidRPr="00A2717D">
        <w:rPr>
          <w:bCs w:val="0"/>
        </w:rPr>
        <w:t>.</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1. </w:t>
      </w:r>
      <w:proofErr w:type="gramStart"/>
      <w:r w:rsidRPr="00A2717D">
        <w:rPr>
          <w:rFonts w:ascii="Times New Roman" w:hAnsi="Times New Roman"/>
        </w:rPr>
        <w:t xml:space="preserve">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 </w:t>
      </w:r>
      <w:proofErr w:type="gramEnd"/>
    </w:p>
    <w:p w:rsidR="00354E92" w:rsidRPr="00A2717D" w:rsidRDefault="00354E92" w:rsidP="00354E92">
      <w:pPr>
        <w:rPr>
          <w:rFonts w:ascii="Times New Roman" w:hAnsi="Times New Roman"/>
          <w:color w:val="FF0000"/>
        </w:rPr>
      </w:pPr>
    </w:p>
    <w:p w:rsidR="00354E92" w:rsidRPr="00A2717D" w:rsidRDefault="00354E92" w:rsidP="00354E92">
      <w:pPr>
        <w:pStyle w:val="aff1"/>
        <w:widowControl w:val="0"/>
        <w:spacing w:before="0" w:beforeAutospacing="0" w:after="0" w:afterAutospacing="0" w:line="239" w:lineRule="auto"/>
        <w:ind w:firstLine="709"/>
        <w:jc w:val="both"/>
      </w:pPr>
      <w:r w:rsidRPr="00A2717D">
        <w:rPr>
          <w:bCs/>
        </w:rPr>
        <w:t xml:space="preserve">2. </w:t>
      </w:r>
      <w:r w:rsidRPr="00A2717D">
        <w:rPr>
          <w:spacing w:val="-5"/>
        </w:rPr>
        <w:t xml:space="preserve">Озелененные территории жилого района рассчитываются в зависимости от численности </w:t>
      </w:r>
      <w:proofErr w:type="gramStart"/>
      <w:r w:rsidRPr="00A2717D">
        <w:rPr>
          <w:spacing w:val="-4"/>
        </w:rPr>
        <w:t>населения, установленного в процессе проектирования и не суммируются</w:t>
      </w:r>
      <w:proofErr w:type="gramEnd"/>
      <w:r w:rsidRPr="00A2717D">
        <w:rPr>
          <w:spacing w:val="-4"/>
        </w:rPr>
        <w:t xml:space="preserve"> по элементам территории</w:t>
      </w:r>
      <w:r w:rsidRPr="00A2717D">
        <w:t>.</w:t>
      </w:r>
    </w:p>
    <w:p w:rsidR="00354E92" w:rsidRPr="00A2717D" w:rsidRDefault="00354E92" w:rsidP="00354E92">
      <w:pPr>
        <w:pStyle w:val="aff1"/>
        <w:widowControl w:val="0"/>
        <w:spacing w:before="0" w:beforeAutospacing="0" w:after="0" w:afterAutospacing="0"/>
        <w:ind w:firstLine="709"/>
        <w:jc w:val="both"/>
      </w:pPr>
      <w:proofErr w:type="gramStart"/>
      <w:r w:rsidRPr="00A2717D">
        <w:lastRenderedPageBreak/>
        <w:t xml:space="preserve">В случае примыкания жилой территории  к зеленым массивам возможно сокращение нормы обеспеченности жителей территориями зеленых насаждений жилого района на 25 %. Расстояние между проектируемой линией застройки и ближним краем лесопаркового массива в соответствии с требованиями Федерального закона от 22.07.2008 № 123-ФЗ «Технический регламент о требованиях пожарной безопасности» следует принимать не менее </w:t>
      </w:r>
      <w:smartTag w:uri="urn:schemas-microsoft-com:office:smarttags" w:element="metricconverter">
        <w:smartTagPr>
          <w:attr w:name="ProductID" w:val="50 м"/>
        </w:smartTagPr>
        <w:r w:rsidRPr="00A2717D">
          <w:t>50 м</w:t>
        </w:r>
      </w:smartTag>
      <w:r w:rsidRPr="00A2717D">
        <w:t xml:space="preserve">, а при одно-, двухэтажной индивидуальной застройке – не менее </w:t>
      </w:r>
      <w:smartTag w:uri="urn:schemas-microsoft-com:office:smarttags" w:element="metricconverter">
        <w:smartTagPr>
          <w:attr w:name="ProductID" w:val="15 м"/>
        </w:smartTagPr>
        <w:r w:rsidRPr="00A2717D">
          <w:t>15</w:t>
        </w:r>
        <w:proofErr w:type="gramEnd"/>
        <w:r w:rsidRPr="00A2717D">
          <w:t xml:space="preserve"> м</w:t>
        </w:r>
      </w:smartTag>
      <w:r w:rsidRPr="00A2717D">
        <w:t>.</w:t>
      </w:r>
    </w:p>
    <w:p w:rsidR="00354E92" w:rsidRPr="00A2717D" w:rsidRDefault="00354E92" w:rsidP="00354E92">
      <w:pPr>
        <w:spacing w:line="239" w:lineRule="auto"/>
        <w:rPr>
          <w:rFonts w:ascii="Times New Roman" w:hAnsi="Times New Roman"/>
          <w:spacing w:val="-5"/>
        </w:rPr>
      </w:pPr>
    </w:p>
    <w:p w:rsidR="00354E92" w:rsidRPr="00A2717D" w:rsidRDefault="00354E92" w:rsidP="00354E92">
      <w:pPr>
        <w:spacing w:line="239" w:lineRule="auto"/>
        <w:rPr>
          <w:rFonts w:ascii="Times New Roman" w:hAnsi="Times New Roman"/>
          <w:bCs/>
          <w:spacing w:val="-4"/>
        </w:rPr>
      </w:pPr>
      <w:r w:rsidRPr="00A2717D">
        <w:rPr>
          <w:rFonts w:ascii="Times New Roman" w:hAnsi="Times New Roman"/>
          <w:spacing w:val="-5"/>
        </w:rPr>
        <w:t xml:space="preserve">3. </w:t>
      </w:r>
      <w:r w:rsidRPr="00A2717D">
        <w:rPr>
          <w:rFonts w:ascii="Times New Roman" w:hAnsi="Times New Roman"/>
          <w:spacing w:val="-4"/>
        </w:rPr>
        <w:t>Удельный вес озелененных территорий</w:t>
      </w:r>
      <w:r w:rsidRPr="00A2717D">
        <w:rPr>
          <w:rFonts w:ascii="Times New Roman" w:hAnsi="Times New Roman"/>
          <w:bCs/>
          <w:spacing w:val="-4"/>
        </w:rPr>
        <w:t xml:space="preserve"> участков малоэтажной застройки составляет:</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в границах территории жилого района малоэтажной застройки индивидуальными жилыми домами и домами блокированного типа – не менее 25 %;</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территории различного назначения в пределах застроенной территории – не менее 40 %.</w:t>
      </w:r>
    </w:p>
    <w:p w:rsidR="00354E92" w:rsidRPr="00A2717D" w:rsidRDefault="00354E92" w:rsidP="00354E92">
      <w:pPr>
        <w:pStyle w:val="aff1"/>
        <w:widowControl w:val="0"/>
        <w:spacing w:before="0" w:beforeAutospacing="0" w:after="0" w:afterAutospacing="0"/>
        <w:ind w:firstLine="709"/>
        <w:jc w:val="both"/>
      </w:pPr>
    </w:p>
    <w:p w:rsidR="00354E92" w:rsidRPr="00A2717D" w:rsidRDefault="00354E92" w:rsidP="00354E92">
      <w:pPr>
        <w:spacing w:line="239" w:lineRule="auto"/>
        <w:rPr>
          <w:rFonts w:ascii="Times New Roman" w:hAnsi="Times New Roman"/>
          <w:bCs/>
          <w:spacing w:val="-3"/>
        </w:rPr>
      </w:pPr>
      <w:r w:rsidRPr="00A2717D">
        <w:rPr>
          <w:rFonts w:ascii="Times New Roman" w:hAnsi="Times New Roman"/>
          <w:spacing w:val="-4"/>
        </w:rPr>
        <w:t>4.</w:t>
      </w:r>
      <w:r w:rsidRPr="00A2717D">
        <w:rPr>
          <w:rFonts w:ascii="Times New Roman" w:hAnsi="Times New Roman"/>
          <w:bCs/>
          <w:spacing w:val="-3"/>
        </w:rPr>
        <w:t xml:space="preserve"> </w:t>
      </w:r>
      <w:proofErr w:type="gramStart"/>
      <w:r w:rsidRPr="00A2717D">
        <w:rPr>
          <w:rFonts w:ascii="Times New Roman" w:hAnsi="Times New Roman"/>
          <w:bCs/>
          <w:spacing w:val="-3"/>
        </w:rPr>
        <w:t xml:space="preserve">Озелененные территории общего пользования – объекты градостроительного нормирования – представлены в виде лесопарков,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w:t>
      </w:r>
      <w:r w:rsidRPr="00A2717D">
        <w:rPr>
          <w:rFonts w:ascii="Times New Roman" w:hAnsi="Times New Roman"/>
          <w:bCs/>
        </w:rPr>
        <w:t>улично-дорожная сеть населенного пункта, технические зоны инженерных коммуникаций</w:t>
      </w:r>
      <w:r w:rsidRPr="00A2717D">
        <w:rPr>
          <w:rFonts w:ascii="Times New Roman" w:hAnsi="Times New Roman"/>
          <w:bCs/>
          <w:spacing w:val="-3"/>
        </w:rPr>
        <w:t>.</w:t>
      </w:r>
      <w:proofErr w:type="gramEnd"/>
    </w:p>
    <w:p w:rsidR="00354E92" w:rsidRPr="00A2717D" w:rsidRDefault="00354E92" w:rsidP="00354E92">
      <w:pPr>
        <w:spacing w:line="20" w:lineRule="atLeast"/>
        <w:rPr>
          <w:rFonts w:ascii="Times New Roman" w:hAnsi="Times New Roman"/>
          <w:bCs/>
        </w:rPr>
      </w:pPr>
      <w:r w:rsidRPr="00A2717D">
        <w:rPr>
          <w:rFonts w:ascii="Times New Roman" w:hAnsi="Times New Roman"/>
          <w:bCs/>
        </w:rPr>
        <w:t xml:space="preserve">5. Удельный вес озелененных территорий различного назначения в пределах застройки населенного пункта (уровень </w:t>
      </w:r>
      <w:proofErr w:type="spellStart"/>
      <w:r w:rsidRPr="00A2717D">
        <w:rPr>
          <w:rFonts w:ascii="Times New Roman" w:hAnsi="Times New Roman"/>
          <w:bCs/>
        </w:rPr>
        <w:t>озелененности</w:t>
      </w:r>
      <w:proofErr w:type="spellEnd"/>
      <w:r w:rsidRPr="00A2717D">
        <w:rPr>
          <w:rFonts w:ascii="Times New Roman" w:hAnsi="Times New Roman"/>
          <w:bCs/>
        </w:rPr>
        <w:t xml:space="preserve"> территории застройки) должен быть не менее 40 %.</w:t>
      </w:r>
    </w:p>
    <w:p w:rsidR="00354E92" w:rsidRPr="00A2717D" w:rsidRDefault="00354E92" w:rsidP="00354E92">
      <w:pPr>
        <w:spacing w:line="20" w:lineRule="atLeast"/>
        <w:rPr>
          <w:rFonts w:ascii="Times New Roman" w:hAnsi="Times New Roman"/>
          <w:bCs/>
        </w:rPr>
      </w:pPr>
      <w:r w:rsidRPr="00A2717D">
        <w:rPr>
          <w:rFonts w:ascii="Times New Roman" w:hAnsi="Times New Roman"/>
          <w:bCs/>
        </w:rPr>
        <w:t>6. В площадь озелененных и благоустраиваемых территорий включается вся территория жилой застройки,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40 %.</w:t>
      </w:r>
    </w:p>
    <w:p w:rsidR="00354E92" w:rsidRPr="00A2717D" w:rsidRDefault="00354E92" w:rsidP="00354E92">
      <w:pPr>
        <w:spacing w:line="20" w:lineRule="atLeast"/>
        <w:rPr>
          <w:rFonts w:ascii="Times New Roman" w:hAnsi="Times New Roman"/>
          <w:bCs/>
        </w:rPr>
      </w:pPr>
      <w:r w:rsidRPr="00A2717D">
        <w:rPr>
          <w:rFonts w:ascii="Times New Roman" w:hAnsi="Times New Roman"/>
          <w:bCs/>
        </w:rPr>
        <w:t>7. Параметры общего баланса территории рекомендуется принимать:</w:t>
      </w:r>
    </w:p>
    <w:p w:rsidR="00354E92" w:rsidRPr="00A2717D" w:rsidRDefault="00354E92" w:rsidP="00354E92">
      <w:pPr>
        <w:spacing w:line="20" w:lineRule="atLeast"/>
        <w:rPr>
          <w:rFonts w:ascii="Times New Roman" w:hAnsi="Times New Roman"/>
          <w:bCs/>
          <w:color w:val="003399"/>
        </w:rPr>
      </w:pPr>
      <w:r w:rsidRPr="00A2717D">
        <w:rPr>
          <w:rFonts w:ascii="Times New Roman" w:hAnsi="Times New Roman"/>
          <w:bCs/>
        </w:rPr>
        <w:t xml:space="preserve"> </w:t>
      </w:r>
      <w:r w:rsidRPr="00A2717D">
        <w:rPr>
          <w:rFonts w:ascii="Times New Roman" w:hAnsi="Times New Roman"/>
          <w:bCs/>
          <w:color w:val="003399"/>
        </w:rPr>
        <w:t>открытые пространства:</w:t>
      </w:r>
    </w:p>
    <w:p w:rsidR="00354E92" w:rsidRPr="00A2717D" w:rsidRDefault="00354E92" w:rsidP="00354E92">
      <w:pPr>
        <w:spacing w:line="20" w:lineRule="atLeast"/>
        <w:ind w:firstLine="1260"/>
        <w:rPr>
          <w:rFonts w:ascii="Times New Roman" w:hAnsi="Times New Roman"/>
          <w:bCs/>
        </w:rPr>
      </w:pPr>
      <w:r w:rsidRPr="00A2717D">
        <w:rPr>
          <w:rFonts w:ascii="Times New Roman" w:hAnsi="Times New Roman"/>
          <w:bCs/>
        </w:rPr>
        <w:t>- зеленые насаждения – 65-75 %;</w:t>
      </w:r>
    </w:p>
    <w:p w:rsidR="00354E92" w:rsidRPr="00A2717D" w:rsidRDefault="00354E92" w:rsidP="00354E92">
      <w:pPr>
        <w:spacing w:line="238" w:lineRule="auto"/>
        <w:ind w:firstLine="1260"/>
        <w:rPr>
          <w:rFonts w:ascii="Times New Roman" w:hAnsi="Times New Roman"/>
          <w:bCs/>
        </w:rPr>
      </w:pPr>
      <w:r w:rsidRPr="00A2717D">
        <w:rPr>
          <w:rFonts w:ascii="Times New Roman" w:hAnsi="Times New Roman"/>
          <w:bCs/>
        </w:rPr>
        <w:t>- аллеи и дороги – 10-15 %;</w:t>
      </w:r>
    </w:p>
    <w:p w:rsidR="00354E92" w:rsidRPr="00A2717D" w:rsidRDefault="00354E92" w:rsidP="00354E92">
      <w:pPr>
        <w:spacing w:line="238" w:lineRule="auto"/>
        <w:ind w:firstLine="1260"/>
        <w:rPr>
          <w:rFonts w:ascii="Times New Roman" w:hAnsi="Times New Roman"/>
          <w:bCs/>
        </w:rPr>
      </w:pPr>
      <w:r w:rsidRPr="00A2717D">
        <w:rPr>
          <w:rFonts w:ascii="Times New Roman" w:hAnsi="Times New Roman"/>
          <w:bCs/>
        </w:rPr>
        <w:t>- площадки – 8-12 %;</w:t>
      </w:r>
    </w:p>
    <w:p w:rsidR="00354E92" w:rsidRPr="00A2717D" w:rsidRDefault="00354E92" w:rsidP="00354E92">
      <w:pPr>
        <w:spacing w:line="238" w:lineRule="auto"/>
        <w:ind w:firstLine="1260"/>
        <w:rPr>
          <w:rFonts w:ascii="Times New Roman" w:hAnsi="Times New Roman"/>
          <w:bCs/>
        </w:rPr>
      </w:pPr>
      <w:r w:rsidRPr="00A2717D">
        <w:rPr>
          <w:rFonts w:ascii="Times New Roman" w:hAnsi="Times New Roman"/>
          <w:bCs/>
        </w:rPr>
        <w:t>- сооружения – 5-7%;</w:t>
      </w:r>
    </w:p>
    <w:p w:rsidR="00354E92" w:rsidRPr="00A2717D" w:rsidRDefault="00354E92" w:rsidP="00354E92">
      <w:pPr>
        <w:spacing w:line="238" w:lineRule="auto"/>
        <w:rPr>
          <w:rFonts w:ascii="Times New Roman" w:hAnsi="Times New Roman"/>
          <w:bCs/>
          <w:color w:val="003399"/>
        </w:rPr>
      </w:pPr>
      <w:r w:rsidRPr="00A2717D">
        <w:rPr>
          <w:rFonts w:ascii="Times New Roman" w:hAnsi="Times New Roman"/>
          <w:bCs/>
          <w:color w:val="003399"/>
        </w:rPr>
        <w:t xml:space="preserve"> зона природных ландшафтов:</w:t>
      </w:r>
    </w:p>
    <w:p w:rsidR="00354E92" w:rsidRPr="00A2717D" w:rsidRDefault="00354E92" w:rsidP="00354E92">
      <w:pPr>
        <w:spacing w:line="238" w:lineRule="auto"/>
        <w:ind w:firstLine="1260"/>
        <w:rPr>
          <w:rFonts w:ascii="Times New Roman" w:hAnsi="Times New Roman"/>
          <w:bCs/>
        </w:rPr>
      </w:pPr>
      <w:r w:rsidRPr="00A2717D">
        <w:rPr>
          <w:rFonts w:ascii="Times New Roman" w:hAnsi="Times New Roman"/>
          <w:bCs/>
        </w:rPr>
        <w:t>- зеленые насаждения – 93-97 %;</w:t>
      </w:r>
    </w:p>
    <w:p w:rsidR="00354E92" w:rsidRPr="00A2717D" w:rsidRDefault="00354E92" w:rsidP="00354E92">
      <w:pPr>
        <w:spacing w:line="238" w:lineRule="auto"/>
        <w:ind w:firstLine="1260"/>
        <w:rPr>
          <w:rFonts w:ascii="Times New Roman" w:hAnsi="Times New Roman"/>
          <w:bCs/>
        </w:rPr>
      </w:pPr>
      <w:r w:rsidRPr="00A2717D">
        <w:rPr>
          <w:rFonts w:ascii="Times New Roman" w:hAnsi="Times New Roman"/>
          <w:bCs/>
        </w:rPr>
        <w:t>- дорожная сеть – 2-5 %;</w:t>
      </w:r>
    </w:p>
    <w:p w:rsidR="00354E92" w:rsidRPr="00A2717D" w:rsidRDefault="00354E92" w:rsidP="00354E92">
      <w:pPr>
        <w:spacing w:line="238" w:lineRule="auto"/>
        <w:ind w:firstLine="1260"/>
        <w:rPr>
          <w:rFonts w:ascii="Times New Roman" w:hAnsi="Times New Roman"/>
          <w:bCs/>
          <w:spacing w:val="-2"/>
        </w:rPr>
      </w:pPr>
      <w:r w:rsidRPr="00A2717D">
        <w:rPr>
          <w:rFonts w:ascii="Times New Roman" w:hAnsi="Times New Roman"/>
          <w:bCs/>
          <w:spacing w:val="-2"/>
        </w:rPr>
        <w:t>- обслуживающие сооружения и хозяйственные постройки – 2 %.</w:t>
      </w:r>
    </w:p>
    <w:p w:rsidR="00354E92" w:rsidRPr="00A2717D" w:rsidRDefault="00354E92" w:rsidP="00354E92">
      <w:pPr>
        <w:spacing w:line="239" w:lineRule="auto"/>
        <w:rPr>
          <w:rFonts w:ascii="Times New Roman" w:hAnsi="Times New Roman"/>
          <w:bCs/>
        </w:rPr>
      </w:pPr>
    </w:p>
    <w:p w:rsidR="00354E92" w:rsidRPr="00A2717D" w:rsidRDefault="00354E92" w:rsidP="00354E92">
      <w:pPr>
        <w:spacing w:line="239" w:lineRule="auto"/>
        <w:rPr>
          <w:rFonts w:ascii="Times New Roman" w:hAnsi="Times New Roman"/>
          <w:bCs/>
        </w:rPr>
      </w:pPr>
      <w:r w:rsidRPr="00A2717D">
        <w:rPr>
          <w:rFonts w:ascii="Times New Roman" w:hAnsi="Times New Roman"/>
          <w:bCs/>
        </w:rPr>
        <w:t>8.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поселения, а также предусматривать непрерывную систему озелененных территорий и других открытых пространств.</w:t>
      </w:r>
    </w:p>
    <w:p w:rsidR="00354E92" w:rsidRPr="00A2717D" w:rsidRDefault="00354E92" w:rsidP="00354E92">
      <w:pPr>
        <w:pStyle w:val="aff1"/>
        <w:widowControl w:val="0"/>
        <w:spacing w:before="0" w:beforeAutospacing="0" w:after="0" w:afterAutospacing="0"/>
        <w:ind w:firstLine="709"/>
        <w:jc w:val="both"/>
      </w:pPr>
    </w:p>
    <w:p w:rsidR="00354E92" w:rsidRPr="00A2717D" w:rsidRDefault="00354E92" w:rsidP="00354E92">
      <w:pPr>
        <w:spacing w:line="20" w:lineRule="atLeast"/>
        <w:rPr>
          <w:rFonts w:ascii="Times New Roman" w:hAnsi="Times New Roman"/>
          <w:bCs/>
          <w:color w:val="003399"/>
        </w:rPr>
      </w:pPr>
      <w:r w:rsidRPr="00A2717D">
        <w:rPr>
          <w:rFonts w:ascii="Times New Roman" w:hAnsi="Times New Roman"/>
          <w:bCs/>
          <w:color w:val="003399"/>
        </w:rPr>
        <w:t>9. Озеленение территорий различного назначения при планировке и застройке населенных пунктов проектируется в соответствии с требованиями раздела «Рекреационные зоны» ТИ-43-11 - «Областные нормативы градостроительного проектирования Тверской области»,  утверждённые Постановление Администрации Тверской области от 14.06.2011г. №283-па.</w:t>
      </w:r>
    </w:p>
    <w:p w:rsidR="00354E92" w:rsidRPr="00A2717D" w:rsidRDefault="00354E92" w:rsidP="00354E92">
      <w:pPr>
        <w:pStyle w:val="14"/>
        <w:spacing w:before="0" w:after="0"/>
        <w:jc w:val="left"/>
        <w:rPr>
          <w:color w:val="003399"/>
        </w:rPr>
      </w:pPr>
      <w:bookmarkStart w:id="231" w:name="_Toc221604162"/>
    </w:p>
    <w:p w:rsidR="00354E92" w:rsidRPr="00A2717D" w:rsidRDefault="00354E92" w:rsidP="00354E92">
      <w:pPr>
        <w:pStyle w:val="14"/>
        <w:spacing w:before="0" w:after="0"/>
        <w:jc w:val="left"/>
        <w:rPr>
          <w:color w:val="003399"/>
        </w:rPr>
      </w:pPr>
    </w:p>
    <w:p w:rsidR="00354E92" w:rsidRPr="00A2717D" w:rsidRDefault="00354E92" w:rsidP="00354E92">
      <w:pPr>
        <w:pStyle w:val="14"/>
        <w:spacing w:before="0" w:after="0"/>
        <w:jc w:val="left"/>
      </w:pPr>
      <w:r w:rsidRPr="00A2717D">
        <w:rPr>
          <w:color w:val="003399"/>
        </w:rPr>
        <w:t xml:space="preserve">Статья 90. </w:t>
      </w:r>
      <w:r w:rsidRPr="00A2717D">
        <w:t xml:space="preserve">Общие требования в части размещения </w:t>
      </w:r>
      <w:proofErr w:type="spellStart"/>
      <w:r w:rsidRPr="00A2717D">
        <w:t>машино</w:t>
      </w:r>
      <w:proofErr w:type="spellEnd"/>
      <w:r w:rsidRPr="00A2717D">
        <w:t>-мест для хранения</w:t>
      </w:r>
    </w:p>
    <w:p w:rsidR="00354E92" w:rsidRPr="00A2717D" w:rsidRDefault="00354E92" w:rsidP="00354E92">
      <w:pPr>
        <w:pStyle w:val="14"/>
        <w:spacing w:before="0" w:after="0"/>
        <w:jc w:val="left"/>
      </w:pPr>
      <w:r w:rsidRPr="00A2717D">
        <w:t xml:space="preserve">                    индивидуального автотранспорта на территории земельных участков.</w:t>
      </w:r>
    </w:p>
    <w:p w:rsidR="00354E92" w:rsidRPr="00A2717D" w:rsidRDefault="00354E92" w:rsidP="00354E92">
      <w:pPr>
        <w:pStyle w:val="14"/>
        <w:spacing w:before="0" w:after="0"/>
        <w:jc w:val="left"/>
      </w:pPr>
    </w:p>
    <w:bookmarkEnd w:id="231"/>
    <w:p w:rsidR="00354E92" w:rsidRPr="00A2717D" w:rsidRDefault="00354E92" w:rsidP="00354E92">
      <w:pPr>
        <w:spacing w:line="239" w:lineRule="auto"/>
        <w:rPr>
          <w:rFonts w:ascii="Times New Roman" w:hAnsi="Times New Roman"/>
          <w:bCs/>
        </w:rPr>
      </w:pPr>
      <w:proofErr w:type="gramStart"/>
      <w:r w:rsidRPr="00A2717D">
        <w:rPr>
          <w:rFonts w:ascii="Times New Roman" w:hAnsi="Times New Roman"/>
          <w:bCs/>
        </w:rPr>
        <w:t>Расчет обеспеченности местами хранения автомобилей, размещение автостоянок на территории населённого пункта, а также расстояния от жилых зданий до закрытых и открытых автостоянок, гостевых автостоянок, въездов в автостоянки и выездов из них следует проектировать в соответствии с требованиями раздела «Зоны транспортной инфраструктуры» (подраздел «Сооружения и устройства для хранения, парковки и обслуживания транспортных средств») ТИ-43-11 - «Областные нормативы градостроительного проектирования Тверской области»,  утверждённые</w:t>
      </w:r>
      <w:proofErr w:type="gramEnd"/>
      <w:r w:rsidRPr="00A2717D">
        <w:rPr>
          <w:rFonts w:ascii="Times New Roman" w:hAnsi="Times New Roman"/>
          <w:bCs/>
        </w:rPr>
        <w:t xml:space="preserve"> Постановление Администрации Тверской области от 14.06.2011г. №283-па.</w:t>
      </w:r>
    </w:p>
    <w:p w:rsidR="00354E92" w:rsidRPr="00A2717D" w:rsidRDefault="00354E92" w:rsidP="00354E92">
      <w:pPr>
        <w:spacing w:line="239" w:lineRule="auto"/>
        <w:rPr>
          <w:rFonts w:ascii="Times New Roman" w:hAnsi="Times New Roman"/>
          <w:bCs/>
        </w:rPr>
      </w:pPr>
    </w:p>
    <w:p w:rsidR="00354E92" w:rsidRPr="00A2717D" w:rsidRDefault="00354E92" w:rsidP="00354E92">
      <w:pPr>
        <w:spacing w:line="239" w:lineRule="auto"/>
        <w:rPr>
          <w:rFonts w:ascii="Times New Roman" w:hAnsi="Times New Roman"/>
          <w:color w:val="FF0000"/>
          <w:spacing w:val="-2"/>
        </w:rPr>
      </w:pPr>
    </w:p>
    <w:p w:rsidR="00354E92" w:rsidRPr="00A2717D" w:rsidRDefault="00354E92" w:rsidP="00354E92">
      <w:pPr>
        <w:pStyle w:val="aff1"/>
        <w:widowControl w:val="0"/>
        <w:numPr>
          <w:ilvl w:val="0"/>
          <w:numId w:val="21"/>
        </w:numPr>
        <w:spacing w:before="0" w:beforeAutospacing="0" w:after="0" w:afterAutospacing="0" w:line="239" w:lineRule="auto"/>
        <w:jc w:val="both"/>
      </w:pPr>
      <w:r w:rsidRPr="00A2717D">
        <w:rPr>
          <w:bCs/>
        </w:rPr>
        <w:t>Автостоянки</w:t>
      </w:r>
      <w:r w:rsidRPr="00A2717D">
        <w:t xml:space="preserve"> на территории жилой, смешанной жилой застройки (надземные,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 </w:t>
      </w:r>
    </w:p>
    <w:p w:rsidR="00354E92" w:rsidRPr="00A2717D" w:rsidRDefault="00354E92" w:rsidP="00354E92">
      <w:pPr>
        <w:numPr>
          <w:ilvl w:val="0"/>
          <w:numId w:val="21"/>
        </w:numPr>
        <w:spacing w:after="0" w:line="239" w:lineRule="auto"/>
        <w:jc w:val="both"/>
        <w:rPr>
          <w:rFonts w:ascii="Times New Roman" w:hAnsi="Times New Roman"/>
          <w:bCs/>
        </w:rPr>
      </w:pPr>
      <w:r w:rsidRPr="00A2717D">
        <w:rPr>
          <w:rFonts w:ascii="Times New Roman" w:hAnsi="Times New Roman"/>
          <w:bCs/>
        </w:rPr>
        <w:t xml:space="preserve">На территории малоэтажной жилой застройки, как правило, следует предусматривать 100-процентную </w:t>
      </w:r>
      <w:r w:rsidRPr="00A2717D">
        <w:rPr>
          <w:rFonts w:ascii="Times New Roman" w:hAnsi="Times New Roman"/>
        </w:rPr>
        <w:t xml:space="preserve">обеспеченность </w:t>
      </w:r>
      <w:proofErr w:type="spellStart"/>
      <w:r w:rsidRPr="00A2717D">
        <w:rPr>
          <w:rFonts w:ascii="Times New Roman" w:hAnsi="Times New Roman"/>
        </w:rPr>
        <w:t>машино</w:t>
      </w:r>
      <w:proofErr w:type="spellEnd"/>
      <w:r w:rsidRPr="00A2717D">
        <w:rPr>
          <w:rFonts w:ascii="Times New Roman" w:hAnsi="Times New Roman"/>
        </w:rPr>
        <w:t>-местами для хранения</w:t>
      </w:r>
      <w:r w:rsidRPr="00A2717D">
        <w:rPr>
          <w:rFonts w:ascii="Times New Roman" w:hAnsi="Times New Roman"/>
          <w:bCs/>
        </w:rPr>
        <w:t xml:space="preserve">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354E92" w:rsidRPr="00A2717D" w:rsidRDefault="00354E92" w:rsidP="00354E92">
      <w:pPr>
        <w:pStyle w:val="aff1"/>
        <w:widowControl w:val="0"/>
        <w:numPr>
          <w:ilvl w:val="0"/>
          <w:numId w:val="21"/>
        </w:numPr>
        <w:spacing w:before="0" w:beforeAutospacing="0" w:after="0" w:afterAutospacing="0" w:line="239" w:lineRule="auto"/>
        <w:jc w:val="both"/>
      </w:pPr>
      <w:r w:rsidRPr="00A2717D">
        <w:t>На территории с застройкой жилыми домами с придомовыми (</w:t>
      </w:r>
      <w:proofErr w:type="spellStart"/>
      <w:r w:rsidRPr="00A2717D">
        <w:t>приквартирными</w:t>
      </w:r>
      <w:proofErr w:type="spellEnd"/>
      <w:r w:rsidRPr="00A2717D">
        <w:t>)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w:t>
      </w:r>
    </w:p>
    <w:p w:rsidR="00354E92" w:rsidRPr="00A2717D" w:rsidRDefault="00354E92" w:rsidP="00354E92">
      <w:pPr>
        <w:pStyle w:val="aff1"/>
        <w:widowControl w:val="0"/>
        <w:spacing w:before="0" w:beforeAutospacing="0" w:after="0" w:afterAutospacing="0" w:line="239" w:lineRule="auto"/>
        <w:ind w:left="360"/>
        <w:jc w:val="both"/>
      </w:pPr>
    </w:p>
    <w:p w:rsidR="00354E92" w:rsidRPr="00A2717D" w:rsidRDefault="00354E92" w:rsidP="00354E92">
      <w:pPr>
        <w:numPr>
          <w:ilvl w:val="0"/>
          <w:numId w:val="21"/>
        </w:numPr>
        <w:spacing w:after="0" w:line="239" w:lineRule="auto"/>
        <w:jc w:val="both"/>
        <w:rPr>
          <w:rFonts w:ascii="Times New Roman" w:hAnsi="Times New Roman"/>
          <w:bCs/>
          <w:spacing w:val="-2"/>
        </w:rPr>
      </w:pPr>
      <w:proofErr w:type="gramStart"/>
      <w:r w:rsidRPr="00A2717D">
        <w:rPr>
          <w:rFonts w:ascii="Times New Roman" w:hAnsi="Times New Roman"/>
          <w:bCs/>
          <w:spacing w:val="-2"/>
        </w:rPr>
        <w:t xml:space="preserve">При устройстве автостоянок </w:t>
      </w:r>
      <w:r w:rsidRPr="00A2717D">
        <w:rPr>
          <w:rFonts w:ascii="Times New Roman" w:hAnsi="Times New Roman"/>
          <w:bCs/>
        </w:rPr>
        <w:t>(в том числе пристроенных) в цокольном, подвальном этажах индивидуальных, усадебных, блокированных и секционных домов допускается их проектирование без соблюдения нормативов расчета стоянок автомобилей.</w:t>
      </w:r>
      <w:proofErr w:type="gramEnd"/>
    </w:p>
    <w:p w:rsidR="00354E92" w:rsidRPr="00A2717D" w:rsidRDefault="00354E92" w:rsidP="00354E92">
      <w:pPr>
        <w:numPr>
          <w:ilvl w:val="0"/>
          <w:numId w:val="21"/>
        </w:numPr>
        <w:spacing w:after="0" w:line="239" w:lineRule="auto"/>
        <w:jc w:val="both"/>
        <w:rPr>
          <w:rFonts w:ascii="Times New Roman" w:hAnsi="Times New Roman"/>
          <w:bCs/>
          <w:spacing w:val="-2"/>
        </w:rPr>
      </w:pPr>
      <w:r w:rsidRPr="00A2717D">
        <w:rPr>
          <w:rFonts w:ascii="Times New Roman" w:hAnsi="Times New Roman"/>
          <w:bCs/>
          <w:spacing w:val="-2"/>
        </w:rPr>
        <w:t xml:space="preserve"> Для парковки легковых автомобилей посетителей территории малоэтажной жилой застройки следует предусматривать гостевые автостоянки из расчета:</w:t>
      </w:r>
    </w:p>
    <w:p w:rsidR="00354E92" w:rsidRPr="00A2717D" w:rsidRDefault="00354E92" w:rsidP="00354E92">
      <w:pPr>
        <w:numPr>
          <w:ilvl w:val="0"/>
          <w:numId w:val="21"/>
        </w:numPr>
        <w:spacing w:after="0" w:line="239" w:lineRule="auto"/>
        <w:jc w:val="both"/>
        <w:rPr>
          <w:rFonts w:ascii="Times New Roman" w:hAnsi="Times New Roman"/>
          <w:bCs/>
        </w:rPr>
      </w:pPr>
      <w:r w:rsidRPr="00A2717D">
        <w:rPr>
          <w:rFonts w:ascii="Times New Roman" w:hAnsi="Times New Roman"/>
          <w:bCs/>
        </w:rPr>
        <w:t xml:space="preserve">- при застройке блокированными домами – не менее 1 </w:t>
      </w:r>
      <w:proofErr w:type="spellStart"/>
      <w:r w:rsidRPr="00A2717D">
        <w:rPr>
          <w:rFonts w:ascii="Times New Roman" w:hAnsi="Times New Roman"/>
          <w:bCs/>
        </w:rPr>
        <w:t>машино</w:t>
      </w:r>
      <w:proofErr w:type="spellEnd"/>
      <w:r w:rsidRPr="00A2717D">
        <w:rPr>
          <w:rFonts w:ascii="Times New Roman" w:hAnsi="Times New Roman"/>
          <w:bCs/>
        </w:rPr>
        <w:t xml:space="preserve">-места на 3 квартиры. Гостевые автостоянки допускается устраивать для групп жилых домов и размещать на территории в радиусе, не превышающем </w:t>
      </w:r>
      <w:smartTag w:uri="urn:schemas-microsoft-com:office:smarttags" w:element="metricconverter">
        <w:smartTagPr>
          <w:attr w:name="ProductID" w:val="150 м"/>
        </w:smartTagPr>
        <w:r w:rsidRPr="00A2717D">
          <w:rPr>
            <w:rFonts w:ascii="Times New Roman" w:hAnsi="Times New Roman"/>
            <w:bCs/>
          </w:rPr>
          <w:t>150 м</w:t>
        </w:r>
      </w:smartTag>
      <w:r w:rsidRPr="00A2717D">
        <w:rPr>
          <w:rFonts w:ascii="Times New Roman" w:hAnsi="Times New Roman"/>
          <w:bCs/>
        </w:rPr>
        <w:t xml:space="preserve"> от мест проживания. </w:t>
      </w:r>
      <w:proofErr w:type="gramStart"/>
      <w:r w:rsidRPr="00A2717D">
        <w:rPr>
          <w:rFonts w:ascii="Times New Roman" w:hAnsi="Times New Roman"/>
          <w:bCs/>
        </w:rPr>
        <w:t>Возможно</w:t>
      </w:r>
      <w:proofErr w:type="gramEnd"/>
      <w:r w:rsidRPr="00A2717D">
        <w:rPr>
          <w:rFonts w:ascii="Times New Roman" w:hAnsi="Times New Roman"/>
          <w:bCs/>
        </w:rPr>
        <w:t xml:space="preserve"> совмещение с коллективной автостоянкой для хранения легковых автомобилей или размещение на уширении проезжей части;</w:t>
      </w:r>
    </w:p>
    <w:p w:rsidR="00354E92" w:rsidRPr="00A2717D" w:rsidRDefault="00354E92" w:rsidP="00354E92">
      <w:pPr>
        <w:numPr>
          <w:ilvl w:val="0"/>
          <w:numId w:val="21"/>
        </w:numPr>
        <w:spacing w:after="0" w:line="239" w:lineRule="auto"/>
        <w:jc w:val="both"/>
        <w:rPr>
          <w:rFonts w:ascii="Times New Roman" w:hAnsi="Times New Roman"/>
          <w:bCs/>
        </w:rPr>
      </w:pPr>
      <w:r w:rsidRPr="00A2717D">
        <w:rPr>
          <w:rFonts w:ascii="Times New Roman" w:hAnsi="Times New Roman"/>
          <w:bCs/>
        </w:rPr>
        <w:t xml:space="preserve">- при застройке индивидуальными жилыми домами – не менее 1 </w:t>
      </w:r>
      <w:proofErr w:type="spellStart"/>
      <w:r w:rsidRPr="00A2717D">
        <w:rPr>
          <w:rFonts w:ascii="Times New Roman" w:hAnsi="Times New Roman"/>
          <w:bCs/>
        </w:rPr>
        <w:t>машино</w:t>
      </w:r>
      <w:proofErr w:type="spellEnd"/>
      <w:r w:rsidRPr="00A2717D">
        <w:rPr>
          <w:rFonts w:ascii="Times New Roman" w:hAnsi="Times New Roman"/>
          <w:bCs/>
        </w:rPr>
        <w:t>-места на 1 дом с размещением в пределах придомовых участков.</w:t>
      </w:r>
    </w:p>
    <w:p w:rsidR="00354E92" w:rsidRPr="00A2717D" w:rsidRDefault="00354E92" w:rsidP="00354E92">
      <w:pPr>
        <w:numPr>
          <w:ilvl w:val="0"/>
          <w:numId w:val="21"/>
        </w:numPr>
        <w:spacing w:after="0" w:line="239" w:lineRule="auto"/>
        <w:jc w:val="both"/>
        <w:rPr>
          <w:rFonts w:ascii="Times New Roman" w:hAnsi="Times New Roman"/>
          <w:bCs/>
        </w:rPr>
      </w:pPr>
      <w:proofErr w:type="gramStart"/>
      <w:r w:rsidRPr="00A2717D">
        <w:rPr>
          <w:rFonts w:ascii="Times New Roman" w:hAnsi="Times New Roman"/>
          <w:bCs/>
        </w:rPr>
        <w:t xml:space="preserve">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w:t>
      </w:r>
      <w:proofErr w:type="spellStart"/>
      <w:r w:rsidRPr="00A2717D">
        <w:rPr>
          <w:rFonts w:ascii="Times New Roman" w:hAnsi="Times New Roman"/>
          <w:bCs/>
        </w:rPr>
        <w:t>приобъектные</w:t>
      </w:r>
      <w:proofErr w:type="spellEnd"/>
      <w:r w:rsidRPr="00A2717D">
        <w:rPr>
          <w:rFonts w:ascii="Times New Roman" w:hAnsi="Times New Roman"/>
          <w:bCs/>
        </w:rPr>
        <w:t xml:space="preserve">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7-10 </w:t>
      </w:r>
      <w:proofErr w:type="spellStart"/>
      <w:r w:rsidRPr="00A2717D">
        <w:rPr>
          <w:rFonts w:ascii="Times New Roman" w:hAnsi="Times New Roman"/>
          <w:bCs/>
        </w:rPr>
        <w:t>машино</w:t>
      </w:r>
      <w:proofErr w:type="spellEnd"/>
      <w:r w:rsidRPr="00A2717D">
        <w:rPr>
          <w:rFonts w:ascii="Times New Roman" w:hAnsi="Times New Roman"/>
          <w:bCs/>
        </w:rPr>
        <w:t>-мест и 15-20</w:t>
      </w:r>
      <w:proofErr w:type="gramEnd"/>
      <w:r w:rsidRPr="00A2717D">
        <w:rPr>
          <w:rFonts w:ascii="Times New Roman" w:hAnsi="Times New Roman"/>
          <w:bCs/>
        </w:rPr>
        <w:t xml:space="preserve"> мест для временного хранения велосипедов и мопедов.</w:t>
      </w:r>
    </w:p>
    <w:p w:rsidR="00354E92" w:rsidRPr="00A2717D" w:rsidRDefault="00354E92" w:rsidP="00354E92">
      <w:pPr>
        <w:numPr>
          <w:ilvl w:val="0"/>
          <w:numId w:val="21"/>
        </w:numPr>
        <w:spacing w:after="0" w:line="239" w:lineRule="auto"/>
        <w:jc w:val="both"/>
        <w:rPr>
          <w:rFonts w:ascii="Times New Roman" w:hAnsi="Times New Roman"/>
          <w:bCs/>
        </w:rPr>
      </w:pPr>
      <w:r w:rsidRPr="00A2717D">
        <w:rPr>
          <w:rFonts w:ascii="Times New Roman" w:hAnsi="Times New Roman"/>
          <w:bCs/>
        </w:rPr>
        <w:t>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354E92" w:rsidRPr="00A2717D" w:rsidRDefault="00354E92" w:rsidP="00354E92">
      <w:pPr>
        <w:numPr>
          <w:ilvl w:val="0"/>
          <w:numId w:val="21"/>
        </w:numPr>
        <w:spacing w:after="0" w:line="239" w:lineRule="auto"/>
        <w:jc w:val="both"/>
        <w:rPr>
          <w:rFonts w:ascii="Times New Roman" w:hAnsi="Times New Roman"/>
          <w:bCs/>
        </w:rPr>
      </w:pPr>
      <w:r w:rsidRPr="00A2717D">
        <w:rPr>
          <w:rFonts w:ascii="Times New Roman" w:hAnsi="Times New Roman"/>
          <w:bCs/>
        </w:rPr>
        <w:t>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требованиями раздела «Зоны транспортной инфраструктуры» (подраздел «Сооружения и устройства для хранения, парковки и обслуживания транспортных средств») настоящих нормативов.</w:t>
      </w:r>
    </w:p>
    <w:p w:rsidR="00354E92" w:rsidRPr="00A2717D" w:rsidRDefault="00354E92" w:rsidP="00354E92">
      <w:pPr>
        <w:numPr>
          <w:ilvl w:val="0"/>
          <w:numId w:val="21"/>
        </w:numPr>
        <w:spacing w:after="0" w:line="239" w:lineRule="auto"/>
        <w:jc w:val="both"/>
        <w:rPr>
          <w:rFonts w:ascii="Times New Roman" w:hAnsi="Times New Roman"/>
          <w:bCs/>
          <w:spacing w:val="-3"/>
        </w:rPr>
      </w:pPr>
      <w:r w:rsidRPr="00A2717D">
        <w:rPr>
          <w:rFonts w:ascii="Times New Roman" w:hAnsi="Times New Roman"/>
          <w:bCs/>
          <w:spacing w:val="-3"/>
        </w:rPr>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A2717D">
          <w:rPr>
            <w:rFonts w:ascii="Times New Roman" w:hAnsi="Times New Roman"/>
            <w:bCs/>
            <w:spacing w:val="-3"/>
          </w:rPr>
          <w:t>400 м</w:t>
        </w:r>
      </w:smartTag>
      <w:r w:rsidRPr="00A2717D">
        <w:rPr>
          <w:rFonts w:ascii="Times New Roman" w:hAnsi="Times New Roman"/>
          <w:bCs/>
          <w:spacing w:val="-3"/>
        </w:rPr>
        <w:t xml:space="preserve"> от входа и проектировать из расчета не менее 10 </w:t>
      </w:r>
      <w:proofErr w:type="spellStart"/>
      <w:r w:rsidRPr="00A2717D">
        <w:rPr>
          <w:rFonts w:ascii="Times New Roman" w:hAnsi="Times New Roman"/>
          <w:bCs/>
          <w:spacing w:val="-3"/>
        </w:rPr>
        <w:t>машино</w:t>
      </w:r>
      <w:proofErr w:type="spellEnd"/>
      <w:r w:rsidRPr="00A2717D">
        <w:rPr>
          <w:rFonts w:ascii="Times New Roman" w:hAnsi="Times New Roman"/>
          <w:bCs/>
          <w:spacing w:val="-3"/>
        </w:rPr>
        <w:t>-мест на 100 единовременных посетителей. Размеры земельных участков автостоянок на одно место следует принимать:</w:t>
      </w:r>
    </w:p>
    <w:p w:rsidR="00354E92" w:rsidRPr="00A2717D" w:rsidRDefault="00354E92" w:rsidP="00354E92">
      <w:pPr>
        <w:spacing w:line="239" w:lineRule="auto"/>
        <w:ind w:left="360" w:firstLine="1625"/>
        <w:rPr>
          <w:rFonts w:ascii="Times New Roman" w:hAnsi="Times New Roman"/>
          <w:bCs/>
        </w:rPr>
      </w:pPr>
      <w:r w:rsidRPr="00A2717D">
        <w:rPr>
          <w:rFonts w:ascii="Times New Roman" w:hAnsi="Times New Roman"/>
          <w:bCs/>
        </w:rPr>
        <w:t xml:space="preserve">- для легковых автомобилей – </w:t>
      </w:r>
      <w:smartTag w:uri="urn:schemas-microsoft-com:office:smarttags" w:element="metricconverter">
        <w:smartTagPr>
          <w:attr w:name="ProductID" w:val="25 м2"/>
        </w:smartTagPr>
        <w:r w:rsidRPr="00A2717D">
          <w:rPr>
            <w:rFonts w:ascii="Times New Roman" w:hAnsi="Times New Roman"/>
            <w:bCs/>
          </w:rPr>
          <w:t>25 м</w:t>
        </w:r>
        <w:proofErr w:type="gramStart"/>
        <w:r w:rsidRPr="00A2717D">
          <w:rPr>
            <w:rFonts w:ascii="Times New Roman" w:hAnsi="Times New Roman"/>
            <w:bCs/>
            <w:vertAlign w:val="superscript"/>
          </w:rPr>
          <w:t>2</w:t>
        </w:r>
      </w:smartTag>
      <w:proofErr w:type="gramEnd"/>
      <w:r w:rsidRPr="00A2717D">
        <w:rPr>
          <w:rFonts w:ascii="Times New Roman" w:hAnsi="Times New Roman"/>
          <w:bCs/>
        </w:rPr>
        <w:t>;</w:t>
      </w:r>
    </w:p>
    <w:p w:rsidR="00354E92" w:rsidRPr="00A2717D" w:rsidRDefault="00354E92" w:rsidP="00354E92">
      <w:pPr>
        <w:spacing w:line="239" w:lineRule="auto"/>
        <w:ind w:left="360" w:firstLine="1625"/>
        <w:rPr>
          <w:rFonts w:ascii="Times New Roman" w:hAnsi="Times New Roman"/>
          <w:bCs/>
        </w:rPr>
      </w:pPr>
      <w:r w:rsidRPr="00A2717D">
        <w:rPr>
          <w:rFonts w:ascii="Times New Roman" w:hAnsi="Times New Roman"/>
          <w:bCs/>
        </w:rPr>
        <w:lastRenderedPageBreak/>
        <w:t xml:space="preserve">- автобусов – </w:t>
      </w:r>
      <w:smartTag w:uri="urn:schemas-microsoft-com:office:smarttags" w:element="metricconverter">
        <w:smartTagPr>
          <w:attr w:name="ProductID" w:val="40 м2"/>
        </w:smartTagPr>
        <w:r w:rsidRPr="00A2717D">
          <w:rPr>
            <w:rFonts w:ascii="Times New Roman" w:hAnsi="Times New Roman"/>
            <w:bCs/>
          </w:rPr>
          <w:t>40 м</w:t>
        </w:r>
        <w:proofErr w:type="gramStart"/>
        <w:r w:rsidRPr="00A2717D">
          <w:rPr>
            <w:rFonts w:ascii="Times New Roman" w:hAnsi="Times New Roman"/>
            <w:bCs/>
            <w:vertAlign w:val="superscript"/>
          </w:rPr>
          <w:t>2</w:t>
        </w:r>
      </w:smartTag>
      <w:proofErr w:type="gramEnd"/>
      <w:r w:rsidRPr="00A2717D">
        <w:rPr>
          <w:rFonts w:ascii="Times New Roman" w:hAnsi="Times New Roman"/>
          <w:bCs/>
        </w:rPr>
        <w:t>;</w:t>
      </w:r>
    </w:p>
    <w:p w:rsidR="00354E92" w:rsidRPr="00A2717D" w:rsidRDefault="00354E92" w:rsidP="00354E92">
      <w:pPr>
        <w:spacing w:line="239" w:lineRule="auto"/>
        <w:ind w:left="360" w:firstLine="1625"/>
        <w:rPr>
          <w:rFonts w:ascii="Times New Roman" w:hAnsi="Times New Roman"/>
          <w:bCs/>
        </w:rPr>
      </w:pPr>
      <w:r w:rsidRPr="00A2717D">
        <w:rPr>
          <w:rFonts w:ascii="Times New Roman" w:hAnsi="Times New Roman"/>
          <w:bCs/>
        </w:rPr>
        <w:t xml:space="preserve">- для велосипедов – </w:t>
      </w:r>
      <w:smartTag w:uri="urn:schemas-microsoft-com:office:smarttags" w:element="metricconverter">
        <w:smartTagPr>
          <w:attr w:name="ProductID" w:val="0,9 м2"/>
        </w:smartTagPr>
        <w:r w:rsidRPr="00A2717D">
          <w:rPr>
            <w:rFonts w:ascii="Times New Roman" w:hAnsi="Times New Roman"/>
            <w:bCs/>
          </w:rPr>
          <w:t>0,9 м</w:t>
        </w:r>
        <w:proofErr w:type="gramStart"/>
        <w:r w:rsidRPr="00A2717D">
          <w:rPr>
            <w:rFonts w:ascii="Times New Roman" w:hAnsi="Times New Roman"/>
            <w:bCs/>
            <w:vertAlign w:val="superscript"/>
          </w:rPr>
          <w:t>2</w:t>
        </w:r>
      </w:smartTag>
      <w:proofErr w:type="gramEnd"/>
      <w:r w:rsidRPr="00A2717D">
        <w:rPr>
          <w:rFonts w:ascii="Times New Roman" w:hAnsi="Times New Roman"/>
          <w:bCs/>
        </w:rPr>
        <w:t xml:space="preserve">. </w:t>
      </w:r>
    </w:p>
    <w:p w:rsidR="00354E92" w:rsidRPr="00A2717D" w:rsidRDefault="00354E92" w:rsidP="00354E92">
      <w:pPr>
        <w:spacing w:line="239" w:lineRule="auto"/>
        <w:ind w:left="360"/>
        <w:rPr>
          <w:rFonts w:ascii="Times New Roman" w:hAnsi="Times New Roman"/>
          <w:bCs/>
        </w:rPr>
      </w:pPr>
      <w:r w:rsidRPr="00A2717D">
        <w:rPr>
          <w:rFonts w:ascii="Times New Roman" w:hAnsi="Times New Roman"/>
          <w:bCs/>
        </w:rPr>
        <w:t>В указанные размеры не входит площадь подъездов и разделительных полос зеленых насаждений.</w:t>
      </w:r>
    </w:p>
    <w:p w:rsidR="00354E92" w:rsidRPr="00A2717D" w:rsidRDefault="00354E92" w:rsidP="00354E92">
      <w:pPr>
        <w:numPr>
          <w:ilvl w:val="0"/>
          <w:numId w:val="21"/>
        </w:numPr>
        <w:spacing w:after="0" w:line="239" w:lineRule="auto"/>
        <w:jc w:val="both"/>
        <w:rPr>
          <w:rFonts w:ascii="Times New Roman" w:hAnsi="Times New Roman"/>
          <w:bCs/>
          <w:spacing w:val="-3"/>
        </w:rPr>
      </w:pPr>
      <w:proofErr w:type="gramStart"/>
      <w:r w:rsidRPr="00A2717D">
        <w:rPr>
          <w:rFonts w:ascii="Times New Roman" w:hAnsi="Times New Roman"/>
          <w:bCs/>
          <w:spacing w:val="-3"/>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(СНиП 2.07.01-89*)</w:t>
      </w:r>
      <w:proofErr w:type="gramEnd"/>
    </w:p>
    <w:p w:rsidR="00354E92" w:rsidRPr="00A2717D" w:rsidRDefault="00354E92" w:rsidP="00354E92">
      <w:pPr>
        <w:spacing w:line="239" w:lineRule="auto"/>
        <w:rPr>
          <w:rFonts w:ascii="Times New Roman" w:hAnsi="Times New Roman"/>
          <w:bCs/>
          <w:spacing w:val="-3"/>
        </w:rPr>
      </w:pPr>
    </w:p>
    <w:p w:rsidR="00354E92" w:rsidRPr="00A2717D" w:rsidRDefault="00354E92" w:rsidP="00354E92">
      <w:pPr>
        <w:spacing w:line="239" w:lineRule="auto"/>
        <w:rPr>
          <w:rFonts w:ascii="Times New Roman" w:hAnsi="Times New Roman"/>
          <w:bCs/>
          <w:spacing w:val="-3"/>
        </w:rPr>
      </w:pPr>
    </w:p>
    <w:p w:rsidR="00354E92" w:rsidRPr="00A2717D" w:rsidRDefault="00354E92" w:rsidP="00354E92">
      <w:pPr>
        <w:spacing w:line="239" w:lineRule="auto"/>
        <w:rPr>
          <w:rFonts w:ascii="Times New Roman" w:hAnsi="Times New Roman"/>
          <w:bCs/>
          <w:spacing w:val="-3"/>
        </w:rPr>
      </w:pPr>
    </w:p>
    <w:p w:rsidR="00354E92" w:rsidRPr="00A2717D" w:rsidRDefault="00354E92" w:rsidP="00354E92">
      <w:pPr>
        <w:spacing w:line="239" w:lineRule="auto"/>
        <w:rPr>
          <w:rFonts w:ascii="Times New Roman" w:hAnsi="Times New Roman"/>
          <w:bCs/>
          <w:spacing w:val="-3"/>
        </w:rPr>
      </w:pPr>
    </w:p>
    <w:p w:rsidR="00354E92" w:rsidRPr="00A2717D" w:rsidRDefault="00354E92" w:rsidP="00354E92">
      <w:pPr>
        <w:pStyle w:val="61"/>
      </w:pPr>
      <w:r w:rsidRPr="00A2717D">
        <w:t xml:space="preserve">Таблица  </w:t>
      </w:r>
    </w:p>
    <w:tbl>
      <w:tblPr>
        <w:tblW w:w="93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916"/>
        <w:gridCol w:w="917"/>
        <w:gridCol w:w="916"/>
        <w:gridCol w:w="937"/>
        <w:gridCol w:w="896"/>
        <w:gridCol w:w="917"/>
      </w:tblGrid>
      <w:tr w:rsidR="00354E92" w:rsidRPr="00A2717D" w:rsidTr="00C00533">
        <w:tc>
          <w:tcPr>
            <w:tcW w:w="3827" w:type="dxa"/>
            <w:vMerge w:val="restart"/>
            <w:vAlign w:val="center"/>
          </w:tcPr>
          <w:p w:rsidR="00354E92" w:rsidRPr="00A2717D" w:rsidRDefault="00354E92" w:rsidP="00C00533">
            <w:pPr>
              <w:jc w:val="center"/>
              <w:rPr>
                <w:rFonts w:ascii="Times New Roman" w:hAnsi="Times New Roman"/>
                <w:sz w:val="20"/>
                <w:szCs w:val="20"/>
              </w:rPr>
            </w:pPr>
            <w:r w:rsidRPr="00A2717D">
              <w:rPr>
                <w:rFonts w:ascii="Times New Roman" w:hAnsi="Times New Roman"/>
                <w:sz w:val="20"/>
                <w:szCs w:val="20"/>
              </w:rPr>
              <w:t>Здания, до которых определяется расстояние</w:t>
            </w:r>
          </w:p>
        </w:tc>
        <w:tc>
          <w:tcPr>
            <w:tcW w:w="5499" w:type="dxa"/>
            <w:gridSpan w:val="6"/>
          </w:tcPr>
          <w:p w:rsidR="00354E92" w:rsidRPr="00A2717D" w:rsidRDefault="00354E92" w:rsidP="00C00533">
            <w:pPr>
              <w:ind w:firstLine="34"/>
              <w:jc w:val="center"/>
              <w:rPr>
                <w:rFonts w:ascii="Times New Roman" w:hAnsi="Times New Roman"/>
                <w:sz w:val="20"/>
                <w:szCs w:val="20"/>
              </w:rPr>
            </w:pPr>
            <w:r w:rsidRPr="00A2717D">
              <w:rPr>
                <w:rFonts w:ascii="Times New Roman" w:hAnsi="Times New Roman"/>
                <w:sz w:val="20"/>
                <w:szCs w:val="20"/>
              </w:rPr>
              <w:t xml:space="preserve">Расстояние, </w:t>
            </w:r>
            <w:proofErr w:type="gramStart"/>
            <w:r w:rsidRPr="00A2717D">
              <w:rPr>
                <w:rFonts w:ascii="Times New Roman" w:hAnsi="Times New Roman"/>
                <w:sz w:val="20"/>
                <w:szCs w:val="20"/>
              </w:rPr>
              <w:t>м</w:t>
            </w:r>
            <w:proofErr w:type="gramEnd"/>
          </w:p>
        </w:tc>
      </w:tr>
      <w:tr w:rsidR="00354E92" w:rsidRPr="00A2717D" w:rsidTr="00C00533">
        <w:tc>
          <w:tcPr>
            <w:tcW w:w="3827" w:type="dxa"/>
            <w:vMerge/>
          </w:tcPr>
          <w:p w:rsidR="00354E92" w:rsidRPr="00A2717D" w:rsidRDefault="00354E92" w:rsidP="00C00533">
            <w:pPr>
              <w:rPr>
                <w:rFonts w:ascii="Times New Roman" w:hAnsi="Times New Roman"/>
                <w:sz w:val="20"/>
                <w:szCs w:val="20"/>
              </w:rPr>
            </w:pPr>
          </w:p>
        </w:tc>
        <w:tc>
          <w:tcPr>
            <w:tcW w:w="3686" w:type="dxa"/>
            <w:gridSpan w:val="4"/>
            <w:vAlign w:val="center"/>
          </w:tcPr>
          <w:p w:rsidR="00354E92" w:rsidRPr="00A2717D" w:rsidRDefault="00354E92" w:rsidP="00C00533">
            <w:pPr>
              <w:jc w:val="center"/>
              <w:rPr>
                <w:rFonts w:ascii="Times New Roman" w:hAnsi="Times New Roman"/>
                <w:sz w:val="20"/>
                <w:szCs w:val="20"/>
              </w:rPr>
            </w:pPr>
            <w:r w:rsidRPr="00A2717D">
              <w:rPr>
                <w:rFonts w:ascii="Times New Roman" w:hAnsi="Times New Roman"/>
                <w:sz w:val="20"/>
                <w:szCs w:val="20"/>
              </w:rPr>
              <w:t>От гаражей и открытых стоянок при числе легковых автомобилей</w:t>
            </w:r>
          </w:p>
        </w:tc>
        <w:tc>
          <w:tcPr>
            <w:tcW w:w="1813" w:type="dxa"/>
            <w:gridSpan w:val="2"/>
          </w:tcPr>
          <w:p w:rsidR="00354E92" w:rsidRPr="00A2717D" w:rsidRDefault="00354E92" w:rsidP="00C00533">
            <w:pPr>
              <w:jc w:val="center"/>
              <w:rPr>
                <w:rFonts w:ascii="Times New Roman" w:hAnsi="Times New Roman"/>
                <w:sz w:val="20"/>
                <w:szCs w:val="20"/>
              </w:rPr>
            </w:pPr>
            <w:r w:rsidRPr="00A2717D">
              <w:rPr>
                <w:rFonts w:ascii="Times New Roman" w:hAnsi="Times New Roman"/>
                <w:sz w:val="20"/>
                <w:szCs w:val="20"/>
              </w:rPr>
              <w:t>От станций технического обслуживания при числе постов</w:t>
            </w:r>
          </w:p>
        </w:tc>
      </w:tr>
      <w:tr w:rsidR="00354E92" w:rsidRPr="00A2717D" w:rsidTr="00C00533">
        <w:tc>
          <w:tcPr>
            <w:tcW w:w="3827" w:type="dxa"/>
            <w:vMerge/>
          </w:tcPr>
          <w:p w:rsidR="00354E92" w:rsidRPr="00A2717D" w:rsidRDefault="00354E92" w:rsidP="00C00533">
            <w:pPr>
              <w:rPr>
                <w:rFonts w:ascii="Times New Roman" w:hAnsi="Times New Roman"/>
                <w:sz w:val="20"/>
                <w:szCs w:val="20"/>
              </w:rPr>
            </w:pPr>
          </w:p>
        </w:tc>
        <w:tc>
          <w:tcPr>
            <w:tcW w:w="916"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10</w:t>
            </w:r>
          </w:p>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и менее</w:t>
            </w:r>
          </w:p>
        </w:tc>
        <w:tc>
          <w:tcPr>
            <w:tcW w:w="917"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11-50</w:t>
            </w:r>
          </w:p>
        </w:tc>
        <w:tc>
          <w:tcPr>
            <w:tcW w:w="916"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51-100</w:t>
            </w:r>
          </w:p>
        </w:tc>
        <w:tc>
          <w:tcPr>
            <w:tcW w:w="937"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101-300</w:t>
            </w:r>
          </w:p>
        </w:tc>
        <w:tc>
          <w:tcPr>
            <w:tcW w:w="896"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10</w:t>
            </w:r>
          </w:p>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и менее</w:t>
            </w:r>
          </w:p>
        </w:tc>
        <w:tc>
          <w:tcPr>
            <w:tcW w:w="917"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11-30</w:t>
            </w:r>
          </w:p>
        </w:tc>
      </w:tr>
      <w:tr w:rsidR="00354E92" w:rsidRPr="00A2717D" w:rsidTr="00C00533">
        <w:tc>
          <w:tcPr>
            <w:tcW w:w="3827" w:type="dxa"/>
          </w:tcPr>
          <w:p w:rsidR="00354E92" w:rsidRPr="00A2717D" w:rsidRDefault="00354E92" w:rsidP="00C00533">
            <w:pPr>
              <w:rPr>
                <w:rFonts w:ascii="Times New Roman" w:hAnsi="Times New Roman"/>
                <w:sz w:val="20"/>
                <w:szCs w:val="20"/>
              </w:rPr>
            </w:pPr>
            <w:r w:rsidRPr="00A2717D">
              <w:rPr>
                <w:rFonts w:ascii="Times New Roman" w:hAnsi="Times New Roman"/>
                <w:sz w:val="20"/>
                <w:szCs w:val="20"/>
              </w:rPr>
              <w:t>Жилые дома</w:t>
            </w:r>
          </w:p>
        </w:tc>
        <w:tc>
          <w:tcPr>
            <w:tcW w:w="916" w:type="dxa"/>
            <w:vAlign w:val="center"/>
          </w:tcPr>
          <w:p w:rsidR="00354E92" w:rsidRPr="00A2717D" w:rsidRDefault="00354E92" w:rsidP="00C00533">
            <w:pPr>
              <w:ind w:left="-108" w:right="-12"/>
              <w:jc w:val="center"/>
              <w:rPr>
                <w:rFonts w:ascii="Times New Roman" w:hAnsi="Times New Roman"/>
                <w:sz w:val="20"/>
                <w:szCs w:val="20"/>
                <w:vertAlign w:val="superscript"/>
              </w:rPr>
            </w:pPr>
            <w:r w:rsidRPr="00A2717D">
              <w:rPr>
                <w:rFonts w:ascii="Times New Roman" w:hAnsi="Times New Roman"/>
                <w:sz w:val="20"/>
                <w:szCs w:val="20"/>
              </w:rPr>
              <w:t>10</w:t>
            </w:r>
            <w:r w:rsidRPr="00A2717D">
              <w:rPr>
                <w:rFonts w:ascii="Times New Roman" w:hAnsi="Times New Roman"/>
                <w:sz w:val="20"/>
                <w:szCs w:val="20"/>
                <w:vertAlign w:val="superscript"/>
              </w:rPr>
              <w:t>**</w:t>
            </w:r>
          </w:p>
        </w:tc>
        <w:tc>
          <w:tcPr>
            <w:tcW w:w="917"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15</w:t>
            </w:r>
          </w:p>
        </w:tc>
        <w:tc>
          <w:tcPr>
            <w:tcW w:w="916"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25</w:t>
            </w:r>
          </w:p>
        </w:tc>
        <w:tc>
          <w:tcPr>
            <w:tcW w:w="937"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35</w:t>
            </w:r>
          </w:p>
        </w:tc>
        <w:tc>
          <w:tcPr>
            <w:tcW w:w="896"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15</w:t>
            </w:r>
          </w:p>
        </w:tc>
        <w:tc>
          <w:tcPr>
            <w:tcW w:w="917"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25</w:t>
            </w:r>
          </w:p>
        </w:tc>
      </w:tr>
      <w:tr w:rsidR="00354E92" w:rsidRPr="00A2717D" w:rsidTr="00C00533">
        <w:tc>
          <w:tcPr>
            <w:tcW w:w="3827" w:type="dxa"/>
          </w:tcPr>
          <w:p w:rsidR="00354E92" w:rsidRPr="00A2717D" w:rsidRDefault="00354E92" w:rsidP="00C00533">
            <w:pPr>
              <w:rPr>
                <w:rFonts w:ascii="Times New Roman" w:hAnsi="Times New Roman"/>
                <w:sz w:val="20"/>
                <w:szCs w:val="20"/>
              </w:rPr>
            </w:pPr>
            <w:r w:rsidRPr="00A2717D">
              <w:rPr>
                <w:rFonts w:ascii="Times New Roman" w:hAnsi="Times New Roman"/>
                <w:sz w:val="20"/>
                <w:szCs w:val="20"/>
              </w:rPr>
              <w:t>В том числе торцы жилых домов без окон</w:t>
            </w:r>
          </w:p>
        </w:tc>
        <w:tc>
          <w:tcPr>
            <w:tcW w:w="916"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10</w:t>
            </w:r>
            <w:r w:rsidRPr="00A2717D">
              <w:rPr>
                <w:rFonts w:ascii="Times New Roman" w:hAnsi="Times New Roman"/>
                <w:sz w:val="20"/>
                <w:szCs w:val="20"/>
                <w:vertAlign w:val="superscript"/>
              </w:rPr>
              <w:t>**</w:t>
            </w:r>
          </w:p>
        </w:tc>
        <w:tc>
          <w:tcPr>
            <w:tcW w:w="917"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10</w:t>
            </w:r>
            <w:r w:rsidRPr="00A2717D">
              <w:rPr>
                <w:rFonts w:ascii="Times New Roman" w:hAnsi="Times New Roman"/>
                <w:sz w:val="20"/>
                <w:szCs w:val="20"/>
                <w:vertAlign w:val="superscript"/>
              </w:rPr>
              <w:t>**</w:t>
            </w:r>
          </w:p>
        </w:tc>
        <w:tc>
          <w:tcPr>
            <w:tcW w:w="916"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15</w:t>
            </w:r>
          </w:p>
        </w:tc>
        <w:tc>
          <w:tcPr>
            <w:tcW w:w="937"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25</w:t>
            </w:r>
          </w:p>
        </w:tc>
        <w:tc>
          <w:tcPr>
            <w:tcW w:w="896"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15</w:t>
            </w:r>
          </w:p>
        </w:tc>
        <w:tc>
          <w:tcPr>
            <w:tcW w:w="917"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25</w:t>
            </w:r>
          </w:p>
        </w:tc>
      </w:tr>
      <w:tr w:rsidR="00354E92" w:rsidRPr="00A2717D" w:rsidTr="00C00533">
        <w:tc>
          <w:tcPr>
            <w:tcW w:w="3827" w:type="dxa"/>
          </w:tcPr>
          <w:p w:rsidR="00354E92" w:rsidRPr="00A2717D" w:rsidRDefault="00354E92" w:rsidP="00C00533">
            <w:pPr>
              <w:rPr>
                <w:rFonts w:ascii="Times New Roman" w:hAnsi="Times New Roman"/>
                <w:sz w:val="20"/>
                <w:szCs w:val="20"/>
              </w:rPr>
            </w:pPr>
            <w:r w:rsidRPr="00A2717D">
              <w:rPr>
                <w:rFonts w:ascii="Times New Roman" w:hAnsi="Times New Roman"/>
                <w:sz w:val="20"/>
                <w:szCs w:val="20"/>
              </w:rPr>
              <w:t>Общественные здания</w:t>
            </w:r>
          </w:p>
        </w:tc>
        <w:tc>
          <w:tcPr>
            <w:tcW w:w="916"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10</w:t>
            </w:r>
            <w:r w:rsidRPr="00A2717D">
              <w:rPr>
                <w:rFonts w:ascii="Times New Roman" w:hAnsi="Times New Roman"/>
                <w:sz w:val="20"/>
                <w:szCs w:val="20"/>
                <w:vertAlign w:val="superscript"/>
              </w:rPr>
              <w:t>**</w:t>
            </w:r>
          </w:p>
        </w:tc>
        <w:tc>
          <w:tcPr>
            <w:tcW w:w="917" w:type="dxa"/>
            <w:vAlign w:val="center"/>
          </w:tcPr>
          <w:p w:rsidR="00354E92" w:rsidRPr="00A2717D" w:rsidRDefault="00354E92" w:rsidP="00C00533">
            <w:pPr>
              <w:ind w:left="-108" w:right="-12"/>
              <w:jc w:val="center"/>
              <w:rPr>
                <w:rFonts w:ascii="Times New Roman" w:hAnsi="Times New Roman"/>
                <w:b/>
                <w:sz w:val="20"/>
                <w:szCs w:val="20"/>
              </w:rPr>
            </w:pPr>
            <w:r w:rsidRPr="00A2717D">
              <w:rPr>
                <w:rFonts w:ascii="Times New Roman" w:hAnsi="Times New Roman"/>
                <w:sz w:val="20"/>
                <w:szCs w:val="20"/>
              </w:rPr>
              <w:t>10</w:t>
            </w:r>
            <w:r w:rsidRPr="00A2717D">
              <w:rPr>
                <w:rFonts w:ascii="Times New Roman" w:hAnsi="Times New Roman"/>
                <w:sz w:val="20"/>
                <w:szCs w:val="20"/>
                <w:vertAlign w:val="superscript"/>
              </w:rPr>
              <w:t>**</w:t>
            </w:r>
          </w:p>
        </w:tc>
        <w:tc>
          <w:tcPr>
            <w:tcW w:w="916"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15</w:t>
            </w:r>
          </w:p>
        </w:tc>
        <w:tc>
          <w:tcPr>
            <w:tcW w:w="937"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25</w:t>
            </w:r>
          </w:p>
        </w:tc>
        <w:tc>
          <w:tcPr>
            <w:tcW w:w="896"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15</w:t>
            </w:r>
          </w:p>
        </w:tc>
        <w:tc>
          <w:tcPr>
            <w:tcW w:w="917"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20</w:t>
            </w:r>
          </w:p>
        </w:tc>
      </w:tr>
      <w:tr w:rsidR="00354E92" w:rsidRPr="00A2717D" w:rsidTr="00C00533">
        <w:tc>
          <w:tcPr>
            <w:tcW w:w="3827" w:type="dxa"/>
          </w:tcPr>
          <w:p w:rsidR="00354E92" w:rsidRPr="00A2717D" w:rsidRDefault="00354E92" w:rsidP="00C00533">
            <w:pPr>
              <w:rPr>
                <w:rFonts w:ascii="Times New Roman" w:hAnsi="Times New Roman"/>
                <w:sz w:val="20"/>
                <w:szCs w:val="20"/>
              </w:rPr>
            </w:pPr>
            <w:r w:rsidRPr="00A2717D">
              <w:rPr>
                <w:rFonts w:ascii="Times New Roman" w:hAnsi="Times New Roman"/>
                <w:sz w:val="20"/>
                <w:szCs w:val="20"/>
              </w:rPr>
              <w:t>Общеобразовательные школы и детские дошкольные учреждения</w:t>
            </w:r>
          </w:p>
        </w:tc>
        <w:tc>
          <w:tcPr>
            <w:tcW w:w="916"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15</w:t>
            </w:r>
          </w:p>
        </w:tc>
        <w:tc>
          <w:tcPr>
            <w:tcW w:w="917"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25</w:t>
            </w:r>
          </w:p>
        </w:tc>
        <w:tc>
          <w:tcPr>
            <w:tcW w:w="916"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25</w:t>
            </w:r>
          </w:p>
        </w:tc>
        <w:tc>
          <w:tcPr>
            <w:tcW w:w="937"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50</w:t>
            </w:r>
          </w:p>
        </w:tc>
        <w:tc>
          <w:tcPr>
            <w:tcW w:w="896"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50</w:t>
            </w:r>
          </w:p>
        </w:tc>
        <w:tc>
          <w:tcPr>
            <w:tcW w:w="917"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w:t>
            </w:r>
          </w:p>
        </w:tc>
      </w:tr>
      <w:tr w:rsidR="00354E92" w:rsidRPr="00A2717D" w:rsidTr="00C00533">
        <w:tc>
          <w:tcPr>
            <w:tcW w:w="3827" w:type="dxa"/>
          </w:tcPr>
          <w:p w:rsidR="00354E92" w:rsidRPr="00A2717D" w:rsidRDefault="00354E92" w:rsidP="00C00533">
            <w:pPr>
              <w:rPr>
                <w:rFonts w:ascii="Times New Roman" w:hAnsi="Times New Roman"/>
                <w:sz w:val="20"/>
                <w:szCs w:val="20"/>
              </w:rPr>
            </w:pPr>
            <w:r w:rsidRPr="00A2717D">
              <w:rPr>
                <w:rFonts w:ascii="Times New Roman" w:hAnsi="Times New Roman"/>
                <w:sz w:val="20"/>
                <w:szCs w:val="20"/>
              </w:rPr>
              <w:t>Лечебные учреждения со стационаром</w:t>
            </w:r>
          </w:p>
        </w:tc>
        <w:tc>
          <w:tcPr>
            <w:tcW w:w="916"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25</w:t>
            </w:r>
          </w:p>
        </w:tc>
        <w:tc>
          <w:tcPr>
            <w:tcW w:w="917"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50</w:t>
            </w:r>
          </w:p>
        </w:tc>
        <w:tc>
          <w:tcPr>
            <w:tcW w:w="916"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w:t>
            </w:r>
          </w:p>
        </w:tc>
        <w:tc>
          <w:tcPr>
            <w:tcW w:w="937"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w:t>
            </w:r>
          </w:p>
        </w:tc>
        <w:tc>
          <w:tcPr>
            <w:tcW w:w="896"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50</w:t>
            </w:r>
          </w:p>
        </w:tc>
        <w:tc>
          <w:tcPr>
            <w:tcW w:w="917" w:type="dxa"/>
            <w:vAlign w:val="center"/>
          </w:tcPr>
          <w:p w:rsidR="00354E92" w:rsidRPr="00A2717D" w:rsidRDefault="00354E92" w:rsidP="00C00533">
            <w:pPr>
              <w:ind w:left="-108" w:right="-12"/>
              <w:jc w:val="center"/>
              <w:rPr>
                <w:rFonts w:ascii="Times New Roman" w:hAnsi="Times New Roman"/>
                <w:sz w:val="20"/>
                <w:szCs w:val="20"/>
              </w:rPr>
            </w:pPr>
            <w:r w:rsidRPr="00A2717D">
              <w:rPr>
                <w:rFonts w:ascii="Times New Roman" w:hAnsi="Times New Roman"/>
                <w:sz w:val="20"/>
                <w:szCs w:val="20"/>
              </w:rPr>
              <w:t>*</w:t>
            </w:r>
          </w:p>
        </w:tc>
      </w:tr>
    </w:tbl>
    <w:p w:rsidR="00354E92" w:rsidRPr="00A2717D" w:rsidRDefault="00354E92" w:rsidP="00354E92">
      <w:pPr>
        <w:ind w:firstLine="720"/>
        <w:rPr>
          <w:rFonts w:ascii="Times New Roman" w:hAnsi="Times New Roman"/>
        </w:rPr>
      </w:pPr>
      <w:r w:rsidRPr="00A2717D">
        <w:rPr>
          <w:rFonts w:ascii="Times New Roman" w:hAnsi="Times New Roman"/>
          <w:b/>
        </w:rPr>
        <w:t>* Определяется по согласованию</w:t>
      </w:r>
      <w:r w:rsidRPr="00A2717D">
        <w:rPr>
          <w:rFonts w:ascii="Times New Roman" w:hAnsi="Times New Roman"/>
        </w:rPr>
        <w:t xml:space="preserve"> с органами Государственного санитарно-эпидемиологического надзора. </w:t>
      </w:r>
    </w:p>
    <w:p w:rsidR="00354E92" w:rsidRPr="00A2717D" w:rsidRDefault="00354E92" w:rsidP="00354E92">
      <w:pPr>
        <w:ind w:firstLine="720"/>
        <w:rPr>
          <w:rFonts w:ascii="Times New Roman" w:hAnsi="Times New Roman"/>
          <w:i/>
          <w:sz w:val="20"/>
          <w:szCs w:val="20"/>
        </w:rPr>
      </w:pPr>
      <w:r w:rsidRPr="00A2717D">
        <w:rPr>
          <w:rFonts w:ascii="Times New Roman" w:hAnsi="Times New Roman"/>
          <w:i/>
          <w:sz w:val="20"/>
          <w:szCs w:val="20"/>
        </w:rPr>
        <w:t>См. СанПиН 2.2.1/2.1.1.1200-03 «Санитарно-защитные зоны и санитарная классификация предприятий, сооружений и иных объектов»;</w:t>
      </w:r>
    </w:p>
    <w:p w:rsidR="00354E92" w:rsidRPr="00A2717D" w:rsidRDefault="00354E92" w:rsidP="00354E92">
      <w:pPr>
        <w:ind w:firstLine="720"/>
        <w:rPr>
          <w:rFonts w:ascii="Times New Roman" w:hAnsi="Times New Roman"/>
          <w:b/>
          <w:i/>
          <w:color w:val="FF0000"/>
          <w:sz w:val="20"/>
          <w:szCs w:val="20"/>
        </w:rPr>
      </w:pPr>
    </w:p>
    <w:p w:rsidR="00354E92" w:rsidRPr="00A2717D" w:rsidRDefault="00354E92" w:rsidP="00354E92">
      <w:pPr>
        <w:ind w:firstLine="720"/>
        <w:rPr>
          <w:rFonts w:ascii="Times New Roman" w:hAnsi="Times New Roman"/>
        </w:rPr>
      </w:pPr>
      <w:r w:rsidRPr="00A2717D">
        <w:rPr>
          <w:rFonts w:ascii="Times New Roman" w:hAnsi="Times New Roman"/>
        </w:rPr>
        <w:t xml:space="preserve">**  Для зданий гаражей </w:t>
      </w:r>
      <w:r w:rsidRPr="00A2717D">
        <w:rPr>
          <w:rFonts w:ascii="Times New Roman" w:hAnsi="Times New Roman"/>
          <w:lang w:val="en-US"/>
        </w:rPr>
        <w:t>III</w:t>
      </w:r>
      <w:r w:rsidRPr="00A2717D">
        <w:rPr>
          <w:rFonts w:ascii="Times New Roman" w:hAnsi="Times New Roman"/>
        </w:rPr>
        <w:t>-</w:t>
      </w:r>
      <w:r w:rsidRPr="00A2717D">
        <w:rPr>
          <w:rFonts w:ascii="Times New Roman" w:hAnsi="Times New Roman"/>
          <w:lang w:val="en-US"/>
        </w:rPr>
        <w:t>V</w:t>
      </w:r>
      <w:r w:rsidRPr="00A2717D">
        <w:rPr>
          <w:rFonts w:ascii="Times New Roman" w:hAnsi="Times New Roman"/>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A2717D">
          <w:rPr>
            <w:rFonts w:ascii="Times New Roman" w:hAnsi="Times New Roman"/>
          </w:rPr>
          <w:t>12 м</w:t>
        </w:r>
      </w:smartTag>
      <w:r w:rsidRPr="00A2717D">
        <w:rPr>
          <w:rFonts w:ascii="Times New Roman" w:hAnsi="Times New Roman"/>
        </w:rPr>
        <w:t>.</w:t>
      </w:r>
    </w:p>
    <w:p w:rsidR="00354E92" w:rsidRPr="00A2717D" w:rsidRDefault="00354E92" w:rsidP="00354E92">
      <w:pPr>
        <w:ind w:firstLine="720"/>
        <w:rPr>
          <w:rFonts w:ascii="Times New Roman" w:hAnsi="Times New Roman"/>
        </w:rPr>
      </w:pPr>
    </w:p>
    <w:p w:rsidR="00354E92" w:rsidRPr="00A2717D" w:rsidRDefault="00354E92" w:rsidP="00354E92">
      <w:pPr>
        <w:ind w:firstLine="1701"/>
        <w:rPr>
          <w:rFonts w:ascii="Times New Roman" w:hAnsi="Times New Roman"/>
        </w:rPr>
      </w:pPr>
      <w:r w:rsidRPr="00A2717D">
        <w:rPr>
          <w:rFonts w:ascii="Times New Roman" w:hAnsi="Times New Roman"/>
        </w:rPr>
        <w:t xml:space="preserve">1. Расстояния следует определять от окон жилых </w:t>
      </w:r>
      <w:proofErr w:type="gramStart"/>
      <w:r w:rsidRPr="00A2717D">
        <w:rPr>
          <w:rFonts w:ascii="Times New Roman" w:hAnsi="Times New Roman"/>
        </w:rPr>
        <w:t>о</w:t>
      </w:r>
      <w:proofErr w:type="gramEnd"/>
      <w:r w:rsidRPr="00A2717D">
        <w:rPr>
          <w:rFonts w:ascii="Times New Roman" w:hAnsi="Times New Roman"/>
        </w:rPr>
        <w:t xml:space="preserve">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354E92" w:rsidRPr="00A2717D" w:rsidRDefault="00354E92" w:rsidP="00354E92">
      <w:pPr>
        <w:ind w:firstLine="1701"/>
        <w:rPr>
          <w:rFonts w:ascii="Times New Roman" w:hAnsi="Times New Roman"/>
        </w:rPr>
      </w:pPr>
      <w:r w:rsidRPr="00A2717D">
        <w:rPr>
          <w:rFonts w:ascii="Times New Roman" w:hAnsi="Times New Roman"/>
        </w:rPr>
        <w:t xml:space="preserve">2. Расстояние от многоквартирных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
        </w:smartTagPr>
        <w:r w:rsidRPr="00A2717D">
          <w:rPr>
            <w:rFonts w:ascii="Times New Roman" w:hAnsi="Times New Roman"/>
          </w:rPr>
          <w:t>50 м</w:t>
        </w:r>
      </w:smartTag>
      <w:r w:rsidRPr="00A2717D">
        <w:rPr>
          <w:rFonts w:ascii="Times New Roman" w:hAnsi="Times New Roman"/>
        </w:rPr>
        <w:t>.</w:t>
      </w:r>
    </w:p>
    <w:p w:rsidR="00354E92" w:rsidRPr="00A2717D" w:rsidRDefault="00354E92" w:rsidP="00354E92">
      <w:pPr>
        <w:ind w:firstLine="1701"/>
        <w:rPr>
          <w:rFonts w:ascii="Times New Roman" w:hAnsi="Times New Roman"/>
        </w:rPr>
      </w:pPr>
      <w:r w:rsidRPr="00A2717D">
        <w:rPr>
          <w:rFonts w:ascii="Times New Roman" w:hAnsi="Times New Roman"/>
        </w:rPr>
        <w:lastRenderedPageBreak/>
        <w:t>3. Для гаражей I-III степеней огнестойкости указанные в таблице 3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354E92" w:rsidRPr="00A2717D" w:rsidRDefault="00354E92" w:rsidP="00354E92">
      <w:pPr>
        <w:ind w:firstLine="1701"/>
        <w:rPr>
          <w:rFonts w:ascii="Times New Roman" w:hAnsi="Times New Roman"/>
        </w:rPr>
      </w:pPr>
      <w:r w:rsidRPr="00A2717D">
        <w:rPr>
          <w:rFonts w:ascii="Times New Roman" w:hAnsi="Times New Roman"/>
        </w:rPr>
        <w:t xml:space="preserve">4. Гаражи и открытые стоянки для хранения легковых автомобилей вместимостью более 300 </w:t>
      </w:r>
      <w:proofErr w:type="spellStart"/>
      <w:r w:rsidRPr="00A2717D">
        <w:rPr>
          <w:rFonts w:ascii="Times New Roman" w:hAnsi="Times New Roman"/>
        </w:rPr>
        <w:t>машино</w:t>
      </w:r>
      <w:proofErr w:type="spellEnd"/>
      <w:r w:rsidRPr="00A2717D">
        <w:rPr>
          <w:rFonts w:ascii="Times New Roman" w:hAnsi="Times New Roman"/>
        </w:rPr>
        <w:t xml:space="preserve">-мест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A2717D">
          <w:rPr>
            <w:rFonts w:ascii="Times New Roman" w:hAnsi="Times New Roman"/>
          </w:rPr>
          <w:t>50 м</w:t>
        </w:r>
      </w:smartTag>
      <w:r w:rsidRPr="00A2717D">
        <w:rPr>
          <w:rFonts w:ascii="Times New Roman" w:hAnsi="Times New Roman"/>
        </w:rPr>
        <w:t xml:space="preserve"> от жилых домов. Расстояния определяются по согласованию с органами Государственного санитарно-эпидемиологического надзора.</w:t>
      </w:r>
    </w:p>
    <w:p w:rsidR="00354E92" w:rsidRPr="00A2717D" w:rsidRDefault="00354E92" w:rsidP="00354E92">
      <w:pPr>
        <w:ind w:firstLine="1701"/>
        <w:rPr>
          <w:rFonts w:ascii="Times New Roman" w:hAnsi="Times New Roman"/>
        </w:rPr>
      </w:pPr>
      <w:r w:rsidRPr="00A2717D">
        <w:rPr>
          <w:rFonts w:ascii="Times New Roman" w:hAnsi="Times New Roman"/>
        </w:rPr>
        <w:t>5. Для гаражей вместимостью более 10 машин указанные в таблице 3 расстояния допускается принимать по интерполяции.</w:t>
      </w:r>
    </w:p>
    <w:p w:rsidR="00354E92" w:rsidRPr="00A2717D" w:rsidRDefault="00354E92" w:rsidP="00354E92">
      <w:pPr>
        <w:ind w:firstLine="1701"/>
        <w:rPr>
          <w:rFonts w:ascii="Times New Roman" w:hAnsi="Times New Roman"/>
        </w:rPr>
      </w:pPr>
      <w:r w:rsidRPr="00A2717D">
        <w:rPr>
          <w:rFonts w:ascii="Times New Roman" w:hAnsi="Times New Roman"/>
        </w:rPr>
        <w:t>6. В одноэтажных гаражах боксового типа, принадлежащих гражданам, допускается устройство погребов.</w:t>
      </w:r>
    </w:p>
    <w:p w:rsidR="00354E92" w:rsidRPr="00A2717D" w:rsidRDefault="00354E92" w:rsidP="00354E92">
      <w:pPr>
        <w:rPr>
          <w:rFonts w:ascii="Times New Roman" w:hAnsi="Times New Roman"/>
        </w:rPr>
      </w:pPr>
      <w:bookmarkStart w:id="232" w:name="_Toc215270320"/>
      <w:bookmarkStart w:id="233" w:name="_Toc215280440"/>
      <w:bookmarkStart w:id="234" w:name="_Toc215288636"/>
      <w:bookmarkStart w:id="235" w:name="_Toc215289402"/>
      <w:bookmarkStart w:id="236" w:name="_Toc215458604"/>
      <w:bookmarkStart w:id="237" w:name="_Toc215461716"/>
      <w:bookmarkStart w:id="238" w:name="_Toc215471309"/>
      <w:bookmarkStart w:id="239" w:name="_Toc215474252"/>
      <w:bookmarkStart w:id="240" w:name="_Toc221604165"/>
      <w:bookmarkEnd w:id="232"/>
      <w:bookmarkEnd w:id="233"/>
      <w:bookmarkEnd w:id="234"/>
      <w:bookmarkEnd w:id="235"/>
      <w:bookmarkEnd w:id="236"/>
      <w:bookmarkEnd w:id="237"/>
      <w:bookmarkEnd w:id="238"/>
      <w:bookmarkEnd w:id="239"/>
    </w:p>
    <w:p w:rsidR="00354E92" w:rsidRPr="00A2717D" w:rsidRDefault="00354E92" w:rsidP="00354E92">
      <w:pPr>
        <w:rPr>
          <w:rFonts w:ascii="Times New Roman" w:hAnsi="Times New Roman"/>
        </w:rPr>
      </w:pPr>
    </w:p>
    <w:p w:rsidR="00354E92" w:rsidRPr="00A2717D" w:rsidRDefault="00354E92" w:rsidP="00354E92">
      <w:pPr>
        <w:pStyle w:val="3"/>
        <w:jc w:val="both"/>
        <w:rPr>
          <w:bCs w:val="0"/>
          <w:color w:val="003399"/>
        </w:rPr>
      </w:pPr>
      <w:r w:rsidRPr="00A2717D">
        <w:rPr>
          <w:bCs w:val="0"/>
          <w:color w:val="003399"/>
        </w:rPr>
        <w:t xml:space="preserve">Статья 91. </w:t>
      </w:r>
      <w:r w:rsidRPr="00A2717D">
        <w:rPr>
          <w:bCs w:val="0"/>
        </w:rPr>
        <w:t>Максимальная высота ограждений земельных участков</w:t>
      </w:r>
      <w:bookmarkEnd w:id="240"/>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1. Максимальная высота ограждений земельных участков устанавливается для земельных участков жилой застройки.</w:t>
      </w:r>
    </w:p>
    <w:p w:rsidR="00354E92" w:rsidRPr="00A2717D" w:rsidRDefault="00354E92" w:rsidP="00354E92">
      <w:pPr>
        <w:rPr>
          <w:rFonts w:ascii="Times New Roman" w:hAnsi="Times New Roman"/>
        </w:rPr>
      </w:pPr>
      <w:r w:rsidRPr="00A2717D">
        <w:rPr>
          <w:rFonts w:ascii="Times New Roman" w:hAnsi="Times New Roman"/>
        </w:rPr>
        <w:t>2. Максимальная высота ограждений земельных участков жилой застройки:</w:t>
      </w:r>
    </w:p>
    <w:p w:rsidR="00354E92" w:rsidRPr="00A2717D" w:rsidRDefault="00354E92" w:rsidP="00354E92">
      <w:pPr>
        <w:numPr>
          <w:ilvl w:val="0"/>
          <w:numId w:val="5"/>
        </w:numPr>
        <w:tabs>
          <w:tab w:val="clear" w:pos="360"/>
          <w:tab w:val="num" w:pos="567"/>
        </w:tabs>
        <w:spacing w:after="0" w:line="240" w:lineRule="auto"/>
        <w:ind w:left="567" w:hanging="567"/>
        <w:jc w:val="both"/>
        <w:rPr>
          <w:rFonts w:ascii="Times New Roman" w:hAnsi="Times New Roman"/>
        </w:rPr>
      </w:pPr>
      <w:r w:rsidRPr="00A2717D">
        <w:rPr>
          <w:rFonts w:ascii="Times New Roman" w:hAnsi="Times New Roman"/>
        </w:rPr>
        <w:t xml:space="preserve">вдоль улиц и проездов - </w:t>
      </w:r>
      <w:smartTag w:uri="urn:schemas-microsoft-com:office:smarttags" w:element="metricconverter">
        <w:smartTagPr>
          <w:attr w:name="ProductID" w:val="1,8 метров"/>
        </w:smartTagPr>
        <w:r w:rsidRPr="00A2717D">
          <w:rPr>
            <w:rFonts w:ascii="Times New Roman" w:hAnsi="Times New Roman"/>
          </w:rPr>
          <w:t>1,8 метров</w:t>
        </w:r>
      </w:smartTag>
      <w:r w:rsidRPr="00A2717D">
        <w:rPr>
          <w:rFonts w:ascii="Times New Roman" w:hAnsi="Times New Roman"/>
        </w:rPr>
        <w:t>;</w:t>
      </w:r>
    </w:p>
    <w:p w:rsidR="00354E92" w:rsidRPr="00A2717D" w:rsidRDefault="00354E92" w:rsidP="00354E92">
      <w:pPr>
        <w:numPr>
          <w:ilvl w:val="0"/>
          <w:numId w:val="5"/>
        </w:numPr>
        <w:tabs>
          <w:tab w:val="clear" w:pos="360"/>
          <w:tab w:val="num" w:pos="567"/>
        </w:tabs>
        <w:spacing w:after="0" w:line="240" w:lineRule="auto"/>
        <w:ind w:left="567" w:hanging="567"/>
        <w:jc w:val="both"/>
        <w:rPr>
          <w:rFonts w:ascii="Times New Roman" w:hAnsi="Times New Roman"/>
        </w:rPr>
      </w:pPr>
      <w:r w:rsidRPr="00A2717D">
        <w:rPr>
          <w:rFonts w:ascii="Times New Roman" w:hAnsi="Times New Roman"/>
        </w:rPr>
        <w:t xml:space="preserve">между соседними участками застройки - </w:t>
      </w:r>
      <w:smartTag w:uri="urn:schemas-microsoft-com:office:smarttags" w:element="metricconverter">
        <w:smartTagPr>
          <w:attr w:name="ProductID" w:val="1,8 метров"/>
        </w:smartTagPr>
        <w:r w:rsidRPr="00A2717D">
          <w:rPr>
            <w:rFonts w:ascii="Times New Roman" w:hAnsi="Times New Roman"/>
          </w:rPr>
          <w:t>1,8 метров</w:t>
        </w:r>
      </w:smartTag>
      <w:r w:rsidRPr="00A2717D">
        <w:rPr>
          <w:rFonts w:ascii="Times New Roman" w:hAnsi="Times New Roman"/>
        </w:rPr>
        <w:t xml:space="preserve"> без согласования со смежными землепользователями. Более </w:t>
      </w:r>
      <w:smartTag w:uri="urn:schemas-microsoft-com:office:smarttags" w:element="metricconverter">
        <w:smartTagPr>
          <w:attr w:name="ProductID" w:val="1,8 метра"/>
        </w:smartTagPr>
        <w:r w:rsidRPr="00A2717D">
          <w:rPr>
            <w:rFonts w:ascii="Times New Roman" w:hAnsi="Times New Roman"/>
          </w:rPr>
          <w:t>1,8 метра</w:t>
        </w:r>
      </w:smartTag>
      <w:r w:rsidRPr="00A2717D">
        <w:rPr>
          <w:rFonts w:ascii="Times New Roman" w:hAnsi="Times New Roman"/>
        </w:rPr>
        <w:t xml:space="preserve"> – по согласованию со смежными землепользователями.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A2717D">
          <w:rPr>
            <w:rFonts w:ascii="Times New Roman" w:hAnsi="Times New Roman"/>
          </w:rPr>
          <w:t>0,3 м</w:t>
        </w:r>
      </w:smartTag>
      <w:r w:rsidRPr="00A2717D">
        <w:rPr>
          <w:rFonts w:ascii="Times New Roman" w:hAnsi="Times New Roman"/>
        </w:rPr>
        <w:t xml:space="preserve"> от уровня земли.  </w:t>
      </w:r>
    </w:p>
    <w:p w:rsidR="00354E92" w:rsidRPr="00A2717D" w:rsidRDefault="00354E92" w:rsidP="00354E92">
      <w:pPr>
        <w:numPr>
          <w:ilvl w:val="0"/>
          <w:numId w:val="5"/>
        </w:numPr>
        <w:tabs>
          <w:tab w:val="clear" w:pos="360"/>
          <w:tab w:val="num" w:pos="567"/>
        </w:tabs>
        <w:spacing w:after="0" w:line="240" w:lineRule="auto"/>
        <w:ind w:left="567" w:hanging="567"/>
        <w:jc w:val="both"/>
        <w:rPr>
          <w:rFonts w:ascii="Times New Roman" w:hAnsi="Times New Roman"/>
        </w:rPr>
      </w:pPr>
      <w:r w:rsidRPr="00A2717D">
        <w:rPr>
          <w:rFonts w:ascii="Times New Roman" w:hAnsi="Times New Roman"/>
        </w:rPr>
        <w:t xml:space="preserve">Для участков жилой застройки высота </w:t>
      </w:r>
      <w:smartTag w:uri="urn:schemas-microsoft-com:office:smarttags" w:element="metricconverter">
        <w:smartTagPr>
          <w:attr w:name="ProductID" w:val="1,8 метра"/>
        </w:smartTagPr>
        <w:r w:rsidRPr="00A2717D">
          <w:rPr>
            <w:rFonts w:ascii="Times New Roman" w:hAnsi="Times New Roman"/>
          </w:rPr>
          <w:t>1,8 метра</w:t>
        </w:r>
      </w:smartTag>
      <w:r w:rsidRPr="00A2717D">
        <w:rPr>
          <w:rFonts w:ascii="Times New Roman" w:hAnsi="Times New Roman"/>
        </w:rPr>
        <w:t xml:space="preserve">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354E92" w:rsidRPr="00A2717D" w:rsidRDefault="00354E92" w:rsidP="00354E92">
      <w:pPr>
        <w:numPr>
          <w:ilvl w:val="0"/>
          <w:numId w:val="5"/>
        </w:numPr>
        <w:tabs>
          <w:tab w:val="clear" w:pos="360"/>
          <w:tab w:val="num" w:pos="567"/>
        </w:tabs>
        <w:spacing w:after="0" w:line="240" w:lineRule="auto"/>
        <w:ind w:left="567" w:hanging="567"/>
        <w:jc w:val="both"/>
        <w:rPr>
          <w:rFonts w:ascii="Times New Roman" w:hAnsi="Times New Roman"/>
        </w:rPr>
      </w:pPr>
      <w:r w:rsidRPr="00A2717D">
        <w:rPr>
          <w:rFonts w:ascii="Times New Roman" w:hAnsi="Times New Roman"/>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54E92" w:rsidRPr="00A2717D" w:rsidRDefault="00354E92" w:rsidP="00354E92">
      <w:pPr>
        <w:numPr>
          <w:ilvl w:val="0"/>
          <w:numId w:val="5"/>
        </w:numPr>
        <w:tabs>
          <w:tab w:val="clear" w:pos="360"/>
          <w:tab w:val="num" w:pos="567"/>
        </w:tabs>
        <w:spacing w:after="0" w:line="240" w:lineRule="auto"/>
        <w:ind w:left="567" w:hanging="567"/>
        <w:jc w:val="both"/>
        <w:rPr>
          <w:rFonts w:ascii="Times New Roman" w:hAnsi="Times New Roman"/>
        </w:rPr>
      </w:pPr>
      <w:r w:rsidRPr="00A2717D">
        <w:rPr>
          <w:rFonts w:ascii="Times New Roman" w:hAnsi="Times New Roman"/>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354E92" w:rsidRPr="00A2717D" w:rsidRDefault="00354E92" w:rsidP="00354E92">
      <w:pPr>
        <w:shd w:val="clear" w:color="auto" w:fill="FFFFFF"/>
        <w:rPr>
          <w:rFonts w:ascii="Times New Roman" w:hAnsi="Times New Roman"/>
          <w:b/>
          <w:color w:val="003399"/>
        </w:rPr>
      </w:pPr>
      <w:bookmarkStart w:id="241" w:name="_Toc215288638"/>
      <w:bookmarkStart w:id="242" w:name="_Toc215289404"/>
      <w:bookmarkStart w:id="243" w:name="_Toc215458606"/>
      <w:bookmarkStart w:id="244" w:name="_Toc215461718"/>
      <w:bookmarkStart w:id="245" w:name="_Toc215471311"/>
      <w:bookmarkStart w:id="246" w:name="_Toc215474254"/>
      <w:bookmarkEnd w:id="198"/>
      <w:bookmarkEnd w:id="199"/>
      <w:bookmarkEnd w:id="200"/>
      <w:bookmarkEnd w:id="241"/>
      <w:bookmarkEnd w:id="242"/>
      <w:bookmarkEnd w:id="243"/>
      <w:bookmarkEnd w:id="244"/>
      <w:bookmarkEnd w:id="245"/>
      <w:bookmarkEnd w:id="246"/>
    </w:p>
    <w:p w:rsidR="00354E92" w:rsidRPr="00A2717D" w:rsidRDefault="00354E92" w:rsidP="00354E92">
      <w:pPr>
        <w:shd w:val="clear" w:color="auto" w:fill="FFFFFF"/>
        <w:rPr>
          <w:rFonts w:ascii="Times New Roman" w:hAnsi="Times New Roman"/>
          <w:b/>
          <w:color w:val="003399"/>
        </w:rPr>
      </w:pPr>
    </w:p>
    <w:p w:rsidR="00354E92" w:rsidRPr="00A2717D" w:rsidRDefault="00354E92" w:rsidP="00354E92">
      <w:pPr>
        <w:shd w:val="clear" w:color="auto" w:fill="FFFFFF"/>
        <w:rPr>
          <w:rFonts w:ascii="Times New Roman" w:hAnsi="Times New Roman"/>
        </w:rPr>
      </w:pPr>
      <w:r w:rsidRPr="00A2717D">
        <w:rPr>
          <w:rFonts w:ascii="Times New Roman" w:hAnsi="Times New Roman"/>
          <w:b/>
          <w:color w:val="003399"/>
        </w:rPr>
        <w:t>Статья 92.</w:t>
      </w:r>
      <w:r w:rsidRPr="00A2717D">
        <w:rPr>
          <w:rFonts w:ascii="Times New Roman" w:hAnsi="Times New Roman"/>
          <w:b/>
        </w:rPr>
        <w:t xml:space="preserve"> Описание ограничений</w:t>
      </w:r>
      <w:r w:rsidRPr="00A2717D" w:rsidDel="00D95B53">
        <w:rPr>
          <w:rFonts w:ascii="Times New Roman" w:hAnsi="Times New Roman"/>
          <w:b/>
        </w:rPr>
        <w:t xml:space="preserve"> </w:t>
      </w:r>
      <w:r w:rsidRPr="00A2717D">
        <w:rPr>
          <w:rFonts w:ascii="Times New Roman" w:hAnsi="Times New Roman"/>
          <w:b/>
        </w:rPr>
        <w:t>по условиям охраны объектов культурного наследия</w:t>
      </w:r>
      <w:r w:rsidRPr="00A2717D">
        <w:rPr>
          <w:rFonts w:ascii="Times New Roman" w:hAnsi="Times New Roman"/>
        </w:rPr>
        <w:t xml:space="preserve"> </w:t>
      </w:r>
    </w:p>
    <w:p w:rsidR="00354E92" w:rsidRPr="00A2717D" w:rsidRDefault="00354E92" w:rsidP="00354E92">
      <w:pPr>
        <w:shd w:val="clear" w:color="auto" w:fill="FFFFFF"/>
        <w:ind w:firstLine="360"/>
        <w:rPr>
          <w:rFonts w:ascii="Times New Roman" w:hAnsi="Times New Roman"/>
        </w:rPr>
      </w:pPr>
    </w:p>
    <w:p w:rsidR="00354E92" w:rsidRPr="00A2717D" w:rsidRDefault="00354E92" w:rsidP="00354E92">
      <w:pPr>
        <w:shd w:val="clear" w:color="auto" w:fill="FFFFFF"/>
        <w:ind w:firstLine="360"/>
        <w:rPr>
          <w:rFonts w:ascii="Times New Roman" w:hAnsi="Times New Roman"/>
          <w:color w:val="003399"/>
        </w:rPr>
      </w:pPr>
      <w:r w:rsidRPr="00A2717D">
        <w:rPr>
          <w:rFonts w:ascii="Times New Roman" w:hAnsi="Times New Roman"/>
          <w:color w:val="003399"/>
        </w:rPr>
        <w:t xml:space="preserve">В настоящее время зоны охраны памятников и объектов культурного наследия на территории </w:t>
      </w:r>
      <w:r w:rsidRPr="00A2717D">
        <w:rPr>
          <w:rFonts w:ascii="Times New Roman" w:hAnsi="Times New Roman"/>
          <w:i/>
          <w:color w:val="003399"/>
        </w:rPr>
        <w:t>сельского  поселения</w:t>
      </w:r>
      <w:r w:rsidRPr="00A2717D">
        <w:rPr>
          <w:rFonts w:ascii="Times New Roman" w:hAnsi="Times New Roman"/>
          <w:color w:val="003399"/>
        </w:rPr>
        <w:t xml:space="preserve"> не разработаны.</w:t>
      </w:r>
    </w:p>
    <w:p w:rsidR="00354E92" w:rsidRPr="00A2717D" w:rsidRDefault="00354E92" w:rsidP="00354E92">
      <w:pPr>
        <w:tabs>
          <w:tab w:val="num" w:pos="709"/>
        </w:tabs>
        <w:rPr>
          <w:rFonts w:ascii="Times New Roman" w:hAnsi="Times New Roman"/>
        </w:rPr>
      </w:pPr>
      <w:r w:rsidRPr="00A2717D">
        <w:rPr>
          <w:rFonts w:ascii="Times New Roman" w:hAnsi="Times New Roman"/>
        </w:rPr>
        <w:t xml:space="preserve">В дальнейшем, после принятия Правил землепользования и застройки,  при разработки или выявлении зон  объектов культурного наследия на территории </w:t>
      </w:r>
      <w:r w:rsidRPr="00A2717D">
        <w:rPr>
          <w:rFonts w:ascii="Times New Roman" w:hAnsi="Times New Roman"/>
          <w:i/>
          <w:color w:val="003399"/>
        </w:rPr>
        <w:t>сельского  поселения</w:t>
      </w:r>
      <w:r w:rsidRPr="00A2717D">
        <w:rPr>
          <w:rFonts w:ascii="Times New Roman" w:hAnsi="Times New Roman"/>
        </w:rPr>
        <w:t xml:space="preserve"> регулирование использования недвижимости с позиций охраны объектов культурного наследия осуществляется на основе </w:t>
      </w:r>
      <w:proofErr w:type="gramStart"/>
      <w:r w:rsidRPr="00A2717D">
        <w:rPr>
          <w:rFonts w:ascii="Times New Roman" w:hAnsi="Times New Roman"/>
        </w:rPr>
        <w:t>проекта зон охраны объектов культурного наследия</w:t>
      </w:r>
      <w:proofErr w:type="gramEnd"/>
      <w:r w:rsidRPr="00A2717D">
        <w:rPr>
          <w:rFonts w:ascii="Times New Roman" w:hAnsi="Times New Roman"/>
        </w:rPr>
        <w:t>;</w:t>
      </w:r>
    </w:p>
    <w:p w:rsidR="00354E92" w:rsidRPr="00A2717D" w:rsidRDefault="00354E92" w:rsidP="00354E92">
      <w:pPr>
        <w:tabs>
          <w:tab w:val="num" w:pos="709"/>
        </w:tabs>
        <w:rPr>
          <w:rFonts w:ascii="Times New Roman" w:hAnsi="Times New Roman"/>
        </w:rPr>
      </w:pPr>
      <w:r w:rsidRPr="00A2717D">
        <w:rPr>
          <w:rFonts w:ascii="Times New Roman" w:hAnsi="Times New Roman"/>
          <w:color w:val="003399"/>
        </w:rPr>
        <w:lastRenderedPageBreak/>
        <w:t>При этом в  настоящие Правила вносятся соответствующие изменения</w:t>
      </w:r>
      <w:r w:rsidRPr="00A2717D">
        <w:rPr>
          <w:rFonts w:ascii="Times New Roman" w:hAnsi="Times New Roman"/>
        </w:rPr>
        <w:t xml:space="preserve"> в виде </w:t>
      </w:r>
      <w:proofErr w:type="gramStart"/>
      <w:r w:rsidRPr="00A2717D">
        <w:rPr>
          <w:rFonts w:ascii="Times New Roman" w:hAnsi="Times New Roman"/>
        </w:rPr>
        <w:t>отображения картографической информации проекта зон охраны объектов культурного</w:t>
      </w:r>
      <w:proofErr w:type="gramEnd"/>
      <w:r w:rsidRPr="00A2717D">
        <w:rPr>
          <w:rFonts w:ascii="Times New Roman" w:hAnsi="Times New Roman"/>
        </w:rPr>
        <w:t xml:space="preserve"> наследия, а также описания ограничений, содержащихся в указанном проекте.</w:t>
      </w:r>
    </w:p>
    <w:p w:rsidR="00354E92" w:rsidRPr="00A2717D" w:rsidRDefault="00354E92" w:rsidP="00354E92">
      <w:pPr>
        <w:rPr>
          <w:rFonts w:ascii="Times New Roman" w:hAnsi="Times New Roman"/>
          <w:b/>
        </w:rPr>
      </w:pPr>
    </w:p>
    <w:p w:rsidR="00354E92" w:rsidRPr="00A2717D" w:rsidRDefault="00354E92" w:rsidP="00354E92">
      <w:pPr>
        <w:rPr>
          <w:rFonts w:ascii="Times New Roman" w:hAnsi="Times New Roman"/>
          <w:b/>
        </w:rPr>
      </w:pPr>
      <w:r w:rsidRPr="00A2717D">
        <w:rPr>
          <w:rFonts w:ascii="Times New Roman" w:hAnsi="Times New Roman"/>
          <w:b/>
        </w:rPr>
        <w:t>На основании разработанного проекта охранных зон (в перспективе):</w:t>
      </w:r>
    </w:p>
    <w:p w:rsidR="00354E92" w:rsidRPr="00A2717D" w:rsidRDefault="00354E92" w:rsidP="00354E92">
      <w:pPr>
        <w:rPr>
          <w:rFonts w:ascii="Times New Roman" w:hAnsi="Times New Roman"/>
        </w:rPr>
      </w:pPr>
      <w:r w:rsidRPr="00A2717D">
        <w:rPr>
          <w:rFonts w:ascii="Times New Roman" w:hAnsi="Times New Roman"/>
        </w:rPr>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градостроительного зонирования, определяется:</w:t>
      </w:r>
    </w:p>
    <w:p w:rsidR="00354E92" w:rsidRPr="00A2717D" w:rsidRDefault="00354E92" w:rsidP="00354E92">
      <w:pPr>
        <w:ind w:firstLine="993"/>
        <w:rPr>
          <w:rFonts w:ascii="Times New Roman" w:hAnsi="Times New Roman"/>
        </w:rPr>
      </w:pPr>
      <w:r w:rsidRPr="00A2717D">
        <w:rPr>
          <w:rFonts w:ascii="Times New Roman" w:hAnsi="Times New Roman"/>
        </w:rPr>
        <w:t xml:space="preserve">а) градостроительными регламентами, определенными в настоящих Правилах применительно к соответствующим территориальным зонам, обозначенным на карте градостроительного зонирования; </w:t>
      </w:r>
    </w:p>
    <w:p w:rsidR="00354E92" w:rsidRPr="00A2717D" w:rsidRDefault="00354E92" w:rsidP="00354E92">
      <w:pPr>
        <w:ind w:firstLine="993"/>
        <w:rPr>
          <w:rFonts w:ascii="Times New Roman" w:hAnsi="Times New Roman"/>
        </w:rPr>
      </w:pPr>
      <w:proofErr w:type="gramStart"/>
      <w:r w:rsidRPr="00A2717D">
        <w:rPr>
          <w:rFonts w:ascii="Times New Roman" w:hAnsi="Times New Roman"/>
        </w:rPr>
        <w:t xml:space="preserve">б) ограничениями, установленными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градостроительного зонирования. </w:t>
      </w:r>
      <w:proofErr w:type="gramEnd"/>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color w:val="003399"/>
        </w:rPr>
      </w:pPr>
      <w:r w:rsidRPr="00A2717D">
        <w:rPr>
          <w:rFonts w:ascii="Times New Roman" w:hAnsi="Times New Roman"/>
        </w:rPr>
        <w:t xml:space="preserve">2. </w:t>
      </w:r>
      <w:r w:rsidRPr="00A2717D">
        <w:rPr>
          <w:rFonts w:ascii="Times New Roman" w:hAnsi="Times New Roman"/>
          <w:color w:val="003399"/>
        </w:rPr>
        <w:t xml:space="preserve">До утверждения в установленном порядке </w:t>
      </w:r>
      <w:proofErr w:type="gramStart"/>
      <w:r w:rsidRPr="00A2717D">
        <w:rPr>
          <w:rFonts w:ascii="Times New Roman" w:hAnsi="Times New Roman"/>
          <w:color w:val="003399"/>
        </w:rPr>
        <w:t>проекта зон охраны памятников истории</w:t>
      </w:r>
      <w:proofErr w:type="gramEnd"/>
      <w:r w:rsidRPr="00A2717D">
        <w:rPr>
          <w:rFonts w:ascii="Times New Roman" w:hAnsi="Times New Roman"/>
          <w:color w:val="003399"/>
        </w:rPr>
        <w:t xml:space="preserve"> и культуры ограничения использования земельных участков и иных объектов недвижимости</w:t>
      </w:r>
      <w:r w:rsidRPr="00A2717D">
        <w:rPr>
          <w:rFonts w:ascii="Times New Roman" w:hAnsi="Times New Roman"/>
        </w:rPr>
        <w:t xml:space="preserve">, которые не являются памятниками истории и культуры и расположены в границах зон, отображенных на карте градостроительного зонирования, </w:t>
      </w:r>
      <w:r w:rsidRPr="00A2717D">
        <w:rPr>
          <w:rFonts w:ascii="Times New Roman" w:hAnsi="Times New Roman"/>
          <w:color w:val="003399"/>
        </w:rPr>
        <w:t>определяются:</w:t>
      </w:r>
    </w:p>
    <w:p w:rsidR="00354E92" w:rsidRPr="00A2717D" w:rsidRDefault="00354E92" w:rsidP="00354E92">
      <w:pPr>
        <w:rPr>
          <w:rFonts w:ascii="Times New Roman" w:hAnsi="Times New Roman"/>
          <w:color w:val="003399"/>
        </w:rPr>
      </w:pPr>
      <w:r w:rsidRPr="00A2717D">
        <w:rPr>
          <w:rFonts w:ascii="Times New Roman" w:hAnsi="Times New Roman"/>
          <w:b/>
          <w:i/>
        </w:rPr>
        <w:t>Приложением</w:t>
      </w:r>
      <w:r w:rsidRPr="00A2717D">
        <w:rPr>
          <w:rFonts w:ascii="Times New Roman" w:hAnsi="Times New Roman"/>
        </w:rPr>
        <w:t xml:space="preserve"> </w:t>
      </w:r>
      <w:r w:rsidRPr="00A2717D">
        <w:rPr>
          <w:rFonts w:ascii="Times New Roman" w:hAnsi="Times New Roman"/>
          <w:color w:val="003399"/>
        </w:rPr>
        <w:t>к Решению администрации муниципального образования «Об установлении границ исторических территорий поселения», которое применяется в части не противоречащей федеральным законам, введенным в действие после принятия указанного решения и которым определены следующие положения:</w:t>
      </w:r>
    </w:p>
    <w:p w:rsidR="00354E92" w:rsidRPr="00A2717D" w:rsidRDefault="00354E92" w:rsidP="00354E92">
      <w:pPr>
        <w:ind w:firstLine="993"/>
        <w:rPr>
          <w:rFonts w:ascii="Times New Roman" w:hAnsi="Times New Roman"/>
        </w:rPr>
      </w:pPr>
      <w:r w:rsidRPr="00A2717D">
        <w:rPr>
          <w:rFonts w:ascii="Times New Roman" w:hAnsi="Times New Roman"/>
        </w:rPr>
        <w:t xml:space="preserve">а) </w:t>
      </w:r>
      <w:r w:rsidRPr="00A2717D">
        <w:rPr>
          <w:rFonts w:ascii="Times New Roman" w:hAnsi="Times New Roman"/>
          <w:color w:val="003399"/>
        </w:rPr>
        <w:t>сохранение, как правило, линий застройки</w:t>
      </w:r>
      <w:r w:rsidRPr="00A2717D">
        <w:rPr>
          <w:rFonts w:ascii="Times New Roman" w:hAnsi="Times New Roman"/>
        </w:rPr>
        <w:t xml:space="preserve"> исторически сложившейся планировочной структуры, при необходимости, восстановление и закрепление градоформирующего значения исторических доминант – утраченных и частично утраченных культовых зданий и комплексов, в архитектурно-пространственной организации территории  и в речной панораме;</w:t>
      </w:r>
    </w:p>
    <w:p w:rsidR="00354E92" w:rsidRPr="00A2717D" w:rsidRDefault="00354E92" w:rsidP="00354E92">
      <w:pPr>
        <w:ind w:firstLine="993"/>
        <w:rPr>
          <w:rFonts w:ascii="Times New Roman" w:hAnsi="Times New Roman"/>
          <w:color w:val="003399"/>
        </w:rPr>
      </w:pPr>
      <w:r w:rsidRPr="00A2717D">
        <w:rPr>
          <w:rFonts w:ascii="Times New Roman" w:hAnsi="Times New Roman"/>
        </w:rPr>
        <w:t xml:space="preserve">б) </w:t>
      </w:r>
      <w:r w:rsidRPr="00A2717D">
        <w:rPr>
          <w:rFonts w:ascii="Times New Roman" w:hAnsi="Times New Roman"/>
          <w:color w:val="003399"/>
        </w:rPr>
        <w:t>принятие габаритов новой застройки, обеспечивающих масштабное соответствие</w:t>
      </w:r>
      <w:r w:rsidRPr="00A2717D">
        <w:rPr>
          <w:rFonts w:ascii="Times New Roman" w:hAnsi="Times New Roman"/>
        </w:rPr>
        <w:t xml:space="preserve"> с окружающей исторической средой, исключающих закрытие видовых точек на пространственные доминанты и памятники архитектуры, а также исключающих создание фона, неблагоприятного для восприятия памятников. </w:t>
      </w:r>
      <w:r w:rsidRPr="00A2717D">
        <w:rPr>
          <w:rFonts w:ascii="Times New Roman" w:hAnsi="Times New Roman"/>
          <w:color w:val="003399"/>
        </w:rPr>
        <w:t xml:space="preserve">Осуществление нового строительства по </w:t>
      </w:r>
      <w:proofErr w:type="gramStart"/>
      <w:r w:rsidRPr="00A2717D">
        <w:rPr>
          <w:rFonts w:ascii="Times New Roman" w:hAnsi="Times New Roman"/>
          <w:color w:val="003399"/>
        </w:rPr>
        <w:t>индивидуальным проектам</w:t>
      </w:r>
      <w:proofErr w:type="gramEnd"/>
      <w:r w:rsidRPr="00A2717D">
        <w:rPr>
          <w:rFonts w:ascii="Times New Roman" w:hAnsi="Times New Roman"/>
          <w:color w:val="003399"/>
        </w:rPr>
        <w:t>;</w:t>
      </w:r>
    </w:p>
    <w:p w:rsidR="00354E92" w:rsidRPr="00A2717D" w:rsidRDefault="00354E92" w:rsidP="00354E92">
      <w:pPr>
        <w:ind w:firstLine="993"/>
        <w:rPr>
          <w:rFonts w:ascii="Times New Roman" w:hAnsi="Times New Roman"/>
          <w:color w:val="003399"/>
        </w:rPr>
      </w:pPr>
      <w:r w:rsidRPr="00A2717D">
        <w:rPr>
          <w:rFonts w:ascii="Times New Roman" w:hAnsi="Times New Roman"/>
        </w:rPr>
        <w:t xml:space="preserve">в) </w:t>
      </w:r>
      <w:r w:rsidRPr="00A2717D">
        <w:rPr>
          <w:rFonts w:ascii="Times New Roman" w:hAnsi="Times New Roman"/>
          <w:color w:val="003399"/>
        </w:rPr>
        <w:t>согласование отводов</w:t>
      </w:r>
      <w:r w:rsidRPr="00A2717D">
        <w:rPr>
          <w:rFonts w:ascii="Times New Roman" w:hAnsi="Times New Roman"/>
        </w:rPr>
        <w:t xml:space="preserve"> земельных участков под новое строительство, проектов на новое строительство и реконструкцию, сноса существующей застройки </w:t>
      </w:r>
      <w:r w:rsidRPr="00A2717D">
        <w:rPr>
          <w:rFonts w:ascii="Times New Roman" w:hAnsi="Times New Roman"/>
          <w:color w:val="003399"/>
        </w:rPr>
        <w:t>с комитетом по охране и использованию историко-культурного наследия;</w:t>
      </w:r>
    </w:p>
    <w:p w:rsidR="00354E92" w:rsidRPr="00A2717D" w:rsidRDefault="00354E92" w:rsidP="00354E92">
      <w:pPr>
        <w:ind w:firstLine="993"/>
        <w:rPr>
          <w:rFonts w:ascii="Times New Roman" w:hAnsi="Times New Roman"/>
        </w:rPr>
      </w:pPr>
      <w:r w:rsidRPr="00A2717D">
        <w:rPr>
          <w:rFonts w:ascii="Times New Roman" w:hAnsi="Times New Roman"/>
        </w:rPr>
        <w:t xml:space="preserve">г) </w:t>
      </w:r>
      <w:r w:rsidRPr="00A2717D">
        <w:rPr>
          <w:rFonts w:ascii="Times New Roman" w:hAnsi="Times New Roman"/>
          <w:color w:val="003399"/>
        </w:rPr>
        <w:t>ограничение интенсивности дорожно-транспортного движения</w:t>
      </w:r>
      <w:r w:rsidRPr="00A2717D">
        <w:rPr>
          <w:rFonts w:ascii="Times New Roman" w:hAnsi="Times New Roman"/>
        </w:rPr>
        <w:t xml:space="preserve"> и создание условий для его снижения. </w:t>
      </w:r>
    </w:p>
    <w:p w:rsidR="00354E92" w:rsidRPr="00A2717D" w:rsidRDefault="00354E92" w:rsidP="00354E92">
      <w:pPr>
        <w:ind w:firstLine="993"/>
        <w:rPr>
          <w:rFonts w:ascii="Times New Roman" w:hAnsi="Times New Roman"/>
        </w:rPr>
      </w:pPr>
      <w:r w:rsidRPr="00A2717D">
        <w:rPr>
          <w:rFonts w:ascii="Times New Roman" w:hAnsi="Times New Roman"/>
        </w:rPr>
        <w:t xml:space="preserve">д) </w:t>
      </w:r>
      <w:r w:rsidRPr="00A2717D">
        <w:rPr>
          <w:rFonts w:ascii="Times New Roman" w:hAnsi="Times New Roman"/>
          <w:color w:val="003399"/>
        </w:rPr>
        <w:t>запрещение расширения существующих промышленных и коммунально-складских предприятий,</w:t>
      </w:r>
      <w:r w:rsidRPr="00A2717D">
        <w:rPr>
          <w:rFonts w:ascii="Times New Roman" w:hAnsi="Times New Roman"/>
        </w:rPr>
        <w:t xml:space="preserve"> а также строительство новых. </w:t>
      </w:r>
    </w:p>
    <w:p w:rsidR="00354E92" w:rsidRPr="00A2717D" w:rsidRDefault="00354E92" w:rsidP="00354E92">
      <w:pPr>
        <w:rPr>
          <w:rFonts w:ascii="Times New Roman" w:hAnsi="Times New Roman"/>
          <w:b/>
          <w:i/>
        </w:rPr>
      </w:pPr>
    </w:p>
    <w:p w:rsidR="00354E92" w:rsidRPr="00A2717D" w:rsidRDefault="00354E92" w:rsidP="00354E92">
      <w:pPr>
        <w:rPr>
          <w:rFonts w:ascii="Times New Roman" w:hAnsi="Times New Roman"/>
          <w:b/>
          <w:i/>
        </w:rPr>
      </w:pPr>
      <w:r w:rsidRPr="00A2717D">
        <w:rPr>
          <w:rFonts w:ascii="Times New Roman" w:hAnsi="Times New Roman"/>
          <w:b/>
          <w:i/>
        </w:rPr>
        <w:t>(Исключение - прокладка инженерных коммуникаций, теплотрасс,  магистральных газопроводов и т. п.)</w:t>
      </w:r>
    </w:p>
    <w:p w:rsidR="00354E92" w:rsidRPr="00A2717D" w:rsidRDefault="00354E92" w:rsidP="00354E92">
      <w:pPr>
        <w:rPr>
          <w:rFonts w:ascii="Times New Roman" w:hAnsi="Times New Roman"/>
          <w:b/>
          <w:i/>
        </w:rPr>
      </w:pPr>
    </w:p>
    <w:p w:rsidR="00354E92" w:rsidRPr="00A2717D" w:rsidRDefault="00354E92" w:rsidP="00354E92">
      <w:pPr>
        <w:ind w:firstLine="993"/>
        <w:rPr>
          <w:rFonts w:ascii="Times New Roman" w:hAnsi="Times New Roman"/>
        </w:rPr>
      </w:pPr>
      <w:r w:rsidRPr="00A2717D">
        <w:rPr>
          <w:rFonts w:ascii="Times New Roman" w:hAnsi="Times New Roman"/>
        </w:rPr>
        <w:lastRenderedPageBreak/>
        <w:t xml:space="preserve">е) </w:t>
      </w:r>
      <w:r w:rsidRPr="00A2717D">
        <w:rPr>
          <w:rFonts w:ascii="Times New Roman" w:hAnsi="Times New Roman"/>
          <w:color w:val="003399"/>
        </w:rPr>
        <w:t>разработка, а при необходимости и корректировка проектов планировки</w:t>
      </w:r>
      <w:r w:rsidRPr="00A2717D">
        <w:rPr>
          <w:rFonts w:ascii="Times New Roman" w:hAnsi="Times New Roman"/>
        </w:rPr>
        <w:t xml:space="preserve"> (ПП) исторических территорий. </w:t>
      </w:r>
    </w:p>
    <w:p w:rsidR="00354E92" w:rsidRPr="00A2717D" w:rsidRDefault="00354E92" w:rsidP="00354E92">
      <w:pPr>
        <w:ind w:firstLine="993"/>
        <w:rPr>
          <w:rFonts w:ascii="Times New Roman" w:hAnsi="Times New Roman"/>
        </w:rPr>
      </w:pPr>
    </w:p>
    <w:p w:rsidR="00354E92" w:rsidRPr="00A2717D" w:rsidRDefault="00354E92" w:rsidP="00354E92">
      <w:pPr>
        <w:ind w:firstLine="993"/>
        <w:rPr>
          <w:rFonts w:ascii="Times New Roman" w:hAnsi="Times New Roman"/>
        </w:rPr>
      </w:pPr>
      <w:r w:rsidRPr="00A2717D">
        <w:rPr>
          <w:rFonts w:ascii="Times New Roman" w:hAnsi="Times New Roman"/>
        </w:rPr>
        <w:t xml:space="preserve">3. Режим природопользования на территории наземных памятников природы, а также охранных зон отдельных деревьев – памятников природы радиусом </w:t>
      </w:r>
      <w:smartTag w:uri="urn:schemas-microsoft-com:office:smarttags" w:element="metricconverter">
        <w:smartTagPr>
          <w:attr w:name="ProductID" w:val="11.5 м"/>
        </w:smartTagPr>
        <w:r w:rsidRPr="00A2717D">
          <w:rPr>
            <w:rFonts w:ascii="Times New Roman" w:hAnsi="Times New Roman"/>
          </w:rPr>
          <w:t>11.5 м</w:t>
        </w:r>
      </w:smartTag>
      <w:r w:rsidRPr="00A2717D">
        <w:rPr>
          <w:rFonts w:ascii="Times New Roman" w:hAnsi="Times New Roman"/>
        </w:rPr>
        <w:t>, устанавливается на основе паспортов указанных памятников, утвержденных органами государственной власти Тверской области.</w:t>
      </w:r>
    </w:p>
    <w:p w:rsidR="00354E92" w:rsidRPr="00A2717D" w:rsidRDefault="00354E92" w:rsidP="00354E92">
      <w:pPr>
        <w:shd w:val="clear" w:color="auto" w:fill="FFFFFF"/>
        <w:ind w:firstLine="360"/>
        <w:rPr>
          <w:rFonts w:ascii="Times New Roman" w:hAnsi="Times New Roman"/>
          <w:b/>
          <w:color w:val="003399"/>
        </w:rPr>
      </w:pPr>
    </w:p>
    <w:p w:rsidR="00354E92" w:rsidRPr="00A2717D" w:rsidRDefault="00354E92" w:rsidP="00354E92">
      <w:pPr>
        <w:shd w:val="clear" w:color="auto" w:fill="FFFFFF"/>
        <w:ind w:firstLine="360"/>
        <w:rPr>
          <w:rFonts w:ascii="Times New Roman" w:hAnsi="Times New Roman"/>
          <w:b/>
          <w:color w:val="003399"/>
        </w:rPr>
      </w:pPr>
    </w:p>
    <w:p w:rsidR="00354E92" w:rsidRPr="00A2717D" w:rsidRDefault="00354E92" w:rsidP="00354E92">
      <w:pPr>
        <w:shd w:val="clear" w:color="auto" w:fill="FFFFFF"/>
        <w:ind w:firstLine="567"/>
        <w:outlineLvl w:val="2"/>
        <w:rPr>
          <w:rFonts w:ascii="Times New Roman" w:hAnsi="Times New Roman"/>
          <w:b/>
        </w:rPr>
      </w:pPr>
      <w:bookmarkStart w:id="247" w:name="_Toc290558623"/>
      <w:r w:rsidRPr="00A2717D">
        <w:rPr>
          <w:rFonts w:ascii="Times New Roman" w:hAnsi="Times New Roman"/>
          <w:b/>
          <w:color w:val="003399"/>
        </w:rPr>
        <w:t>Статья 93.</w:t>
      </w:r>
      <w:r w:rsidRPr="00A2717D">
        <w:rPr>
          <w:rFonts w:ascii="Times New Roman" w:hAnsi="Times New Roman"/>
          <w:b/>
        </w:rPr>
        <w:t xml:space="preserve"> Описание ограничений</w:t>
      </w:r>
      <w:r w:rsidRPr="00A2717D">
        <w:rPr>
          <w:rFonts w:ascii="Times New Roman" w:hAnsi="Times New Roman"/>
        </w:rPr>
        <w:t xml:space="preserve"> </w:t>
      </w:r>
      <w:r w:rsidRPr="00A2717D">
        <w:rPr>
          <w:rFonts w:ascii="Times New Roman" w:hAnsi="Times New Roman"/>
          <w:b/>
        </w:rPr>
        <w:t xml:space="preserve">использования земельных участков находящихся в </w:t>
      </w:r>
      <w:proofErr w:type="spellStart"/>
      <w:r w:rsidRPr="00A2717D">
        <w:rPr>
          <w:rFonts w:ascii="Times New Roman" w:hAnsi="Times New Roman"/>
          <w:b/>
        </w:rPr>
        <w:t>водоохранной</w:t>
      </w:r>
      <w:proofErr w:type="spellEnd"/>
      <w:r w:rsidRPr="00A2717D">
        <w:rPr>
          <w:rFonts w:ascii="Times New Roman" w:hAnsi="Times New Roman"/>
          <w:b/>
        </w:rPr>
        <w:t xml:space="preserve"> зоне, прибрежной и береговой полосе</w:t>
      </w:r>
      <w:bookmarkEnd w:id="247"/>
      <w:r w:rsidRPr="00A2717D">
        <w:rPr>
          <w:rFonts w:ascii="Times New Roman" w:hAnsi="Times New Roman"/>
          <w:b/>
        </w:rPr>
        <w:t>, зона подтопления.</w:t>
      </w:r>
    </w:p>
    <w:p w:rsidR="00354E92" w:rsidRPr="00A2717D" w:rsidRDefault="00354E92" w:rsidP="00354E92">
      <w:pPr>
        <w:ind w:left="709"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rPr>
        <w:t xml:space="preserve">1. </w:t>
      </w:r>
      <w:proofErr w:type="spellStart"/>
      <w:proofErr w:type="gramStart"/>
      <w:r w:rsidRPr="00A2717D">
        <w:rPr>
          <w:rFonts w:ascii="Times New Roman" w:hAnsi="Times New Roman"/>
          <w:b/>
        </w:rPr>
        <w:t>Водоохранными</w:t>
      </w:r>
      <w:proofErr w:type="spellEnd"/>
      <w:r w:rsidRPr="00A2717D">
        <w:rPr>
          <w:rFonts w:ascii="Times New Roman" w:hAnsi="Times New Roman"/>
          <w:b/>
        </w:rPr>
        <w:t xml:space="preserve"> зонами</w:t>
      </w:r>
      <w:r w:rsidRPr="00A2717D">
        <w:rPr>
          <w:rFonts w:ascii="Times New Roman" w:hAnsi="Times New Roman"/>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A2717D">
        <w:rPr>
          <w:rFonts w:ascii="Times New Roman" w:hAnsi="Times New Roman"/>
        </w:rPr>
        <w:t xml:space="preserve"> (Водный кодекс РФ Статья 65.)</w:t>
      </w:r>
    </w:p>
    <w:p w:rsidR="00354E92" w:rsidRPr="00A2717D" w:rsidRDefault="00354E92" w:rsidP="00354E92">
      <w:pPr>
        <w:ind w:firstLine="567"/>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2. За пределами территорий городов и других населенных пунктов ширина </w:t>
      </w:r>
      <w:proofErr w:type="spellStart"/>
      <w:r w:rsidRPr="00A2717D">
        <w:rPr>
          <w:rFonts w:ascii="Times New Roman" w:hAnsi="Times New Roman"/>
        </w:rPr>
        <w:t>водоохранной</w:t>
      </w:r>
      <w:proofErr w:type="spellEnd"/>
      <w:r w:rsidRPr="00A2717D">
        <w:rPr>
          <w:rFonts w:ascii="Times New Roman" w:hAnsi="Times New Roman"/>
        </w:rPr>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A2717D">
        <w:rPr>
          <w:rFonts w:ascii="Times New Roman" w:hAnsi="Times New Roman"/>
        </w:rPr>
        <w:t>водоохранной</w:t>
      </w:r>
      <w:proofErr w:type="spellEnd"/>
      <w:r w:rsidRPr="00A2717D">
        <w:rPr>
          <w:rFonts w:ascii="Times New Roman" w:hAnsi="Times New Roman"/>
        </w:rPr>
        <w:t xml:space="preserve"> зоны морей и ширина их прибрежной защитной полосы - от линии максимального прилива. </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b/>
        </w:rPr>
      </w:pPr>
      <w:r w:rsidRPr="00A2717D">
        <w:rPr>
          <w:rFonts w:ascii="Times New Roman" w:hAnsi="Times New Roman"/>
        </w:rPr>
        <w:t xml:space="preserve">Согласно ч. 14 ст. 65 ВК </w:t>
      </w:r>
      <w:r w:rsidRPr="00A2717D">
        <w:rPr>
          <w:rFonts w:ascii="Times New Roman" w:hAnsi="Times New Roman"/>
          <w:color w:val="003399"/>
        </w:rPr>
        <w:t xml:space="preserve">на территории поселений </w:t>
      </w:r>
      <w:r w:rsidRPr="00A2717D">
        <w:rPr>
          <w:rFonts w:ascii="Times New Roman" w:hAnsi="Times New Roman"/>
          <w:b/>
          <w:color w:val="003399"/>
        </w:rPr>
        <w:t>при наличии ливневой канализации и набережных границы прибрежных защитных полос совпадают с парапетами набережных</w:t>
      </w:r>
      <w:r w:rsidRPr="00A2717D">
        <w:rPr>
          <w:rFonts w:ascii="Times New Roman" w:hAnsi="Times New Roman"/>
          <w:b/>
        </w:rPr>
        <w:t xml:space="preserve">. </w:t>
      </w:r>
    </w:p>
    <w:p w:rsidR="00354E92" w:rsidRPr="00A2717D" w:rsidRDefault="00354E92" w:rsidP="00354E92">
      <w:pPr>
        <w:rPr>
          <w:rFonts w:ascii="Times New Roman" w:hAnsi="Times New Roman"/>
          <w:b/>
          <w:color w:val="003399"/>
        </w:rPr>
      </w:pPr>
      <w:r w:rsidRPr="00A2717D">
        <w:rPr>
          <w:rFonts w:ascii="Times New Roman" w:hAnsi="Times New Roman"/>
          <w:b/>
          <w:color w:val="003399"/>
        </w:rPr>
        <w:t>При отсутствии набережной</w:t>
      </w:r>
      <w:r w:rsidRPr="00A2717D">
        <w:rPr>
          <w:rFonts w:ascii="Times New Roman" w:hAnsi="Times New Roman"/>
          <w:color w:val="003399"/>
        </w:rPr>
        <w:t xml:space="preserve"> </w:t>
      </w:r>
      <w:r w:rsidRPr="00A2717D">
        <w:rPr>
          <w:rFonts w:ascii="Times New Roman" w:hAnsi="Times New Roman"/>
          <w:b/>
          <w:color w:val="003399"/>
        </w:rPr>
        <w:t>ширина</w:t>
      </w:r>
      <w:r w:rsidRPr="00A2717D">
        <w:rPr>
          <w:rFonts w:ascii="Times New Roman" w:hAnsi="Times New Roman"/>
          <w:color w:val="003399"/>
        </w:rPr>
        <w:t xml:space="preserve"> </w:t>
      </w:r>
      <w:proofErr w:type="spellStart"/>
      <w:r w:rsidRPr="00A2717D">
        <w:rPr>
          <w:rFonts w:ascii="Times New Roman" w:hAnsi="Times New Roman"/>
          <w:color w:val="003399"/>
        </w:rPr>
        <w:t>водоохранной</w:t>
      </w:r>
      <w:proofErr w:type="spellEnd"/>
      <w:r w:rsidRPr="00A2717D">
        <w:rPr>
          <w:rFonts w:ascii="Times New Roman" w:hAnsi="Times New Roman"/>
          <w:color w:val="003399"/>
        </w:rPr>
        <w:t xml:space="preserve"> зоны, прибрежной защитной полосы </w:t>
      </w:r>
      <w:r w:rsidRPr="00A2717D">
        <w:rPr>
          <w:rFonts w:ascii="Times New Roman" w:hAnsi="Times New Roman"/>
          <w:b/>
          <w:color w:val="003399"/>
        </w:rPr>
        <w:t>измеряется от береговой линии.</w:t>
      </w:r>
    </w:p>
    <w:p w:rsidR="00354E92" w:rsidRPr="00A2717D" w:rsidRDefault="00354E92" w:rsidP="00354E92">
      <w:pPr>
        <w:rPr>
          <w:rFonts w:ascii="Times New Roman" w:hAnsi="Times New Roman"/>
        </w:rPr>
      </w:pPr>
      <w:r w:rsidRPr="00A2717D">
        <w:rPr>
          <w:rFonts w:ascii="Times New Roman" w:hAnsi="Times New Roman"/>
        </w:rPr>
        <w:br/>
        <w:t xml:space="preserve">4. </w:t>
      </w:r>
      <w:r w:rsidRPr="00A2717D">
        <w:rPr>
          <w:rFonts w:ascii="Times New Roman" w:hAnsi="Times New Roman"/>
          <w:color w:val="003399"/>
        </w:rPr>
        <w:t xml:space="preserve">Ширина </w:t>
      </w:r>
      <w:proofErr w:type="spellStart"/>
      <w:r w:rsidRPr="00A2717D">
        <w:rPr>
          <w:rFonts w:ascii="Times New Roman" w:hAnsi="Times New Roman"/>
          <w:color w:val="003399"/>
        </w:rPr>
        <w:t>водоохранной</w:t>
      </w:r>
      <w:proofErr w:type="spellEnd"/>
      <w:r w:rsidRPr="00A2717D">
        <w:rPr>
          <w:rFonts w:ascii="Times New Roman" w:hAnsi="Times New Roman"/>
          <w:color w:val="003399"/>
        </w:rPr>
        <w:t xml:space="preserve"> зоны</w:t>
      </w:r>
      <w:r w:rsidRPr="00A2717D">
        <w:rPr>
          <w:rFonts w:ascii="Times New Roman" w:hAnsi="Times New Roman"/>
        </w:rPr>
        <w:t xml:space="preserve"> рек или ручьев устанавливается от их истока для рек или ручьев протяженностью: </w:t>
      </w:r>
    </w:p>
    <w:p w:rsidR="00354E92" w:rsidRPr="00A2717D" w:rsidRDefault="00354E92" w:rsidP="00354E92">
      <w:pPr>
        <w:rPr>
          <w:rFonts w:ascii="Times New Roman" w:hAnsi="Times New Roman"/>
          <w:color w:val="003399"/>
        </w:rPr>
      </w:pPr>
      <w:r w:rsidRPr="00A2717D">
        <w:rPr>
          <w:rFonts w:ascii="Times New Roman" w:hAnsi="Times New Roman"/>
        </w:rPr>
        <w:t xml:space="preserve">1) до десяти километров </w:t>
      </w:r>
      <w:r w:rsidRPr="00A2717D">
        <w:rPr>
          <w:rFonts w:ascii="Times New Roman" w:hAnsi="Times New Roman"/>
          <w:color w:val="003399"/>
        </w:rPr>
        <w:t xml:space="preserve">- в размере пятидесяти метров; </w:t>
      </w:r>
    </w:p>
    <w:p w:rsidR="00354E92" w:rsidRPr="00A2717D" w:rsidRDefault="00354E92" w:rsidP="00354E92">
      <w:pPr>
        <w:rPr>
          <w:rFonts w:ascii="Times New Roman" w:hAnsi="Times New Roman"/>
        </w:rPr>
      </w:pPr>
      <w:r w:rsidRPr="00A2717D">
        <w:rPr>
          <w:rFonts w:ascii="Times New Roman" w:hAnsi="Times New Roman"/>
        </w:rPr>
        <w:t xml:space="preserve">2) от десяти до пятидесяти километров - в размере </w:t>
      </w:r>
      <w:r w:rsidRPr="00A2717D">
        <w:rPr>
          <w:rFonts w:ascii="Times New Roman" w:hAnsi="Times New Roman"/>
          <w:color w:val="003399"/>
        </w:rPr>
        <w:t>ста метров</w:t>
      </w:r>
      <w:r w:rsidRPr="00A2717D">
        <w:rPr>
          <w:rFonts w:ascii="Times New Roman" w:hAnsi="Times New Roman"/>
        </w:rPr>
        <w:t xml:space="preserve">; </w:t>
      </w:r>
    </w:p>
    <w:p w:rsidR="00354E92" w:rsidRPr="00A2717D" w:rsidRDefault="00354E92" w:rsidP="00354E92">
      <w:pPr>
        <w:rPr>
          <w:rFonts w:ascii="Times New Roman" w:hAnsi="Times New Roman"/>
          <w:color w:val="003399"/>
        </w:rPr>
      </w:pPr>
      <w:r w:rsidRPr="00A2717D">
        <w:rPr>
          <w:rFonts w:ascii="Times New Roman" w:hAnsi="Times New Roman"/>
        </w:rPr>
        <w:t xml:space="preserve">3) от пятидесяти километров и более - в размере </w:t>
      </w:r>
      <w:r w:rsidRPr="00A2717D">
        <w:rPr>
          <w:rFonts w:ascii="Times New Roman" w:hAnsi="Times New Roman"/>
          <w:color w:val="003399"/>
        </w:rPr>
        <w:t>двухсот метров.</w:t>
      </w:r>
    </w:p>
    <w:p w:rsidR="00354E92" w:rsidRPr="00A2717D" w:rsidRDefault="00354E92" w:rsidP="00354E92">
      <w:pPr>
        <w:rPr>
          <w:rFonts w:ascii="Times New Roman" w:hAnsi="Times New Roman"/>
        </w:rPr>
      </w:pPr>
      <w:r w:rsidRPr="00A2717D">
        <w:rPr>
          <w:rFonts w:ascii="Times New Roman" w:hAnsi="Times New Roman"/>
        </w:rPr>
        <w:t xml:space="preserve"> </w:t>
      </w:r>
      <w:r w:rsidRPr="00A2717D">
        <w:rPr>
          <w:rFonts w:ascii="Times New Roman" w:hAnsi="Times New Roman"/>
        </w:rPr>
        <w:br/>
        <w:t xml:space="preserve">5. </w:t>
      </w:r>
      <w:r w:rsidRPr="00A2717D">
        <w:rPr>
          <w:rFonts w:ascii="Times New Roman" w:hAnsi="Times New Roman"/>
          <w:color w:val="003399"/>
        </w:rPr>
        <w:t xml:space="preserve">Для реки, ручья протяженностью менее десяти километров от истока до устья </w:t>
      </w:r>
      <w:proofErr w:type="spellStart"/>
      <w:r w:rsidRPr="00A2717D">
        <w:rPr>
          <w:rFonts w:ascii="Times New Roman" w:hAnsi="Times New Roman"/>
          <w:color w:val="003399"/>
        </w:rPr>
        <w:t>водоохранная</w:t>
      </w:r>
      <w:proofErr w:type="spellEnd"/>
      <w:r w:rsidRPr="00A2717D">
        <w:rPr>
          <w:rFonts w:ascii="Times New Roman" w:hAnsi="Times New Roman"/>
          <w:color w:val="003399"/>
        </w:rPr>
        <w:t xml:space="preserve"> зона совпадает с прибрежной защитной полосой</w:t>
      </w:r>
      <w:r w:rsidRPr="00A2717D">
        <w:rPr>
          <w:rFonts w:ascii="Times New Roman" w:hAnsi="Times New Roman"/>
        </w:rPr>
        <w:t xml:space="preserve">. Радиус </w:t>
      </w:r>
      <w:proofErr w:type="spellStart"/>
      <w:r w:rsidRPr="00A2717D">
        <w:rPr>
          <w:rFonts w:ascii="Times New Roman" w:hAnsi="Times New Roman"/>
        </w:rPr>
        <w:t>водоохранной</w:t>
      </w:r>
      <w:proofErr w:type="spellEnd"/>
      <w:r w:rsidRPr="00A2717D">
        <w:rPr>
          <w:rFonts w:ascii="Times New Roman" w:hAnsi="Times New Roman"/>
        </w:rPr>
        <w:t xml:space="preserve"> зоны </w:t>
      </w:r>
      <w:r w:rsidRPr="00A2717D">
        <w:rPr>
          <w:rFonts w:ascii="Times New Roman" w:hAnsi="Times New Roman"/>
          <w:color w:val="003399"/>
        </w:rPr>
        <w:t xml:space="preserve">для истоков реки, ручья устанавливается в размере пятидесяти метров. </w:t>
      </w:r>
      <w:r w:rsidRPr="00A2717D">
        <w:rPr>
          <w:rFonts w:ascii="Times New Roman" w:hAnsi="Times New Roman"/>
          <w:color w:val="003399"/>
        </w:rPr>
        <w:br/>
      </w:r>
      <w:r w:rsidRPr="00A2717D">
        <w:rPr>
          <w:rFonts w:ascii="Times New Roman" w:hAnsi="Times New Roman"/>
        </w:rPr>
        <w:br/>
        <w:t xml:space="preserve">6. </w:t>
      </w:r>
      <w:r w:rsidRPr="00A2717D">
        <w:rPr>
          <w:rFonts w:ascii="Times New Roman" w:hAnsi="Times New Roman"/>
          <w:color w:val="003399"/>
        </w:rPr>
        <w:t xml:space="preserve">Ширина </w:t>
      </w:r>
      <w:proofErr w:type="spellStart"/>
      <w:r w:rsidRPr="00A2717D">
        <w:rPr>
          <w:rFonts w:ascii="Times New Roman" w:hAnsi="Times New Roman"/>
          <w:color w:val="003399"/>
        </w:rPr>
        <w:t>водоохранной</w:t>
      </w:r>
      <w:proofErr w:type="spellEnd"/>
      <w:r w:rsidRPr="00A2717D">
        <w:rPr>
          <w:rFonts w:ascii="Times New Roman" w:hAnsi="Times New Roman"/>
          <w:color w:val="003399"/>
        </w:rPr>
        <w:t xml:space="preserve"> зоны озера, водохранилища</w:t>
      </w:r>
      <w:r w:rsidRPr="00A2717D">
        <w:rPr>
          <w:rFonts w:ascii="Times New Roman" w:hAnsi="Times New Roman"/>
        </w:rPr>
        <w:t xml:space="preserve">, за исключением озера, расположенного внутри болота, или озера, водохранилища с акваторией менее 0,5 квадратного километра, устанавливается </w:t>
      </w:r>
      <w:r w:rsidRPr="00A2717D">
        <w:rPr>
          <w:rFonts w:ascii="Times New Roman" w:hAnsi="Times New Roman"/>
          <w:color w:val="003399"/>
        </w:rPr>
        <w:t xml:space="preserve">в </w:t>
      </w:r>
      <w:r w:rsidRPr="00A2717D">
        <w:rPr>
          <w:rFonts w:ascii="Times New Roman" w:hAnsi="Times New Roman"/>
          <w:color w:val="003399"/>
        </w:rPr>
        <w:lastRenderedPageBreak/>
        <w:t>размере пятидесяти метров</w:t>
      </w:r>
      <w:r w:rsidRPr="00A2717D">
        <w:rPr>
          <w:rFonts w:ascii="Times New Roman" w:hAnsi="Times New Roman"/>
        </w:rPr>
        <w:t xml:space="preserve">. Ширина </w:t>
      </w:r>
      <w:proofErr w:type="spellStart"/>
      <w:r w:rsidRPr="00A2717D">
        <w:rPr>
          <w:rFonts w:ascii="Times New Roman" w:hAnsi="Times New Roman"/>
        </w:rPr>
        <w:t>водоохранной</w:t>
      </w:r>
      <w:proofErr w:type="spellEnd"/>
      <w:r w:rsidRPr="00A2717D">
        <w:rPr>
          <w:rFonts w:ascii="Times New Roman" w:hAnsi="Times New Roman"/>
        </w:rPr>
        <w:t xml:space="preserve"> зоны водохранилища, расположенного на водотоке, устанавливается равной ширине </w:t>
      </w:r>
      <w:proofErr w:type="spellStart"/>
      <w:r w:rsidRPr="00A2717D">
        <w:rPr>
          <w:rFonts w:ascii="Times New Roman" w:hAnsi="Times New Roman"/>
        </w:rPr>
        <w:t>водоохранной</w:t>
      </w:r>
      <w:proofErr w:type="spellEnd"/>
      <w:r w:rsidRPr="00A2717D">
        <w:rPr>
          <w:rFonts w:ascii="Times New Roman" w:hAnsi="Times New Roman"/>
        </w:rPr>
        <w:t xml:space="preserve"> зоны этого водотока. </w:t>
      </w:r>
    </w:p>
    <w:p w:rsidR="00354E92" w:rsidRPr="00A2717D" w:rsidRDefault="00354E92" w:rsidP="00354E92">
      <w:pPr>
        <w:rPr>
          <w:rFonts w:ascii="Times New Roman" w:hAnsi="Times New Roman"/>
        </w:rPr>
      </w:pPr>
      <w:r w:rsidRPr="00A2717D">
        <w:rPr>
          <w:rFonts w:ascii="Times New Roman" w:hAnsi="Times New Roman"/>
        </w:rPr>
        <w:br/>
        <w:t xml:space="preserve">7. </w:t>
      </w:r>
      <w:proofErr w:type="spellStart"/>
      <w:r w:rsidRPr="00A2717D">
        <w:rPr>
          <w:rFonts w:ascii="Times New Roman" w:hAnsi="Times New Roman"/>
        </w:rPr>
        <w:t>Водоохранные</w:t>
      </w:r>
      <w:proofErr w:type="spellEnd"/>
      <w:r w:rsidRPr="00A2717D">
        <w:rPr>
          <w:rFonts w:ascii="Times New Roman" w:hAnsi="Times New Roman"/>
        </w:rPr>
        <w:t xml:space="preserve"> зоны магистральных или межхозяйственных каналов совпадают по ширине с полосами отводов таких каналов. </w:t>
      </w:r>
    </w:p>
    <w:p w:rsidR="00354E92" w:rsidRPr="00A2717D" w:rsidRDefault="00354E92" w:rsidP="00354E92">
      <w:pPr>
        <w:rPr>
          <w:rFonts w:ascii="Times New Roman" w:hAnsi="Times New Roman"/>
        </w:rPr>
      </w:pPr>
      <w:r w:rsidRPr="00A2717D">
        <w:rPr>
          <w:rFonts w:ascii="Times New Roman" w:hAnsi="Times New Roman"/>
        </w:rPr>
        <w:br/>
        <w:t xml:space="preserve">8. </w:t>
      </w:r>
      <w:proofErr w:type="spellStart"/>
      <w:r w:rsidRPr="00A2717D">
        <w:rPr>
          <w:rFonts w:ascii="Times New Roman" w:hAnsi="Times New Roman"/>
        </w:rPr>
        <w:t>Водоохранные</w:t>
      </w:r>
      <w:proofErr w:type="spellEnd"/>
      <w:r w:rsidRPr="00A2717D">
        <w:rPr>
          <w:rFonts w:ascii="Times New Roman" w:hAnsi="Times New Roman"/>
        </w:rPr>
        <w:t xml:space="preserve"> зоны рек, их частей, помещенных в закрытые коллекторы, не устанавливаются. </w:t>
      </w:r>
      <w:r w:rsidRPr="00A2717D">
        <w:rPr>
          <w:rFonts w:ascii="Times New Roman" w:hAnsi="Times New Roman"/>
        </w:rPr>
        <w:br/>
      </w:r>
    </w:p>
    <w:p w:rsidR="00354E92" w:rsidRPr="00A2717D" w:rsidRDefault="00354E92" w:rsidP="00354E92">
      <w:pPr>
        <w:rPr>
          <w:rFonts w:ascii="Times New Roman" w:hAnsi="Times New Roman"/>
          <w:i/>
          <w:sz w:val="20"/>
          <w:szCs w:val="20"/>
        </w:rPr>
      </w:pPr>
      <w:r w:rsidRPr="00A2717D">
        <w:rPr>
          <w:rFonts w:ascii="Times New Roman" w:hAnsi="Times New Roman"/>
        </w:rPr>
        <w:t xml:space="preserve">9.  </w:t>
      </w:r>
      <w:r w:rsidRPr="00A2717D">
        <w:rPr>
          <w:rFonts w:ascii="Times New Roman" w:hAnsi="Times New Roman"/>
          <w:color w:val="003399"/>
        </w:rPr>
        <w:t xml:space="preserve">В границах </w:t>
      </w:r>
      <w:proofErr w:type="spellStart"/>
      <w:r w:rsidRPr="00A2717D">
        <w:rPr>
          <w:rFonts w:ascii="Times New Roman" w:hAnsi="Times New Roman"/>
          <w:color w:val="003399"/>
        </w:rPr>
        <w:t>водоохранных</w:t>
      </w:r>
      <w:proofErr w:type="spellEnd"/>
      <w:r w:rsidRPr="00A2717D">
        <w:rPr>
          <w:rFonts w:ascii="Times New Roman" w:hAnsi="Times New Roman"/>
          <w:color w:val="003399"/>
        </w:rPr>
        <w:t xml:space="preserve"> зон устанавливаются береговые и прибрежные защитные полосы</w:t>
      </w:r>
      <w:r w:rsidRPr="00A2717D">
        <w:rPr>
          <w:rFonts w:ascii="Times New Roman" w:hAnsi="Times New Roman"/>
        </w:rPr>
        <w:t xml:space="preserve">, на территории которых вводятся дополнительные ограничения хозяйственной и иной деятельности.  </w:t>
      </w:r>
      <w:r w:rsidRPr="00A2717D">
        <w:rPr>
          <w:rFonts w:ascii="Times New Roman" w:hAnsi="Times New Roman"/>
          <w:i/>
          <w:sz w:val="20"/>
          <w:szCs w:val="20"/>
        </w:rPr>
        <w:t>(Водный кодекс)</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i/>
        </w:rPr>
      </w:pPr>
      <w:r w:rsidRPr="00A2717D">
        <w:rPr>
          <w:rFonts w:ascii="Times New Roman" w:hAnsi="Times New Roman"/>
          <w:b/>
          <w:i/>
        </w:rPr>
        <w:t xml:space="preserve">Береговая полоса - </w:t>
      </w:r>
      <w:r w:rsidRPr="00A2717D">
        <w:rPr>
          <w:rFonts w:ascii="Times New Roman" w:hAnsi="Times New Roman"/>
          <w:i/>
        </w:rPr>
        <w:t xml:space="preserve">полоса земли вдоль береговой линии водного объекта - </w:t>
      </w:r>
      <w:r w:rsidRPr="00A2717D">
        <w:rPr>
          <w:rFonts w:ascii="Times New Roman" w:hAnsi="Times New Roman"/>
          <w:b/>
          <w:i/>
        </w:rPr>
        <w:t>предназначается для общего пользования</w:t>
      </w:r>
      <w:r w:rsidRPr="00A2717D">
        <w:rPr>
          <w:rFonts w:ascii="Times New Roman" w:hAnsi="Times New Roman"/>
          <w:i/>
        </w:rPr>
        <w:t>.</w:t>
      </w:r>
    </w:p>
    <w:p w:rsidR="00354E92" w:rsidRPr="00A2717D" w:rsidRDefault="00354E92" w:rsidP="00354E92">
      <w:pPr>
        <w:rPr>
          <w:rFonts w:ascii="Times New Roman" w:hAnsi="Times New Roman"/>
          <w:i/>
        </w:rPr>
      </w:pPr>
      <w:r w:rsidRPr="00A2717D">
        <w:rPr>
          <w:rFonts w:ascii="Times New Roman" w:hAnsi="Times New Roman"/>
          <w:i/>
        </w:rPr>
        <w:t xml:space="preserve"> </w:t>
      </w:r>
    </w:p>
    <w:p w:rsidR="00354E92" w:rsidRPr="00A2717D" w:rsidRDefault="00354E92" w:rsidP="00354E92">
      <w:pPr>
        <w:rPr>
          <w:rFonts w:ascii="Times New Roman" w:hAnsi="Times New Roman"/>
          <w:color w:val="003399"/>
        </w:rPr>
      </w:pPr>
      <w:r w:rsidRPr="00A2717D">
        <w:rPr>
          <w:rFonts w:ascii="Times New Roman" w:hAnsi="Times New Roman"/>
          <w:color w:val="003399"/>
        </w:rPr>
        <w:t>Ширина береговой полосы водных объектов общего пользования составляет двадцать метров</w:t>
      </w:r>
      <w:r w:rsidRPr="00A2717D">
        <w:rPr>
          <w:rFonts w:ascii="Times New Roman" w:hAnsi="Times New Roman"/>
        </w:rPr>
        <w:t xml:space="preserve">, за исключением береговой полосы каналов, а также рек и ручьев, протяженность которых от истока до устья не более чем десять километров. </w:t>
      </w:r>
      <w:r w:rsidRPr="00A2717D">
        <w:rPr>
          <w:rFonts w:ascii="Times New Roman" w:hAnsi="Times New Roman"/>
          <w:color w:val="003399"/>
        </w:rPr>
        <w:t>Ширина береговой полосы</w:t>
      </w:r>
      <w:r w:rsidRPr="00A2717D">
        <w:rPr>
          <w:rFonts w:ascii="Times New Roman" w:hAnsi="Times New Roman"/>
        </w:rPr>
        <w:t xml:space="preserve"> каналов, а также рек и </w:t>
      </w:r>
      <w:r w:rsidRPr="00A2717D">
        <w:rPr>
          <w:rFonts w:ascii="Times New Roman" w:hAnsi="Times New Roman"/>
          <w:color w:val="003399"/>
        </w:rPr>
        <w:t>ручьев</w:t>
      </w:r>
      <w:r w:rsidRPr="00A2717D">
        <w:rPr>
          <w:rFonts w:ascii="Times New Roman" w:hAnsi="Times New Roman"/>
        </w:rPr>
        <w:t xml:space="preserve">, протяженность которых от истока до устья не более чем десять километров, </w:t>
      </w:r>
      <w:r w:rsidRPr="00A2717D">
        <w:rPr>
          <w:rFonts w:ascii="Times New Roman" w:hAnsi="Times New Roman"/>
          <w:color w:val="003399"/>
        </w:rPr>
        <w:t>составляет пять метров.</w:t>
      </w:r>
    </w:p>
    <w:p w:rsidR="00354E92" w:rsidRPr="00A2717D" w:rsidRDefault="00354E92" w:rsidP="00354E92">
      <w:pPr>
        <w:ind w:firstLine="540"/>
        <w:rPr>
          <w:rFonts w:ascii="Times New Roman" w:hAnsi="Times New Roman"/>
        </w:rPr>
      </w:pPr>
      <w:r w:rsidRPr="00A2717D">
        <w:rPr>
          <w:rFonts w:ascii="Times New Roman" w:hAnsi="Times New Roman"/>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354E92" w:rsidRPr="00A2717D" w:rsidRDefault="00354E92" w:rsidP="00354E92">
      <w:pPr>
        <w:ind w:firstLine="540"/>
        <w:rPr>
          <w:rFonts w:ascii="Times New Roman" w:hAnsi="Times New Roman"/>
        </w:rPr>
      </w:pPr>
      <w:r w:rsidRPr="00A2717D">
        <w:rPr>
          <w:rFonts w:ascii="Times New Roman" w:hAnsi="Times New Roman"/>
          <w:color w:val="003399"/>
        </w:rPr>
        <w:t>Каждый гражданин вправе пользоваться</w:t>
      </w:r>
      <w:r w:rsidRPr="00A2717D">
        <w:rPr>
          <w:rFonts w:ascii="Times New Roman" w:hAnsi="Times New Roman"/>
        </w:rPr>
        <w:t xml:space="preserve"> (без использования механических транспортных средств) </w:t>
      </w:r>
      <w:r w:rsidRPr="00A2717D">
        <w:rPr>
          <w:rFonts w:ascii="Times New Roman" w:hAnsi="Times New Roman"/>
          <w:color w:val="003399"/>
        </w:rPr>
        <w:t>береговой полосой водных объектов</w:t>
      </w:r>
      <w:r w:rsidRPr="00A2717D">
        <w:rPr>
          <w:rFonts w:ascii="Times New Roman" w:hAnsi="Times New Roman"/>
        </w:rPr>
        <w:t xml:space="preserve"> </w:t>
      </w:r>
      <w:r w:rsidRPr="00A2717D">
        <w:rPr>
          <w:rFonts w:ascii="Times New Roman" w:hAnsi="Times New Roman"/>
          <w:color w:val="003399"/>
        </w:rPr>
        <w:t>общего пользования</w:t>
      </w:r>
      <w:r w:rsidRPr="00A2717D">
        <w:rPr>
          <w:rFonts w:ascii="Times New Roman" w:hAnsi="Times New Roman"/>
        </w:rPr>
        <w:t xml:space="preserve">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54E92" w:rsidRPr="00A2717D" w:rsidRDefault="00354E92" w:rsidP="00354E92">
      <w:pPr>
        <w:ind w:firstLine="567"/>
        <w:rPr>
          <w:rFonts w:ascii="Times New Roman" w:hAnsi="Times New Roman"/>
          <w:bCs/>
          <w:i/>
        </w:rPr>
      </w:pPr>
      <w:r w:rsidRPr="00A2717D">
        <w:rPr>
          <w:rFonts w:ascii="Times New Roman" w:hAnsi="Times New Roman"/>
          <w:bCs/>
          <w:i/>
        </w:rPr>
        <w:t>(ст.6 Водного Кодекса РФ)</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i/>
        </w:rPr>
      </w:pPr>
      <w:r w:rsidRPr="00A2717D">
        <w:rPr>
          <w:rFonts w:ascii="Times New Roman" w:hAnsi="Times New Roman"/>
          <w:b/>
          <w:i/>
        </w:rPr>
        <w:t>Прибрежная полоса</w:t>
      </w:r>
      <w:r w:rsidRPr="00A2717D">
        <w:rPr>
          <w:rFonts w:ascii="Times New Roman" w:hAnsi="Times New Roman"/>
          <w:i/>
        </w:rPr>
        <w:t xml:space="preserve"> – полоса земли вдоль береговой линии водного объекта с дополнительными ограничениями хозяйственной и иной деятельности.</w:t>
      </w:r>
    </w:p>
    <w:p w:rsidR="00354E92" w:rsidRPr="00A2717D" w:rsidRDefault="00354E92" w:rsidP="00354E92">
      <w:pPr>
        <w:rPr>
          <w:rFonts w:ascii="Times New Roman" w:hAnsi="Times New Roman"/>
          <w:i/>
        </w:rPr>
      </w:pPr>
      <w:r w:rsidRPr="00A2717D">
        <w:rPr>
          <w:rFonts w:ascii="Times New Roman" w:hAnsi="Times New Roman"/>
          <w:i/>
        </w:rPr>
        <w:t xml:space="preserve">(Понятие, минимальная ширина и статус прибрежных защитных полос определяются в ч. ч. 11 - 14 ст. 65 ВК.) </w:t>
      </w:r>
    </w:p>
    <w:p w:rsidR="00354E92" w:rsidRPr="00A2717D" w:rsidRDefault="00354E92" w:rsidP="00354E92">
      <w:pPr>
        <w:rPr>
          <w:rFonts w:ascii="Times New Roman" w:hAnsi="Times New Roman"/>
          <w:color w:val="FF0000"/>
        </w:rPr>
      </w:pPr>
    </w:p>
    <w:p w:rsidR="00354E92" w:rsidRPr="00A2717D" w:rsidRDefault="00354E92" w:rsidP="00354E92">
      <w:pPr>
        <w:rPr>
          <w:rFonts w:ascii="Times New Roman" w:hAnsi="Times New Roman"/>
        </w:rPr>
      </w:pPr>
      <w:r w:rsidRPr="00A2717D">
        <w:rPr>
          <w:rFonts w:ascii="Times New Roman" w:hAnsi="Times New Roman"/>
          <w:color w:val="003399"/>
        </w:rPr>
        <w:t>Ширина прибрежных защитных полос устанавливается в зависимости от видов угодий, прилегающих к водному объекту, и крутизны склонов прилегающих территорий</w:t>
      </w:r>
      <w:r w:rsidRPr="00A2717D">
        <w:rPr>
          <w:rFonts w:ascii="Times New Roman" w:hAnsi="Times New Roman"/>
          <w:color w:val="FF0000"/>
        </w:rPr>
        <w:t xml:space="preserve">. </w:t>
      </w:r>
      <w:r w:rsidRPr="00A2717D">
        <w:rPr>
          <w:rFonts w:ascii="Times New Roman" w:hAnsi="Times New Roman"/>
        </w:rPr>
        <w:t>Прибрежные защитные полосы, как правило, должны быть заняты древесно-кустарниковой растительностью или залужены.</w:t>
      </w:r>
    </w:p>
    <w:p w:rsidR="00354E92" w:rsidRPr="00A2717D" w:rsidRDefault="00354E92" w:rsidP="00354E92">
      <w:pPr>
        <w:rPr>
          <w:rFonts w:ascii="Times New Roman" w:hAnsi="Times New Roman"/>
        </w:rPr>
      </w:pPr>
      <w:r w:rsidRPr="00A2717D">
        <w:rPr>
          <w:rFonts w:ascii="Times New Roman" w:hAnsi="Times New Roman"/>
        </w:rPr>
        <w:t xml:space="preserve"> </w:t>
      </w:r>
      <w:r w:rsidRPr="00A2717D">
        <w:rPr>
          <w:rFonts w:ascii="Times New Roman" w:hAnsi="Times New Roman"/>
          <w:color w:val="003399"/>
        </w:rPr>
        <w:t xml:space="preserve">Участки земель в прибрежных защитных полосах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w:t>
      </w:r>
      <w:r w:rsidRPr="00A2717D">
        <w:rPr>
          <w:rFonts w:ascii="Times New Roman" w:hAnsi="Times New Roman"/>
        </w:rPr>
        <w:t xml:space="preserve">при соблюдении требования </w:t>
      </w:r>
      <w:proofErr w:type="spellStart"/>
      <w:r w:rsidRPr="00A2717D">
        <w:rPr>
          <w:rFonts w:ascii="Times New Roman" w:hAnsi="Times New Roman"/>
        </w:rPr>
        <w:t>водоохранного</w:t>
      </w:r>
      <w:proofErr w:type="spellEnd"/>
      <w:r w:rsidRPr="00A2717D">
        <w:rPr>
          <w:rFonts w:ascii="Times New Roman" w:hAnsi="Times New Roman"/>
        </w:rPr>
        <w:t xml:space="preserve"> режима.</w:t>
      </w:r>
    </w:p>
    <w:p w:rsidR="00354E92" w:rsidRPr="00A2717D" w:rsidRDefault="00354E92" w:rsidP="00354E92">
      <w:pPr>
        <w:rPr>
          <w:rFonts w:ascii="Times New Roman" w:hAnsi="Times New Roman"/>
          <w:color w:val="003399"/>
        </w:rPr>
      </w:pPr>
    </w:p>
    <w:p w:rsidR="00354E92" w:rsidRPr="00A2717D" w:rsidRDefault="00354E92" w:rsidP="00354E92">
      <w:pPr>
        <w:rPr>
          <w:rFonts w:ascii="Times New Roman" w:hAnsi="Times New Roman"/>
        </w:rPr>
      </w:pPr>
      <w:r w:rsidRPr="00A2717D">
        <w:rPr>
          <w:rFonts w:ascii="Times New Roman" w:hAnsi="Times New Roman"/>
          <w:color w:val="003399"/>
        </w:rPr>
        <w:lastRenderedPageBreak/>
        <w:t xml:space="preserve">В этой зоне </w:t>
      </w:r>
      <w:r w:rsidRPr="00A2717D">
        <w:rPr>
          <w:rFonts w:ascii="Times New Roman" w:hAnsi="Times New Roman"/>
          <w:b/>
          <w:color w:val="003399"/>
        </w:rPr>
        <w:t>только с особого разрешения органов санитарного надзора</w:t>
      </w:r>
      <w:r w:rsidRPr="00A2717D">
        <w:rPr>
          <w:rFonts w:ascii="Times New Roman" w:hAnsi="Times New Roman"/>
          <w:color w:val="003399"/>
        </w:rPr>
        <w:t xml:space="preserve"> допускается:</w:t>
      </w:r>
      <w:r w:rsidRPr="00A2717D">
        <w:rPr>
          <w:rFonts w:ascii="Times New Roman" w:hAnsi="Times New Roman"/>
        </w:rPr>
        <w:t xml:space="preserve"> строительство; уничтожение насаждений; проведение железнодорожных и автотранспортных путей; использование земельных участков и водоемов для сельскохозяйственных нужд; мероприятия по физкультуре, купание и т.д.</w:t>
      </w:r>
    </w:p>
    <w:p w:rsidR="00354E92" w:rsidRPr="00A2717D" w:rsidRDefault="00354E92" w:rsidP="00354E92">
      <w:pPr>
        <w:rPr>
          <w:rFonts w:ascii="Times New Roman" w:hAnsi="Times New Roman"/>
          <w:color w:val="003399"/>
        </w:rPr>
      </w:pPr>
    </w:p>
    <w:p w:rsidR="00354E92" w:rsidRPr="00A2717D" w:rsidRDefault="00354E92" w:rsidP="00354E92">
      <w:pPr>
        <w:rPr>
          <w:rFonts w:ascii="Times New Roman" w:hAnsi="Times New Roman"/>
        </w:rPr>
      </w:pPr>
      <w:r w:rsidRPr="00A2717D">
        <w:rPr>
          <w:rFonts w:ascii="Times New Roman" w:hAnsi="Times New Roman"/>
        </w:rPr>
        <w:t>12. Нарушение требований к охране водных объектов, которое может повлечь их загрязнение, засорение и (или) истощение, - влечет наложение на граждан и юридических лиц административного штрафа (КоАП РФ).</w:t>
      </w:r>
    </w:p>
    <w:p w:rsidR="00354E92" w:rsidRPr="00A2717D" w:rsidRDefault="00354E92" w:rsidP="00354E92">
      <w:pPr>
        <w:rPr>
          <w:rFonts w:ascii="Times New Roman" w:hAnsi="Times New Roman"/>
          <w:i/>
        </w:rPr>
      </w:pPr>
      <w:r w:rsidRPr="00A2717D">
        <w:rPr>
          <w:rFonts w:ascii="Times New Roman" w:hAnsi="Times New Roman"/>
          <w:i/>
        </w:rPr>
        <w:t xml:space="preserve">Повышенная охрана земель прибрежных защитных полос и </w:t>
      </w:r>
      <w:proofErr w:type="spellStart"/>
      <w:r w:rsidRPr="00A2717D">
        <w:rPr>
          <w:rFonts w:ascii="Times New Roman" w:hAnsi="Times New Roman"/>
          <w:i/>
        </w:rPr>
        <w:t>водоохранных</w:t>
      </w:r>
      <w:proofErr w:type="spellEnd"/>
      <w:r w:rsidRPr="00A2717D">
        <w:rPr>
          <w:rFonts w:ascii="Times New Roman" w:hAnsi="Times New Roman"/>
          <w:i/>
        </w:rPr>
        <w:t xml:space="preserve"> зон находит свое отражение и в повышенной уголовной ответственности, предусмотренной в УК, за соответствующие правонарушения и преступления.</w:t>
      </w:r>
    </w:p>
    <w:p w:rsidR="00354E92" w:rsidRPr="00A2717D" w:rsidRDefault="00354E92" w:rsidP="00354E92">
      <w:pPr>
        <w:rPr>
          <w:rFonts w:ascii="Times New Roman" w:hAnsi="Times New Roman"/>
          <w:i/>
        </w:rPr>
      </w:pPr>
    </w:p>
    <w:p w:rsidR="00354E92" w:rsidRPr="00A2717D" w:rsidRDefault="00354E92" w:rsidP="00354E92">
      <w:pPr>
        <w:rPr>
          <w:rFonts w:ascii="Times New Roman" w:hAnsi="Times New Roman"/>
        </w:rPr>
      </w:pPr>
      <w:r w:rsidRPr="00A2717D">
        <w:rPr>
          <w:rFonts w:ascii="Times New Roman" w:hAnsi="Times New Roman"/>
        </w:rPr>
        <w:t xml:space="preserve">13. В границах </w:t>
      </w:r>
      <w:proofErr w:type="spellStart"/>
      <w:r w:rsidRPr="00A2717D">
        <w:rPr>
          <w:rFonts w:ascii="Times New Roman" w:hAnsi="Times New Roman"/>
        </w:rPr>
        <w:t>водоохранных</w:t>
      </w:r>
      <w:proofErr w:type="spellEnd"/>
      <w:r w:rsidRPr="00A2717D">
        <w:rPr>
          <w:rFonts w:ascii="Times New Roman" w:hAnsi="Times New Roman"/>
        </w:rPr>
        <w:t xml:space="preserve"> зон допускаются проектирование, размещение, строительство, реконструкция и эксплуатация хозяйственных и иных объектов при условии оборудования их сооружениями, обеспечивающими охрану водных объектов.                                 </w:t>
      </w:r>
    </w:p>
    <w:p w:rsidR="00354E92" w:rsidRPr="00A2717D" w:rsidRDefault="00354E92" w:rsidP="00354E92">
      <w:pPr>
        <w:rPr>
          <w:rFonts w:ascii="Times New Roman" w:hAnsi="Times New Roman"/>
          <w:i/>
          <w:sz w:val="20"/>
          <w:szCs w:val="20"/>
        </w:rPr>
      </w:pPr>
      <w:r w:rsidRPr="00A2717D">
        <w:rPr>
          <w:rFonts w:ascii="Times New Roman" w:hAnsi="Times New Roman"/>
          <w:i/>
          <w:sz w:val="20"/>
          <w:szCs w:val="20"/>
        </w:rPr>
        <w:t xml:space="preserve">                                                                                                                      ( ст.65 Водного Кодекса РФ)</w:t>
      </w:r>
    </w:p>
    <w:p w:rsidR="00354E92" w:rsidRPr="00A2717D" w:rsidRDefault="00354E92" w:rsidP="00354E92">
      <w:pPr>
        <w:rPr>
          <w:rFonts w:ascii="Times New Roman" w:hAnsi="Times New Roman"/>
        </w:rPr>
      </w:pPr>
      <w:r w:rsidRPr="00A2717D">
        <w:rPr>
          <w:rFonts w:ascii="Times New Roman" w:hAnsi="Times New Roman"/>
        </w:rPr>
        <w:br/>
      </w:r>
      <w:r w:rsidRPr="00A2717D">
        <w:rPr>
          <w:rFonts w:ascii="Times New Roman" w:hAnsi="Times New Roman"/>
          <w:b/>
        </w:rPr>
        <w:t xml:space="preserve">Установление </w:t>
      </w:r>
      <w:proofErr w:type="spellStart"/>
      <w:r w:rsidRPr="00A2717D">
        <w:rPr>
          <w:rFonts w:ascii="Times New Roman" w:hAnsi="Times New Roman"/>
          <w:b/>
        </w:rPr>
        <w:t>водоохранных</w:t>
      </w:r>
      <w:proofErr w:type="spellEnd"/>
      <w:r w:rsidRPr="00A2717D">
        <w:rPr>
          <w:rFonts w:ascii="Times New Roman" w:hAnsi="Times New Roman"/>
          <w:b/>
        </w:rPr>
        <w:t xml:space="preserve"> зон</w:t>
      </w:r>
      <w:r w:rsidRPr="00A2717D">
        <w:rPr>
          <w:rFonts w:ascii="Times New Roman" w:hAnsi="Times New Roman"/>
        </w:rPr>
        <w:t xml:space="preserve"> (что очень важно) </w:t>
      </w:r>
      <w:r w:rsidRPr="00A2717D">
        <w:rPr>
          <w:rFonts w:ascii="Times New Roman" w:hAnsi="Times New Roman"/>
          <w:b/>
        </w:rPr>
        <w:t>не влечет за собой изъятия земельных участков у собственников земель</w:t>
      </w:r>
      <w:r w:rsidRPr="00A2717D">
        <w:rPr>
          <w:rFonts w:ascii="Times New Roman" w:hAnsi="Times New Roman"/>
        </w:rPr>
        <w:t>, землевладельцев, землепользователей или запрета на совершение сделок с землей.</w:t>
      </w:r>
    </w:p>
    <w:p w:rsidR="00354E92" w:rsidRPr="00A2717D" w:rsidRDefault="00354E92" w:rsidP="00354E92">
      <w:pPr>
        <w:rPr>
          <w:rFonts w:ascii="Times New Roman" w:hAnsi="Times New Roman"/>
          <w:color w:val="003399"/>
        </w:rPr>
      </w:pPr>
      <w:r w:rsidRPr="00A2717D">
        <w:rPr>
          <w:rFonts w:ascii="Times New Roman" w:hAnsi="Times New Roman"/>
        </w:rPr>
        <w:t xml:space="preserve"> </w:t>
      </w:r>
      <w:proofErr w:type="spellStart"/>
      <w:r w:rsidRPr="00A2717D">
        <w:rPr>
          <w:rFonts w:ascii="Times New Roman" w:hAnsi="Times New Roman"/>
          <w:color w:val="003399"/>
        </w:rPr>
        <w:t>Землеобладатели</w:t>
      </w:r>
      <w:proofErr w:type="spellEnd"/>
      <w:r w:rsidRPr="00A2717D">
        <w:rPr>
          <w:rFonts w:ascii="Times New Roman" w:hAnsi="Times New Roman"/>
          <w:color w:val="003399"/>
        </w:rPr>
        <w:t xml:space="preserve"> в </w:t>
      </w:r>
      <w:proofErr w:type="spellStart"/>
      <w:r w:rsidRPr="00A2717D">
        <w:rPr>
          <w:rFonts w:ascii="Times New Roman" w:hAnsi="Times New Roman"/>
          <w:color w:val="003399"/>
        </w:rPr>
        <w:t>водоохранных</w:t>
      </w:r>
      <w:proofErr w:type="spellEnd"/>
      <w:r w:rsidRPr="00A2717D">
        <w:rPr>
          <w:rFonts w:ascii="Times New Roman" w:hAnsi="Times New Roman"/>
          <w:color w:val="003399"/>
        </w:rPr>
        <w:t xml:space="preserve"> зонах</w:t>
      </w:r>
      <w:r w:rsidRPr="00A2717D">
        <w:rPr>
          <w:rFonts w:ascii="Times New Roman" w:hAnsi="Times New Roman"/>
        </w:rPr>
        <w:t xml:space="preserve">, однако, </w:t>
      </w:r>
      <w:r w:rsidRPr="00A2717D">
        <w:rPr>
          <w:rFonts w:ascii="Times New Roman" w:hAnsi="Times New Roman"/>
          <w:color w:val="003399"/>
        </w:rPr>
        <w:t>обязаны</w:t>
      </w:r>
      <w:r w:rsidRPr="00A2717D">
        <w:rPr>
          <w:rFonts w:ascii="Times New Roman" w:hAnsi="Times New Roman"/>
        </w:rPr>
        <w:t xml:space="preserve"> наряду с общими правилами землепользования </w:t>
      </w:r>
      <w:r w:rsidRPr="00A2717D">
        <w:rPr>
          <w:rFonts w:ascii="Times New Roman" w:hAnsi="Times New Roman"/>
          <w:color w:val="003399"/>
        </w:rPr>
        <w:t>соблюдать и обеспечивать установленный режим охраны и использования земель этих зон.</w:t>
      </w:r>
    </w:p>
    <w:p w:rsidR="00354E92" w:rsidRPr="00A2717D" w:rsidRDefault="00354E92" w:rsidP="00354E92">
      <w:pPr>
        <w:rPr>
          <w:rFonts w:ascii="Times New Roman" w:hAnsi="Times New Roman"/>
          <w:color w:val="003399"/>
        </w:rPr>
      </w:pPr>
    </w:p>
    <w:p w:rsidR="00354E92" w:rsidRPr="00A2717D" w:rsidRDefault="00354E92" w:rsidP="00354E92">
      <w:pPr>
        <w:rPr>
          <w:rFonts w:ascii="Times New Roman" w:hAnsi="Times New Roman"/>
          <w:i/>
          <w:sz w:val="20"/>
          <w:szCs w:val="20"/>
        </w:rPr>
      </w:pPr>
      <w:r w:rsidRPr="00A2717D">
        <w:rPr>
          <w:rFonts w:ascii="Times New Roman" w:hAnsi="Times New Roman"/>
          <w:color w:val="003399"/>
        </w:rPr>
        <w:t xml:space="preserve">Земельные участки в </w:t>
      </w:r>
      <w:proofErr w:type="spellStart"/>
      <w:r w:rsidRPr="00A2717D">
        <w:rPr>
          <w:rFonts w:ascii="Times New Roman" w:hAnsi="Times New Roman"/>
          <w:color w:val="003399"/>
        </w:rPr>
        <w:t>водоохранных</w:t>
      </w:r>
      <w:proofErr w:type="spellEnd"/>
      <w:r w:rsidRPr="00A2717D">
        <w:rPr>
          <w:rFonts w:ascii="Times New Roman" w:hAnsi="Times New Roman"/>
          <w:color w:val="003399"/>
        </w:rPr>
        <w:t xml:space="preserve"> зонах предоставляются гражданам и юридическим лицам в соответствии с земельным законодательством, </w:t>
      </w:r>
      <w:r w:rsidRPr="00A2717D">
        <w:rPr>
          <w:rFonts w:ascii="Times New Roman" w:hAnsi="Times New Roman"/>
          <w:b/>
          <w:color w:val="003399"/>
        </w:rPr>
        <w:t>но по согласованию со специально уполномоченным органом управления</w:t>
      </w:r>
      <w:r w:rsidRPr="00A2717D">
        <w:rPr>
          <w:rFonts w:ascii="Times New Roman" w:hAnsi="Times New Roman"/>
          <w:color w:val="003399"/>
        </w:rPr>
        <w:t xml:space="preserve"> использованием и охраной водного фонда.</w:t>
      </w:r>
      <w:r w:rsidRPr="00A2717D">
        <w:rPr>
          <w:rFonts w:ascii="Times New Roman" w:hAnsi="Times New Roman"/>
          <w:i/>
          <w:sz w:val="20"/>
          <w:szCs w:val="20"/>
        </w:rPr>
        <w:t xml:space="preserve"> </w:t>
      </w:r>
    </w:p>
    <w:p w:rsidR="00354E92" w:rsidRPr="00A2717D" w:rsidRDefault="00354E92" w:rsidP="00354E92">
      <w:pPr>
        <w:rPr>
          <w:rFonts w:ascii="Times New Roman" w:hAnsi="Times New Roman"/>
          <w:i/>
          <w:sz w:val="20"/>
          <w:szCs w:val="20"/>
        </w:rPr>
      </w:pPr>
      <w:r w:rsidRPr="00A2717D">
        <w:rPr>
          <w:rFonts w:ascii="Times New Roman" w:hAnsi="Times New Roman"/>
          <w:i/>
          <w:sz w:val="20"/>
          <w:szCs w:val="20"/>
        </w:rPr>
        <w:t xml:space="preserve">                                                                                        (см. п17 настоящей статьи)</w:t>
      </w:r>
    </w:p>
    <w:p w:rsidR="00354E92" w:rsidRPr="00A2717D" w:rsidRDefault="00354E92" w:rsidP="00354E92">
      <w:pPr>
        <w:rPr>
          <w:rFonts w:ascii="Times New Roman" w:hAnsi="Times New Roman"/>
        </w:rPr>
      </w:pPr>
      <w:r w:rsidRPr="00A2717D">
        <w:rPr>
          <w:rFonts w:ascii="Times New Roman" w:hAnsi="Times New Roman"/>
        </w:rPr>
        <w:t xml:space="preserve">Таким образом, </w:t>
      </w:r>
      <w:r w:rsidRPr="00A2717D">
        <w:rPr>
          <w:rFonts w:ascii="Times New Roman" w:hAnsi="Times New Roman"/>
          <w:b/>
          <w:color w:val="003399"/>
        </w:rPr>
        <w:t>право владения земельными участками</w:t>
      </w:r>
      <w:r w:rsidRPr="00A2717D">
        <w:rPr>
          <w:rFonts w:ascii="Times New Roman" w:hAnsi="Times New Roman"/>
        </w:rPr>
        <w:t xml:space="preserve">, в том числе на праве частной собственности, </w:t>
      </w:r>
      <w:r w:rsidRPr="00A2717D">
        <w:rPr>
          <w:rFonts w:ascii="Times New Roman" w:hAnsi="Times New Roman"/>
          <w:b/>
          <w:color w:val="003399"/>
        </w:rPr>
        <w:t xml:space="preserve">в </w:t>
      </w:r>
      <w:proofErr w:type="spellStart"/>
      <w:r w:rsidRPr="00A2717D">
        <w:rPr>
          <w:rFonts w:ascii="Times New Roman" w:hAnsi="Times New Roman"/>
          <w:b/>
          <w:color w:val="003399"/>
        </w:rPr>
        <w:t>водоохранных</w:t>
      </w:r>
      <w:proofErr w:type="spellEnd"/>
      <w:r w:rsidRPr="00A2717D">
        <w:rPr>
          <w:rFonts w:ascii="Times New Roman" w:hAnsi="Times New Roman"/>
          <w:b/>
          <w:color w:val="003399"/>
        </w:rPr>
        <w:t xml:space="preserve"> зонах не исключается</w:t>
      </w:r>
      <w:r w:rsidRPr="00A2717D">
        <w:rPr>
          <w:rFonts w:ascii="Times New Roman" w:hAnsi="Times New Roman"/>
        </w:rPr>
        <w:t xml:space="preserve">, но, как и на землях других категорий, </w:t>
      </w:r>
      <w:r w:rsidRPr="00A2717D">
        <w:rPr>
          <w:rFonts w:ascii="Times New Roman" w:hAnsi="Times New Roman"/>
          <w:b/>
        </w:rPr>
        <w:t>не допускаются самовольное строительство и использование</w:t>
      </w:r>
      <w:r w:rsidRPr="00A2717D">
        <w:rPr>
          <w:rFonts w:ascii="Times New Roman" w:hAnsi="Times New Roman"/>
        </w:rPr>
        <w:t xml:space="preserve"> с нарушением указанных правил землепользования в </w:t>
      </w:r>
      <w:proofErr w:type="spellStart"/>
      <w:r w:rsidRPr="00A2717D">
        <w:rPr>
          <w:rFonts w:ascii="Times New Roman" w:hAnsi="Times New Roman"/>
        </w:rPr>
        <w:t>водоохранных</w:t>
      </w:r>
      <w:proofErr w:type="spellEnd"/>
      <w:r w:rsidRPr="00A2717D">
        <w:rPr>
          <w:rFonts w:ascii="Times New Roman" w:hAnsi="Times New Roman"/>
        </w:rPr>
        <w:t xml:space="preserve"> зонах.</w:t>
      </w:r>
    </w:p>
    <w:p w:rsidR="00354E92" w:rsidRPr="00A2717D" w:rsidRDefault="00354E92" w:rsidP="00354E92">
      <w:pPr>
        <w:rPr>
          <w:rFonts w:ascii="Times New Roman" w:hAnsi="Times New Roman"/>
          <w:color w:val="FF0000"/>
          <w:sz w:val="28"/>
          <w:szCs w:val="28"/>
        </w:rPr>
      </w:pPr>
    </w:p>
    <w:p w:rsidR="00354E92" w:rsidRPr="00A2717D" w:rsidRDefault="00354E92" w:rsidP="00354E92">
      <w:pPr>
        <w:rPr>
          <w:rFonts w:ascii="Times New Roman" w:hAnsi="Times New Roman"/>
          <w:color w:val="003399"/>
        </w:rPr>
      </w:pPr>
      <w:r w:rsidRPr="00A2717D">
        <w:rPr>
          <w:rFonts w:ascii="Times New Roman" w:hAnsi="Times New Roman"/>
          <w:color w:val="003399"/>
        </w:rPr>
        <w:t>Об установлении границ зон, полос</w:t>
      </w:r>
      <w:r w:rsidRPr="00A2717D">
        <w:rPr>
          <w:rFonts w:ascii="Times New Roman" w:hAnsi="Times New Roman"/>
        </w:rPr>
        <w:t xml:space="preserve">, иных земельных участков природоохранного назначения и режима ведения хозяйственной и иной деятельности в их пределах </w:t>
      </w:r>
      <w:r w:rsidRPr="00A2717D">
        <w:rPr>
          <w:rFonts w:ascii="Times New Roman" w:hAnsi="Times New Roman"/>
          <w:color w:val="003399"/>
        </w:rPr>
        <w:t>информируется население.</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bCs/>
        </w:rPr>
        <w:t xml:space="preserve">14. Для земельных участков и иных объектов недвижимости, расположенных в </w:t>
      </w:r>
      <w:proofErr w:type="spellStart"/>
      <w:r w:rsidRPr="00A2717D">
        <w:rPr>
          <w:rFonts w:ascii="Times New Roman" w:hAnsi="Times New Roman"/>
          <w:bCs/>
        </w:rPr>
        <w:t>водоохранных</w:t>
      </w:r>
      <w:proofErr w:type="spellEnd"/>
      <w:r w:rsidRPr="00A2717D">
        <w:rPr>
          <w:rFonts w:ascii="Times New Roman" w:hAnsi="Times New Roman"/>
          <w:bCs/>
        </w:rPr>
        <w:t xml:space="preserve"> зонах рек, других водных объектов, включая государственные памятники природы областного значения, </w:t>
      </w:r>
      <w:r w:rsidRPr="00A2717D">
        <w:rPr>
          <w:rFonts w:ascii="Times New Roman" w:hAnsi="Times New Roman"/>
        </w:rPr>
        <w:t>устанавливаются:</w:t>
      </w:r>
    </w:p>
    <w:p w:rsidR="00354E92" w:rsidRPr="00A2717D" w:rsidRDefault="00354E92" w:rsidP="00354E92">
      <w:pPr>
        <w:rPr>
          <w:rFonts w:ascii="Times New Roman" w:hAnsi="Times New Roman"/>
        </w:rPr>
      </w:pPr>
    </w:p>
    <w:p w:rsidR="00354E92" w:rsidRPr="00A2717D" w:rsidRDefault="00354E92" w:rsidP="00354E92">
      <w:pPr>
        <w:numPr>
          <w:ilvl w:val="0"/>
          <w:numId w:val="4"/>
        </w:numPr>
        <w:shd w:val="clear" w:color="auto" w:fill="FFFFFF"/>
        <w:spacing w:after="0" w:line="240" w:lineRule="auto"/>
        <w:ind w:firstLine="567"/>
        <w:jc w:val="both"/>
        <w:rPr>
          <w:rFonts w:ascii="Times New Roman" w:hAnsi="Times New Roman"/>
          <w:b/>
          <w:u w:val="single"/>
        </w:rPr>
      </w:pPr>
      <w:r w:rsidRPr="00A2717D">
        <w:rPr>
          <w:rFonts w:ascii="Times New Roman" w:hAnsi="Times New Roman"/>
          <w:b/>
          <w:u w:val="single"/>
        </w:rPr>
        <w:lastRenderedPageBreak/>
        <w:t>виды запрещенного использования;</w:t>
      </w:r>
    </w:p>
    <w:p w:rsidR="00354E92" w:rsidRPr="00A2717D" w:rsidRDefault="00354E92" w:rsidP="00354E92">
      <w:pPr>
        <w:numPr>
          <w:ilvl w:val="0"/>
          <w:numId w:val="4"/>
        </w:numPr>
        <w:shd w:val="clear" w:color="auto" w:fill="FFFFFF"/>
        <w:spacing w:after="0" w:line="240" w:lineRule="auto"/>
        <w:ind w:firstLine="567"/>
        <w:jc w:val="both"/>
        <w:rPr>
          <w:rFonts w:ascii="Times New Roman" w:hAnsi="Times New Roman"/>
          <w:b/>
          <w:i/>
          <w:u w:val="single"/>
        </w:rPr>
      </w:pPr>
      <w:r w:rsidRPr="00A2717D">
        <w:rPr>
          <w:rFonts w:ascii="Times New Roman" w:hAnsi="Times New Roman"/>
          <w:b/>
          <w:u w:val="single"/>
        </w:rPr>
        <w:t>условно разрешенные виды использования</w:t>
      </w:r>
    </w:p>
    <w:p w:rsidR="00354E92" w:rsidRPr="00A2717D" w:rsidRDefault="00354E92" w:rsidP="00354E92">
      <w:pPr>
        <w:shd w:val="clear" w:color="auto" w:fill="FFFFFF"/>
        <w:ind w:firstLine="567"/>
        <w:rPr>
          <w:rFonts w:ascii="Times New Roman" w:hAnsi="Times New Roman"/>
          <w:b/>
          <w:i/>
          <w:u w:val="single"/>
        </w:rPr>
      </w:pPr>
    </w:p>
    <w:p w:rsidR="00354E92" w:rsidRPr="00A2717D" w:rsidRDefault="00354E92" w:rsidP="00354E92">
      <w:pPr>
        <w:shd w:val="clear" w:color="auto" w:fill="FFFFFF"/>
        <w:ind w:firstLine="567"/>
        <w:rPr>
          <w:rFonts w:ascii="Times New Roman" w:hAnsi="Times New Roman"/>
          <w:b/>
          <w:i/>
          <w:u w:val="single"/>
        </w:rPr>
      </w:pPr>
    </w:p>
    <w:p w:rsidR="00354E92" w:rsidRPr="00A2717D" w:rsidRDefault="00354E92" w:rsidP="00354E92">
      <w:pPr>
        <w:shd w:val="clear" w:color="auto" w:fill="FFFFFF"/>
        <w:ind w:firstLine="567"/>
        <w:rPr>
          <w:rFonts w:ascii="Times New Roman" w:hAnsi="Times New Roman"/>
          <w:b/>
          <w:i/>
          <w:u w:val="single"/>
        </w:rPr>
      </w:pPr>
    </w:p>
    <w:p w:rsidR="00354E92" w:rsidRPr="00A2717D" w:rsidRDefault="00354E92" w:rsidP="00354E92">
      <w:pPr>
        <w:shd w:val="clear" w:color="auto" w:fill="FFFFFF"/>
        <w:ind w:firstLine="567"/>
        <w:rPr>
          <w:rFonts w:ascii="Times New Roman" w:hAnsi="Times New Roman"/>
          <w:i/>
        </w:rPr>
      </w:pPr>
      <w:r w:rsidRPr="00A2717D">
        <w:rPr>
          <w:rFonts w:ascii="Times New Roman" w:hAnsi="Times New Roman"/>
          <w:b/>
          <w:i/>
          <w:u w:val="single"/>
        </w:rPr>
        <w:t>Виды запрещенного использования</w:t>
      </w:r>
      <w:r w:rsidRPr="00A2717D">
        <w:rPr>
          <w:rFonts w:ascii="Times New Roman" w:hAnsi="Times New Roman"/>
          <w:i/>
        </w:rPr>
        <w:t xml:space="preserve"> земельных участков и иных объектов недвижимости, расположенных в границах </w:t>
      </w:r>
      <w:proofErr w:type="spellStart"/>
      <w:r w:rsidRPr="00A2717D">
        <w:rPr>
          <w:rFonts w:ascii="Times New Roman" w:hAnsi="Times New Roman"/>
          <w:i/>
        </w:rPr>
        <w:t>водоохранных</w:t>
      </w:r>
      <w:proofErr w:type="spellEnd"/>
      <w:r w:rsidRPr="00A2717D">
        <w:rPr>
          <w:rFonts w:ascii="Times New Roman" w:hAnsi="Times New Roman"/>
          <w:i/>
        </w:rPr>
        <w:t xml:space="preserve"> зон рек, других водных объектов:</w:t>
      </w:r>
    </w:p>
    <w:p w:rsidR="00354E92" w:rsidRPr="00A2717D" w:rsidRDefault="00354E92" w:rsidP="00354E92">
      <w:pPr>
        <w:numPr>
          <w:ilvl w:val="0"/>
          <w:numId w:val="5"/>
        </w:numPr>
        <w:tabs>
          <w:tab w:val="clear" w:pos="360"/>
          <w:tab w:val="num" w:pos="284"/>
          <w:tab w:val="left" w:pos="567"/>
        </w:tabs>
        <w:spacing w:after="0" w:line="240" w:lineRule="auto"/>
        <w:ind w:left="567" w:hanging="283"/>
        <w:jc w:val="both"/>
        <w:rPr>
          <w:rFonts w:ascii="Times New Roman" w:hAnsi="Times New Roman"/>
        </w:rPr>
      </w:pPr>
      <w:r w:rsidRPr="00A2717D">
        <w:rPr>
          <w:rFonts w:ascii="Times New Roman" w:hAnsi="Times New Roman"/>
        </w:rPr>
        <w:t>проведение авиационно-химических работ;</w:t>
      </w:r>
    </w:p>
    <w:p w:rsidR="00354E92" w:rsidRPr="00A2717D" w:rsidRDefault="00354E92" w:rsidP="00354E92">
      <w:pPr>
        <w:numPr>
          <w:ilvl w:val="0"/>
          <w:numId w:val="5"/>
        </w:numPr>
        <w:tabs>
          <w:tab w:val="clear" w:pos="360"/>
          <w:tab w:val="num" w:pos="284"/>
          <w:tab w:val="left" w:pos="567"/>
        </w:tabs>
        <w:spacing w:after="0" w:line="240" w:lineRule="auto"/>
        <w:ind w:left="567" w:hanging="283"/>
        <w:jc w:val="both"/>
        <w:rPr>
          <w:rFonts w:ascii="Times New Roman" w:hAnsi="Times New Roman"/>
        </w:rPr>
      </w:pPr>
      <w:r w:rsidRPr="00A2717D">
        <w:rPr>
          <w:rFonts w:ascii="Times New Roman" w:hAnsi="Times New Roman"/>
        </w:rPr>
        <w:t>применение химических средств борьбы с вредителями, болезнями растений и сорняками;</w:t>
      </w:r>
    </w:p>
    <w:p w:rsidR="00354E92" w:rsidRPr="00A2717D" w:rsidRDefault="00354E92" w:rsidP="00354E92">
      <w:pPr>
        <w:numPr>
          <w:ilvl w:val="0"/>
          <w:numId w:val="5"/>
        </w:numPr>
        <w:tabs>
          <w:tab w:val="clear" w:pos="360"/>
          <w:tab w:val="num" w:pos="284"/>
          <w:tab w:val="left" w:pos="567"/>
        </w:tabs>
        <w:spacing w:after="0" w:line="240" w:lineRule="auto"/>
        <w:ind w:left="567" w:hanging="283"/>
        <w:jc w:val="both"/>
        <w:rPr>
          <w:rFonts w:ascii="Times New Roman" w:hAnsi="Times New Roman"/>
        </w:rPr>
      </w:pPr>
      <w:r w:rsidRPr="00A2717D">
        <w:rPr>
          <w:rFonts w:ascii="Times New Roman" w:hAnsi="Times New Roman"/>
        </w:rPr>
        <w:t>использование навозных стоков для удобрения почв;</w:t>
      </w:r>
    </w:p>
    <w:p w:rsidR="00354E92" w:rsidRPr="00A2717D" w:rsidRDefault="00354E92" w:rsidP="00354E92">
      <w:pPr>
        <w:numPr>
          <w:ilvl w:val="0"/>
          <w:numId w:val="5"/>
        </w:numPr>
        <w:tabs>
          <w:tab w:val="clear" w:pos="360"/>
          <w:tab w:val="num" w:pos="284"/>
          <w:tab w:val="left" w:pos="567"/>
        </w:tabs>
        <w:spacing w:after="0" w:line="240" w:lineRule="auto"/>
        <w:ind w:left="567" w:hanging="283"/>
        <w:jc w:val="both"/>
        <w:rPr>
          <w:rFonts w:ascii="Times New Roman" w:hAnsi="Times New Roman"/>
        </w:rPr>
      </w:pPr>
      <w:r w:rsidRPr="00A2717D">
        <w:rPr>
          <w:rFonts w:ascii="Times New Roman" w:hAnsi="Times New Roman"/>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A2717D">
        <w:rPr>
          <w:rFonts w:ascii="Times New Roman" w:hAnsi="Times New Roman"/>
        </w:rPr>
        <w:t>ст скл</w:t>
      </w:r>
      <w:proofErr w:type="gramEnd"/>
      <w:r w:rsidRPr="00A2717D">
        <w:rPr>
          <w:rFonts w:ascii="Times New Roman" w:hAnsi="Times New Roman"/>
        </w:rPr>
        <w:t>адирования и захоронения промышленных, бытовых и сельскохозяйственных отходов, кладбищ и скотомогильников, накопителей сточных вод;</w:t>
      </w:r>
    </w:p>
    <w:p w:rsidR="00354E92" w:rsidRPr="00A2717D" w:rsidRDefault="00354E92" w:rsidP="00354E92">
      <w:pPr>
        <w:numPr>
          <w:ilvl w:val="0"/>
          <w:numId w:val="5"/>
        </w:numPr>
        <w:tabs>
          <w:tab w:val="clear" w:pos="360"/>
          <w:tab w:val="num" w:pos="284"/>
          <w:tab w:val="left" w:pos="567"/>
        </w:tabs>
        <w:spacing w:after="0" w:line="240" w:lineRule="auto"/>
        <w:ind w:left="567" w:hanging="283"/>
        <w:jc w:val="both"/>
        <w:rPr>
          <w:rFonts w:ascii="Times New Roman" w:hAnsi="Times New Roman"/>
        </w:rPr>
      </w:pPr>
      <w:r w:rsidRPr="00A2717D">
        <w:rPr>
          <w:rFonts w:ascii="Times New Roman" w:hAnsi="Times New Roman"/>
        </w:rPr>
        <w:t>складирование навоза и мусора;</w:t>
      </w:r>
    </w:p>
    <w:p w:rsidR="00354E92" w:rsidRPr="00A2717D" w:rsidRDefault="00354E92" w:rsidP="00354E92">
      <w:pPr>
        <w:numPr>
          <w:ilvl w:val="0"/>
          <w:numId w:val="5"/>
        </w:numPr>
        <w:tabs>
          <w:tab w:val="clear" w:pos="360"/>
          <w:tab w:val="num" w:pos="284"/>
          <w:tab w:val="left" w:pos="567"/>
        </w:tabs>
        <w:spacing w:after="0" w:line="240" w:lineRule="auto"/>
        <w:ind w:left="567" w:hanging="283"/>
        <w:jc w:val="both"/>
        <w:rPr>
          <w:rFonts w:ascii="Times New Roman" w:hAnsi="Times New Roman"/>
        </w:rPr>
      </w:pPr>
      <w:r w:rsidRPr="00A2717D">
        <w:rPr>
          <w:rFonts w:ascii="Times New Roman" w:hAnsi="Times New Roman"/>
        </w:rPr>
        <w:t>заправка топливом, мойка и ремонт автомобилей и других машин и механизмов;</w:t>
      </w:r>
    </w:p>
    <w:p w:rsidR="00354E92" w:rsidRPr="00A2717D" w:rsidRDefault="00354E92" w:rsidP="00354E92">
      <w:pPr>
        <w:numPr>
          <w:ilvl w:val="0"/>
          <w:numId w:val="5"/>
        </w:numPr>
        <w:tabs>
          <w:tab w:val="clear" w:pos="360"/>
          <w:tab w:val="num" w:pos="284"/>
          <w:tab w:val="left" w:pos="567"/>
        </w:tabs>
        <w:spacing w:after="0" w:line="240" w:lineRule="auto"/>
        <w:ind w:left="567" w:hanging="283"/>
        <w:jc w:val="both"/>
        <w:rPr>
          <w:rFonts w:ascii="Times New Roman" w:hAnsi="Times New Roman"/>
        </w:rPr>
      </w:pPr>
      <w:r w:rsidRPr="00A2717D">
        <w:rPr>
          <w:rFonts w:ascii="Times New Roman" w:hAnsi="Times New Roman"/>
        </w:rPr>
        <w:t xml:space="preserve">размещение дачных и садоводческих участков при ширине </w:t>
      </w:r>
      <w:proofErr w:type="spellStart"/>
      <w:r w:rsidRPr="00A2717D">
        <w:rPr>
          <w:rFonts w:ascii="Times New Roman" w:hAnsi="Times New Roman"/>
        </w:rPr>
        <w:t>водоохранных</w:t>
      </w:r>
      <w:proofErr w:type="spellEnd"/>
      <w:r w:rsidRPr="00A2717D">
        <w:rPr>
          <w:rFonts w:ascii="Times New Roman" w:hAnsi="Times New Roman"/>
        </w:rPr>
        <w:t xml:space="preserve"> зон менее </w:t>
      </w:r>
      <w:smartTag w:uri="urn:schemas-microsoft-com:office:smarttags" w:element="metricconverter">
        <w:smartTagPr>
          <w:attr w:name="ProductID" w:val="100 метров"/>
        </w:smartTagPr>
        <w:r w:rsidRPr="00A2717D">
          <w:rPr>
            <w:rFonts w:ascii="Times New Roman" w:hAnsi="Times New Roman"/>
          </w:rPr>
          <w:t>100 метров</w:t>
        </w:r>
      </w:smartTag>
      <w:r w:rsidRPr="00A2717D">
        <w:rPr>
          <w:rFonts w:ascii="Times New Roman" w:hAnsi="Times New Roman"/>
        </w:rPr>
        <w:t xml:space="preserve"> и крутизне склонов прилегающих территорий более 3 градусов;</w:t>
      </w:r>
    </w:p>
    <w:p w:rsidR="00354E92" w:rsidRPr="00A2717D" w:rsidRDefault="00354E92" w:rsidP="00354E92">
      <w:pPr>
        <w:numPr>
          <w:ilvl w:val="0"/>
          <w:numId w:val="5"/>
        </w:numPr>
        <w:tabs>
          <w:tab w:val="clear" w:pos="360"/>
          <w:tab w:val="num" w:pos="284"/>
          <w:tab w:val="left" w:pos="567"/>
        </w:tabs>
        <w:spacing w:after="0" w:line="240" w:lineRule="auto"/>
        <w:ind w:left="567" w:hanging="283"/>
        <w:jc w:val="both"/>
        <w:rPr>
          <w:rFonts w:ascii="Times New Roman" w:hAnsi="Times New Roman"/>
        </w:rPr>
      </w:pPr>
      <w:r w:rsidRPr="00A2717D">
        <w:rPr>
          <w:rFonts w:ascii="Times New Roman" w:hAnsi="Times New Roman"/>
        </w:rPr>
        <w:t>проведение рубок леса главного пользования;</w:t>
      </w:r>
    </w:p>
    <w:p w:rsidR="00354E92" w:rsidRPr="00A2717D" w:rsidRDefault="00354E92" w:rsidP="00354E92">
      <w:pPr>
        <w:numPr>
          <w:ilvl w:val="0"/>
          <w:numId w:val="5"/>
        </w:numPr>
        <w:tabs>
          <w:tab w:val="clear" w:pos="360"/>
          <w:tab w:val="num" w:pos="284"/>
          <w:tab w:val="left" w:pos="567"/>
        </w:tabs>
        <w:spacing w:after="0" w:line="240" w:lineRule="auto"/>
        <w:ind w:left="567" w:hanging="283"/>
        <w:jc w:val="both"/>
        <w:rPr>
          <w:rFonts w:ascii="Times New Roman" w:hAnsi="Times New Roman"/>
        </w:rPr>
      </w:pPr>
      <w:proofErr w:type="gramStart"/>
      <w:r w:rsidRPr="00A2717D">
        <w:rPr>
          <w:rFonts w:ascii="Times New Roman" w:hAnsi="Times New Roman"/>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roofErr w:type="gramEnd"/>
    </w:p>
    <w:p w:rsidR="00354E92" w:rsidRPr="00A2717D" w:rsidRDefault="00354E92" w:rsidP="00354E92">
      <w:pPr>
        <w:numPr>
          <w:ilvl w:val="0"/>
          <w:numId w:val="5"/>
        </w:numPr>
        <w:tabs>
          <w:tab w:val="clear" w:pos="360"/>
          <w:tab w:val="num" w:pos="284"/>
          <w:tab w:val="left" w:pos="567"/>
        </w:tabs>
        <w:spacing w:after="0" w:line="240" w:lineRule="auto"/>
        <w:ind w:left="567" w:hanging="283"/>
        <w:jc w:val="both"/>
        <w:rPr>
          <w:rFonts w:ascii="Times New Roman" w:hAnsi="Times New Roman"/>
        </w:rPr>
      </w:pPr>
      <w:r w:rsidRPr="00A2717D">
        <w:rPr>
          <w:rFonts w:ascii="Times New Roman" w:hAnsi="Times New Roman"/>
        </w:rPr>
        <w:t xml:space="preserve">складирование грузов в пределах </w:t>
      </w:r>
      <w:proofErr w:type="spellStart"/>
      <w:r w:rsidRPr="00A2717D">
        <w:rPr>
          <w:rFonts w:ascii="Times New Roman" w:hAnsi="Times New Roman"/>
        </w:rPr>
        <w:t>водоохранных</w:t>
      </w:r>
      <w:proofErr w:type="spellEnd"/>
      <w:r w:rsidRPr="00A2717D">
        <w:rPr>
          <w:rFonts w:ascii="Times New Roman" w:hAnsi="Times New Roman"/>
        </w:rPr>
        <w:t xml:space="preserve"> зон осуществляется на платной основе;</w:t>
      </w:r>
    </w:p>
    <w:p w:rsidR="00354E92" w:rsidRPr="00A2717D" w:rsidRDefault="00354E92" w:rsidP="00354E92">
      <w:pPr>
        <w:numPr>
          <w:ilvl w:val="0"/>
          <w:numId w:val="5"/>
        </w:numPr>
        <w:tabs>
          <w:tab w:val="clear" w:pos="360"/>
          <w:tab w:val="num" w:pos="284"/>
          <w:tab w:val="left" w:pos="567"/>
        </w:tabs>
        <w:spacing w:after="0" w:line="240" w:lineRule="auto"/>
        <w:ind w:left="567" w:hanging="283"/>
        <w:jc w:val="both"/>
        <w:rPr>
          <w:rFonts w:ascii="Times New Roman" w:hAnsi="Times New Roman"/>
        </w:rPr>
      </w:pPr>
      <w:proofErr w:type="gramStart"/>
      <w:r w:rsidRPr="00A2717D">
        <w:rPr>
          <w:rFonts w:ascii="Times New Roman" w:hAnsi="Times New Roman"/>
        </w:rPr>
        <w:t xml:space="preserve">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rsidRPr="00A2717D">
        <w:rPr>
          <w:rFonts w:ascii="Times New Roman" w:hAnsi="Times New Roman"/>
        </w:rPr>
        <w:t>водоохранных</w:t>
      </w:r>
      <w:proofErr w:type="spellEnd"/>
      <w:r w:rsidRPr="00A2717D">
        <w:rPr>
          <w:rFonts w:ascii="Times New Roman" w:hAnsi="Times New Roman"/>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w:t>
      </w:r>
      <w:proofErr w:type="gramEnd"/>
      <w:r w:rsidRPr="00A2717D">
        <w:rPr>
          <w:rFonts w:ascii="Times New Roman" w:hAnsi="Times New Roman"/>
        </w:rPr>
        <w:t xml:space="preserve"> прилегающей территории;</w:t>
      </w:r>
    </w:p>
    <w:p w:rsidR="00354E92" w:rsidRPr="00A2717D" w:rsidRDefault="00354E92" w:rsidP="00354E92">
      <w:pPr>
        <w:numPr>
          <w:ilvl w:val="0"/>
          <w:numId w:val="5"/>
        </w:numPr>
        <w:tabs>
          <w:tab w:val="clear" w:pos="360"/>
          <w:tab w:val="num" w:pos="284"/>
          <w:tab w:val="left" w:pos="567"/>
        </w:tabs>
        <w:spacing w:after="0" w:line="240" w:lineRule="auto"/>
        <w:ind w:left="567" w:hanging="283"/>
        <w:jc w:val="both"/>
        <w:rPr>
          <w:rFonts w:ascii="Times New Roman" w:hAnsi="Times New Roman"/>
        </w:rPr>
      </w:pPr>
      <w:r w:rsidRPr="00A2717D">
        <w:rPr>
          <w:rFonts w:ascii="Times New Roman" w:hAnsi="Times New Roman"/>
        </w:rPr>
        <w:t xml:space="preserve">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 </w:t>
      </w:r>
    </w:p>
    <w:p w:rsidR="00354E92" w:rsidRPr="00A2717D" w:rsidRDefault="00354E92" w:rsidP="00354E92">
      <w:pPr>
        <w:numPr>
          <w:ilvl w:val="0"/>
          <w:numId w:val="5"/>
        </w:numPr>
        <w:tabs>
          <w:tab w:val="clear" w:pos="360"/>
          <w:tab w:val="num" w:pos="284"/>
          <w:tab w:val="left" w:pos="567"/>
        </w:tabs>
        <w:spacing w:after="0" w:line="240" w:lineRule="auto"/>
        <w:ind w:left="567" w:hanging="283"/>
        <w:jc w:val="both"/>
        <w:rPr>
          <w:rFonts w:ascii="Times New Roman" w:hAnsi="Times New Roman"/>
        </w:rPr>
      </w:pPr>
      <w:r w:rsidRPr="00A2717D">
        <w:rPr>
          <w:rFonts w:ascii="Times New Roman" w:hAnsi="Times New Roman"/>
        </w:rPr>
        <w:t xml:space="preserve"> 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354E92" w:rsidRPr="00A2717D" w:rsidRDefault="00354E92" w:rsidP="00354E92">
      <w:pPr>
        <w:numPr>
          <w:ilvl w:val="0"/>
          <w:numId w:val="5"/>
        </w:numPr>
        <w:tabs>
          <w:tab w:val="clear" w:pos="360"/>
          <w:tab w:val="num" w:pos="284"/>
          <w:tab w:val="left" w:pos="567"/>
        </w:tabs>
        <w:spacing w:after="0" w:line="240" w:lineRule="auto"/>
        <w:ind w:left="567" w:hanging="283"/>
        <w:jc w:val="both"/>
        <w:rPr>
          <w:rFonts w:ascii="Times New Roman" w:hAnsi="Times New Roman"/>
        </w:rPr>
      </w:pPr>
      <w:r w:rsidRPr="00A2717D">
        <w:rPr>
          <w:rFonts w:ascii="Times New Roman" w:hAnsi="Times New Roman"/>
        </w:rPr>
        <w:t>создание и эксплуатация лесных плантаций;</w:t>
      </w:r>
    </w:p>
    <w:p w:rsidR="00354E92" w:rsidRPr="00A2717D" w:rsidRDefault="00354E92" w:rsidP="00354E92">
      <w:pPr>
        <w:numPr>
          <w:ilvl w:val="0"/>
          <w:numId w:val="5"/>
        </w:numPr>
        <w:tabs>
          <w:tab w:val="clear" w:pos="360"/>
          <w:tab w:val="num" w:pos="284"/>
          <w:tab w:val="left" w:pos="567"/>
        </w:tabs>
        <w:spacing w:after="0" w:line="240" w:lineRule="auto"/>
        <w:ind w:left="567" w:hanging="283"/>
        <w:jc w:val="both"/>
        <w:rPr>
          <w:rFonts w:ascii="Times New Roman" w:hAnsi="Times New Roman"/>
        </w:rPr>
      </w:pPr>
      <w:r w:rsidRPr="00A2717D">
        <w:rPr>
          <w:rFonts w:ascii="Times New Roman" w:hAnsi="Times New Roman"/>
        </w:rPr>
        <w:t>размещение дачных и садово-огородных участков, установка сезонных и стационарных палаточных городков;</w:t>
      </w:r>
    </w:p>
    <w:p w:rsidR="00354E92" w:rsidRPr="00A2717D" w:rsidRDefault="00354E92" w:rsidP="00354E92">
      <w:pPr>
        <w:pStyle w:val="25"/>
        <w:ind w:firstLine="567"/>
        <w:rPr>
          <w:i/>
          <w:szCs w:val="24"/>
          <w:u w:val="single"/>
          <w:lang w:val="ru-RU"/>
        </w:rPr>
      </w:pPr>
    </w:p>
    <w:p w:rsidR="00354E92" w:rsidRPr="00A2717D" w:rsidRDefault="00354E92" w:rsidP="00354E92">
      <w:pPr>
        <w:pStyle w:val="25"/>
        <w:ind w:firstLine="567"/>
        <w:rPr>
          <w:b w:val="0"/>
          <w:i/>
          <w:color w:val="auto"/>
          <w:szCs w:val="24"/>
          <w:lang w:val="ru-RU"/>
        </w:rPr>
      </w:pPr>
      <w:r w:rsidRPr="00A2717D">
        <w:rPr>
          <w:i/>
          <w:szCs w:val="24"/>
          <w:u w:val="single"/>
          <w:lang w:val="ru-RU"/>
        </w:rPr>
        <w:t>Условно разрешенные виды использования,</w:t>
      </w:r>
      <w:r w:rsidRPr="00A2717D">
        <w:rPr>
          <w:b w:val="0"/>
          <w:i/>
          <w:szCs w:val="24"/>
          <w:lang w:val="ru-RU"/>
        </w:rPr>
        <w:t xml:space="preserve">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w:t>
      </w:r>
      <w:r w:rsidRPr="00A2717D">
        <w:rPr>
          <w:b w:val="0"/>
          <w:i/>
          <w:color w:val="auto"/>
          <w:szCs w:val="24"/>
          <w:lang w:val="ru-RU"/>
        </w:rPr>
        <w:t>:</w:t>
      </w:r>
    </w:p>
    <w:p w:rsidR="00354E92" w:rsidRPr="00A2717D" w:rsidRDefault="00354E92" w:rsidP="00354E92">
      <w:pPr>
        <w:pStyle w:val="25"/>
        <w:ind w:firstLine="567"/>
        <w:rPr>
          <w:b w:val="0"/>
          <w:i/>
          <w:color w:val="auto"/>
          <w:szCs w:val="24"/>
          <w:lang w:val="ru-RU"/>
        </w:rPr>
      </w:pPr>
    </w:p>
    <w:p w:rsidR="00354E92" w:rsidRPr="00A2717D" w:rsidRDefault="00354E92" w:rsidP="00354E92">
      <w:pPr>
        <w:numPr>
          <w:ilvl w:val="0"/>
          <w:numId w:val="14"/>
        </w:numPr>
        <w:tabs>
          <w:tab w:val="left" w:pos="720"/>
        </w:tabs>
        <w:spacing w:after="0" w:line="240" w:lineRule="auto"/>
        <w:jc w:val="both"/>
        <w:rPr>
          <w:rFonts w:ascii="Times New Roman" w:hAnsi="Times New Roman"/>
        </w:rPr>
      </w:pPr>
      <w:r w:rsidRPr="00A2717D">
        <w:rPr>
          <w:rFonts w:ascii="Times New Roman" w:hAnsi="Times New Roman"/>
        </w:rPr>
        <w:t>озеленение территории;</w:t>
      </w:r>
    </w:p>
    <w:p w:rsidR="00354E92" w:rsidRPr="00A2717D" w:rsidRDefault="00354E92" w:rsidP="00354E92">
      <w:pPr>
        <w:numPr>
          <w:ilvl w:val="0"/>
          <w:numId w:val="14"/>
        </w:numPr>
        <w:tabs>
          <w:tab w:val="left" w:pos="720"/>
        </w:tabs>
        <w:spacing w:after="0" w:line="240" w:lineRule="auto"/>
        <w:jc w:val="both"/>
        <w:rPr>
          <w:rFonts w:ascii="Times New Roman" w:hAnsi="Times New Roman"/>
        </w:rPr>
      </w:pPr>
      <w:r w:rsidRPr="00A2717D">
        <w:rPr>
          <w:rFonts w:ascii="Times New Roman" w:hAnsi="Times New Roman"/>
        </w:rPr>
        <w:t>малые формы и элементы благоустройства;</w:t>
      </w:r>
    </w:p>
    <w:p w:rsidR="00354E92" w:rsidRPr="00A2717D" w:rsidRDefault="00354E92" w:rsidP="00354E92">
      <w:pPr>
        <w:numPr>
          <w:ilvl w:val="0"/>
          <w:numId w:val="14"/>
        </w:numPr>
        <w:tabs>
          <w:tab w:val="left" w:pos="720"/>
        </w:tabs>
        <w:spacing w:after="0" w:line="240" w:lineRule="auto"/>
        <w:jc w:val="both"/>
        <w:rPr>
          <w:rFonts w:ascii="Times New Roman" w:hAnsi="Times New Roman"/>
        </w:rPr>
      </w:pPr>
      <w:r w:rsidRPr="00A2717D">
        <w:rPr>
          <w:rFonts w:ascii="Times New Roman" w:hAnsi="Times New Roman"/>
        </w:rPr>
        <w:t xml:space="preserve">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rsidRPr="00A2717D">
        <w:rPr>
          <w:rFonts w:ascii="Times New Roman" w:hAnsi="Times New Roman"/>
        </w:rPr>
        <w:t>водоохранного</w:t>
      </w:r>
      <w:proofErr w:type="spellEnd"/>
      <w:r w:rsidRPr="00A2717D">
        <w:rPr>
          <w:rFonts w:ascii="Times New Roman" w:hAnsi="Times New Roman"/>
        </w:rPr>
        <w:t xml:space="preserve"> режима;</w:t>
      </w:r>
    </w:p>
    <w:p w:rsidR="00354E92" w:rsidRPr="00A2717D" w:rsidRDefault="00354E92" w:rsidP="00354E92">
      <w:pPr>
        <w:numPr>
          <w:ilvl w:val="0"/>
          <w:numId w:val="14"/>
        </w:numPr>
        <w:tabs>
          <w:tab w:val="left" w:pos="720"/>
        </w:tabs>
        <w:spacing w:after="0" w:line="240" w:lineRule="auto"/>
        <w:jc w:val="both"/>
        <w:rPr>
          <w:rFonts w:ascii="Times New Roman" w:hAnsi="Times New Roman"/>
        </w:rPr>
      </w:pPr>
      <w:r w:rsidRPr="00A2717D">
        <w:rPr>
          <w:rFonts w:ascii="Times New Roman" w:hAnsi="Times New Roman"/>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354E92" w:rsidRPr="00A2717D" w:rsidRDefault="00354E92" w:rsidP="00354E92">
      <w:pPr>
        <w:numPr>
          <w:ilvl w:val="0"/>
          <w:numId w:val="14"/>
        </w:numPr>
        <w:tabs>
          <w:tab w:val="left" w:pos="720"/>
        </w:tabs>
        <w:spacing w:after="0" w:line="240" w:lineRule="auto"/>
        <w:jc w:val="both"/>
        <w:rPr>
          <w:rFonts w:ascii="Times New Roman" w:hAnsi="Times New Roman"/>
        </w:rPr>
      </w:pPr>
      <w:r w:rsidRPr="00A2717D">
        <w:rPr>
          <w:rFonts w:ascii="Times New Roman" w:hAnsi="Times New Roman"/>
          <w:color w:val="003399"/>
        </w:rPr>
        <w:lastRenderedPageBreak/>
        <w:t xml:space="preserve">в границах </w:t>
      </w:r>
      <w:proofErr w:type="spellStart"/>
      <w:r w:rsidRPr="00A2717D">
        <w:rPr>
          <w:rFonts w:ascii="Times New Roman" w:hAnsi="Times New Roman"/>
          <w:color w:val="003399"/>
        </w:rPr>
        <w:t>водоохранных</w:t>
      </w:r>
      <w:proofErr w:type="spellEnd"/>
      <w:r w:rsidRPr="00A2717D">
        <w:rPr>
          <w:rFonts w:ascii="Times New Roman" w:hAnsi="Times New Roman"/>
          <w:color w:val="003399"/>
        </w:rPr>
        <w:t xml:space="preserve"> зон допускаются проектирование, строительство, реконструкция, ввод в эксплуатацию, эксплуатация хозяйственных и иных объектов </w:t>
      </w:r>
      <w:r w:rsidRPr="00A2717D">
        <w:rPr>
          <w:rFonts w:ascii="Times New Roman" w:hAnsi="Times New Roman"/>
          <w:b/>
        </w:rPr>
        <w:t>при условии оборудования таких объектов сооружениями, обеспечивающими охрану водных объектов от загрязнения, засорения</w:t>
      </w:r>
      <w:r w:rsidRPr="00A2717D">
        <w:rPr>
          <w:rFonts w:ascii="Times New Roman" w:hAnsi="Times New Roman"/>
        </w:rPr>
        <w:t xml:space="preserve"> и истощения вод в соответствии с водным законодательством и законодательством в области охраны окружающей среды.</w:t>
      </w:r>
    </w:p>
    <w:p w:rsidR="00354E92" w:rsidRPr="00A2717D" w:rsidRDefault="00354E92" w:rsidP="00354E92">
      <w:pPr>
        <w:ind w:left="720"/>
        <w:rPr>
          <w:rFonts w:ascii="Times New Roman" w:hAnsi="Times New Roman"/>
          <w:bCs/>
          <w:i/>
          <w:sz w:val="20"/>
          <w:szCs w:val="20"/>
        </w:rPr>
      </w:pPr>
      <w:r w:rsidRPr="00A2717D">
        <w:rPr>
          <w:rFonts w:ascii="Times New Roman" w:hAnsi="Times New Roman"/>
          <w:bCs/>
          <w:i/>
          <w:sz w:val="20"/>
          <w:szCs w:val="20"/>
        </w:rPr>
        <w:t>(п.16 ст.65 Водного Кодекса РФ)</w:t>
      </w:r>
    </w:p>
    <w:p w:rsidR="00354E92" w:rsidRPr="00A2717D" w:rsidRDefault="00354E92" w:rsidP="00354E92">
      <w:pPr>
        <w:tabs>
          <w:tab w:val="left" w:pos="993"/>
        </w:tabs>
        <w:rPr>
          <w:rFonts w:ascii="Times New Roman" w:hAnsi="Times New Roman"/>
        </w:rPr>
      </w:pPr>
    </w:p>
    <w:p w:rsidR="00354E92" w:rsidRPr="00A2717D" w:rsidRDefault="00354E92" w:rsidP="00354E92">
      <w:pPr>
        <w:tabs>
          <w:tab w:val="left" w:pos="993"/>
        </w:tabs>
        <w:rPr>
          <w:rFonts w:ascii="Times New Roman" w:hAnsi="Times New Roman"/>
        </w:rPr>
      </w:pPr>
      <w:r w:rsidRPr="00A2717D">
        <w:rPr>
          <w:rFonts w:ascii="Times New Roman" w:hAnsi="Times New Roman"/>
          <w:bCs/>
        </w:rPr>
        <w:t xml:space="preserve">15. </w:t>
      </w:r>
      <w:r w:rsidRPr="00A2717D">
        <w:rPr>
          <w:rFonts w:ascii="Times New Roman" w:hAnsi="Times New Roman"/>
          <w:bCs/>
          <w:color w:val="003399"/>
        </w:rPr>
        <w:t xml:space="preserve">Для земельных участков и иных объектов недвижимости, расположенных в </w:t>
      </w:r>
      <w:proofErr w:type="spellStart"/>
      <w:proofErr w:type="gramStart"/>
      <w:r w:rsidRPr="00A2717D">
        <w:rPr>
          <w:rFonts w:ascii="Times New Roman" w:hAnsi="Times New Roman"/>
          <w:bCs/>
          <w:color w:val="003399"/>
        </w:rPr>
        <w:t>в</w:t>
      </w:r>
      <w:proofErr w:type="spellEnd"/>
      <w:proofErr w:type="gramEnd"/>
      <w:r w:rsidRPr="00A2717D">
        <w:rPr>
          <w:rFonts w:ascii="Times New Roman" w:hAnsi="Times New Roman"/>
          <w:bCs/>
          <w:color w:val="003399"/>
        </w:rPr>
        <w:t xml:space="preserve"> пределах прибрежных защитных полос рек, других водных объектов</w:t>
      </w:r>
      <w:r w:rsidRPr="00A2717D">
        <w:rPr>
          <w:rFonts w:ascii="Times New Roman" w:hAnsi="Times New Roman"/>
          <w:bCs/>
        </w:rPr>
        <w:t xml:space="preserve">, включая государственные памятники природы областного значения, </w:t>
      </w:r>
      <w:r w:rsidRPr="00A2717D">
        <w:rPr>
          <w:rFonts w:ascii="Times New Roman" w:hAnsi="Times New Roman"/>
          <w:color w:val="003399"/>
        </w:rPr>
        <w:t>устанавливаются</w:t>
      </w:r>
      <w:r w:rsidRPr="00A2717D">
        <w:rPr>
          <w:rFonts w:ascii="Times New Roman" w:hAnsi="Times New Roman"/>
        </w:rPr>
        <w:t>:</w:t>
      </w:r>
    </w:p>
    <w:p w:rsidR="00354E92" w:rsidRPr="00A2717D" w:rsidRDefault="00354E92" w:rsidP="00354E92">
      <w:pPr>
        <w:pStyle w:val="25"/>
        <w:ind w:firstLine="567"/>
        <w:rPr>
          <w:i/>
          <w:color w:val="FF0000"/>
          <w:szCs w:val="24"/>
          <w:u w:val="single"/>
          <w:lang w:val="ru-RU"/>
        </w:rPr>
      </w:pPr>
    </w:p>
    <w:p w:rsidR="00354E92" w:rsidRPr="00A2717D" w:rsidRDefault="00354E92" w:rsidP="00354E92">
      <w:pPr>
        <w:shd w:val="clear" w:color="auto" w:fill="FFFFFF"/>
        <w:ind w:firstLine="567"/>
        <w:rPr>
          <w:rFonts w:ascii="Times New Roman" w:hAnsi="Times New Roman"/>
          <w:i/>
        </w:rPr>
      </w:pPr>
      <w:r w:rsidRPr="00A2717D">
        <w:rPr>
          <w:rFonts w:ascii="Times New Roman" w:hAnsi="Times New Roman"/>
          <w:b/>
          <w:i/>
          <w:u w:val="single"/>
        </w:rPr>
        <w:t>Виды запрещенного использования</w:t>
      </w:r>
      <w:r w:rsidRPr="00A2717D">
        <w:rPr>
          <w:rFonts w:ascii="Times New Roman" w:hAnsi="Times New Roman"/>
          <w:i/>
        </w:rPr>
        <w:t xml:space="preserve"> земельных участков и иных объектов недвижимости, расположенных в границах прибрежных защитных полос рек и других водных объектов:</w:t>
      </w:r>
    </w:p>
    <w:p w:rsidR="00354E92" w:rsidRPr="00A2717D" w:rsidRDefault="00354E92" w:rsidP="00354E92">
      <w:pPr>
        <w:numPr>
          <w:ilvl w:val="0"/>
          <w:numId w:val="11"/>
        </w:numPr>
        <w:tabs>
          <w:tab w:val="clear" w:pos="720"/>
        </w:tabs>
        <w:spacing w:after="0" w:line="240" w:lineRule="auto"/>
        <w:ind w:left="567" w:hanging="283"/>
        <w:jc w:val="both"/>
        <w:rPr>
          <w:rFonts w:ascii="Times New Roman" w:hAnsi="Times New Roman"/>
        </w:rPr>
      </w:pPr>
      <w:r w:rsidRPr="00A2717D">
        <w:rPr>
          <w:rFonts w:ascii="Times New Roman" w:hAnsi="Times New Roman"/>
        </w:rPr>
        <w:t>систематическая распашка земель;</w:t>
      </w:r>
    </w:p>
    <w:p w:rsidR="00354E92" w:rsidRPr="00A2717D" w:rsidRDefault="00354E92" w:rsidP="00354E92">
      <w:pPr>
        <w:numPr>
          <w:ilvl w:val="0"/>
          <w:numId w:val="11"/>
        </w:numPr>
        <w:tabs>
          <w:tab w:val="clear" w:pos="720"/>
        </w:tabs>
        <w:spacing w:after="0" w:line="240" w:lineRule="auto"/>
        <w:ind w:left="567" w:hanging="283"/>
        <w:jc w:val="both"/>
        <w:rPr>
          <w:rFonts w:ascii="Times New Roman" w:hAnsi="Times New Roman"/>
        </w:rPr>
      </w:pPr>
      <w:r w:rsidRPr="00A2717D">
        <w:rPr>
          <w:rFonts w:ascii="Times New Roman" w:hAnsi="Times New Roman"/>
        </w:rPr>
        <w:t>применение удобрений;</w:t>
      </w:r>
    </w:p>
    <w:p w:rsidR="00354E92" w:rsidRPr="00A2717D" w:rsidRDefault="00354E92" w:rsidP="00354E92">
      <w:pPr>
        <w:numPr>
          <w:ilvl w:val="0"/>
          <w:numId w:val="11"/>
        </w:numPr>
        <w:tabs>
          <w:tab w:val="clear" w:pos="720"/>
        </w:tabs>
        <w:spacing w:after="0" w:line="240" w:lineRule="auto"/>
        <w:ind w:left="567" w:hanging="283"/>
        <w:jc w:val="both"/>
        <w:rPr>
          <w:rFonts w:ascii="Times New Roman" w:hAnsi="Times New Roman"/>
        </w:rPr>
      </w:pPr>
      <w:r w:rsidRPr="00A2717D">
        <w:rPr>
          <w:rFonts w:ascii="Times New Roman" w:hAnsi="Times New Roman"/>
        </w:rPr>
        <w:t>складирование отвалов размываемых грунтов;</w:t>
      </w:r>
    </w:p>
    <w:p w:rsidR="00354E92" w:rsidRPr="00A2717D" w:rsidRDefault="00354E92" w:rsidP="00354E92">
      <w:pPr>
        <w:numPr>
          <w:ilvl w:val="0"/>
          <w:numId w:val="11"/>
        </w:numPr>
        <w:tabs>
          <w:tab w:val="clear" w:pos="720"/>
        </w:tabs>
        <w:spacing w:after="0" w:line="240" w:lineRule="auto"/>
        <w:ind w:left="567" w:hanging="283"/>
        <w:jc w:val="both"/>
        <w:rPr>
          <w:rFonts w:ascii="Times New Roman" w:hAnsi="Times New Roman"/>
        </w:rPr>
      </w:pPr>
      <w:r w:rsidRPr="00A2717D">
        <w:rPr>
          <w:rFonts w:ascii="Times New Roman" w:hAnsi="Times New Roman"/>
        </w:rPr>
        <w:t xml:space="preserve">выпас и организация летних лагерей скота (кроме использования традиционных мест водопоя) устройство </w:t>
      </w:r>
      <w:proofErr w:type="spellStart"/>
      <w:r w:rsidRPr="00A2717D">
        <w:rPr>
          <w:rFonts w:ascii="Times New Roman" w:hAnsi="Times New Roman"/>
        </w:rPr>
        <w:t>купочных</w:t>
      </w:r>
      <w:proofErr w:type="spellEnd"/>
      <w:r w:rsidRPr="00A2717D">
        <w:rPr>
          <w:rFonts w:ascii="Times New Roman" w:hAnsi="Times New Roman"/>
        </w:rPr>
        <w:t xml:space="preserve"> ванн;</w:t>
      </w:r>
    </w:p>
    <w:p w:rsidR="00354E92" w:rsidRPr="00A2717D" w:rsidRDefault="00354E92" w:rsidP="00354E92">
      <w:pPr>
        <w:numPr>
          <w:ilvl w:val="0"/>
          <w:numId w:val="11"/>
        </w:numPr>
        <w:tabs>
          <w:tab w:val="clear" w:pos="720"/>
        </w:tabs>
        <w:spacing w:after="0" w:line="240" w:lineRule="auto"/>
        <w:ind w:left="567" w:hanging="283"/>
        <w:jc w:val="both"/>
        <w:rPr>
          <w:rFonts w:ascii="Times New Roman" w:hAnsi="Times New Roman"/>
        </w:rPr>
      </w:pPr>
      <w:r w:rsidRPr="00A2717D">
        <w:rPr>
          <w:rFonts w:ascii="Times New Roman" w:hAnsi="Times New Roman"/>
        </w:rPr>
        <w:t>установка и устройство сезонных стационарных палаточных городков;</w:t>
      </w:r>
    </w:p>
    <w:p w:rsidR="00354E92" w:rsidRPr="00A2717D" w:rsidRDefault="00354E92" w:rsidP="00354E92">
      <w:pPr>
        <w:numPr>
          <w:ilvl w:val="0"/>
          <w:numId w:val="11"/>
        </w:numPr>
        <w:tabs>
          <w:tab w:val="clear" w:pos="720"/>
        </w:tabs>
        <w:spacing w:after="0" w:line="240" w:lineRule="auto"/>
        <w:ind w:left="567" w:hanging="283"/>
        <w:jc w:val="both"/>
        <w:rPr>
          <w:rFonts w:ascii="Times New Roman" w:hAnsi="Times New Roman"/>
        </w:rPr>
      </w:pPr>
      <w:r w:rsidRPr="00A2717D">
        <w:rPr>
          <w:rFonts w:ascii="Times New Roman" w:hAnsi="Times New Roman"/>
        </w:rPr>
        <w:t>размещение дачных и садово-огородных участков;</w:t>
      </w:r>
    </w:p>
    <w:p w:rsidR="00354E92" w:rsidRPr="00A2717D" w:rsidRDefault="00354E92" w:rsidP="00354E92">
      <w:pPr>
        <w:numPr>
          <w:ilvl w:val="0"/>
          <w:numId w:val="11"/>
        </w:numPr>
        <w:tabs>
          <w:tab w:val="clear" w:pos="720"/>
        </w:tabs>
        <w:spacing w:after="0" w:line="240" w:lineRule="auto"/>
        <w:ind w:left="567" w:hanging="283"/>
        <w:jc w:val="both"/>
        <w:rPr>
          <w:rFonts w:ascii="Times New Roman" w:hAnsi="Times New Roman"/>
        </w:rPr>
      </w:pPr>
      <w:r w:rsidRPr="00A2717D">
        <w:rPr>
          <w:rFonts w:ascii="Times New Roman" w:hAnsi="Times New Roman"/>
        </w:rPr>
        <w:t>выделение участков под индивидуальное жилищное или дачное и другое строительство;</w:t>
      </w:r>
    </w:p>
    <w:p w:rsidR="00354E92" w:rsidRPr="00A2717D" w:rsidRDefault="00354E92" w:rsidP="00354E92">
      <w:pPr>
        <w:numPr>
          <w:ilvl w:val="0"/>
          <w:numId w:val="11"/>
        </w:numPr>
        <w:tabs>
          <w:tab w:val="clear" w:pos="720"/>
        </w:tabs>
        <w:spacing w:after="0" w:line="240" w:lineRule="auto"/>
        <w:ind w:left="567" w:hanging="283"/>
        <w:jc w:val="both"/>
        <w:rPr>
          <w:rFonts w:ascii="Times New Roman" w:hAnsi="Times New Roman"/>
        </w:rPr>
      </w:pPr>
      <w:r w:rsidRPr="00A2717D">
        <w:rPr>
          <w:rFonts w:ascii="Times New Roman" w:hAnsi="Times New Roman"/>
        </w:rPr>
        <w:t>прокладка проездов и дорог (кроме прогонов к традиционным местам водопоя скота); *</w:t>
      </w:r>
    </w:p>
    <w:p w:rsidR="00354E92" w:rsidRPr="00A2717D" w:rsidRDefault="00354E92" w:rsidP="00354E92">
      <w:pPr>
        <w:numPr>
          <w:ilvl w:val="0"/>
          <w:numId w:val="11"/>
        </w:numPr>
        <w:tabs>
          <w:tab w:val="clear" w:pos="720"/>
        </w:tabs>
        <w:spacing w:after="0" w:line="240" w:lineRule="auto"/>
        <w:ind w:left="567" w:hanging="283"/>
        <w:jc w:val="both"/>
        <w:rPr>
          <w:rFonts w:ascii="Times New Roman" w:hAnsi="Times New Roman"/>
        </w:rPr>
      </w:pPr>
      <w:r w:rsidRPr="00A2717D">
        <w:rPr>
          <w:rFonts w:ascii="Times New Roman" w:hAnsi="Times New Roman"/>
        </w:rPr>
        <w:t xml:space="preserve">движение автомобилей, тракторов и механизмов, кроме техники специального назначения; </w:t>
      </w:r>
    </w:p>
    <w:p w:rsidR="00354E92" w:rsidRPr="00A2717D" w:rsidRDefault="00354E92" w:rsidP="00354E92">
      <w:pPr>
        <w:numPr>
          <w:ilvl w:val="0"/>
          <w:numId w:val="11"/>
        </w:numPr>
        <w:tabs>
          <w:tab w:val="clear" w:pos="720"/>
        </w:tabs>
        <w:spacing w:after="0" w:line="240" w:lineRule="auto"/>
        <w:ind w:left="567" w:hanging="283"/>
        <w:jc w:val="both"/>
        <w:rPr>
          <w:rFonts w:ascii="Times New Roman" w:hAnsi="Times New Roman"/>
        </w:rPr>
      </w:pPr>
      <w:r w:rsidRPr="00A2717D">
        <w:rPr>
          <w:rFonts w:ascii="Times New Roman" w:hAnsi="Times New Roman"/>
        </w:rPr>
        <w:t>использование сточных вод для удобрения почв;</w:t>
      </w:r>
    </w:p>
    <w:p w:rsidR="00354E92" w:rsidRPr="00A2717D" w:rsidRDefault="00354E92" w:rsidP="00354E92">
      <w:pPr>
        <w:rPr>
          <w:rFonts w:ascii="Times New Roman" w:hAnsi="Times New Roman"/>
          <w:b/>
          <w:i/>
          <w:sz w:val="20"/>
          <w:szCs w:val="20"/>
        </w:rPr>
      </w:pPr>
    </w:p>
    <w:p w:rsidR="00354E92" w:rsidRPr="00A2717D" w:rsidRDefault="00354E92" w:rsidP="00354E92">
      <w:pPr>
        <w:rPr>
          <w:rFonts w:ascii="Times New Roman" w:hAnsi="Times New Roman"/>
          <w:i/>
          <w:sz w:val="20"/>
          <w:szCs w:val="20"/>
        </w:rPr>
      </w:pPr>
      <w:r w:rsidRPr="00A2717D">
        <w:rPr>
          <w:rFonts w:ascii="Times New Roman" w:hAnsi="Times New Roman"/>
          <w:b/>
          <w:i/>
          <w:sz w:val="20"/>
          <w:szCs w:val="20"/>
        </w:rPr>
        <w:t>*Примечание: "Дорога"</w:t>
      </w:r>
      <w:r w:rsidRPr="00A2717D">
        <w:rPr>
          <w:rFonts w:ascii="Times New Roman" w:hAnsi="Times New Roman"/>
          <w:i/>
          <w:sz w:val="20"/>
          <w:szCs w:val="20"/>
        </w:rPr>
        <w:t xml:space="preserve"> - обустроенная или </w:t>
      </w:r>
      <w:r w:rsidRPr="00A2717D">
        <w:rPr>
          <w:rFonts w:ascii="Times New Roman" w:hAnsi="Times New Roman"/>
          <w:b/>
          <w:i/>
          <w:sz w:val="20"/>
          <w:szCs w:val="20"/>
        </w:rPr>
        <w:t>приспособленная и используемая для движения</w:t>
      </w:r>
      <w:r w:rsidRPr="00A2717D">
        <w:rPr>
          <w:rFonts w:ascii="Times New Roman" w:hAnsi="Times New Roman"/>
          <w:i/>
          <w:sz w:val="20"/>
          <w:szCs w:val="20"/>
        </w:rPr>
        <w:t xml:space="preserve"> транспортных средств </w:t>
      </w:r>
      <w:r w:rsidRPr="00A2717D">
        <w:rPr>
          <w:rFonts w:ascii="Times New Roman" w:hAnsi="Times New Roman"/>
          <w:b/>
          <w:i/>
          <w:sz w:val="20"/>
          <w:szCs w:val="20"/>
        </w:rPr>
        <w:t>полоса земли</w:t>
      </w:r>
      <w:r w:rsidRPr="00A2717D">
        <w:rPr>
          <w:rFonts w:ascii="Times New Roman" w:hAnsi="Times New Roman"/>
          <w:i/>
          <w:sz w:val="20"/>
          <w:szCs w:val="20"/>
        </w:rPr>
        <w:t xml:space="preserve">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 (Правила дорожного движения) </w:t>
      </w:r>
    </w:p>
    <w:p w:rsidR="00354E92" w:rsidRPr="00A2717D" w:rsidRDefault="00354E92" w:rsidP="00354E92">
      <w:pPr>
        <w:pStyle w:val="25"/>
        <w:ind w:firstLine="567"/>
        <w:rPr>
          <w:lang w:val="ru-RU"/>
        </w:rPr>
      </w:pPr>
    </w:p>
    <w:p w:rsidR="00354E92" w:rsidRPr="00A2717D" w:rsidRDefault="00354E92" w:rsidP="00354E92">
      <w:pPr>
        <w:pStyle w:val="25"/>
        <w:ind w:firstLine="567"/>
        <w:rPr>
          <w:b w:val="0"/>
          <w:i/>
          <w:color w:val="auto"/>
          <w:szCs w:val="24"/>
          <w:lang w:val="ru-RU"/>
        </w:rPr>
      </w:pPr>
      <w:r w:rsidRPr="00A2717D">
        <w:rPr>
          <w:i/>
          <w:color w:val="auto"/>
          <w:szCs w:val="24"/>
          <w:u w:val="single"/>
          <w:lang w:val="ru-RU"/>
        </w:rPr>
        <w:t xml:space="preserve"> Условно разрешенные виды использования,</w:t>
      </w:r>
      <w:r w:rsidRPr="00A2717D">
        <w:rPr>
          <w:b w:val="0"/>
          <w:i/>
          <w:color w:val="auto"/>
          <w:szCs w:val="24"/>
          <w:lang w:val="ru-RU"/>
        </w:rPr>
        <w:t xml:space="preserve">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w:t>
      </w:r>
    </w:p>
    <w:p w:rsidR="00354E92" w:rsidRPr="00A2717D" w:rsidRDefault="00354E92" w:rsidP="00354E92">
      <w:pPr>
        <w:ind w:left="993"/>
        <w:rPr>
          <w:rFonts w:ascii="Times New Roman" w:hAnsi="Times New Roman"/>
          <w:i/>
          <w:sz w:val="20"/>
          <w:szCs w:val="20"/>
        </w:rPr>
      </w:pPr>
      <w:proofErr w:type="gramStart"/>
      <w:r w:rsidRPr="00A2717D">
        <w:rPr>
          <w:rFonts w:ascii="Times New Roman" w:hAnsi="Times New Roman"/>
          <w:i/>
          <w:sz w:val="20"/>
          <w:szCs w:val="20"/>
        </w:rPr>
        <w:t>См</w:t>
      </w:r>
      <w:proofErr w:type="gramEnd"/>
      <w:r w:rsidRPr="00A2717D">
        <w:rPr>
          <w:rFonts w:ascii="Times New Roman" w:hAnsi="Times New Roman"/>
          <w:i/>
          <w:sz w:val="20"/>
          <w:szCs w:val="20"/>
        </w:rPr>
        <w:t xml:space="preserve"> п. 16. - В границах </w:t>
      </w:r>
      <w:proofErr w:type="spellStart"/>
      <w:r w:rsidRPr="00A2717D">
        <w:rPr>
          <w:rFonts w:ascii="Times New Roman" w:hAnsi="Times New Roman"/>
          <w:i/>
          <w:sz w:val="20"/>
          <w:szCs w:val="20"/>
        </w:rPr>
        <w:t>водоохранных</w:t>
      </w:r>
      <w:proofErr w:type="spellEnd"/>
      <w:r w:rsidRPr="00A2717D">
        <w:rPr>
          <w:rFonts w:ascii="Times New Roman" w:hAnsi="Times New Roman"/>
          <w:i/>
          <w:sz w:val="20"/>
          <w:szCs w:val="20"/>
        </w:rPr>
        <w:t xml:space="preserve"> зон допускаются проектирование, размещение, строительство, реконструкция и эксплуатация хозяйственных и иных объектов при условии оборудования их сооружениями, обеспечивающими охрану водных объектов.                                 </w:t>
      </w:r>
    </w:p>
    <w:p w:rsidR="00354E92" w:rsidRPr="00A2717D" w:rsidRDefault="00354E92" w:rsidP="00354E92">
      <w:pPr>
        <w:rPr>
          <w:rFonts w:ascii="Times New Roman" w:hAnsi="Times New Roman"/>
          <w:i/>
          <w:sz w:val="20"/>
          <w:szCs w:val="20"/>
        </w:rPr>
      </w:pPr>
      <w:r w:rsidRPr="00A2717D">
        <w:rPr>
          <w:rFonts w:ascii="Times New Roman" w:hAnsi="Times New Roman"/>
          <w:i/>
          <w:sz w:val="20"/>
          <w:szCs w:val="20"/>
        </w:rPr>
        <w:t xml:space="preserve">                                                                                                        ( ст.65 Водного Кодекса РФ)</w:t>
      </w:r>
    </w:p>
    <w:p w:rsidR="00354E92" w:rsidRPr="00A2717D" w:rsidRDefault="00354E92" w:rsidP="00354E92">
      <w:pPr>
        <w:pStyle w:val="25"/>
        <w:ind w:firstLine="567"/>
        <w:rPr>
          <w:bCs/>
          <w:lang w:val="ru-RU"/>
        </w:rPr>
      </w:pPr>
      <w:r w:rsidRPr="00A2717D">
        <w:rPr>
          <w:lang w:val="ru-RU"/>
        </w:rPr>
        <w:br/>
      </w:r>
      <w:r w:rsidRPr="00A2717D">
        <w:rPr>
          <w:bCs/>
          <w:lang w:val="ru-RU"/>
        </w:rPr>
        <w:t>16.  Использование водных объектов для целей сброса сточных вод и (или) дренажных вод осуществляется с соблюдением требований, предусмотренных Водным  Кодексом и законодательством в области охраны окружающей среды.</w:t>
      </w:r>
    </w:p>
    <w:p w:rsidR="00354E92" w:rsidRPr="00A2717D" w:rsidRDefault="00354E92" w:rsidP="00354E92">
      <w:pPr>
        <w:ind w:firstLine="567"/>
        <w:rPr>
          <w:rFonts w:ascii="Times New Roman" w:hAnsi="Times New Roman"/>
          <w:bCs/>
          <w:i/>
        </w:rPr>
      </w:pPr>
      <w:proofErr w:type="gramStart"/>
      <w:r w:rsidRPr="00A2717D">
        <w:rPr>
          <w:rFonts w:ascii="Times New Roman" w:hAnsi="Times New Roman"/>
          <w:bCs/>
          <w:i/>
        </w:rPr>
        <w:t>(ст. 44.</w:t>
      </w:r>
      <w:proofErr w:type="gramEnd"/>
      <w:r w:rsidRPr="00A2717D">
        <w:rPr>
          <w:rFonts w:ascii="Times New Roman" w:hAnsi="Times New Roman"/>
          <w:bCs/>
          <w:i/>
        </w:rPr>
        <w:t xml:space="preserve"> </w:t>
      </w:r>
      <w:proofErr w:type="gramStart"/>
      <w:r w:rsidRPr="00A2717D">
        <w:rPr>
          <w:rFonts w:ascii="Times New Roman" w:hAnsi="Times New Roman"/>
          <w:bCs/>
          <w:i/>
        </w:rPr>
        <w:t>Водного Кодекса РФ)</w:t>
      </w:r>
      <w:proofErr w:type="gramEnd"/>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17. </w:t>
      </w:r>
      <w:r w:rsidRPr="00A2717D">
        <w:rPr>
          <w:rFonts w:ascii="Times New Roman" w:hAnsi="Times New Roman"/>
          <w:color w:val="003399"/>
        </w:rPr>
        <w:t>До утверждения</w:t>
      </w:r>
      <w:r w:rsidRPr="00A2717D">
        <w:rPr>
          <w:rFonts w:ascii="Times New Roman" w:hAnsi="Times New Roman"/>
        </w:rPr>
        <w:t xml:space="preserve"> в соответствии со статьей 45 Водного кодекса Российской Федерации </w:t>
      </w:r>
      <w:r w:rsidRPr="00A2717D">
        <w:rPr>
          <w:rFonts w:ascii="Times New Roman" w:hAnsi="Times New Roman"/>
          <w:color w:val="003399"/>
        </w:rPr>
        <w:t xml:space="preserve">правил использования водохранилищ, в том числе типовых правил использования водохранилищ, но </w:t>
      </w:r>
      <w:r w:rsidRPr="00A2717D">
        <w:rPr>
          <w:rFonts w:ascii="Times New Roman" w:hAnsi="Times New Roman"/>
          <w:b/>
          <w:color w:val="003399"/>
        </w:rPr>
        <w:t xml:space="preserve">не </w:t>
      </w:r>
      <w:proofErr w:type="gramStart"/>
      <w:r w:rsidRPr="00A2717D">
        <w:rPr>
          <w:rFonts w:ascii="Times New Roman" w:hAnsi="Times New Roman"/>
          <w:b/>
          <w:color w:val="003399"/>
        </w:rPr>
        <w:t>позднее</w:t>
      </w:r>
      <w:proofErr w:type="gramEnd"/>
      <w:r w:rsidRPr="00A2717D">
        <w:rPr>
          <w:rFonts w:ascii="Times New Roman" w:hAnsi="Times New Roman"/>
          <w:b/>
          <w:color w:val="003399"/>
        </w:rPr>
        <w:t xml:space="preserve"> чем до 1 января 2015 года</w:t>
      </w:r>
      <w:r w:rsidRPr="00A2717D">
        <w:rPr>
          <w:rFonts w:ascii="Times New Roman" w:hAnsi="Times New Roman"/>
          <w:color w:val="003399"/>
        </w:rPr>
        <w:t xml:space="preserve"> допускается применять разработанные и утвержденные до введения в действие Водного кодекса Российской Федерации правила эксплуатации водохранилищ</w:t>
      </w:r>
      <w:r w:rsidRPr="00A2717D">
        <w:rPr>
          <w:rFonts w:ascii="Times New Roman" w:hAnsi="Times New Roman"/>
        </w:rPr>
        <w:t xml:space="preserve"> (статья 6.3 Федерального закона от 03.06.2006 N 73-ФЗ).</w:t>
      </w:r>
    </w:p>
    <w:p w:rsidR="00354E92" w:rsidRPr="00A2717D" w:rsidRDefault="00354E92" w:rsidP="00354E92">
      <w:pPr>
        <w:ind w:firstLine="567"/>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18.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статьей 6 Водного Кодекса РФ.</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i/>
          <w:sz w:val="20"/>
          <w:szCs w:val="20"/>
        </w:rPr>
      </w:pPr>
      <w:r w:rsidRPr="00A2717D">
        <w:rPr>
          <w:rFonts w:ascii="Times New Roman" w:hAnsi="Times New Roman"/>
        </w:rPr>
        <w:t>19.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законодательством о градостроительной деятельности</w:t>
      </w:r>
      <w:proofErr w:type="gramStart"/>
      <w:r w:rsidRPr="00A2717D">
        <w:rPr>
          <w:rFonts w:ascii="Times New Roman" w:hAnsi="Times New Roman"/>
        </w:rPr>
        <w:t>.</w:t>
      </w:r>
      <w:proofErr w:type="gramEnd"/>
      <w:r w:rsidRPr="00A2717D">
        <w:rPr>
          <w:rFonts w:ascii="Times New Roman" w:hAnsi="Times New Roman"/>
        </w:rPr>
        <w:t xml:space="preserve">           </w:t>
      </w:r>
      <w:r w:rsidRPr="00A2717D">
        <w:rPr>
          <w:rFonts w:ascii="Times New Roman" w:hAnsi="Times New Roman"/>
          <w:i/>
          <w:sz w:val="20"/>
          <w:szCs w:val="20"/>
        </w:rPr>
        <w:t>(</w:t>
      </w:r>
      <w:proofErr w:type="gramStart"/>
      <w:r w:rsidRPr="00A2717D">
        <w:rPr>
          <w:rFonts w:ascii="Times New Roman" w:hAnsi="Times New Roman"/>
          <w:i/>
          <w:sz w:val="20"/>
          <w:szCs w:val="20"/>
        </w:rPr>
        <w:t>с</w:t>
      </w:r>
      <w:proofErr w:type="gramEnd"/>
      <w:r w:rsidRPr="00A2717D">
        <w:rPr>
          <w:rFonts w:ascii="Times New Roman" w:hAnsi="Times New Roman"/>
          <w:i/>
          <w:sz w:val="20"/>
          <w:szCs w:val="20"/>
        </w:rPr>
        <w:t xml:space="preserve">т. 50. </w:t>
      </w:r>
      <w:proofErr w:type="gramStart"/>
      <w:r w:rsidRPr="00A2717D">
        <w:rPr>
          <w:rFonts w:ascii="Times New Roman" w:hAnsi="Times New Roman"/>
          <w:i/>
          <w:sz w:val="20"/>
          <w:szCs w:val="20"/>
        </w:rPr>
        <w:t>Водного Кодекса РФ)</w:t>
      </w:r>
      <w:proofErr w:type="gramEnd"/>
    </w:p>
    <w:p w:rsidR="00354E92" w:rsidRPr="00A2717D" w:rsidRDefault="00354E92" w:rsidP="00354E92">
      <w:pPr>
        <w:rPr>
          <w:rFonts w:ascii="Times New Roman" w:hAnsi="Times New Roman"/>
          <w:b/>
          <w:color w:val="003399"/>
        </w:rPr>
      </w:pPr>
      <w:r w:rsidRPr="00A2717D">
        <w:rPr>
          <w:rFonts w:ascii="Times New Roman" w:hAnsi="Times New Roman"/>
          <w:b/>
          <w:color w:val="003399"/>
        </w:rPr>
        <w:t xml:space="preserve">        </w:t>
      </w:r>
    </w:p>
    <w:p w:rsidR="00354E92" w:rsidRPr="00A2717D" w:rsidRDefault="00354E92" w:rsidP="00354E92">
      <w:pPr>
        <w:rPr>
          <w:rFonts w:ascii="Times New Roman" w:hAnsi="Times New Roman"/>
        </w:rPr>
      </w:pPr>
      <w:r w:rsidRPr="00A2717D">
        <w:rPr>
          <w:rFonts w:ascii="Times New Roman" w:hAnsi="Times New Roman"/>
        </w:rPr>
        <w:t xml:space="preserve">20. Установление на местности границ </w:t>
      </w:r>
      <w:proofErr w:type="spellStart"/>
      <w:r w:rsidRPr="00A2717D">
        <w:rPr>
          <w:rFonts w:ascii="Times New Roman" w:hAnsi="Times New Roman"/>
        </w:rPr>
        <w:t>водоохранных</w:t>
      </w:r>
      <w:proofErr w:type="spellEnd"/>
      <w:r w:rsidRPr="00A2717D">
        <w:rPr>
          <w:rFonts w:ascii="Times New Roman" w:hAnsi="Times New Roman"/>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354E92" w:rsidRPr="00A2717D" w:rsidRDefault="00354E92" w:rsidP="00354E92">
      <w:pPr>
        <w:ind w:firstLine="567"/>
        <w:rPr>
          <w:rFonts w:ascii="Times New Roman" w:hAnsi="Times New Roman"/>
          <w:i/>
          <w:sz w:val="20"/>
          <w:szCs w:val="20"/>
        </w:rPr>
      </w:pPr>
      <w:r w:rsidRPr="00A2717D">
        <w:rPr>
          <w:rFonts w:ascii="Times New Roman" w:hAnsi="Times New Roman"/>
          <w:i/>
          <w:sz w:val="20"/>
          <w:szCs w:val="20"/>
        </w:rPr>
        <w:t>(часть восемнадцатая в ред. Федерального закона от 14.07.2008 N 118-ФЗ)</w:t>
      </w:r>
    </w:p>
    <w:p w:rsidR="00354E92" w:rsidRPr="00A2717D" w:rsidRDefault="00354E92" w:rsidP="00354E92">
      <w:pPr>
        <w:ind w:right="-52"/>
        <w:rPr>
          <w:rFonts w:ascii="Times New Roman" w:hAnsi="Times New Roman"/>
          <w:color w:val="003399"/>
        </w:rPr>
      </w:pPr>
      <w:r w:rsidRPr="00A2717D">
        <w:rPr>
          <w:rFonts w:ascii="Times New Roman" w:hAnsi="Times New Roman"/>
        </w:rPr>
        <w:t xml:space="preserve">21.  </w:t>
      </w:r>
      <w:r w:rsidRPr="00A2717D">
        <w:rPr>
          <w:rFonts w:ascii="Times New Roman" w:hAnsi="Times New Roman"/>
          <w:color w:val="003399"/>
        </w:rPr>
        <w:t xml:space="preserve">До утверждения проектов </w:t>
      </w:r>
      <w:proofErr w:type="spellStart"/>
      <w:r w:rsidRPr="00A2717D">
        <w:rPr>
          <w:rFonts w:ascii="Times New Roman" w:hAnsi="Times New Roman"/>
          <w:color w:val="003399"/>
        </w:rPr>
        <w:t>водоохранных</w:t>
      </w:r>
      <w:proofErr w:type="spellEnd"/>
      <w:r w:rsidRPr="00A2717D">
        <w:rPr>
          <w:rFonts w:ascii="Times New Roman" w:hAnsi="Times New Roman"/>
          <w:color w:val="003399"/>
        </w:rPr>
        <w:t xml:space="preserve"> зон</w:t>
      </w:r>
      <w:r w:rsidRPr="00A2717D">
        <w:rPr>
          <w:rFonts w:ascii="Times New Roman" w:hAnsi="Times New Roman"/>
        </w:rPr>
        <w:t xml:space="preserve"> согласно статье 112 Водного кодекса Российской Федерации </w:t>
      </w:r>
      <w:r w:rsidRPr="00A2717D">
        <w:rPr>
          <w:rFonts w:ascii="Times New Roman" w:hAnsi="Times New Roman"/>
          <w:color w:val="003399"/>
        </w:rPr>
        <w:t xml:space="preserve">земельные участки в </w:t>
      </w:r>
      <w:proofErr w:type="spellStart"/>
      <w:r w:rsidRPr="00A2717D">
        <w:rPr>
          <w:rFonts w:ascii="Times New Roman" w:hAnsi="Times New Roman"/>
          <w:color w:val="003399"/>
        </w:rPr>
        <w:t>водоохранных</w:t>
      </w:r>
      <w:proofErr w:type="spellEnd"/>
      <w:r w:rsidRPr="00A2717D">
        <w:rPr>
          <w:rFonts w:ascii="Times New Roman" w:hAnsi="Times New Roman"/>
          <w:color w:val="003399"/>
        </w:rPr>
        <w:t xml:space="preserve"> зонах водных объектов предоставляются гражданам и юридическим лицам в порядке, установленном земельным законодательством</w:t>
      </w:r>
      <w:r w:rsidRPr="00A2717D">
        <w:rPr>
          <w:rFonts w:ascii="Times New Roman" w:hAnsi="Times New Roman"/>
        </w:rPr>
        <w:t xml:space="preserve"> Российской Федерации, </w:t>
      </w:r>
      <w:r w:rsidRPr="00A2717D">
        <w:rPr>
          <w:rFonts w:ascii="Times New Roman" w:hAnsi="Times New Roman"/>
          <w:color w:val="003399"/>
        </w:rPr>
        <w:t>по согласованию со специально уполномоченным государственным органом управления использованием и охраной водного фонда.</w:t>
      </w:r>
    </w:p>
    <w:p w:rsidR="00354E92" w:rsidRPr="00A2717D" w:rsidRDefault="00354E92" w:rsidP="00354E92">
      <w:pPr>
        <w:ind w:right="-52" w:firstLine="567"/>
        <w:rPr>
          <w:rFonts w:ascii="Times New Roman" w:hAnsi="Times New Roman"/>
          <w:color w:val="003399"/>
        </w:rPr>
      </w:pPr>
      <w:r w:rsidRPr="00A2717D">
        <w:rPr>
          <w:rFonts w:ascii="Times New Roman" w:hAnsi="Times New Roman"/>
          <w:b/>
          <w:color w:val="003399"/>
        </w:rPr>
        <w:t xml:space="preserve">После утверждения в установленном порядке проектов </w:t>
      </w:r>
      <w:proofErr w:type="spellStart"/>
      <w:r w:rsidRPr="00A2717D">
        <w:rPr>
          <w:rFonts w:ascii="Times New Roman" w:hAnsi="Times New Roman"/>
          <w:b/>
          <w:color w:val="003399"/>
        </w:rPr>
        <w:t>водоохранных</w:t>
      </w:r>
      <w:proofErr w:type="spellEnd"/>
      <w:r w:rsidRPr="00A2717D">
        <w:rPr>
          <w:rFonts w:ascii="Times New Roman" w:hAnsi="Times New Roman"/>
          <w:b/>
          <w:color w:val="003399"/>
        </w:rPr>
        <w:t xml:space="preserve"> зон</w:t>
      </w:r>
      <w:r w:rsidRPr="00A2717D">
        <w:rPr>
          <w:rFonts w:ascii="Times New Roman" w:hAnsi="Times New Roman"/>
          <w:color w:val="003399"/>
        </w:rPr>
        <w:t xml:space="preserve"> в настоящую статью вносятся изменения. </w:t>
      </w:r>
    </w:p>
    <w:p w:rsidR="00354E92" w:rsidRPr="00A2717D" w:rsidRDefault="00354E92" w:rsidP="00354E92">
      <w:pPr>
        <w:ind w:right="-52" w:firstLine="567"/>
        <w:rPr>
          <w:rFonts w:ascii="Times New Roman" w:hAnsi="Times New Roman"/>
          <w:color w:val="003399"/>
        </w:rPr>
      </w:pPr>
    </w:p>
    <w:p w:rsidR="00354E92" w:rsidRPr="00A2717D" w:rsidRDefault="00354E92" w:rsidP="00354E92">
      <w:pPr>
        <w:shd w:val="clear" w:color="auto" w:fill="FFFFFF"/>
        <w:rPr>
          <w:rFonts w:ascii="Times New Roman" w:hAnsi="Times New Roman"/>
          <w:b/>
        </w:rPr>
      </w:pPr>
      <w:r w:rsidRPr="00A2717D">
        <w:rPr>
          <w:rFonts w:ascii="Times New Roman" w:hAnsi="Times New Roman"/>
        </w:rPr>
        <w:t xml:space="preserve">22. На земельных участках, находящихся в зоне подтопления, </w:t>
      </w:r>
      <w:r w:rsidRPr="00A2717D">
        <w:rPr>
          <w:rFonts w:ascii="Times New Roman" w:hAnsi="Times New Roman"/>
          <w:b/>
        </w:rPr>
        <w:t>необходимо предусмотреть защиту от затопления.</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i/>
        </w:rPr>
      </w:pPr>
      <w:proofErr w:type="gramStart"/>
      <w:r w:rsidRPr="00A2717D">
        <w:rPr>
          <w:rFonts w:ascii="Times New Roman" w:hAnsi="Times New Roman"/>
          <w:b/>
          <w:i/>
        </w:rPr>
        <w:t>Зона подтопления</w:t>
      </w:r>
      <w:r w:rsidRPr="00A2717D">
        <w:rPr>
          <w:rFonts w:ascii="Times New Roman" w:hAnsi="Times New Roman"/>
          <w:i/>
        </w:rPr>
        <w:t xml:space="preserve"> – территория, подвергающаяся подтоплению в результате строительства водохранилищ, других водных объектов и застройки или в результате воздействия любой другой народнохозяйственной деятельности (СНиП 2.06.15-85 «</w:t>
      </w:r>
      <w:proofErr w:type="spellStart"/>
      <w:r w:rsidRPr="00A2717D">
        <w:rPr>
          <w:rFonts w:ascii="Times New Roman" w:hAnsi="Times New Roman"/>
          <w:i/>
        </w:rPr>
        <w:t>Инжнерная</w:t>
      </w:r>
      <w:proofErr w:type="spellEnd"/>
      <w:r w:rsidRPr="00A2717D">
        <w:rPr>
          <w:rFonts w:ascii="Times New Roman" w:hAnsi="Times New Roman"/>
          <w:i/>
        </w:rPr>
        <w:t xml:space="preserve"> защита территорий от затопления и подтопления».</w:t>
      </w:r>
      <w:proofErr w:type="gramEnd"/>
    </w:p>
    <w:p w:rsidR="00354E92" w:rsidRPr="00A2717D" w:rsidRDefault="00354E92" w:rsidP="00354E92">
      <w:pPr>
        <w:rPr>
          <w:rFonts w:ascii="Times New Roman" w:hAnsi="Times New Roman"/>
          <w:i/>
        </w:rPr>
      </w:pPr>
    </w:p>
    <w:p w:rsidR="00354E92" w:rsidRPr="00A2717D" w:rsidRDefault="00354E92" w:rsidP="00354E92">
      <w:pPr>
        <w:ind w:firstLine="283"/>
        <w:rPr>
          <w:rFonts w:ascii="Times New Roman" w:hAnsi="Times New Roman"/>
          <w:color w:val="003399"/>
        </w:rPr>
      </w:pPr>
      <w:r w:rsidRPr="00A2717D">
        <w:rPr>
          <w:rFonts w:ascii="Times New Roman" w:hAnsi="Times New Roman"/>
          <w:color w:val="003399"/>
        </w:rPr>
        <w:t>Защиту территорий от затопления следует осуществлять:</w:t>
      </w:r>
    </w:p>
    <w:p w:rsidR="00354E92" w:rsidRPr="00A2717D" w:rsidRDefault="00354E92" w:rsidP="00354E92">
      <w:pPr>
        <w:ind w:firstLine="283"/>
        <w:rPr>
          <w:rFonts w:ascii="Times New Roman" w:hAnsi="Times New Roman"/>
          <w:color w:val="003399"/>
        </w:rPr>
      </w:pPr>
    </w:p>
    <w:p w:rsidR="00354E92" w:rsidRPr="00A2717D" w:rsidRDefault="00354E92" w:rsidP="00354E92">
      <w:pPr>
        <w:numPr>
          <w:ilvl w:val="0"/>
          <w:numId w:val="12"/>
        </w:numPr>
        <w:tabs>
          <w:tab w:val="clear" w:pos="1003"/>
          <w:tab w:val="num" w:pos="567"/>
        </w:tabs>
        <w:spacing w:after="0" w:line="240" w:lineRule="auto"/>
        <w:ind w:left="567" w:hanging="283"/>
        <w:jc w:val="both"/>
        <w:rPr>
          <w:rFonts w:ascii="Times New Roman" w:hAnsi="Times New Roman"/>
        </w:rPr>
      </w:pPr>
      <w:r w:rsidRPr="00A2717D">
        <w:rPr>
          <w:rFonts w:ascii="Times New Roman" w:hAnsi="Times New Roman"/>
        </w:rPr>
        <w:t>обвалованием территорий со стороны реки, водохранилища или другого водного объекта;</w:t>
      </w:r>
    </w:p>
    <w:p w:rsidR="00354E92" w:rsidRPr="00A2717D" w:rsidRDefault="00354E92" w:rsidP="00354E92">
      <w:pPr>
        <w:numPr>
          <w:ilvl w:val="0"/>
          <w:numId w:val="12"/>
        </w:numPr>
        <w:tabs>
          <w:tab w:val="clear" w:pos="1003"/>
          <w:tab w:val="num" w:pos="567"/>
        </w:tabs>
        <w:spacing w:after="0" w:line="240" w:lineRule="auto"/>
        <w:ind w:left="567" w:hanging="283"/>
        <w:jc w:val="both"/>
        <w:rPr>
          <w:rFonts w:ascii="Times New Roman" w:hAnsi="Times New Roman"/>
        </w:rPr>
      </w:pPr>
      <w:r w:rsidRPr="00A2717D">
        <w:rPr>
          <w:rFonts w:ascii="Times New Roman" w:hAnsi="Times New Roman"/>
        </w:rPr>
        <w:t>искусственным повышением рельефа территории до незатопляемых планировочных отметок;</w:t>
      </w:r>
    </w:p>
    <w:p w:rsidR="00354E92" w:rsidRPr="00A2717D" w:rsidRDefault="00354E92" w:rsidP="00354E92">
      <w:pPr>
        <w:numPr>
          <w:ilvl w:val="0"/>
          <w:numId w:val="12"/>
        </w:numPr>
        <w:tabs>
          <w:tab w:val="clear" w:pos="1003"/>
          <w:tab w:val="num" w:pos="567"/>
        </w:tabs>
        <w:spacing w:after="0" w:line="240" w:lineRule="auto"/>
        <w:ind w:left="567" w:hanging="283"/>
        <w:jc w:val="both"/>
        <w:rPr>
          <w:rFonts w:ascii="Times New Roman" w:hAnsi="Times New Roman"/>
        </w:rPr>
      </w:pPr>
      <w:r w:rsidRPr="00A2717D">
        <w:rPr>
          <w:rFonts w:ascii="Times New Roman" w:hAnsi="Times New Roman"/>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354E92" w:rsidRPr="00A2717D" w:rsidRDefault="00354E92" w:rsidP="00354E92">
      <w:pPr>
        <w:ind w:firstLine="283"/>
        <w:rPr>
          <w:rFonts w:ascii="Times New Roman" w:hAnsi="Times New Roman"/>
        </w:rPr>
      </w:pPr>
    </w:p>
    <w:p w:rsidR="00354E92" w:rsidRPr="00A2717D" w:rsidRDefault="00354E92" w:rsidP="00354E92">
      <w:pPr>
        <w:ind w:firstLine="283"/>
        <w:rPr>
          <w:rFonts w:ascii="Times New Roman" w:hAnsi="Times New Roman"/>
          <w:color w:val="003399"/>
        </w:rPr>
      </w:pPr>
      <w:r w:rsidRPr="00A2717D">
        <w:rPr>
          <w:rFonts w:ascii="Times New Roman" w:hAnsi="Times New Roman"/>
          <w:color w:val="003399"/>
        </w:rPr>
        <w:t xml:space="preserve">Поверхность территории надлежит повышать: </w:t>
      </w:r>
    </w:p>
    <w:p w:rsidR="00354E92" w:rsidRPr="00A2717D" w:rsidRDefault="00354E92" w:rsidP="00354E92">
      <w:pPr>
        <w:ind w:firstLine="283"/>
        <w:rPr>
          <w:rFonts w:ascii="Times New Roman" w:hAnsi="Times New Roman"/>
          <w:color w:val="003399"/>
        </w:rPr>
      </w:pPr>
    </w:p>
    <w:p w:rsidR="00354E92" w:rsidRPr="00A2717D" w:rsidRDefault="00354E92" w:rsidP="00354E92">
      <w:pPr>
        <w:numPr>
          <w:ilvl w:val="0"/>
          <w:numId w:val="13"/>
        </w:numPr>
        <w:tabs>
          <w:tab w:val="clear" w:pos="1003"/>
          <w:tab w:val="num" w:pos="567"/>
        </w:tabs>
        <w:spacing w:after="0" w:line="240" w:lineRule="auto"/>
        <w:ind w:left="567" w:hanging="283"/>
        <w:jc w:val="both"/>
        <w:rPr>
          <w:rFonts w:ascii="Times New Roman" w:hAnsi="Times New Roman"/>
        </w:rPr>
      </w:pPr>
      <w:r w:rsidRPr="00A2717D">
        <w:rPr>
          <w:rFonts w:ascii="Times New Roman" w:hAnsi="Times New Roman"/>
        </w:rPr>
        <w:t>для освоения под застройку затопленных, временно затапливаемых и подтопленных территорий;</w:t>
      </w:r>
    </w:p>
    <w:p w:rsidR="00354E92" w:rsidRPr="00A2717D" w:rsidRDefault="00354E92" w:rsidP="00354E92">
      <w:pPr>
        <w:numPr>
          <w:ilvl w:val="0"/>
          <w:numId w:val="13"/>
        </w:numPr>
        <w:tabs>
          <w:tab w:val="clear" w:pos="1003"/>
          <w:tab w:val="num" w:pos="567"/>
        </w:tabs>
        <w:spacing w:after="0" w:line="240" w:lineRule="auto"/>
        <w:ind w:left="567" w:hanging="283"/>
        <w:jc w:val="both"/>
        <w:rPr>
          <w:rFonts w:ascii="Times New Roman" w:hAnsi="Times New Roman"/>
        </w:rPr>
      </w:pPr>
      <w:r w:rsidRPr="00A2717D">
        <w:rPr>
          <w:rFonts w:ascii="Times New Roman" w:hAnsi="Times New Roman"/>
        </w:rPr>
        <w:lastRenderedPageBreak/>
        <w:t>для использования земель под сельскохозяйственное производство;</w:t>
      </w:r>
    </w:p>
    <w:p w:rsidR="00354E92" w:rsidRPr="00A2717D" w:rsidRDefault="00354E92" w:rsidP="00354E92">
      <w:pPr>
        <w:numPr>
          <w:ilvl w:val="0"/>
          <w:numId w:val="13"/>
        </w:numPr>
        <w:tabs>
          <w:tab w:val="clear" w:pos="1003"/>
          <w:tab w:val="num" w:pos="567"/>
        </w:tabs>
        <w:spacing w:after="0" w:line="240" w:lineRule="auto"/>
        <w:ind w:left="567" w:hanging="283"/>
        <w:jc w:val="both"/>
        <w:rPr>
          <w:rFonts w:ascii="Times New Roman" w:hAnsi="Times New Roman"/>
        </w:rPr>
      </w:pPr>
      <w:r w:rsidRPr="00A2717D">
        <w:rPr>
          <w:rFonts w:ascii="Times New Roman" w:hAnsi="Times New Roman"/>
        </w:rPr>
        <w:t>для благоустройства прибрежной полосы водохранилищ и других водных объектов.</w:t>
      </w:r>
    </w:p>
    <w:p w:rsidR="00354E92" w:rsidRPr="00A2717D" w:rsidRDefault="00354E92" w:rsidP="00354E92">
      <w:pPr>
        <w:shd w:val="clear" w:color="auto" w:fill="FFFFFF"/>
        <w:ind w:firstLine="567"/>
        <w:rPr>
          <w:rFonts w:ascii="Times New Roman" w:hAnsi="Times New Roman"/>
        </w:rPr>
      </w:pPr>
    </w:p>
    <w:p w:rsidR="00354E92" w:rsidRPr="00A2717D" w:rsidRDefault="00354E92" w:rsidP="00354E92">
      <w:pPr>
        <w:shd w:val="clear" w:color="auto" w:fill="FFFFFF"/>
        <w:ind w:firstLine="567"/>
        <w:rPr>
          <w:rFonts w:ascii="Times New Roman" w:hAnsi="Times New Roman"/>
        </w:rPr>
      </w:pPr>
    </w:p>
    <w:p w:rsidR="00354E92" w:rsidRPr="00A2717D" w:rsidRDefault="00354E92" w:rsidP="00354E92">
      <w:pPr>
        <w:shd w:val="clear" w:color="auto" w:fill="FFFFFF"/>
        <w:outlineLvl w:val="2"/>
        <w:rPr>
          <w:rFonts w:ascii="Times New Roman" w:hAnsi="Times New Roman"/>
          <w:b/>
        </w:rPr>
      </w:pPr>
      <w:bookmarkStart w:id="248" w:name="_Toc290558624"/>
      <w:r w:rsidRPr="00A2717D">
        <w:rPr>
          <w:rFonts w:ascii="Times New Roman" w:hAnsi="Times New Roman"/>
          <w:b/>
          <w:color w:val="003399"/>
        </w:rPr>
        <w:t>Статья 94.</w:t>
      </w:r>
      <w:r w:rsidRPr="00A2717D">
        <w:rPr>
          <w:rFonts w:ascii="Times New Roman" w:hAnsi="Times New Roman"/>
          <w:b/>
        </w:rPr>
        <w:t xml:space="preserve"> Описание ограничений</w:t>
      </w:r>
      <w:r w:rsidRPr="00A2717D">
        <w:rPr>
          <w:rFonts w:ascii="Times New Roman" w:hAnsi="Times New Roman"/>
        </w:rPr>
        <w:t xml:space="preserve"> </w:t>
      </w:r>
      <w:r w:rsidRPr="00A2717D">
        <w:rPr>
          <w:rFonts w:ascii="Times New Roman" w:hAnsi="Times New Roman"/>
          <w:b/>
        </w:rPr>
        <w:t>использования земельных участков находящихся в границах санитарно-защитных поясов хозяйственно-питьевого водоснабжения</w:t>
      </w:r>
      <w:bookmarkEnd w:id="248"/>
    </w:p>
    <w:p w:rsidR="00354E92" w:rsidRPr="00A2717D" w:rsidRDefault="00354E92" w:rsidP="00354E92">
      <w:pPr>
        <w:ind w:firstLine="567"/>
        <w:rPr>
          <w:rFonts w:ascii="Times New Roman" w:hAnsi="Times New Roman"/>
          <w:bCs/>
        </w:rPr>
      </w:pPr>
    </w:p>
    <w:p w:rsidR="00354E92" w:rsidRPr="00A2717D" w:rsidRDefault="00354E92" w:rsidP="00354E92">
      <w:pPr>
        <w:rPr>
          <w:rFonts w:ascii="Times New Roman" w:hAnsi="Times New Roman"/>
          <w:bCs/>
        </w:rPr>
      </w:pPr>
      <w:r w:rsidRPr="00A2717D">
        <w:rPr>
          <w:rFonts w:ascii="Times New Roman" w:hAnsi="Times New Roman"/>
          <w:bCs/>
        </w:rPr>
        <w:t>1. Ограничения использования земельных участков и иных объектов недвижимости, расположенных в границах санитарно-защитных поясов хозяйственно-питьевого водоснабжения установлены следующими нормативными правовыми актами:</w:t>
      </w:r>
    </w:p>
    <w:p w:rsidR="00354E92" w:rsidRPr="00A2717D" w:rsidRDefault="00354E92" w:rsidP="00354E92">
      <w:pPr>
        <w:rPr>
          <w:rFonts w:ascii="Times New Roman" w:hAnsi="Times New Roman"/>
          <w:bCs/>
        </w:rPr>
      </w:pPr>
    </w:p>
    <w:p w:rsidR="00354E92" w:rsidRPr="00A2717D" w:rsidRDefault="00354E92" w:rsidP="00354E92">
      <w:pPr>
        <w:numPr>
          <w:ilvl w:val="0"/>
          <w:numId w:val="10"/>
        </w:numPr>
        <w:tabs>
          <w:tab w:val="clear" w:pos="928"/>
        </w:tabs>
        <w:spacing w:after="0" w:line="240" w:lineRule="auto"/>
        <w:ind w:left="567" w:hanging="283"/>
        <w:jc w:val="both"/>
        <w:rPr>
          <w:rFonts w:ascii="Times New Roman" w:hAnsi="Times New Roman"/>
        </w:rPr>
      </w:pPr>
      <w:r w:rsidRPr="00A2717D">
        <w:rPr>
          <w:rFonts w:ascii="Times New Roman" w:hAnsi="Times New Roman"/>
        </w:rPr>
        <w:t>Водный кодекс Российской Федерации от 03.06.2006 г. № 74-ФЗ;</w:t>
      </w:r>
    </w:p>
    <w:p w:rsidR="00354E92" w:rsidRPr="00A2717D" w:rsidRDefault="00354E92" w:rsidP="00354E92">
      <w:pPr>
        <w:numPr>
          <w:ilvl w:val="0"/>
          <w:numId w:val="10"/>
        </w:numPr>
        <w:tabs>
          <w:tab w:val="clear" w:pos="928"/>
        </w:tabs>
        <w:spacing w:after="0" w:line="240" w:lineRule="auto"/>
        <w:ind w:left="567" w:hanging="283"/>
        <w:jc w:val="both"/>
        <w:rPr>
          <w:rFonts w:ascii="Times New Roman" w:hAnsi="Times New Roman"/>
        </w:rPr>
      </w:pPr>
      <w:r w:rsidRPr="00A2717D">
        <w:rPr>
          <w:rFonts w:ascii="Times New Roman" w:hAnsi="Times New Roman"/>
        </w:rPr>
        <w:t xml:space="preserve">Федеральный закон от 30 марта </w:t>
      </w:r>
      <w:smartTag w:uri="urn:schemas-microsoft-com:office:smarttags" w:element="metricconverter">
        <w:smartTagPr>
          <w:attr w:name="ProductID" w:val="1999 г"/>
        </w:smartTagPr>
        <w:r w:rsidRPr="00A2717D">
          <w:rPr>
            <w:rFonts w:ascii="Times New Roman" w:hAnsi="Times New Roman"/>
          </w:rPr>
          <w:t>1999 г</w:t>
        </w:r>
      </w:smartTag>
      <w:r w:rsidRPr="00A2717D">
        <w:rPr>
          <w:rFonts w:ascii="Times New Roman" w:hAnsi="Times New Roman"/>
        </w:rPr>
        <w:t>. № 52-ФЗ «О санитарно-эпидемиологическом благополучии населения»;</w:t>
      </w:r>
    </w:p>
    <w:p w:rsidR="00354E92" w:rsidRPr="00A2717D" w:rsidRDefault="00354E92" w:rsidP="00354E92">
      <w:pPr>
        <w:numPr>
          <w:ilvl w:val="0"/>
          <w:numId w:val="10"/>
        </w:numPr>
        <w:tabs>
          <w:tab w:val="clear" w:pos="928"/>
        </w:tabs>
        <w:spacing w:after="0" w:line="240" w:lineRule="auto"/>
        <w:ind w:left="567" w:hanging="283"/>
        <w:jc w:val="both"/>
        <w:rPr>
          <w:rFonts w:ascii="Times New Roman" w:hAnsi="Times New Roman"/>
        </w:rPr>
      </w:pPr>
      <w:r w:rsidRPr="00A2717D">
        <w:rPr>
          <w:rFonts w:ascii="Times New Roman" w:hAnsi="Times New Roman"/>
          <w:bCs/>
        </w:rPr>
        <w:t xml:space="preserve">СанПиН 2.1.4.1110-02 </w:t>
      </w:r>
      <w:r w:rsidRPr="00A2717D">
        <w:rPr>
          <w:rFonts w:ascii="Times New Roman" w:hAnsi="Times New Roman"/>
        </w:rPr>
        <w:t>«Зоны санитарной охраны источников водоснабжения и водопроводов питьевого назначения»;</w:t>
      </w:r>
    </w:p>
    <w:p w:rsidR="00354E92" w:rsidRPr="00A2717D" w:rsidRDefault="00354E92" w:rsidP="00354E92">
      <w:pPr>
        <w:numPr>
          <w:ilvl w:val="0"/>
          <w:numId w:val="10"/>
        </w:numPr>
        <w:tabs>
          <w:tab w:val="clear" w:pos="928"/>
        </w:tabs>
        <w:spacing w:after="0" w:line="240" w:lineRule="auto"/>
        <w:ind w:left="567" w:hanging="283"/>
        <w:jc w:val="both"/>
        <w:rPr>
          <w:rFonts w:ascii="Times New Roman" w:hAnsi="Times New Roman"/>
        </w:rPr>
      </w:pPr>
      <w:r w:rsidRPr="00A2717D">
        <w:rPr>
          <w:rFonts w:ascii="Times New Roman" w:hAnsi="Times New Roman"/>
        </w:rPr>
        <w:t>СНиП 2.04.02-84* «Водоснабжение. Наружные сети и сооружения»;</w:t>
      </w:r>
    </w:p>
    <w:p w:rsidR="00354E92" w:rsidRPr="00A2717D" w:rsidRDefault="00354E92" w:rsidP="00354E92">
      <w:pPr>
        <w:numPr>
          <w:ilvl w:val="0"/>
          <w:numId w:val="10"/>
        </w:numPr>
        <w:tabs>
          <w:tab w:val="clear" w:pos="928"/>
        </w:tabs>
        <w:spacing w:after="0" w:line="240" w:lineRule="auto"/>
        <w:ind w:left="567" w:hanging="283"/>
        <w:jc w:val="both"/>
        <w:rPr>
          <w:rFonts w:ascii="Times New Roman" w:hAnsi="Times New Roman"/>
        </w:rPr>
      </w:pPr>
      <w:r w:rsidRPr="00A2717D">
        <w:rPr>
          <w:rFonts w:ascii="Times New Roman" w:hAnsi="Times New Roman"/>
        </w:rPr>
        <w:t>Пособие по проектированию для сооружений забора подземных вод (СНиП 2.04.02-84*);</w:t>
      </w:r>
    </w:p>
    <w:p w:rsidR="00354E92" w:rsidRPr="00A2717D" w:rsidRDefault="00354E92" w:rsidP="00354E92">
      <w:pPr>
        <w:numPr>
          <w:ilvl w:val="0"/>
          <w:numId w:val="10"/>
        </w:numPr>
        <w:tabs>
          <w:tab w:val="clear" w:pos="928"/>
        </w:tabs>
        <w:spacing w:after="0" w:line="240" w:lineRule="auto"/>
        <w:ind w:left="567" w:hanging="283"/>
        <w:jc w:val="both"/>
        <w:rPr>
          <w:rFonts w:ascii="Times New Roman" w:hAnsi="Times New Roman"/>
        </w:rPr>
      </w:pPr>
      <w:r w:rsidRPr="00A2717D">
        <w:rPr>
          <w:rFonts w:ascii="Times New Roman" w:hAnsi="Times New Roman"/>
          <w:bCs/>
        </w:rPr>
        <w:t xml:space="preserve">Рекомендаций по гидрологическим расчетам для определения границ 2 и 3 поясов ЗСО подземных источников хозяйственно-питьевого водоснабжения», разработанных ВНИИ ВОДГЕО, </w:t>
      </w:r>
      <w:smartTag w:uri="urn:schemas-microsoft-com:office:smarttags" w:element="metricconverter">
        <w:smartTagPr>
          <w:attr w:name="ProductID" w:val="1984 г"/>
        </w:smartTagPr>
        <w:r w:rsidRPr="00A2717D">
          <w:rPr>
            <w:rFonts w:ascii="Times New Roman" w:hAnsi="Times New Roman"/>
            <w:bCs/>
          </w:rPr>
          <w:t>1984 г</w:t>
        </w:r>
      </w:smartTag>
      <w:r w:rsidRPr="00A2717D">
        <w:rPr>
          <w:rFonts w:ascii="Times New Roman" w:hAnsi="Times New Roman"/>
          <w:bCs/>
        </w:rPr>
        <w:t>.;</w:t>
      </w:r>
    </w:p>
    <w:p w:rsidR="00354E92" w:rsidRPr="00A2717D" w:rsidRDefault="00354E92" w:rsidP="00354E92">
      <w:pPr>
        <w:rPr>
          <w:rFonts w:ascii="Times New Roman" w:hAnsi="Times New Roman"/>
          <w:bCs/>
          <w:color w:val="003399"/>
        </w:rPr>
      </w:pPr>
    </w:p>
    <w:p w:rsidR="00354E92" w:rsidRPr="00A2717D" w:rsidRDefault="00354E92" w:rsidP="00354E92">
      <w:pPr>
        <w:rPr>
          <w:rFonts w:ascii="Times New Roman" w:hAnsi="Times New Roman"/>
          <w:bCs/>
        </w:rPr>
      </w:pPr>
      <w:r w:rsidRPr="00A2717D">
        <w:rPr>
          <w:rFonts w:ascii="Times New Roman" w:hAnsi="Times New Roman"/>
          <w:bCs/>
          <w:color w:val="003399"/>
        </w:rPr>
        <w:t xml:space="preserve">2.   Зона санитарной охраны источников водоснабжения и водопроводов делится </w:t>
      </w:r>
      <w:r w:rsidRPr="00A2717D">
        <w:rPr>
          <w:rFonts w:ascii="Times New Roman" w:hAnsi="Times New Roman"/>
          <w:b/>
          <w:bCs/>
          <w:color w:val="003399"/>
        </w:rPr>
        <w:t>на три пояса</w:t>
      </w:r>
      <w:r w:rsidRPr="00A2717D">
        <w:rPr>
          <w:rFonts w:ascii="Times New Roman" w:hAnsi="Times New Roman"/>
          <w:bCs/>
        </w:rPr>
        <w:t>, в каждом из которых устанавливается особый режим. Его нарушение влечет административную ответственность по ч. 2 ст. 8.12 КоАП.</w:t>
      </w:r>
    </w:p>
    <w:p w:rsidR="00354E92" w:rsidRPr="00A2717D" w:rsidRDefault="00354E92" w:rsidP="00354E92">
      <w:pPr>
        <w:ind w:left="1287"/>
        <w:rPr>
          <w:rFonts w:ascii="Times New Roman" w:hAnsi="Times New Roman"/>
          <w:bCs/>
        </w:rPr>
      </w:pPr>
    </w:p>
    <w:p w:rsidR="00354E92" w:rsidRPr="00A2717D" w:rsidRDefault="00354E92" w:rsidP="00354E92">
      <w:pPr>
        <w:ind w:firstLine="567"/>
        <w:rPr>
          <w:rFonts w:ascii="Times New Roman" w:hAnsi="Times New Roman"/>
          <w:b/>
        </w:rPr>
      </w:pPr>
      <w:r w:rsidRPr="00A2717D">
        <w:rPr>
          <w:rFonts w:ascii="Times New Roman" w:hAnsi="Times New Roman"/>
          <w:b/>
        </w:rPr>
        <w:t>Первый пояс</w:t>
      </w:r>
      <w:r w:rsidRPr="00A2717D">
        <w:rPr>
          <w:rFonts w:ascii="Times New Roman" w:hAnsi="Times New Roman"/>
        </w:rPr>
        <w:t xml:space="preserve"> зоны санитарной охраны включает территорию расположения водозаборов, площадок расположения всех водопроводных сооружений, при искусственном пополнении – </w:t>
      </w:r>
      <w:proofErr w:type="spellStart"/>
      <w:r w:rsidRPr="00A2717D">
        <w:rPr>
          <w:rFonts w:ascii="Times New Roman" w:hAnsi="Times New Roman"/>
        </w:rPr>
        <w:t>инфиольтрационнные</w:t>
      </w:r>
      <w:proofErr w:type="spellEnd"/>
      <w:r w:rsidRPr="00A2717D">
        <w:rPr>
          <w:rFonts w:ascii="Times New Roman" w:hAnsi="Times New Roman"/>
        </w:rPr>
        <w:t xml:space="preserve"> сооружения и водопроводящий канал. Он устанавливается в целях устранения возможности случайного или умышленного загрязнения источника в месте расположения водозаборных и </w:t>
      </w:r>
      <w:proofErr w:type="spellStart"/>
      <w:r w:rsidRPr="00A2717D">
        <w:rPr>
          <w:rFonts w:ascii="Times New Roman" w:hAnsi="Times New Roman"/>
        </w:rPr>
        <w:t>аодопроводных</w:t>
      </w:r>
      <w:proofErr w:type="spellEnd"/>
      <w:r w:rsidRPr="00A2717D">
        <w:rPr>
          <w:rFonts w:ascii="Times New Roman" w:hAnsi="Times New Roman"/>
        </w:rPr>
        <w:t xml:space="preserve"> сооружений. На территории </w:t>
      </w:r>
      <w:r w:rsidRPr="00A2717D">
        <w:rPr>
          <w:rFonts w:ascii="Times New Roman" w:hAnsi="Times New Roman"/>
          <w:i/>
          <w:color w:val="003399"/>
        </w:rPr>
        <w:t xml:space="preserve">сельского поселения </w:t>
      </w:r>
      <w:r w:rsidRPr="00A2717D">
        <w:rPr>
          <w:rFonts w:ascii="Times New Roman" w:hAnsi="Times New Roman"/>
          <w:b/>
        </w:rPr>
        <w:t xml:space="preserve">первый пояс зоны санитарной охраны составляет </w:t>
      </w:r>
      <w:smartTag w:uri="urn:schemas-microsoft-com:office:smarttags" w:element="metricconverter">
        <w:smartTagPr>
          <w:attr w:name="ProductID" w:val="30 м"/>
        </w:smartTagPr>
        <w:r w:rsidRPr="00A2717D">
          <w:rPr>
            <w:rFonts w:ascii="Times New Roman" w:hAnsi="Times New Roman"/>
            <w:b/>
          </w:rPr>
          <w:t>30 м</w:t>
        </w:r>
      </w:smartTag>
      <w:r w:rsidRPr="00A2717D">
        <w:rPr>
          <w:rFonts w:ascii="Times New Roman" w:hAnsi="Times New Roman"/>
          <w:b/>
        </w:rPr>
        <w:t>.</w:t>
      </w:r>
    </w:p>
    <w:p w:rsidR="00354E92" w:rsidRPr="00A2717D" w:rsidRDefault="00354E92" w:rsidP="00354E92">
      <w:pPr>
        <w:ind w:firstLine="567"/>
        <w:rPr>
          <w:rFonts w:ascii="Times New Roman" w:hAnsi="Times New Roman"/>
          <w:b/>
        </w:rPr>
      </w:pPr>
    </w:p>
    <w:p w:rsidR="00354E92" w:rsidRPr="00A2717D" w:rsidRDefault="00354E92" w:rsidP="00354E92">
      <w:pPr>
        <w:ind w:firstLine="567"/>
        <w:rPr>
          <w:rFonts w:ascii="Times New Roman" w:hAnsi="Times New Roman"/>
          <w:b/>
        </w:rPr>
      </w:pPr>
    </w:p>
    <w:p w:rsidR="00354E92" w:rsidRPr="00A2717D" w:rsidRDefault="00354E92" w:rsidP="00354E92">
      <w:pPr>
        <w:ind w:firstLine="567"/>
        <w:rPr>
          <w:rFonts w:ascii="Times New Roman" w:hAnsi="Times New Roman"/>
          <w:b/>
        </w:rPr>
      </w:pPr>
    </w:p>
    <w:p w:rsidR="00354E92" w:rsidRPr="00A2717D" w:rsidRDefault="00354E92" w:rsidP="00354E92">
      <w:pPr>
        <w:ind w:firstLine="567"/>
        <w:rPr>
          <w:rFonts w:ascii="Times New Roman" w:hAnsi="Times New Roman"/>
          <w:b/>
        </w:rPr>
      </w:pPr>
    </w:p>
    <w:p w:rsidR="00354E92" w:rsidRPr="00A2717D" w:rsidRDefault="00354E92" w:rsidP="00354E92">
      <w:pPr>
        <w:numPr>
          <w:ilvl w:val="0"/>
          <w:numId w:val="10"/>
        </w:numPr>
        <w:spacing w:after="0" w:line="240" w:lineRule="auto"/>
        <w:jc w:val="both"/>
        <w:rPr>
          <w:rFonts w:ascii="Times New Roman" w:hAnsi="Times New Roman"/>
          <w:i/>
          <w:sz w:val="20"/>
          <w:szCs w:val="20"/>
        </w:rPr>
      </w:pPr>
      <w:proofErr w:type="gramStart"/>
      <w:r w:rsidRPr="00A2717D">
        <w:rPr>
          <w:rFonts w:ascii="Times New Roman" w:hAnsi="Times New Roman"/>
          <w:color w:val="003399"/>
        </w:rPr>
        <w:t>Для водозаборов, расположенных на территории объекта</w:t>
      </w:r>
      <w:r w:rsidRPr="00A2717D">
        <w:rPr>
          <w:rFonts w:ascii="Times New Roman" w:hAnsi="Times New Roman"/>
        </w:rPr>
        <w:t xml:space="preserve">, исключающего возможность загрязнения почвы и подземных вод, а так же для водозаборов, </w:t>
      </w:r>
      <w:proofErr w:type="spellStart"/>
      <w:r w:rsidRPr="00A2717D">
        <w:rPr>
          <w:rFonts w:ascii="Times New Roman" w:hAnsi="Times New Roman"/>
        </w:rPr>
        <w:t>расположенныхв</w:t>
      </w:r>
      <w:proofErr w:type="spellEnd"/>
      <w:r w:rsidRPr="00A2717D">
        <w:rPr>
          <w:rFonts w:ascii="Times New Roman" w:hAnsi="Times New Roman"/>
        </w:rPr>
        <w:t xml:space="preserve"> благоприятных санитарно-технических и гидрогеологических условиях, границу первого пояса зоны санитарной охраны </w:t>
      </w:r>
      <w:r w:rsidRPr="00A2717D">
        <w:rPr>
          <w:rFonts w:ascii="Times New Roman" w:hAnsi="Times New Roman"/>
          <w:color w:val="003399"/>
        </w:rPr>
        <w:t xml:space="preserve">допускается приблизить к водозабору по согласованию с местными органами санитарно-эпидемиологической службы на расстояние до 15 или </w:t>
      </w:r>
      <w:smartTag w:uri="urn:schemas-microsoft-com:office:smarttags" w:element="metricconverter">
        <w:smartTagPr>
          <w:attr w:name="ProductID" w:val="25 м"/>
        </w:smartTagPr>
        <w:r w:rsidRPr="00A2717D">
          <w:rPr>
            <w:rFonts w:ascii="Times New Roman" w:hAnsi="Times New Roman"/>
            <w:color w:val="003399"/>
          </w:rPr>
          <w:t>25 м</w:t>
        </w:r>
      </w:smartTag>
      <w:r w:rsidRPr="00A2717D">
        <w:rPr>
          <w:rFonts w:ascii="Times New Roman" w:hAnsi="Times New Roman"/>
        </w:rPr>
        <w:t xml:space="preserve"> </w:t>
      </w:r>
      <w:proofErr w:type="spellStart"/>
      <w:r w:rsidRPr="00A2717D">
        <w:rPr>
          <w:rFonts w:ascii="Times New Roman" w:hAnsi="Times New Roman"/>
        </w:rPr>
        <w:t>соотвестственно</w:t>
      </w:r>
      <w:proofErr w:type="spellEnd"/>
      <w:r w:rsidRPr="00A2717D">
        <w:rPr>
          <w:rFonts w:ascii="Times New Roman" w:hAnsi="Times New Roman"/>
        </w:rPr>
        <w:t xml:space="preserve"> для защищенных или недостаточно защищенных водоносных пластов</w:t>
      </w:r>
      <w:r w:rsidRPr="00A2717D">
        <w:rPr>
          <w:rFonts w:ascii="Times New Roman" w:hAnsi="Times New Roman"/>
          <w:i/>
          <w:sz w:val="20"/>
          <w:szCs w:val="20"/>
        </w:rPr>
        <w:t xml:space="preserve"> </w:t>
      </w:r>
      <w:proofErr w:type="gramEnd"/>
    </w:p>
    <w:p w:rsidR="00354E92" w:rsidRPr="00A2717D" w:rsidRDefault="00354E92" w:rsidP="00354E92">
      <w:pPr>
        <w:ind w:left="928"/>
        <w:rPr>
          <w:rFonts w:ascii="Times New Roman" w:hAnsi="Times New Roman"/>
          <w:i/>
          <w:sz w:val="20"/>
          <w:szCs w:val="20"/>
        </w:rPr>
      </w:pPr>
    </w:p>
    <w:p w:rsidR="00354E92" w:rsidRPr="00A2717D" w:rsidRDefault="00354E92" w:rsidP="00354E92">
      <w:pPr>
        <w:ind w:left="928"/>
        <w:rPr>
          <w:rFonts w:ascii="Times New Roman" w:hAnsi="Times New Roman"/>
          <w:i/>
          <w:sz w:val="20"/>
          <w:szCs w:val="20"/>
        </w:rPr>
      </w:pPr>
      <w:proofErr w:type="gramStart"/>
      <w:r w:rsidRPr="00A2717D">
        <w:rPr>
          <w:rFonts w:ascii="Times New Roman" w:hAnsi="Times New Roman"/>
          <w:i/>
          <w:sz w:val="20"/>
          <w:szCs w:val="20"/>
        </w:rPr>
        <w:t>(См. СанПиН 2.1.4.1110-02 «зоны санитарной охраны источников водоснабжения и водопроводов питьевого назначения.</w:t>
      </w:r>
      <w:proofErr w:type="gramEnd"/>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b/>
        </w:rPr>
      </w:pPr>
      <w:r w:rsidRPr="00A2717D">
        <w:rPr>
          <w:rFonts w:ascii="Times New Roman" w:hAnsi="Times New Roman"/>
          <w:b/>
        </w:rPr>
        <w:t>Второй пояс з</w:t>
      </w:r>
      <w:r w:rsidRPr="00A2717D">
        <w:rPr>
          <w:rFonts w:ascii="Times New Roman" w:hAnsi="Times New Roman"/>
        </w:rPr>
        <w:t xml:space="preserve">оны санитарной охраны предназначен для защиты водоносного горизонта от микробных загрязнений; поскольку второй пояс расположен внутри третьего пояса, он предназначен также для защиты и от химического загрязнения. На территории </w:t>
      </w:r>
      <w:r w:rsidRPr="00A2717D">
        <w:rPr>
          <w:rFonts w:ascii="Times New Roman" w:hAnsi="Times New Roman"/>
          <w:i/>
          <w:color w:val="003399"/>
        </w:rPr>
        <w:t>сельского поселения</w:t>
      </w:r>
      <w:r w:rsidRPr="00A2717D">
        <w:rPr>
          <w:rFonts w:ascii="Times New Roman" w:hAnsi="Times New Roman"/>
        </w:rPr>
        <w:t xml:space="preserve"> </w:t>
      </w:r>
      <w:r w:rsidRPr="00A2717D">
        <w:rPr>
          <w:rFonts w:ascii="Times New Roman" w:hAnsi="Times New Roman"/>
          <w:b/>
        </w:rPr>
        <w:t xml:space="preserve">второй пояс зоны санитарной охраны составляет </w:t>
      </w:r>
      <w:smartTag w:uri="urn:schemas-microsoft-com:office:smarttags" w:element="metricconverter">
        <w:smartTagPr>
          <w:attr w:name="ProductID" w:val="100 м"/>
        </w:smartTagPr>
        <w:r w:rsidRPr="00A2717D">
          <w:rPr>
            <w:rFonts w:ascii="Times New Roman" w:hAnsi="Times New Roman"/>
            <w:b/>
          </w:rPr>
          <w:t>100 м</w:t>
        </w:r>
      </w:smartTag>
      <w:r w:rsidRPr="00A2717D">
        <w:rPr>
          <w:rFonts w:ascii="Times New Roman" w:hAnsi="Times New Roman"/>
          <w:b/>
        </w:rPr>
        <w:t>.</w:t>
      </w:r>
    </w:p>
    <w:p w:rsidR="00354E92" w:rsidRPr="00A2717D" w:rsidRDefault="00354E92" w:rsidP="00354E92">
      <w:pPr>
        <w:ind w:firstLine="567"/>
        <w:rPr>
          <w:rFonts w:ascii="Times New Roman" w:hAnsi="Times New Roman"/>
          <w:b/>
        </w:rPr>
      </w:pPr>
      <w:r w:rsidRPr="00A2717D">
        <w:rPr>
          <w:rFonts w:ascii="Times New Roman" w:hAnsi="Times New Roman"/>
          <w:b/>
        </w:rPr>
        <w:t>Третий пояс</w:t>
      </w:r>
      <w:r w:rsidRPr="00A2717D">
        <w:rPr>
          <w:rFonts w:ascii="Times New Roman" w:hAnsi="Times New Roman"/>
        </w:rPr>
        <w:t xml:space="preserve"> зоны санитарной охраны предназначен для защиты водоносного горизонта от химических загрязнений, а также он должен обеспечить длительное сохранение качества подземных вод. На территории </w:t>
      </w:r>
      <w:r w:rsidRPr="00A2717D">
        <w:rPr>
          <w:rFonts w:ascii="Times New Roman" w:hAnsi="Times New Roman"/>
          <w:i/>
          <w:color w:val="003399"/>
        </w:rPr>
        <w:t>сельского поселения</w:t>
      </w:r>
      <w:r w:rsidRPr="00A2717D">
        <w:rPr>
          <w:rFonts w:ascii="Times New Roman" w:hAnsi="Times New Roman"/>
        </w:rPr>
        <w:t xml:space="preserve"> </w:t>
      </w:r>
      <w:r w:rsidRPr="00A2717D">
        <w:rPr>
          <w:rFonts w:ascii="Times New Roman" w:hAnsi="Times New Roman"/>
          <w:b/>
        </w:rPr>
        <w:t xml:space="preserve">третий пояс зоны санитарной охраны составляет </w:t>
      </w:r>
      <w:smartTag w:uri="urn:schemas-microsoft-com:office:smarttags" w:element="metricconverter">
        <w:smartTagPr>
          <w:attr w:name="ProductID" w:val="600 м"/>
        </w:smartTagPr>
        <w:r w:rsidRPr="00A2717D">
          <w:rPr>
            <w:rFonts w:ascii="Times New Roman" w:hAnsi="Times New Roman"/>
            <w:b/>
          </w:rPr>
          <w:t>600 м</w:t>
        </w:r>
      </w:smartTag>
      <w:r w:rsidRPr="00A2717D">
        <w:rPr>
          <w:rFonts w:ascii="Times New Roman" w:hAnsi="Times New Roman"/>
          <w:b/>
        </w:rPr>
        <w:t>.</w:t>
      </w:r>
    </w:p>
    <w:p w:rsidR="00354E92" w:rsidRPr="00A2717D" w:rsidRDefault="00354E92" w:rsidP="00354E92">
      <w:pPr>
        <w:ind w:firstLine="567"/>
        <w:rPr>
          <w:rFonts w:ascii="Times New Roman" w:hAnsi="Times New Roman"/>
        </w:rPr>
      </w:pPr>
    </w:p>
    <w:p w:rsidR="00354E92" w:rsidRPr="00A2717D" w:rsidRDefault="00354E92" w:rsidP="00354E92">
      <w:pPr>
        <w:ind w:left="928"/>
        <w:rPr>
          <w:rFonts w:ascii="Times New Roman" w:hAnsi="Times New Roman"/>
          <w:i/>
          <w:sz w:val="20"/>
          <w:szCs w:val="20"/>
        </w:rPr>
      </w:pPr>
      <w:r w:rsidRPr="00A2717D">
        <w:rPr>
          <w:rFonts w:ascii="Times New Roman" w:hAnsi="Times New Roman"/>
          <w:color w:val="003399"/>
        </w:rPr>
        <w:t xml:space="preserve">Размеры второго и третьего пояса зоны санитарной охраны источников хозяйственно-питьевого водоснабжения допускается приблизить или удалить от водозабора на основании </w:t>
      </w:r>
      <w:proofErr w:type="gramStart"/>
      <w:r w:rsidRPr="00A2717D">
        <w:rPr>
          <w:rFonts w:ascii="Times New Roman" w:hAnsi="Times New Roman"/>
          <w:color w:val="003399"/>
        </w:rPr>
        <w:t>заключения территориального центра государственного мониторинга</w:t>
      </w:r>
      <w:r w:rsidRPr="00A2717D">
        <w:rPr>
          <w:rFonts w:ascii="Times New Roman" w:hAnsi="Times New Roman"/>
        </w:rPr>
        <w:t xml:space="preserve"> геологической среды водных объектов Тверской области</w:t>
      </w:r>
      <w:proofErr w:type="gramEnd"/>
      <w:r w:rsidRPr="00A2717D">
        <w:rPr>
          <w:rFonts w:ascii="Times New Roman" w:hAnsi="Times New Roman"/>
        </w:rPr>
        <w:t xml:space="preserve"> или на </w:t>
      </w:r>
      <w:proofErr w:type="spellStart"/>
      <w:r w:rsidRPr="00A2717D">
        <w:rPr>
          <w:rFonts w:ascii="Times New Roman" w:hAnsi="Times New Roman"/>
        </w:rPr>
        <w:t>основаниии</w:t>
      </w:r>
      <w:proofErr w:type="spellEnd"/>
      <w:r w:rsidRPr="00A2717D">
        <w:rPr>
          <w:rFonts w:ascii="Times New Roman" w:hAnsi="Times New Roman"/>
        </w:rPr>
        <w:t xml:space="preserve"> заключений организаций, имеющих юридические полномочия на составление таких заключений.</w:t>
      </w:r>
      <w:r w:rsidRPr="00A2717D">
        <w:rPr>
          <w:rFonts w:ascii="Times New Roman" w:hAnsi="Times New Roman"/>
          <w:i/>
          <w:sz w:val="20"/>
          <w:szCs w:val="20"/>
        </w:rPr>
        <w:t xml:space="preserve"> </w:t>
      </w:r>
    </w:p>
    <w:p w:rsidR="00354E92" w:rsidRPr="00A2717D" w:rsidRDefault="00354E92" w:rsidP="00354E92">
      <w:pPr>
        <w:ind w:left="928"/>
        <w:rPr>
          <w:rFonts w:ascii="Times New Roman" w:hAnsi="Times New Roman"/>
          <w:i/>
          <w:sz w:val="20"/>
          <w:szCs w:val="20"/>
        </w:rPr>
      </w:pPr>
      <w:proofErr w:type="gramStart"/>
      <w:r w:rsidRPr="00A2717D">
        <w:rPr>
          <w:rFonts w:ascii="Times New Roman" w:hAnsi="Times New Roman"/>
          <w:i/>
          <w:sz w:val="20"/>
          <w:szCs w:val="20"/>
        </w:rPr>
        <w:t>(См. СанПиН 2.1.4.1110-02 «зоны санитарной охраны источников водоснабжения и водопроводов питьевого назначения.</w:t>
      </w:r>
      <w:proofErr w:type="gramEnd"/>
    </w:p>
    <w:p w:rsidR="00354E92" w:rsidRPr="00A2717D" w:rsidRDefault="00354E92" w:rsidP="00354E92">
      <w:pPr>
        <w:ind w:firstLine="567"/>
        <w:rPr>
          <w:rFonts w:ascii="Times New Roman" w:hAnsi="Times New Roman"/>
          <w:color w:val="003399"/>
        </w:rPr>
      </w:pPr>
      <w:r w:rsidRPr="00A2717D">
        <w:rPr>
          <w:rFonts w:ascii="Times New Roman" w:hAnsi="Times New Roman"/>
          <w:bCs/>
        </w:rPr>
        <w:t xml:space="preserve">3. </w:t>
      </w:r>
      <w:r w:rsidRPr="00A2717D">
        <w:rPr>
          <w:rFonts w:ascii="Times New Roman" w:hAnsi="Times New Roman"/>
          <w:bCs/>
          <w:color w:val="003399"/>
        </w:rPr>
        <w:t>Земельные участки и иные объекты недвижимости, которые расположены в пределах зон, обозначенных на карте</w:t>
      </w:r>
      <w:r w:rsidRPr="00A2717D">
        <w:rPr>
          <w:rFonts w:ascii="Times New Roman" w:hAnsi="Times New Roman"/>
          <w:bCs/>
        </w:rPr>
        <w:t xml:space="preserve"> градостроительного зонирования настоящих Правил, </w:t>
      </w:r>
      <w:r w:rsidRPr="00A2717D">
        <w:rPr>
          <w:rFonts w:ascii="Times New Roman" w:hAnsi="Times New Roman"/>
          <w:bCs/>
          <w:color w:val="003399"/>
        </w:rPr>
        <w:t xml:space="preserve">чьи характеристики не соответствуют ограничениям, установленным законами, </w:t>
      </w:r>
      <w:r w:rsidRPr="00A2717D">
        <w:rPr>
          <w:rFonts w:ascii="Times New Roman" w:hAnsi="Times New Roman"/>
          <w:bCs/>
        </w:rPr>
        <w:t xml:space="preserve">иными нормативными правовыми актами применительно к </w:t>
      </w:r>
      <w:r w:rsidRPr="00A2717D">
        <w:rPr>
          <w:rFonts w:ascii="Times New Roman" w:hAnsi="Times New Roman"/>
        </w:rPr>
        <w:t>зонам санитарной охраны источников хозяйственно-питьевого водоснабжения</w:t>
      </w:r>
      <w:r w:rsidRPr="00A2717D">
        <w:rPr>
          <w:rFonts w:ascii="Times New Roman" w:hAnsi="Times New Roman"/>
          <w:bCs/>
        </w:rPr>
        <w:t xml:space="preserve">, </w:t>
      </w:r>
      <w:r w:rsidRPr="00A2717D">
        <w:rPr>
          <w:rFonts w:ascii="Times New Roman" w:hAnsi="Times New Roman"/>
          <w:color w:val="003399"/>
        </w:rPr>
        <w:t xml:space="preserve">являются объектами недвижимости, несоответствующими настоящим Правилам. </w:t>
      </w:r>
    </w:p>
    <w:p w:rsidR="00354E92" w:rsidRPr="00A2717D" w:rsidRDefault="00354E92" w:rsidP="00354E92">
      <w:pPr>
        <w:ind w:firstLine="567"/>
        <w:rPr>
          <w:rFonts w:ascii="Times New Roman" w:hAnsi="Times New Roman"/>
        </w:rPr>
      </w:pPr>
      <w:r w:rsidRPr="00A2717D">
        <w:rPr>
          <w:rFonts w:ascii="Times New Roman" w:hAnsi="Times New Roman"/>
        </w:rPr>
        <w:t>Дальнейшее использование и строительные изменения указанных объектов недвижимости определяется 74 статьей настоящих Правил.</w:t>
      </w:r>
    </w:p>
    <w:p w:rsidR="00354E92" w:rsidRPr="00A2717D" w:rsidRDefault="00354E92" w:rsidP="00354E92">
      <w:pPr>
        <w:ind w:firstLine="567"/>
        <w:rPr>
          <w:rFonts w:ascii="Times New Roman" w:hAnsi="Times New Roman"/>
          <w:bCs/>
        </w:rPr>
      </w:pPr>
      <w:r w:rsidRPr="00A2717D">
        <w:rPr>
          <w:rFonts w:ascii="Times New Roman" w:hAnsi="Times New Roman"/>
          <w:bCs/>
        </w:rPr>
        <w:t>4. Виды запрещенного и условно разрешенного использования зоны санитарной охраны источников хозяйственно-питьевого водоснабжения представлены, в виде табличных данных.</w:t>
      </w:r>
    </w:p>
    <w:p w:rsidR="00354E92" w:rsidRPr="00A2717D" w:rsidRDefault="00354E92" w:rsidP="00354E92">
      <w:pPr>
        <w:ind w:firstLine="567"/>
        <w:rPr>
          <w:rFonts w:ascii="Times New Roman" w:hAnsi="Times New Roman"/>
        </w:rPr>
      </w:pPr>
    </w:p>
    <w:tbl>
      <w:tblPr>
        <w:tblW w:w="10080" w:type="dxa"/>
        <w:tblInd w:w="-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91"/>
        <w:gridCol w:w="4189"/>
        <w:gridCol w:w="4500"/>
      </w:tblGrid>
      <w:tr w:rsidR="00354E92" w:rsidRPr="00A2717D" w:rsidTr="00C00533">
        <w:trPr>
          <w:trHeight w:val="660"/>
        </w:trPr>
        <w:tc>
          <w:tcPr>
            <w:tcW w:w="1391" w:type="dxa"/>
            <w:vAlign w:val="center"/>
          </w:tcPr>
          <w:p w:rsidR="00354E92" w:rsidRPr="00A2717D" w:rsidRDefault="00354E92" w:rsidP="00C00533">
            <w:pPr>
              <w:jc w:val="center"/>
              <w:rPr>
                <w:rFonts w:ascii="Times New Roman" w:hAnsi="Times New Roman"/>
                <w:b/>
              </w:rPr>
            </w:pPr>
            <w:r w:rsidRPr="00A2717D">
              <w:rPr>
                <w:rFonts w:ascii="Times New Roman" w:hAnsi="Times New Roman"/>
              </w:rPr>
              <w:br w:type="page"/>
            </w:r>
            <w:proofErr w:type="spellStart"/>
            <w:r w:rsidRPr="00A2717D">
              <w:rPr>
                <w:rFonts w:ascii="Times New Roman" w:hAnsi="Times New Roman"/>
                <w:b/>
              </w:rPr>
              <w:t>Наименов</w:t>
            </w:r>
            <w:proofErr w:type="spellEnd"/>
            <w:r w:rsidRPr="00A2717D">
              <w:rPr>
                <w:rFonts w:ascii="Times New Roman" w:hAnsi="Times New Roman"/>
                <w:b/>
              </w:rPr>
              <w:t>.  Зон</w:t>
            </w:r>
          </w:p>
          <w:p w:rsidR="00354E92" w:rsidRPr="00A2717D" w:rsidRDefault="00354E92" w:rsidP="00C00533">
            <w:pPr>
              <w:jc w:val="center"/>
              <w:rPr>
                <w:rFonts w:ascii="Times New Roman" w:hAnsi="Times New Roman"/>
                <w:b/>
              </w:rPr>
            </w:pPr>
            <w:r w:rsidRPr="00A2717D">
              <w:rPr>
                <w:rFonts w:ascii="Times New Roman" w:hAnsi="Times New Roman"/>
                <w:b/>
              </w:rPr>
              <w:t>и поясов</w:t>
            </w:r>
          </w:p>
        </w:tc>
        <w:tc>
          <w:tcPr>
            <w:tcW w:w="4189" w:type="dxa"/>
            <w:vAlign w:val="center"/>
          </w:tcPr>
          <w:p w:rsidR="00354E92" w:rsidRPr="00A2717D" w:rsidRDefault="00354E92" w:rsidP="00C00533">
            <w:pPr>
              <w:jc w:val="center"/>
              <w:rPr>
                <w:rFonts w:ascii="Times New Roman" w:hAnsi="Times New Roman"/>
                <w:b/>
              </w:rPr>
            </w:pPr>
            <w:r w:rsidRPr="00A2717D">
              <w:rPr>
                <w:rFonts w:ascii="Times New Roman" w:hAnsi="Times New Roman"/>
                <w:b/>
              </w:rPr>
              <w:t>Запрещается</w:t>
            </w:r>
          </w:p>
        </w:tc>
        <w:tc>
          <w:tcPr>
            <w:tcW w:w="4500" w:type="dxa"/>
            <w:vAlign w:val="center"/>
          </w:tcPr>
          <w:p w:rsidR="00354E92" w:rsidRPr="00A2717D" w:rsidRDefault="00354E92" w:rsidP="00C00533">
            <w:pPr>
              <w:jc w:val="center"/>
              <w:rPr>
                <w:rFonts w:ascii="Times New Roman" w:hAnsi="Times New Roman"/>
                <w:b/>
              </w:rPr>
            </w:pPr>
            <w:r w:rsidRPr="00A2717D">
              <w:rPr>
                <w:rFonts w:ascii="Times New Roman" w:hAnsi="Times New Roman"/>
                <w:b/>
              </w:rPr>
              <w:t>Допускается</w:t>
            </w:r>
          </w:p>
        </w:tc>
      </w:tr>
      <w:tr w:rsidR="00354E92" w:rsidRPr="00A2717D" w:rsidTr="00C00533">
        <w:trPr>
          <w:cantSplit/>
          <w:trHeight w:val="3759"/>
        </w:trPr>
        <w:tc>
          <w:tcPr>
            <w:tcW w:w="1391" w:type="dxa"/>
            <w:textDirection w:val="btLr"/>
            <w:vAlign w:val="center"/>
          </w:tcPr>
          <w:p w:rsidR="00354E92" w:rsidRPr="00A2717D" w:rsidRDefault="00354E92" w:rsidP="00C00533">
            <w:pPr>
              <w:ind w:left="113" w:right="113" w:firstLine="567"/>
              <w:jc w:val="center"/>
              <w:rPr>
                <w:rFonts w:ascii="Times New Roman" w:hAnsi="Times New Roman"/>
                <w:b/>
              </w:rPr>
            </w:pPr>
            <w:r w:rsidRPr="00A2717D">
              <w:rPr>
                <w:rFonts w:ascii="Times New Roman" w:hAnsi="Times New Roman"/>
                <w:b/>
                <w:lang w:val="en-US"/>
              </w:rPr>
              <w:lastRenderedPageBreak/>
              <w:t>I</w:t>
            </w:r>
            <w:r w:rsidRPr="00A2717D">
              <w:rPr>
                <w:rFonts w:ascii="Times New Roman" w:hAnsi="Times New Roman"/>
                <w:b/>
              </w:rPr>
              <w:t xml:space="preserve"> пояс ЗСО</w:t>
            </w:r>
          </w:p>
        </w:tc>
        <w:tc>
          <w:tcPr>
            <w:tcW w:w="4189" w:type="dxa"/>
            <w:vAlign w:val="center"/>
          </w:tcPr>
          <w:p w:rsidR="00354E92" w:rsidRPr="00A2717D" w:rsidRDefault="00354E92" w:rsidP="00C00533">
            <w:pPr>
              <w:rPr>
                <w:rFonts w:ascii="Times New Roman" w:hAnsi="Times New Roman"/>
              </w:rPr>
            </w:pPr>
            <w:r w:rsidRPr="00A2717D">
              <w:rPr>
                <w:rFonts w:ascii="Times New Roman" w:hAnsi="Times New Roman"/>
              </w:rPr>
              <w:t>- Прокладка трубопроводов различного назначения;</w:t>
            </w:r>
          </w:p>
          <w:p w:rsidR="00354E92" w:rsidRPr="00A2717D" w:rsidRDefault="00354E92" w:rsidP="00C00533">
            <w:pPr>
              <w:rPr>
                <w:rFonts w:ascii="Times New Roman" w:hAnsi="Times New Roman"/>
              </w:rPr>
            </w:pPr>
            <w:r w:rsidRPr="00A2717D">
              <w:rPr>
                <w:rFonts w:ascii="Times New Roman" w:hAnsi="Times New Roman"/>
              </w:rPr>
              <w:t>- Выпуск любых стоков;</w:t>
            </w:r>
          </w:p>
          <w:p w:rsidR="00354E92" w:rsidRPr="00A2717D" w:rsidRDefault="00354E92" w:rsidP="00C00533">
            <w:pPr>
              <w:rPr>
                <w:rFonts w:ascii="Times New Roman" w:hAnsi="Times New Roman"/>
              </w:rPr>
            </w:pPr>
            <w:r w:rsidRPr="00A2717D">
              <w:rPr>
                <w:rFonts w:ascii="Times New Roman" w:hAnsi="Times New Roman"/>
              </w:rPr>
              <w:t>- Все виды строительства, не имеющие непосредственного отношения к эксплуатации, реконструкции и расширению водопроводных сооружений;</w:t>
            </w:r>
          </w:p>
          <w:p w:rsidR="00354E92" w:rsidRPr="00A2717D" w:rsidRDefault="00354E92" w:rsidP="00C00533">
            <w:pPr>
              <w:rPr>
                <w:rFonts w:ascii="Times New Roman" w:hAnsi="Times New Roman"/>
              </w:rPr>
            </w:pPr>
            <w:r w:rsidRPr="00A2717D">
              <w:rPr>
                <w:rFonts w:ascii="Times New Roman" w:hAnsi="Times New Roman"/>
              </w:rPr>
              <w:t>- Проживание людей;</w:t>
            </w:r>
          </w:p>
          <w:p w:rsidR="00354E92" w:rsidRPr="00A2717D" w:rsidRDefault="00354E92" w:rsidP="00C00533">
            <w:pPr>
              <w:rPr>
                <w:rFonts w:ascii="Times New Roman" w:hAnsi="Times New Roman"/>
              </w:rPr>
            </w:pPr>
            <w:r w:rsidRPr="00A2717D">
              <w:rPr>
                <w:rFonts w:ascii="Times New Roman" w:hAnsi="Times New Roman"/>
              </w:rPr>
              <w:t>- Посадка высокоствольных деревьев;</w:t>
            </w:r>
          </w:p>
          <w:p w:rsidR="00354E92" w:rsidRPr="00A2717D" w:rsidRDefault="00354E92" w:rsidP="00C00533">
            <w:pPr>
              <w:rPr>
                <w:rFonts w:ascii="Times New Roman" w:hAnsi="Times New Roman"/>
              </w:rPr>
            </w:pPr>
            <w:r w:rsidRPr="00A2717D">
              <w:rPr>
                <w:rFonts w:ascii="Times New Roman" w:hAnsi="Times New Roman"/>
              </w:rPr>
              <w:t>- Применение ядохимикатов и удобрений</w:t>
            </w:r>
            <w:proofErr w:type="gramStart"/>
            <w:r w:rsidRPr="00A2717D">
              <w:rPr>
                <w:rFonts w:ascii="Times New Roman" w:hAnsi="Times New Roman"/>
              </w:rPr>
              <w:t>;.</w:t>
            </w:r>
            <w:proofErr w:type="gramEnd"/>
          </w:p>
          <w:p w:rsidR="00354E92" w:rsidRPr="00A2717D" w:rsidRDefault="00354E92" w:rsidP="00C00533">
            <w:pPr>
              <w:rPr>
                <w:rFonts w:ascii="Times New Roman" w:hAnsi="Times New Roman"/>
              </w:rPr>
            </w:pPr>
            <w:r w:rsidRPr="00A2717D">
              <w:rPr>
                <w:rFonts w:ascii="Times New Roman" w:hAnsi="Times New Roman"/>
              </w:rPr>
              <w:t>- Загрязнение питьевой воды через оголовки и устья скважин, люки и переливные трубы резервуаров;</w:t>
            </w:r>
          </w:p>
        </w:tc>
        <w:tc>
          <w:tcPr>
            <w:tcW w:w="4500" w:type="dxa"/>
            <w:vAlign w:val="center"/>
          </w:tcPr>
          <w:p w:rsidR="00354E92" w:rsidRPr="00A2717D" w:rsidRDefault="00354E92" w:rsidP="00C00533">
            <w:pPr>
              <w:rPr>
                <w:rFonts w:ascii="Times New Roman" w:hAnsi="Times New Roman"/>
              </w:rPr>
            </w:pPr>
            <w:r w:rsidRPr="00A2717D">
              <w:rPr>
                <w:rFonts w:ascii="Times New Roman" w:hAnsi="Times New Roman"/>
                <w:bCs/>
              </w:rPr>
              <w:t xml:space="preserve">- </w:t>
            </w:r>
            <w:r w:rsidRPr="00A2717D">
              <w:rPr>
                <w:rFonts w:ascii="Times New Roman" w:hAnsi="Times New Roman"/>
              </w:rPr>
              <w:t>Ограждение и охрана;</w:t>
            </w:r>
          </w:p>
          <w:p w:rsidR="00354E92" w:rsidRPr="00A2717D" w:rsidRDefault="00354E92" w:rsidP="00C00533">
            <w:pPr>
              <w:rPr>
                <w:rFonts w:ascii="Times New Roman" w:hAnsi="Times New Roman"/>
              </w:rPr>
            </w:pPr>
            <w:r w:rsidRPr="00A2717D">
              <w:rPr>
                <w:rFonts w:ascii="Times New Roman" w:hAnsi="Times New Roman"/>
              </w:rPr>
              <w:t>- Озеленение;</w:t>
            </w:r>
          </w:p>
          <w:p w:rsidR="00354E92" w:rsidRPr="00A2717D" w:rsidRDefault="00354E92" w:rsidP="00C00533">
            <w:pPr>
              <w:rPr>
                <w:rFonts w:ascii="Times New Roman" w:hAnsi="Times New Roman"/>
              </w:rPr>
            </w:pPr>
            <w:r w:rsidRPr="00A2717D">
              <w:rPr>
                <w:rFonts w:ascii="Times New Roman" w:hAnsi="Times New Roman"/>
              </w:rPr>
              <w:t>- Отвод поверхностного стока на очистные сооружения;</w:t>
            </w:r>
          </w:p>
          <w:p w:rsidR="00354E92" w:rsidRPr="00A2717D" w:rsidRDefault="00354E92" w:rsidP="00C00533">
            <w:pPr>
              <w:rPr>
                <w:rFonts w:ascii="Times New Roman" w:hAnsi="Times New Roman"/>
              </w:rPr>
            </w:pPr>
            <w:r w:rsidRPr="00A2717D">
              <w:rPr>
                <w:rFonts w:ascii="Times New Roman" w:hAnsi="Times New Roman"/>
              </w:rPr>
              <w:t>- Твердое покрытие на дорожках;</w:t>
            </w:r>
          </w:p>
          <w:p w:rsidR="00354E92" w:rsidRPr="00A2717D" w:rsidRDefault="00354E92" w:rsidP="00C00533">
            <w:pPr>
              <w:rPr>
                <w:rFonts w:ascii="Times New Roman" w:hAnsi="Times New Roman"/>
              </w:rPr>
            </w:pPr>
            <w:r w:rsidRPr="00A2717D">
              <w:rPr>
                <w:rFonts w:ascii="Times New Roman" w:hAnsi="Times New Roman"/>
              </w:rPr>
              <w:t>- Оборудование зданий канализацией с отводом сточных вод на канализационные очистные сооружения;</w:t>
            </w:r>
          </w:p>
          <w:p w:rsidR="00354E92" w:rsidRPr="00A2717D" w:rsidRDefault="00354E92" w:rsidP="00C00533">
            <w:pPr>
              <w:rPr>
                <w:rFonts w:ascii="Times New Roman" w:hAnsi="Times New Roman"/>
              </w:rPr>
            </w:pPr>
            <w:r w:rsidRPr="00A2717D">
              <w:rPr>
                <w:rFonts w:ascii="Times New Roman" w:hAnsi="Times New Roman"/>
              </w:rPr>
              <w:t>- Оборудование водозаборов аппаратурой для контроля дебита;</w:t>
            </w:r>
          </w:p>
          <w:p w:rsidR="00354E92" w:rsidRPr="00A2717D" w:rsidRDefault="00354E92" w:rsidP="00C00533">
            <w:pPr>
              <w:rPr>
                <w:rFonts w:ascii="Times New Roman" w:hAnsi="Times New Roman"/>
                <w:bCs/>
              </w:rPr>
            </w:pPr>
            <w:r w:rsidRPr="00A2717D">
              <w:rPr>
                <w:rFonts w:ascii="Times New Roman" w:hAnsi="Times New Roman"/>
              </w:rPr>
              <w:t>- Оборудование водопроводных сооружений с учетом предотвращения загрязнения питьевой воды через оголовки и устья скважин и т.д.</w:t>
            </w:r>
          </w:p>
        </w:tc>
      </w:tr>
      <w:tr w:rsidR="00354E92" w:rsidRPr="00A2717D" w:rsidTr="00C00533">
        <w:trPr>
          <w:cantSplit/>
          <w:trHeight w:val="4468"/>
        </w:trPr>
        <w:tc>
          <w:tcPr>
            <w:tcW w:w="1391" w:type="dxa"/>
            <w:textDirection w:val="btLr"/>
            <w:vAlign w:val="center"/>
          </w:tcPr>
          <w:p w:rsidR="00354E92" w:rsidRPr="00A2717D" w:rsidRDefault="00354E92" w:rsidP="00C00533">
            <w:pPr>
              <w:ind w:left="113" w:right="113" w:firstLine="567"/>
              <w:jc w:val="center"/>
              <w:rPr>
                <w:rFonts w:ascii="Times New Roman" w:hAnsi="Times New Roman"/>
                <w:b/>
              </w:rPr>
            </w:pPr>
            <w:r w:rsidRPr="00A2717D">
              <w:rPr>
                <w:rFonts w:ascii="Times New Roman" w:hAnsi="Times New Roman"/>
                <w:b/>
                <w:lang w:val="en-US"/>
              </w:rPr>
              <w:t xml:space="preserve">II </w:t>
            </w:r>
            <w:proofErr w:type="spellStart"/>
            <w:r w:rsidRPr="00A2717D">
              <w:rPr>
                <w:rFonts w:ascii="Times New Roman" w:hAnsi="Times New Roman"/>
                <w:b/>
                <w:lang w:val="en-US"/>
              </w:rPr>
              <w:t>пояс</w:t>
            </w:r>
            <w:proofErr w:type="spellEnd"/>
            <w:r w:rsidRPr="00A2717D">
              <w:rPr>
                <w:rFonts w:ascii="Times New Roman" w:hAnsi="Times New Roman"/>
                <w:b/>
                <w:lang w:val="en-US"/>
              </w:rPr>
              <w:t xml:space="preserve"> ЗСО</w:t>
            </w:r>
          </w:p>
        </w:tc>
        <w:tc>
          <w:tcPr>
            <w:tcW w:w="4189" w:type="dxa"/>
            <w:vAlign w:val="center"/>
          </w:tcPr>
          <w:p w:rsidR="00354E92" w:rsidRPr="00A2717D" w:rsidRDefault="00354E92" w:rsidP="00C00533">
            <w:pPr>
              <w:rPr>
                <w:rFonts w:ascii="Times New Roman" w:hAnsi="Times New Roman"/>
              </w:rPr>
            </w:pPr>
            <w:r w:rsidRPr="00A2717D">
              <w:rPr>
                <w:rFonts w:ascii="Times New Roman" w:hAnsi="Times New Roman"/>
              </w:rPr>
              <w:t>-Закачка отработанных вод в подземные горизонты, подземного складирования твердых отходов и разработки недр земли;</w:t>
            </w:r>
          </w:p>
          <w:p w:rsidR="00354E92" w:rsidRPr="00A2717D" w:rsidRDefault="00354E92" w:rsidP="00C00533">
            <w:pPr>
              <w:rPr>
                <w:rFonts w:ascii="Times New Roman" w:hAnsi="Times New Roman"/>
              </w:rPr>
            </w:pPr>
            <w:r w:rsidRPr="00A2717D">
              <w:rPr>
                <w:rFonts w:ascii="Times New Roman" w:hAnsi="Times New Roman"/>
              </w:rPr>
              <w:t xml:space="preserve">- Размещение складов ГСМ, ядохимикатов, минеральных удобрений, накопителей </w:t>
            </w:r>
            <w:proofErr w:type="spellStart"/>
            <w:r w:rsidRPr="00A2717D">
              <w:rPr>
                <w:rFonts w:ascii="Times New Roman" w:hAnsi="Times New Roman"/>
              </w:rPr>
              <w:t>промстоков</w:t>
            </w:r>
            <w:proofErr w:type="spellEnd"/>
            <w:r w:rsidRPr="00A2717D">
              <w:rPr>
                <w:rFonts w:ascii="Times New Roman" w:hAnsi="Times New Roman"/>
              </w:rPr>
              <w:t xml:space="preserve">, </w:t>
            </w:r>
            <w:proofErr w:type="spellStart"/>
            <w:r w:rsidRPr="00A2717D">
              <w:rPr>
                <w:rFonts w:ascii="Times New Roman" w:hAnsi="Times New Roman"/>
              </w:rPr>
              <w:t>шламохранилищ</w:t>
            </w:r>
            <w:proofErr w:type="spellEnd"/>
            <w:r w:rsidRPr="00A2717D">
              <w:rPr>
                <w:rFonts w:ascii="Times New Roman" w:hAnsi="Times New Roman"/>
              </w:rPr>
              <w:t>;</w:t>
            </w:r>
          </w:p>
          <w:p w:rsidR="00354E92" w:rsidRPr="00A2717D" w:rsidRDefault="00354E92" w:rsidP="00C00533">
            <w:pPr>
              <w:rPr>
                <w:rFonts w:ascii="Times New Roman" w:hAnsi="Times New Roman"/>
              </w:rPr>
            </w:pPr>
            <w:r w:rsidRPr="00A2717D">
              <w:rPr>
                <w:rFonts w:ascii="Times New Roman" w:hAnsi="Times New Roman"/>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354E92" w:rsidRPr="00A2717D" w:rsidRDefault="00354E92" w:rsidP="00C00533">
            <w:pPr>
              <w:rPr>
                <w:rFonts w:ascii="Times New Roman" w:hAnsi="Times New Roman"/>
              </w:rPr>
            </w:pPr>
            <w:r w:rsidRPr="00A2717D">
              <w:rPr>
                <w:rFonts w:ascii="Times New Roman" w:hAnsi="Times New Roman"/>
              </w:rPr>
              <w:t>- Применение удобрений и ядохимикатов;</w:t>
            </w:r>
          </w:p>
          <w:p w:rsidR="00354E92" w:rsidRPr="00A2717D" w:rsidRDefault="00354E92" w:rsidP="00C00533">
            <w:pPr>
              <w:rPr>
                <w:rFonts w:ascii="Times New Roman" w:hAnsi="Times New Roman"/>
              </w:rPr>
            </w:pPr>
            <w:r w:rsidRPr="00A2717D">
              <w:rPr>
                <w:rFonts w:ascii="Times New Roman" w:hAnsi="Times New Roman"/>
              </w:rPr>
              <w:t>- Рубка леса главного пользования и реконструкции;</w:t>
            </w:r>
          </w:p>
        </w:tc>
        <w:tc>
          <w:tcPr>
            <w:tcW w:w="4500" w:type="dxa"/>
            <w:vAlign w:val="center"/>
          </w:tcPr>
          <w:p w:rsidR="00354E92" w:rsidRPr="00A2717D" w:rsidRDefault="00354E92" w:rsidP="00C00533">
            <w:pPr>
              <w:rPr>
                <w:rFonts w:ascii="Times New Roman" w:hAnsi="Times New Roman"/>
              </w:rPr>
            </w:pPr>
            <w:r w:rsidRPr="00A2717D">
              <w:rPr>
                <w:rFonts w:ascii="Times New Roman" w:hAnsi="Times New Roman"/>
              </w:rPr>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354E92" w:rsidRPr="00A2717D" w:rsidRDefault="00354E92" w:rsidP="00C00533">
            <w:pPr>
              <w:rPr>
                <w:rFonts w:ascii="Times New Roman" w:hAnsi="Times New Roman"/>
              </w:rPr>
            </w:pPr>
            <w:r w:rsidRPr="00A2717D">
              <w:rPr>
                <w:rFonts w:ascii="Times New Roman" w:hAnsi="Times New Roman"/>
              </w:rPr>
              <w:t>-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354E92" w:rsidRPr="00A2717D" w:rsidRDefault="00354E92" w:rsidP="00C00533">
            <w:pPr>
              <w:rPr>
                <w:rFonts w:ascii="Times New Roman" w:hAnsi="Times New Roman"/>
              </w:rPr>
            </w:pPr>
            <w:r w:rsidRPr="00A2717D">
              <w:rPr>
                <w:rFonts w:ascii="Times New Roman" w:hAnsi="Times New Roman"/>
              </w:rPr>
              <w:t>- Санитарная охрана поверхностных вод, имеющих непосредственную гидрологическую связь с используемым водоносным горизонтом;</w:t>
            </w:r>
          </w:p>
          <w:p w:rsidR="00354E92" w:rsidRPr="00A2717D" w:rsidRDefault="00354E92" w:rsidP="00C00533">
            <w:pPr>
              <w:rPr>
                <w:rFonts w:ascii="Times New Roman" w:hAnsi="Times New Roman"/>
              </w:rPr>
            </w:pPr>
            <w:r w:rsidRPr="00A2717D">
              <w:rPr>
                <w:rFonts w:ascii="Times New Roman" w:hAnsi="Times New Roman"/>
                <w:bCs/>
              </w:rPr>
              <w:t xml:space="preserve">- </w:t>
            </w:r>
            <w:r w:rsidRPr="00A2717D">
              <w:rPr>
                <w:rFonts w:ascii="Times New Roman" w:hAnsi="Times New Roman"/>
              </w:rPr>
              <w:t>Рубки ухода и санитарные рубки леса;</w:t>
            </w:r>
          </w:p>
          <w:p w:rsidR="00354E92" w:rsidRPr="00A2717D" w:rsidRDefault="00354E92" w:rsidP="00C00533">
            <w:pPr>
              <w:rPr>
                <w:rFonts w:ascii="Times New Roman" w:hAnsi="Times New Roman"/>
              </w:rPr>
            </w:pPr>
            <w:r w:rsidRPr="00A2717D">
              <w:rPr>
                <w:rFonts w:ascii="Times New Roman" w:hAnsi="Times New Roman"/>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w:t>
            </w:r>
          </w:p>
        </w:tc>
      </w:tr>
      <w:tr w:rsidR="00354E92" w:rsidRPr="00A2717D" w:rsidTr="00C00533">
        <w:trPr>
          <w:cantSplit/>
          <w:trHeight w:val="1134"/>
        </w:trPr>
        <w:tc>
          <w:tcPr>
            <w:tcW w:w="1391" w:type="dxa"/>
            <w:textDirection w:val="btLr"/>
            <w:vAlign w:val="center"/>
          </w:tcPr>
          <w:p w:rsidR="00354E92" w:rsidRPr="00A2717D" w:rsidRDefault="00354E92" w:rsidP="00C00533">
            <w:pPr>
              <w:ind w:left="113" w:right="113" w:firstLine="567"/>
              <w:jc w:val="center"/>
              <w:rPr>
                <w:rFonts w:ascii="Times New Roman" w:hAnsi="Times New Roman"/>
                <w:b/>
              </w:rPr>
            </w:pPr>
            <w:r w:rsidRPr="00A2717D">
              <w:rPr>
                <w:rFonts w:ascii="Times New Roman" w:hAnsi="Times New Roman"/>
                <w:b/>
                <w:lang w:val="en-US"/>
              </w:rPr>
              <w:lastRenderedPageBreak/>
              <w:t>III</w:t>
            </w:r>
            <w:r w:rsidRPr="00A2717D">
              <w:rPr>
                <w:rFonts w:ascii="Times New Roman" w:hAnsi="Times New Roman"/>
                <w:b/>
              </w:rPr>
              <w:t xml:space="preserve"> </w:t>
            </w:r>
            <w:proofErr w:type="spellStart"/>
            <w:r w:rsidRPr="00A2717D">
              <w:rPr>
                <w:rFonts w:ascii="Times New Roman" w:hAnsi="Times New Roman"/>
                <w:b/>
                <w:lang w:val="en-US"/>
              </w:rPr>
              <w:t>пояс</w:t>
            </w:r>
            <w:proofErr w:type="spellEnd"/>
            <w:r w:rsidRPr="00A2717D">
              <w:rPr>
                <w:rFonts w:ascii="Times New Roman" w:hAnsi="Times New Roman"/>
                <w:b/>
                <w:lang w:val="en-US"/>
              </w:rPr>
              <w:t xml:space="preserve"> ЗСО</w:t>
            </w:r>
          </w:p>
        </w:tc>
        <w:tc>
          <w:tcPr>
            <w:tcW w:w="4189" w:type="dxa"/>
            <w:vAlign w:val="center"/>
          </w:tcPr>
          <w:p w:rsidR="00354E92" w:rsidRPr="00A2717D" w:rsidRDefault="00354E92" w:rsidP="00C00533">
            <w:pPr>
              <w:rPr>
                <w:rFonts w:ascii="Times New Roman" w:hAnsi="Times New Roman"/>
              </w:rPr>
            </w:pPr>
            <w:r w:rsidRPr="00A2717D">
              <w:rPr>
                <w:rFonts w:ascii="Times New Roman" w:hAnsi="Times New Roman"/>
              </w:rPr>
              <w:t>-Закачка отработанных вод в подземные горизонты, подземного складирования твердых отходов и разработки недр земли;</w:t>
            </w:r>
          </w:p>
          <w:p w:rsidR="00354E92" w:rsidRPr="00A2717D" w:rsidRDefault="00354E92" w:rsidP="00C00533">
            <w:pPr>
              <w:rPr>
                <w:rFonts w:ascii="Times New Roman" w:hAnsi="Times New Roman"/>
              </w:rPr>
            </w:pPr>
            <w:r w:rsidRPr="00A2717D">
              <w:rPr>
                <w:rFonts w:ascii="Times New Roman" w:hAnsi="Times New Roman"/>
              </w:rPr>
              <w:t xml:space="preserve">- Размещение складов ГСМ, ядохимикатов, минеральных удобрений, накопителей </w:t>
            </w:r>
            <w:proofErr w:type="spellStart"/>
            <w:r w:rsidRPr="00A2717D">
              <w:rPr>
                <w:rFonts w:ascii="Times New Roman" w:hAnsi="Times New Roman"/>
              </w:rPr>
              <w:t>промстоков</w:t>
            </w:r>
            <w:proofErr w:type="spellEnd"/>
            <w:r w:rsidRPr="00A2717D">
              <w:rPr>
                <w:rFonts w:ascii="Times New Roman" w:hAnsi="Times New Roman"/>
              </w:rPr>
              <w:t xml:space="preserve">, </w:t>
            </w:r>
            <w:proofErr w:type="spellStart"/>
            <w:r w:rsidRPr="00A2717D">
              <w:rPr>
                <w:rFonts w:ascii="Times New Roman" w:hAnsi="Times New Roman"/>
              </w:rPr>
              <w:t>шламохранилищ</w:t>
            </w:r>
            <w:proofErr w:type="spellEnd"/>
            <w:r w:rsidRPr="00A2717D">
              <w:rPr>
                <w:rFonts w:ascii="Times New Roman" w:hAnsi="Times New Roman"/>
              </w:rPr>
              <w:t>;</w:t>
            </w:r>
          </w:p>
        </w:tc>
        <w:tc>
          <w:tcPr>
            <w:tcW w:w="4500" w:type="dxa"/>
            <w:vAlign w:val="center"/>
          </w:tcPr>
          <w:p w:rsidR="00354E92" w:rsidRPr="00A2717D" w:rsidRDefault="00354E92" w:rsidP="00C00533">
            <w:pPr>
              <w:rPr>
                <w:rFonts w:ascii="Times New Roman" w:hAnsi="Times New Roman"/>
              </w:rPr>
            </w:pPr>
            <w:r w:rsidRPr="00A2717D">
              <w:rPr>
                <w:rFonts w:ascii="Times New Roman" w:hAnsi="Times New Roman"/>
              </w:rPr>
              <w:t xml:space="preserve">- При использовании защищенных подземных вод, выполнении </w:t>
            </w:r>
            <w:proofErr w:type="spellStart"/>
            <w:r w:rsidRPr="00A2717D">
              <w:rPr>
                <w:rFonts w:ascii="Times New Roman" w:hAnsi="Times New Roman"/>
              </w:rPr>
              <w:t>спецмероприятий</w:t>
            </w:r>
            <w:proofErr w:type="spellEnd"/>
            <w:r w:rsidRPr="00A2717D">
              <w:rPr>
                <w:rFonts w:ascii="Times New Roman" w:hAnsi="Times New Roman"/>
              </w:rPr>
              <w:t xml:space="preserve"> по защите водоносного горизонта от загрязнения: размещение складов ГСМ, ядохимикатов, и минеральных удобрений, накопителей </w:t>
            </w:r>
            <w:proofErr w:type="spellStart"/>
            <w:r w:rsidRPr="00A2717D">
              <w:rPr>
                <w:rFonts w:ascii="Times New Roman" w:hAnsi="Times New Roman"/>
              </w:rPr>
              <w:t>промстоков</w:t>
            </w:r>
            <w:proofErr w:type="spellEnd"/>
            <w:r w:rsidRPr="00A2717D">
              <w:rPr>
                <w:rFonts w:ascii="Times New Roman" w:hAnsi="Times New Roman"/>
              </w:rPr>
              <w:t xml:space="preserve">, </w:t>
            </w:r>
            <w:proofErr w:type="spellStart"/>
            <w:r w:rsidRPr="00A2717D">
              <w:rPr>
                <w:rFonts w:ascii="Times New Roman" w:hAnsi="Times New Roman"/>
              </w:rPr>
              <w:t>шламохранилищ</w:t>
            </w:r>
            <w:proofErr w:type="spellEnd"/>
            <w:r w:rsidRPr="00A2717D">
              <w:rPr>
                <w:rFonts w:ascii="Times New Roman" w:hAnsi="Times New Roman"/>
              </w:rPr>
              <w:t xml:space="preserve"> и др.;</w:t>
            </w:r>
          </w:p>
          <w:p w:rsidR="00354E92" w:rsidRPr="00A2717D" w:rsidRDefault="00354E92" w:rsidP="00C00533">
            <w:pPr>
              <w:rPr>
                <w:rFonts w:ascii="Times New Roman" w:hAnsi="Times New Roman"/>
              </w:rPr>
            </w:pPr>
            <w:r w:rsidRPr="00A2717D">
              <w:rPr>
                <w:rFonts w:ascii="Times New Roman" w:hAnsi="Times New Roman"/>
              </w:rPr>
              <w:t>- Санитарная охрана поверхностных вод, имеющих непосредственную гидрологическую связь с используемым водоносным горизонтом;</w:t>
            </w:r>
          </w:p>
        </w:tc>
      </w:tr>
    </w:tbl>
    <w:p w:rsidR="00354E92" w:rsidRPr="00A2717D" w:rsidRDefault="00354E92" w:rsidP="00354E92">
      <w:pPr>
        <w:rPr>
          <w:rFonts w:ascii="Times New Roman" w:hAnsi="Times New Roman"/>
          <w:b/>
          <w:color w:val="003399"/>
        </w:rPr>
      </w:pPr>
    </w:p>
    <w:p w:rsidR="00354E92" w:rsidRPr="00A2717D" w:rsidRDefault="00354E92" w:rsidP="00354E92">
      <w:pPr>
        <w:rPr>
          <w:rFonts w:ascii="Times New Roman" w:hAnsi="Times New Roman"/>
          <w:b/>
          <w:color w:val="003399"/>
        </w:rPr>
      </w:pPr>
    </w:p>
    <w:p w:rsidR="00354E92" w:rsidRPr="00A2717D" w:rsidRDefault="00354E92" w:rsidP="00354E92">
      <w:pPr>
        <w:rPr>
          <w:rFonts w:ascii="Times New Roman" w:hAnsi="Times New Roman"/>
          <w:b/>
          <w:color w:val="003399"/>
        </w:rPr>
      </w:pPr>
    </w:p>
    <w:p w:rsidR="00354E92" w:rsidRPr="00A2717D" w:rsidRDefault="00354E92" w:rsidP="00354E92">
      <w:pPr>
        <w:rPr>
          <w:rFonts w:ascii="Times New Roman" w:hAnsi="Times New Roman"/>
          <w:b/>
        </w:rPr>
      </w:pPr>
      <w:r w:rsidRPr="00A2717D">
        <w:rPr>
          <w:rFonts w:ascii="Times New Roman" w:hAnsi="Times New Roman"/>
          <w:b/>
          <w:color w:val="003399"/>
        </w:rPr>
        <w:t>Статья 95</w:t>
      </w:r>
      <w:r w:rsidRPr="00A2717D">
        <w:rPr>
          <w:rFonts w:ascii="Times New Roman" w:hAnsi="Times New Roman"/>
          <w:b/>
        </w:rPr>
        <w:t xml:space="preserve">. </w:t>
      </w:r>
      <w:r w:rsidRPr="00A2717D">
        <w:rPr>
          <w:rFonts w:ascii="Times New Roman" w:hAnsi="Times New Roman"/>
        </w:rPr>
        <w:t>О</w:t>
      </w:r>
      <w:r w:rsidRPr="00A2717D">
        <w:rPr>
          <w:rFonts w:ascii="Times New Roman" w:hAnsi="Times New Roman"/>
          <w:b/>
        </w:rPr>
        <w:t>собый правовой режим</w:t>
      </w:r>
      <w:r w:rsidRPr="00A2717D">
        <w:rPr>
          <w:rFonts w:ascii="Times New Roman" w:hAnsi="Times New Roman"/>
        </w:rPr>
        <w:t xml:space="preserve"> н</w:t>
      </w:r>
      <w:r w:rsidRPr="00A2717D">
        <w:rPr>
          <w:rFonts w:ascii="Times New Roman" w:hAnsi="Times New Roman"/>
          <w:b/>
        </w:rPr>
        <w:t>а землях природоохранного назначения.</w:t>
      </w:r>
    </w:p>
    <w:p w:rsidR="00354E92" w:rsidRPr="00A2717D" w:rsidRDefault="00354E92" w:rsidP="00354E92">
      <w:pPr>
        <w:autoSpaceDE w:val="0"/>
        <w:autoSpaceDN w:val="0"/>
        <w:adjustRightInd w:val="0"/>
        <w:ind w:firstLine="540"/>
        <w:rPr>
          <w:rFonts w:ascii="Times New Roman" w:hAnsi="Times New Roman"/>
          <w:b/>
          <w:color w:val="003399"/>
        </w:rPr>
      </w:pPr>
      <w:r w:rsidRPr="00A2717D">
        <w:rPr>
          <w:rFonts w:ascii="Times New Roman" w:hAnsi="Times New Roman"/>
          <w:b/>
          <w:color w:val="FF0000"/>
        </w:rPr>
        <w:br/>
      </w:r>
      <w:r w:rsidRPr="00A2717D">
        <w:rPr>
          <w:rFonts w:ascii="Times New Roman" w:hAnsi="Times New Roman"/>
        </w:rPr>
        <w:t xml:space="preserve">1. </w:t>
      </w:r>
      <w:r w:rsidRPr="00A2717D">
        <w:rPr>
          <w:rFonts w:ascii="Times New Roman" w:hAnsi="Times New Roman"/>
          <w:b/>
          <w:color w:val="003399"/>
        </w:rPr>
        <w:t>К землям природоохранного назначения относятся земли:</w:t>
      </w:r>
    </w:p>
    <w:p w:rsidR="00354E92" w:rsidRPr="00A2717D" w:rsidRDefault="00354E92" w:rsidP="00354E92">
      <w:pPr>
        <w:autoSpaceDE w:val="0"/>
        <w:autoSpaceDN w:val="0"/>
        <w:adjustRightInd w:val="0"/>
        <w:ind w:firstLine="540"/>
        <w:rPr>
          <w:rFonts w:ascii="Times New Roman" w:hAnsi="Times New Roman"/>
          <w:b/>
          <w:color w:val="003399"/>
        </w:rPr>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color w:val="003399"/>
        </w:rPr>
        <w:t xml:space="preserve">1) запретных и </w:t>
      </w:r>
      <w:proofErr w:type="spellStart"/>
      <w:r w:rsidRPr="00A2717D">
        <w:rPr>
          <w:rFonts w:ascii="Times New Roman" w:hAnsi="Times New Roman"/>
          <w:color w:val="003399"/>
        </w:rPr>
        <w:t>нерестоохранных</w:t>
      </w:r>
      <w:proofErr w:type="spellEnd"/>
      <w:r w:rsidRPr="00A2717D">
        <w:rPr>
          <w:rFonts w:ascii="Times New Roman" w:hAnsi="Times New Roman"/>
          <w:color w:val="003399"/>
        </w:rPr>
        <w:t xml:space="preserve"> полос</w:t>
      </w:r>
      <w:r w:rsidRPr="00A2717D">
        <w:rPr>
          <w:rFonts w:ascii="Times New Roman" w:hAnsi="Times New Roman"/>
        </w:rPr>
        <w:t xml:space="preserve">; </w:t>
      </w:r>
    </w:p>
    <w:p w:rsidR="00354E92" w:rsidRPr="00A2717D" w:rsidRDefault="00354E92" w:rsidP="00354E92">
      <w:pPr>
        <w:autoSpaceDE w:val="0"/>
        <w:autoSpaceDN w:val="0"/>
        <w:adjustRightInd w:val="0"/>
        <w:ind w:firstLine="540"/>
        <w:rPr>
          <w:rFonts w:ascii="Times New Roman" w:hAnsi="Times New Roman"/>
          <w:i/>
          <w:sz w:val="20"/>
          <w:szCs w:val="20"/>
        </w:rPr>
      </w:pPr>
      <w:r w:rsidRPr="00A2717D">
        <w:rPr>
          <w:rFonts w:ascii="Times New Roman" w:hAnsi="Times New Roman"/>
        </w:rPr>
        <w:t xml:space="preserve">2) </w:t>
      </w:r>
      <w:proofErr w:type="gramStart"/>
      <w:r w:rsidRPr="00A2717D">
        <w:rPr>
          <w:rFonts w:ascii="Times New Roman" w:hAnsi="Times New Roman"/>
          <w:color w:val="003399"/>
        </w:rPr>
        <w:t>занятые</w:t>
      </w:r>
      <w:proofErr w:type="gramEnd"/>
      <w:r w:rsidRPr="00A2717D">
        <w:rPr>
          <w:rFonts w:ascii="Times New Roman" w:hAnsi="Times New Roman"/>
          <w:color w:val="003399"/>
        </w:rPr>
        <w:t xml:space="preserve"> защитными лесами,</w:t>
      </w:r>
      <w:r w:rsidRPr="00A2717D">
        <w:rPr>
          <w:rFonts w:ascii="Times New Roman" w:hAnsi="Times New Roman"/>
        </w:rPr>
        <w:t xml:space="preserve">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r w:rsidRPr="00A2717D">
        <w:rPr>
          <w:rFonts w:ascii="Times New Roman" w:hAnsi="Times New Roman"/>
          <w:i/>
          <w:sz w:val="20"/>
          <w:szCs w:val="20"/>
        </w:rPr>
        <w:t xml:space="preserve">   (</w:t>
      </w:r>
      <w:proofErr w:type="spellStart"/>
      <w:r w:rsidRPr="00A2717D">
        <w:rPr>
          <w:rFonts w:ascii="Times New Roman" w:hAnsi="Times New Roman"/>
          <w:i/>
          <w:sz w:val="20"/>
          <w:szCs w:val="20"/>
        </w:rPr>
        <w:t>пп</w:t>
      </w:r>
      <w:proofErr w:type="spellEnd"/>
      <w:r w:rsidRPr="00A2717D">
        <w:rPr>
          <w:rFonts w:ascii="Times New Roman" w:hAnsi="Times New Roman"/>
          <w:i/>
          <w:sz w:val="20"/>
          <w:szCs w:val="20"/>
        </w:rPr>
        <w:t>. 2 в ред. Федерального закона от 04.12.2006 N 201-ФЗ)</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3) </w:t>
      </w:r>
      <w:r w:rsidRPr="00A2717D">
        <w:rPr>
          <w:rFonts w:ascii="Times New Roman" w:hAnsi="Times New Roman"/>
          <w:color w:val="003399"/>
        </w:rPr>
        <w:t>иные земли</w:t>
      </w:r>
      <w:r w:rsidRPr="00A2717D">
        <w:rPr>
          <w:rFonts w:ascii="Times New Roman" w:hAnsi="Times New Roman"/>
        </w:rPr>
        <w:t>, выполняющие природоохранные функции.</w:t>
      </w: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2. </w:t>
      </w:r>
      <w:r w:rsidRPr="00A2717D">
        <w:rPr>
          <w:rFonts w:ascii="Times New Roman" w:hAnsi="Times New Roman"/>
          <w:color w:val="003399"/>
        </w:rPr>
        <w:t>На землях природоохранного назначения допускается ограниченная хозяйственная деятельность при соблюдении установленного режима охраны этих земель</w:t>
      </w:r>
      <w:r w:rsidRPr="00A2717D">
        <w:rPr>
          <w:rFonts w:ascii="Times New Roman" w:hAnsi="Times New Roman"/>
        </w:rPr>
        <w:t xml:space="preserve">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4. </w:t>
      </w:r>
      <w:r w:rsidRPr="00A2717D">
        <w:rPr>
          <w:rFonts w:ascii="Times New Roman" w:hAnsi="Times New Roman"/>
          <w:color w:val="003399"/>
        </w:rPr>
        <w:t>В пределах земель природоохранного назначения вводится особый правовой режим использования земель</w:t>
      </w:r>
      <w:r w:rsidRPr="00A2717D">
        <w:rPr>
          <w:rFonts w:ascii="Times New Roman" w:hAnsi="Times New Roman"/>
        </w:rPr>
        <w:t xml:space="preserve">, ограничивающий или запрещающий виды деятельности, которые несовместимы с основным назначением этих земель. </w:t>
      </w:r>
    </w:p>
    <w:p w:rsidR="00354E92" w:rsidRPr="00A2717D" w:rsidRDefault="00354E92" w:rsidP="00354E92">
      <w:pPr>
        <w:autoSpaceDE w:val="0"/>
        <w:autoSpaceDN w:val="0"/>
        <w:adjustRightInd w:val="0"/>
        <w:ind w:firstLine="540"/>
        <w:rPr>
          <w:rFonts w:ascii="Times New Roman" w:hAnsi="Times New Roman"/>
          <w:b/>
        </w:rPr>
      </w:pPr>
      <w:r w:rsidRPr="00A2717D">
        <w:rPr>
          <w:rFonts w:ascii="Times New Roman" w:hAnsi="Times New Roman"/>
          <w:b/>
        </w:rPr>
        <w:t>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354E92" w:rsidRPr="00A2717D" w:rsidRDefault="00354E92" w:rsidP="00354E92">
      <w:pPr>
        <w:autoSpaceDE w:val="0"/>
        <w:autoSpaceDN w:val="0"/>
        <w:adjustRightInd w:val="0"/>
        <w:ind w:firstLine="540"/>
        <w:rPr>
          <w:rFonts w:ascii="Times New Roman" w:hAnsi="Times New Roman"/>
          <w:b/>
        </w:rPr>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 xml:space="preserve">5. </w:t>
      </w:r>
      <w:r w:rsidRPr="00A2717D">
        <w:rPr>
          <w:rFonts w:ascii="Times New Roman" w:hAnsi="Times New Roman"/>
          <w:color w:val="003399"/>
        </w:rPr>
        <w:t>Л</w:t>
      </w:r>
      <w:r w:rsidRPr="00A2717D">
        <w:rPr>
          <w:rFonts w:ascii="Times New Roman" w:hAnsi="Times New Roman"/>
          <w:b/>
          <w:color w:val="003399"/>
        </w:rPr>
        <w:t xml:space="preserve">еса подразделяются </w:t>
      </w:r>
      <w:r w:rsidRPr="00A2717D">
        <w:rPr>
          <w:rFonts w:ascii="Times New Roman" w:hAnsi="Times New Roman"/>
          <w:color w:val="003399"/>
        </w:rPr>
        <w:t xml:space="preserve">по целевому назначению </w:t>
      </w:r>
      <w:r w:rsidRPr="00A2717D">
        <w:rPr>
          <w:rFonts w:ascii="Times New Roman" w:hAnsi="Times New Roman"/>
          <w:b/>
          <w:color w:val="003399"/>
        </w:rPr>
        <w:t>на</w:t>
      </w:r>
      <w:r w:rsidRPr="00A2717D">
        <w:rPr>
          <w:rFonts w:ascii="Times New Roman" w:hAnsi="Times New Roman"/>
          <w:color w:val="003399"/>
        </w:rPr>
        <w:t xml:space="preserve"> </w:t>
      </w:r>
      <w:r w:rsidRPr="00A2717D">
        <w:rPr>
          <w:rFonts w:ascii="Times New Roman" w:hAnsi="Times New Roman"/>
          <w:b/>
          <w:color w:val="003399"/>
        </w:rPr>
        <w:t>защитные, эксплуатационные и резервные</w:t>
      </w:r>
      <w:proofErr w:type="gramStart"/>
      <w:r w:rsidRPr="00A2717D">
        <w:rPr>
          <w:rFonts w:ascii="Times New Roman" w:hAnsi="Times New Roman"/>
        </w:rPr>
        <w:t>.</w:t>
      </w:r>
      <w:proofErr w:type="gramEnd"/>
      <w:r w:rsidRPr="00A2717D">
        <w:rPr>
          <w:rFonts w:ascii="Times New Roman" w:hAnsi="Times New Roman"/>
        </w:rPr>
        <w:t xml:space="preserve">        </w:t>
      </w:r>
      <w:r w:rsidRPr="00A2717D">
        <w:rPr>
          <w:rFonts w:ascii="Times New Roman" w:hAnsi="Times New Roman"/>
          <w:i/>
          <w:sz w:val="20"/>
          <w:szCs w:val="20"/>
        </w:rPr>
        <w:t>(</w:t>
      </w:r>
      <w:proofErr w:type="gramStart"/>
      <w:r w:rsidRPr="00A2717D">
        <w:rPr>
          <w:rFonts w:ascii="Times New Roman" w:hAnsi="Times New Roman"/>
          <w:i/>
          <w:sz w:val="20"/>
          <w:szCs w:val="20"/>
        </w:rPr>
        <w:t>ч</w:t>
      </w:r>
      <w:proofErr w:type="gramEnd"/>
      <w:r w:rsidRPr="00A2717D">
        <w:rPr>
          <w:rFonts w:ascii="Times New Roman" w:hAnsi="Times New Roman"/>
          <w:i/>
          <w:sz w:val="20"/>
          <w:szCs w:val="20"/>
        </w:rPr>
        <w:t>. 1 ст. 10 ЛК).</w:t>
      </w:r>
      <w:r w:rsidRPr="00A2717D">
        <w:rPr>
          <w:rFonts w:ascii="Times New Roman" w:hAnsi="Times New Roman"/>
        </w:rPr>
        <w:t xml:space="preserve"> </w:t>
      </w:r>
    </w:p>
    <w:p w:rsidR="00354E92" w:rsidRPr="00A2717D" w:rsidRDefault="00354E92" w:rsidP="00354E92">
      <w:pPr>
        <w:shd w:val="clear" w:color="auto" w:fill="FFFFFF"/>
        <w:ind w:firstLine="360"/>
        <w:rPr>
          <w:rFonts w:ascii="Times New Roman" w:hAnsi="Times New Roman"/>
          <w:b/>
          <w:color w:val="003399"/>
        </w:rPr>
      </w:pPr>
    </w:p>
    <w:p w:rsidR="00354E92" w:rsidRPr="00A2717D" w:rsidRDefault="00354E92" w:rsidP="00354E92">
      <w:pPr>
        <w:shd w:val="clear" w:color="auto" w:fill="FFFFFF"/>
        <w:rPr>
          <w:rFonts w:ascii="Times New Roman" w:hAnsi="Times New Roman"/>
          <w:b/>
          <w:color w:val="003399"/>
        </w:rPr>
      </w:pPr>
      <w:r w:rsidRPr="00A2717D">
        <w:rPr>
          <w:rFonts w:ascii="Times New Roman" w:hAnsi="Times New Roman"/>
          <w:b/>
          <w:color w:val="003399"/>
        </w:rPr>
        <w:t>Защитные леса подлежат освоению</w:t>
      </w:r>
      <w:r w:rsidRPr="00A2717D">
        <w:rPr>
          <w:rFonts w:ascii="Times New Roman" w:hAnsi="Times New Roman"/>
        </w:rPr>
        <w:t xml:space="preserve"> в целях сохранения </w:t>
      </w:r>
      <w:proofErr w:type="spellStart"/>
      <w:r w:rsidRPr="00A2717D">
        <w:rPr>
          <w:rFonts w:ascii="Times New Roman" w:hAnsi="Times New Roman"/>
        </w:rPr>
        <w:t>средообразующих</w:t>
      </w:r>
      <w:proofErr w:type="spellEnd"/>
      <w:r w:rsidRPr="00A2717D">
        <w:rPr>
          <w:rFonts w:ascii="Times New Roman" w:hAnsi="Times New Roman"/>
        </w:rPr>
        <w:t xml:space="preserve">, </w:t>
      </w:r>
      <w:proofErr w:type="spellStart"/>
      <w:r w:rsidRPr="00A2717D">
        <w:rPr>
          <w:rFonts w:ascii="Times New Roman" w:hAnsi="Times New Roman"/>
        </w:rPr>
        <w:t>водоохранных</w:t>
      </w:r>
      <w:proofErr w:type="spellEnd"/>
      <w:r w:rsidRPr="00A2717D">
        <w:rPr>
          <w:rFonts w:ascii="Times New Roman" w:hAnsi="Times New Roman"/>
        </w:rPr>
        <w:t xml:space="preserve">, защитных, санитарно-гигиенических, оздоровительных и иных полезных функций лесов с одновременным использованием лесов </w:t>
      </w:r>
      <w:r w:rsidRPr="00A2717D">
        <w:rPr>
          <w:rFonts w:ascii="Times New Roman" w:hAnsi="Times New Roman"/>
          <w:color w:val="003399"/>
        </w:rPr>
        <w:t>при условии, что это использование совместимо с целевым назначением защитных лесов</w:t>
      </w:r>
      <w:r w:rsidRPr="00A2717D">
        <w:rPr>
          <w:rFonts w:ascii="Times New Roman" w:hAnsi="Times New Roman"/>
        </w:rPr>
        <w:t xml:space="preserve"> и выполняемыми ими полезными функциями.</w:t>
      </w:r>
      <w:r w:rsidRPr="00A2717D">
        <w:rPr>
          <w:rFonts w:ascii="Times New Roman" w:hAnsi="Times New Roman"/>
          <w:b/>
          <w:color w:val="003399"/>
        </w:rPr>
        <w:t xml:space="preserve"> </w:t>
      </w:r>
    </w:p>
    <w:p w:rsidR="00354E92" w:rsidRPr="00A2717D" w:rsidRDefault="00354E92" w:rsidP="00354E92">
      <w:pPr>
        <w:shd w:val="clear" w:color="auto" w:fill="FFFFFF"/>
        <w:rPr>
          <w:rFonts w:ascii="Times New Roman" w:hAnsi="Times New Roman"/>
        </w:rPr>
      </w:pPr>
      <w:r w:rsidRPr="00A2717D">
        <w:rPr>
          <w:rFonts w:ascii="Times New Roman" w:hAnsi="Times New Roman"/>
          <w:b/>
          <w:color w:val="003399"/>
        </w:rPr>
        <w:t xml:space="preserve">                                                                                                          (</w:t>
      </w:r>
      <w:r w:rsidRPr="00A2717D">
        <w:rPr>
          <w:rFonts w:ascii="Times New Roman" w:hAnsi="Times New Roman"/>
          <w:i/>
          <w:color w:val="003399"/>
          <w:sz w:val="20"/>
          <w:szCs w:val="20"/>
        </w:rPr>
        <w:t>ч. 4 ст. 12 ЛК)</w:t>
      </w:r>
    </w:p>
    <w:p w:rsidR="00354E92" w:rsidRPr="00A2717D" w:rsidRDefault="00354E92" w:rsidP="00354E92">
      <w:pPr>
        <w:shd w:val="clear" w:color="auto" w:fill="FFFFFF"/>
        <w:ind w:firstLine="360"/>
        <w:rPr>
          <w:rFonts w:ascii="Times New Roman" w:hAnsi="Times New Roman"/>
        </w:rPr>
      </w:pPr>
      <w:r w:rsidRPr="00A2717D">
        <w:rPr>
          <w:rFonts w:ascii="Times New Roman" w:hAnsi="Times New Roman"/>
          <w:color w:val="003399"/>
        </w:rPr>
        <w:t>Природоохранное  назначение этих земель обусловлено</w:t>
      </w:r>
      <w:r w:rsidRPr="00A2717D">
        <w:rPr>
          <w:rFonts w:ascii="Times New Roman" w:hAnsi="Times New Roman"/>
        </w:rPr>
        <w:t xml:space="preserve"> </w:t>
      </w:r>
      <w:r w:rsidRPr="00A2717D">
        <w:rPr>
          <w:rFonts w:ascii="Times New Roman" w:hAnsi="Times New Roman"/>
          <w:color w:val="003399"/>
        </w:rPr>
        <w:t>тем, что</w:t>
      </w:r>
      <w:r w:rsidRPr="00A2717D">
        <w:rPr>
          <w:rFonts w:ascii="Times New Roman" w:hAnsi="Times New Roman"/>
        </w:rPr>
        <w:t xml:space="preserve"> с учетом особенностей правового режима защитных лесов </w:t>
      </w:r>
      <w:r w:rsidRPr="00A2717D">
        <w:rPr>
          <w:rFonts w:ascii="Times New Roman" w:hAnsi="Times New Roman"/>
          <w:color w:val="003399"/>
        </w:rPr>
        <w:t>к ним относятся</w:t>
      </w:r>
      <w:r w:rsidRPr="00A2717D">
        <w:rPr>
          <w:rFonts w:ascii="Times New Roman" w:hAnsi="Times New Roman"/>
        </w:rPr>
        <w:t xml:space="preserve"> </w:t>
      </w:r>
      <w:r w:rsidRPr="00A2717D">
        <w:rPr>
          <w:rFonts w:ascii="Times New Roman" w:hAnsi="Times New Roman"/>
          <w:i/>
          <w:sz w:val="20"/>
          <w:szCs w:val="20"/>
        </w:rPr>
        <w:t>(ст. 102 ЛК</w:t>
      </w:r>
      <w:r w:rsidRPr="00A2717D">
        <w:rPr>
          <w:rFonts w:ascii="Times New Roman" w:hAnsi="Times New Roman"/>
        </w:rPr>
        <w:t>):</w:t>
      </w:r>
    </w:p>
    <w:p w:rsidR="00354E92" w:rsidRPr="00A2717D" w:rsidRDefault="00354E92" w:rsidP="00354E92">
      <w:pPr>
        <w:shd w:val="clear" w:color="auto" w:fill="FFFFFF"/>
        <w:tabs>
          <w:tab w:val="left" w:pos="567"/>
        </w:tabs>
        <w:ind w:left="426" w:hanging="284"/>
        <w:rPr>
          <w:rFonts w:ascii="Times New Roman" w:hAnsi="Times New Roman"/>
          <w:color w:val="003399"/>
        </w:rPr>
      </w:pPr>
      <w:r w:rsidRPr="00A2717D">
        <w:rPr>
          <w:rFonts w:ascii="Times New Roman" w:hAnsi="Times New Roman"/>
          <w:color w:val="003399"/>
        </w:rPr>
        <w:t xml:space="preserve">-    леса, расположенные в </w:t>
      </w:r>
      <w:proofErr w:type="spellStart"/>
      <w:r w:rsidRPr="00A2717D">
        <w:rPr>
          <w:rFonts w:ascii="Times New Roman" w:hAnsi="Times New Roman"/>
          <w:color w:val="003399"/>
        </w:rPr>
        <w:t>водоохранных</w:t>
      </w:r>
      <w:proofErr w:type="spellEnd"/>
      <w:r w:rsidRPr="00A2717D">
        <w:rPr>
          <w:rFonts w:ascii="Times New Roman" w:hAnsi="Times New Roman"/>
          <w:color w:val="003399"/>
        </w:rPr>
        <w:t xml:space="preserve"> зонах </w:t>
      </w:r>
      <w:r w:rsidRPr="00A2717D">
        <w:rPr>
          <w:rFonts w:ascii="Times New Roman" w:hAnsi="Times New Roman"/>
          <w:i/>
          <w:color w:val="003399"/>
          <w:sz w:val="20"/>
          <w:szCs w:val="20"/>
        </w:rPr>
        <w:t>(ст. 104 ЛК);</w:t>
      </w:r>
    </w:p>
    <w:p w:rsidR="00354E92" w:rsidRPr="00A2717D" w:rsidRDefault="00354E92" w:rsidP="00354E92">
      <w:pPr>
        <w:shd w:val="clear" w:color="auto" w:fill="FFFFFF"/>
        <w:tabs>
          <w:tab w:val="left" w:pos="567"/>
        </w:tabs>
        <w:ind w:left="426" w:hanging="284"/>
        <w:rPr>
          <w:rFonts w:ascii="Times New Roman" w:hAnsi="Times New Roman"/>
          <w:i/>
          <w:color w:val="003399"/>
          <w:sz w:val="20"/>
          <w:szCs w:val="20"/>
        </w:rPr>
      </w:pPr>
      <w:r w:rsidRPr="00A2717D">
        <w:rPr>
          <w:rFonts w:ascii="Times New Roman" w:hAnsi="Times New Roman"/>
          <w:color w:val="003399"/>
        </w:rPr>
        <w:t xml:space="preserve">-  леса, выполняющие функции защиты природных и иных объектов, - первый и второй пояса зон санитарной охраны источников питьевого и хозяйственно-бытового водоснабжения, зеленые зоны, лесопарки, городские леса и др. </w:t>
      </w:r>
      <w:r w:rsidRPr="00A2717D">
        <w:rPr>
          <w:rFonts w:ascii="Times New Roman" w:hAnsi="Times New Roman"/>
          <w:i/>
          <w:color w:val="003399"/>
          <w:sz w:val="20"/>
          <w:szCs w:val="20"/>
        </w:rPr>
        <w:t>(ст. 105 ЛК);</w:t>
      </w:r>
    </w:p>
    <w:p w:rsidR="00354E92" w:rsidRPr="00A2717D" w:rsidRDefault="00354E92" w:rsidP="00354E92">
      <w:pPr>
        <w:shd w:val="clear" w:color="auto" w:fill="FFFFFF"/>
        <w:ind w:left="567" w:hanging="283"/>
        <w:rPr>
          <w:rFonts w:ascii="Times New Roman" w:hAnsi="Times New Roman"/>
          <w:i/>
          <w:color w:val="003399"/>
          <w:sz w:val="20"/>
          <w:szCs w:val="20"/>
        </w:rPr>
      </w:pPr>
      <w:r w:rsidRPr="00A2717D">
        <w:rPr>
          <w:rFonts w:ascii="Times New Roman" w:hAnsi="Times New Roman"/>
          <w:color w:val="003399"/>
        </w:rPr>
        <w:t xml:space="preserve">- ценные леса - государственные защитные лесные полосы, противоэрозионные леса, орехово-промысловые зоны, лесные плодовые насаждения, ленточные боры и др. </w:t>
      </w:r>
      <w:r w:rsidRPr="00A2717D">
        <w:rPr>
          <w:rFonts w:ascii="Times New Roman" w:hAnsi="Times New Roman"/>
          <w:i/>
          <w:color w:val="003399"/>
          <w:sz w:val="20"/>
          <w:szCs w:val="20"/>
        </w:rPr>
        <w:t>(ст. 106 ЛК).</w:t>
      </w:r>
    </w:p>
    <w:p w:rsidR="00354E92" w:rsidRPr="00A2717D" w:rsidRDefault="00354E92" w:rsidP="00354E92">
      <w:pPr>
        <w:shd w:val="clear" w:color="auto" w:fill="FFFFFF"/>
        <w:ind w:firstLine="426"/>
        <w:rPr>
          <w:rFonts w:ascii="Times New Roman" w:hAnsi="Times New Roman"/>
          <w:color w:val="003399"/>
        </w:rPr>
      </w:pPr>
      <w:r w:rsidRPr="00A2717D">
        <w:rPr>
          <w:rFonts w:ascii="Times New Roman" w:hAnsi="Times New Roman"/>
          <w:color w:val="FF0000"/>
        </w:rPr>
        <w:br/>
      </w:r>
      <w:r w:rsidRPr="00A2717D">
        <w:rPr>
          <w:rFonts w:ascii="Times New Roman" w:hAnsi="Times New Roman"/>
          <w:color w:val="003399"/>
        </w:rPr>
        <w:t xml:space="preserve">К иным землям, выполняющим природоохранные функции, могут быть отнесены </w:t>
      </w:r>
      <w:proofErr w:type="spellStart"/>
      <w:r w:rsidRPr="00A2717D">
        <w:rPr>
          <w:rFonts w:ascii="Times New Roman" w:hAnsi="Times New Roman"/>
          <w:color w:val="003399"/>
        </w:rPr>
        <w:t>водоохранные</w:t>
      </w:r>
      <w:proofErr w:type="spellEnd"/>
      <w:r w:rsidRPr="00A2717D">
        <w:rPr>
          <w:rFonts w:ascii="Times New Roman" w:hAnsi="Times New Roman"/>
          <w:color w:val="003399"/>
        </w:rPr>
        <w:t xml:space="preserve"> зоны, прибрежные защитные полосы, зоны санитарной охраны и т.п.</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b/>
        </w:rPr>
      </w:pPr>
      <w:r w:rsidRPr="00A2717D">
        <w:rPr>
          <w:rFonts w:ascii="Times New Roman" w:hAnsi="Times New Roman"/>
          <w:b/>
          <w:color w:val="003399"/>
        </w:rPr>
        <w:t>Статья 96.</w:t>
      </w:r>
      <w:r w:rsidRPr="00A2717D">
        <w:rPr>
          <w:rFonts w:ascii="Times New Roman" w:hAnsi="Times New Roman"/>
          <w:b/>
        </w:rPr>
        <w:t xml:space="preserve"> Описание ограничений</w:t>
      </w:r>
      <w:r w:rsidRPr="00A2717D">
        <w:rPr>
          <w:rFonts w:ascii="Times New Roman" w:hAnsi="Times New Roman"/>
        </w:rPr>
        <w:t xml:space="preserve"> </w:t>
      </w:r>
      <w:r w:rsidRPr="00A2717D">
        <w:rPr>
          <w:rFonts w:ascii="Times New Roman" w:hAnsi="Times New Roman"/>
          <w:b/>
        </w:rPr>
        <w:t>по экологическим и санитарно-</w:t>
      </w:r>
    </w:p>
    <w:p w:rsidR="00354E92" w:rsidRPr="00A2717D" w:rsidRDefault="00354E92" w:rsidP="00354E92">
      <w:pPr>
        <w:rPr>
          <w:rFonts w:ascii="Times New Roman" w:hAnsi="Times New Roman"/>
          <w:b/>
        </w:rPr>
      </w:pPr>
      <w:r w:rsidRPr="00A2717D">
        <w:rPr>
          <w:rFonts w:ascii="Times New Roman" w:hAnsi="Times New Roman"/>
          <w:b/>
          <w:bCs/>
        </w:rPr>
        <w:t xml:space="preserve">         эпидемиологическим</w:t>
      </w:r>
      <w:r w:rsidRPr="00A2717D">
        <w:rPr>
          <w:rFonts w:ascii="Times New Roman" w:hAnsi="Times New Roman"/>
          <w:b/>
        </w:rPr>
        <w:t xml:space="preserve"> условиям.</w:t>
      </w:r>
    </w:p>
    <w:p w:rsidR="00354E92" w:rsidRPr="00A2717D" w:rsidRDefault="00354E92" w:rsidP="00354E92">
      <w:pPr>
        <w:shd w:val="clear" w:color="auto" w:fill="FFFFFF"/>
        <w:ind w:firstLine="360"/>
        <w:rPr>
          <w:rFonts w:ascii="Times New Roman" w:hAnsi="Times New Roman"/>
        </w:rPr>
      </w:pPr>
    </w:p>
    <w:p w:rsidR="00354E92" w:rsidRPr="00A2717D" w:rsidRDefault="00354E92" w:rsidP="00354E92">
      <w:pPr>
        <w:ind w:firstLine="567"/>
        <w:rPr>
          <w:rFonts w:ascii="Times New Roman" w:hAnsi="Times New Roman"/>
          <w:bCs/>
        </w:rPr>
      </w:pPr>
      <w:r w:rsidRPr="00A2717D">
        <w:rPr>
          <w:rFonts w:ascii="Times New Roman" w:hAnsi="Times New Roman"/>
          <w:bCs/>
        </w:rPr>
        <w:t>Ограничения использования земельных участков и иных объектов недвижимости, расположенных в санитарно-защитных зонах установлены следующими нормативными правовыми актами:</w:t>
      </w:r>
    </w:p>
    <w:p w:rsidR="00354E92" w:rsidRPr="00A2717D" w:rsidRDefault="00354E92" w:rsidP="00354E92">
      <w:pPr>
        <w:ind w:firstLine="567"/>
        <w:rPr>
          <w:rFonts w:ascii="Times New Roman" w:hAnsi="Times New Roman"/>
          <w:bCs/>
        </w:rPr>
      </w:pPr>
    </w:p>
    <w:p w:rsidR="00354E92" w:rsidRPr="00A2717D" w:rsidRDefault="00354E92" w:rsidP="00354E92">
      <w:pPr>
        <w:numPr>
          <w:ilvl w:val="0"/>
          <w:numId w:val="9"/>
        </w:numPr>
        <w:spacing w:after="0" w:line="240" w:lineRule="auto"/>
        <w:jc w:val="both"/>
        <w:rPr>
          <w:rFonts w:ascii="Times New Roman" w:hAnsi="Times New Roman"/>
          <w:bCs/>
        </w:rPr>
      </w:pPr>
      <w:r w:rsidRPr="00A2717D">
        <w:rPr>
          <w:rFonts w:ascii="Times New Roman" w:hAnsi="Times New Roman"/>
          <w:bCs/>
        </w:rPr>
        <w:t>Конституция Российской Федерации от 12.12.1993 г.;</w:t>
      </w:r>
    </w:p>
    <w:p w:rsidR="00354E92" w:rsidRPr="00A2717D" w:rsidRDefault="00354E92" w:rsidP="00354E92">
      <w:pPr>
        <w:numPr>
          <w:ilvl w:val="0"/>
          <w:numId w:val="9"/>
        </w:numPr>
        <w:spacing w:after="0" w:line="240" w:lineRule="auto"/>
        <w:jc w:val="both"/>
        <w:rPr>
          <w:rFonts w:ascii="Times New Roman" w:hAnsi="Times New Roman"/>
        </w:rPr>
      </w:pPr>
      <w:r w:rsidRPr="00A2717D">
        <w:rPr>
          <w:rFonts w:ascii="Times New Roman" w:hAnsi="Times New Roman"/>
        </w:rPr>
        <w:t>Водный кодекс Российской Федерации от 03.06.2006 г. № 74-ФЗ;</w:t>
      </w:r>
    </w:p>
    <w:p w:rsidR="00354E92" w:rsidRPr="00A2717D" w:rsidRDefault="00354E92" w:rsidP="00354E92">
      <w:pPr>
        <w:numPr>
          <w:ilvl w:val="0"/>
          <w:numId w:val="9"/>
        </w:numPr>
        <w:spacing w:after="0" w:line="240" w:lineRule="auto"/>
        <w:jc w:val="both"/>
        <w:rPr>
          <w:rFonts w:ascii="Times New Roman" w:hAnsi="Times New Roman"/>
        </w:rPr>
      </w:pPr>
      <w:r w:rsidRPr="00A2717D">
        <w:rPr>
          <w:rFonts w:ascii="Times New Roman" w:hAnsi="Times New Roman"/>
        </w:rPr>
        <w:t xml:space="preserve">Федеральный закон от 10 января </w:t>
      </w:r>
      <w:smartTag w:uri="urn:schemas-microsoft-com:office:smarttags" w:element="metricconverter">
        <w:smartTagPr>
          <w:attr w:name="ProductID" w:val="2002 г"/>
        </w:smartTagPr>
        <w:r w:rsidRPr="00A2717D">
          <w:rPr>
            <w:rFonts w:ascii="Times New Roman" w:hAnsi="Times New Roman"/>
          </w:rPr>
          <w:t>2002 г</w:t>
        </w:r>
      </w:smartTag>
      <w:r w:rsidRPr="00A2717D">
        <w:rPr>
          <w:rFonts w:ascii="Times New Roman" w:hAnsi="Times New Roman"/>
        </w:rPr>
        <w:t>. N 7-ФЗ «Об охране окружающей среды»;</w:t>
      </w:r>
    </w:p>
    <w:p w:rsidR="00354E92" w:rsidRPr="00A2717D" w:rsidRDefault="00354E92" w:rsidP="00354E92">
      <w:pPr>
        <w:numPr>
          <w:ilvl w:val="0"/>
          <w:numId w:val="9"/>
        </w:numPr>
        <w:spacing w:after="0" w:line="240" w:lineRule="auto"/>
        <w:jc w:val="both"/>
        <w:rPr>
          <w:rFonts w:ascii="Times New Roman" w:hAnsi="Times New Roman"/>
        </w:rPr>
      </w:pPr>
      <w:r w:rsidRPr="00A2717D">
        <w:rPr>
          <w:rFonts w:ascii="Times New Roman" w:hAnsi="Times New Roman"/>
        </w:rPr>
        <w:t xml:space="preserve">Федеральный закон от 30 марта </w:t>
      </w:r>
      <w:smartTag w:uri="urn:schemas-microsoft-com:office:smarttags" w:element="metricconverter">
        <w:smartTagPr>
          <w:attr w:name="ProductID" w:val="1999 г"/>
        </w:smartTagPr>
        <w:r w:rsidRPr="00A2717D">
          <w:rPr>
            <w:rFonts w:ascii="Times New Roman" w:hAnsi="Times New Roman"/>
          </w:rPr>
          <w:t>1999 г</w:t>
        </w:r>
      </w:smartTag>
      <w:r w:rsidRPr="00A2717D">
        <w:rPr>
          <w:rFonts w:ascii="Times New Roman" w:hAnsi="Times New Roman"/>
        </w:rPr>
        <w:t>. № 52-ФЗ «О санитарно-эпидемиологическом благополучии населения»;</w:t>
      </w:r>
    </w:p>
    <w:p w:rsidR="00354E92" w:rsidRPr="00A2717D" w:rsidRDefault="00354E92" w:rsidP="00354E92">
      <w:pPr>
        <w:numPr>
          <w:ilvl w:val="0"/>
          <w:numId w:val="9"/>
        </w:numPr>
        <w:spacing w:after="0" w:line="240" w:lineRule="auto"/>
        <w:jc w:val="both"/>
        <w:rPr>
          <w:rFonts w:ascii="Times New Roman" w:hAnsi="Times New Roman"/>
        </w:rPr>
      </w:pPr>
      <w:r w:rsidRPr="00A2717D">
        <w:rPr>
          <w:rFonts w:ascii="Times New Roman" w:hAnsi="Times New Roman"/>
        </w:rPr>
        <w:t>Федеральный закон от 14 марта 1995 года № 33-ФЗ «Об особо охраняемых природных территориях»;</w:t>
      </w:r>
    </w:p>
    <w:p w:rsidR="00354E92" w:rsidRPr="00A2717D" w:rsidRDefault="00354E92" w:rsidP="00354E92">
      <w:pPr>
        <w:numPr>
          <w:ilvl w:val="0"/>
          <w:numId w:val="9"/>
        </w:numPr>
        <w:spacing w:after="0" w:line="240" w:lineRule="auto"/>
        <w:jc w:val="both"/>
        <w:rPr>
          <w:rFonts w:ascii="Times New Roman" w:hAnsi="Times New Roman"/>
          <w:bCs/>
        </w:rPr>
      </w:pPr>
      <w:r w:rsidRPr="00A2717D">
        <w:rPr>
          <w:rFonts w:ascii="Times New Roman" w:hAnsi="Times New Roman"/>
          <w:bCs/>
        </w:rPr>
        <w:t xml:space="preserve">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A2717D">
          <w:rPr>
            <w:rFonts w:ascii="Times New Roman" w:hAnsi="Times New Roman"/>
            <w:bCs/>
          </w:rPr>
          <w:t>1989 г</w:t>
        </w:r>
      </w:smartTag>
      <w:r w:rsidRPr="00A2717D">
        <w:rPr>
          <w:rFonts w:ascii="Times New Roman" w:hAnsi="Times New Roman"/>
          <w:bCs/>
        </w:rPr>
        <w:t>.;</w:t>
      </w:r>
    </w:p>
    <w:p w:rsidR="00354E92" w:rsidRPr="00A2717D" w:rsidRDefault="00354E92" w:rsidP="00354E92">
      <w:pPr>
        <w:widowControl w:val="0"/>
        <w:numPr>
          <w:ilvl w:val="0"/>
          <w:numId w:val="9"/>
        </w:numPr>
        <w:autoSpaceDE w:val="0"/>
        <w:autoSpaceDN w:val="0"/>
        <w:adjustRightInd w:val="0"/>
        <w:spacing w:after="0" w:line="240" w:lineRule="auto"/>
        <w:jc w:val="both"/>
        <w:rPr>
          <w:rFonts w:ascii="Times New Roman" w:hAnsi="Times New Roman"/>
        </w:rPr>
      </w:pPr>
      <w:r w:rsidRPr="00A2717D">
        <w:rPr>
          <w:rFonts w:ascii="Times New Roman" w:hAnsi="Times New Roman"/>
        </w:rPr>
        <w:t xml:space="preserve">Санитарно-эпидемиологические правила и нормативы (СанПиН) </w:t>
      </w:r>
      <w:r w:rsidRPr="00A2717D">
        <w:rPr>
          <w:rFonts w:ascii="Times New Roman" w:hAnsi="Times New Roman"/>
        </w:rPr>
        <w:br/>
        <w:t>2.2.1/2.1.1.1200-03 «Санитарно-защитные зоны и санитарная классификация предприятий, сооружений и иных объектов»;</w:t>
      </w:r>
    </w:p>
    <w:p w:rsidR="00354E92" w:rsidRPr="00A2717D" w:rsidRDefault="00354E92" w:rsidP="00354E92">
      <w:pPr>
        <w:shd w:val="clear" w:color="auto" w:fill="FFFFFF"/>
        <w:ind w:hanging="360"/>
        <w:rPr>
          <w:rFonts w:ascii="Times New Roman" w:hAnsi="Times New Roman"/>
        </w:rPr>
      </w:pPr>
    </w:p>
    <w:p w:rsidR="00354E92" w:rsidRPr="00A2717D" w:rsidRDefault="00354E92" w:rsidP="00354E92">
      <w:pPr>
        <w:ind w:firstLine="567"/>
        <w:rPr>
          <w:rFonts w:ascii="Times New Roman" w:hAnsi="Times New Roman"/>
          <w:bCs/>
        </w:rPr>
      </w:pPr>
      <w:r w:rsidRPr="00A2717D">
        <w:rPr>
          <w:rFonts w:ascii="Times New Roman" w:hAnsi="Times New Roman"/>
          <w:bCs/>
        </w:rPr>
        <w:t>1. Использование земельных участков и иных объектов недвижимости, расположенных в пределах зон, обозначенных на карте градостроительного зонирования,  определяется:</w:t>
      </w:r>
    </w:p>
    <w:p w:rsidR="00354E92" w:rsidRPr="00A2717D" w:rsidRDefault="00354E92" w:rsidP="00354E92">
      <w:pPr>
        <w:ind w:firstLine="567"/>
        <w:rPr>
          <w:rFonts w:ascii="Times New Roman" w:hAnsi="Times New Roman"/>
          <w:bCs/>
        </w:rPr>
      </w:pPr>
    </w:p>
    <w:p w:rsidR="00354E92" w:rsidRPr="00A2717D" w:rsidRDefault="00354E92" w:rsidP="00354E92">
      <w:pPr>
        <w:numPr>
          <w:ilvl w:val="7"/>
          <w:numId w:val="3"/>
        </w:numPr>
        <w:spacing w:after="0" w:line="240" w:lineRule="auto"/>
        <w:ind w:firstLine="567"/>
        <w:jc w:val="both"/>
        <w:rPr>
          <w:rFonts w:ascii="Times New Roman" w:hAnsi="Times New Roman"/>
          <w:bCs/>
        </w:rPr>
      </w:pPr>
      <w:r w:rsidRPr="00A2717D">
        <w:rPr>
          <w:rFonts w:ascii="Times New Roman" w:hAnsi="Times New Roman"/>
          <w:bCs/>
        </w:rPr>
        <w:t xml:space="preserve">градостроительными регламентами, применительно </w:t>
      </w:r>
      <w:proofErr w:type="gramStart"/>
      <w:r w:rsidRPr="00A2717D">
        <w:rPr>
          <w:rFonts w:ascii="Times New Roman" w:hAnsi="Times New Roman"/>
          <w:bCs/>
        </w:rPr>
        <w:t>к</w:t>
      </w:r>
      <w:proofErr w:type="gramEnd"/>
      <w:r w:rsidRPr="00A2717D">
        <w:rPr>
          <w:rFonts w:ascii="Times New Roman" w:hAnsi="Times New Roman"/>
          <w:bCs/>
        </w:rPr>
        <w:t xml:space="preserve"> соответствующим территориальным, обозначенным на карте градостроительного зонирования, с учетом ограничений, определенных настоящей статьей;</w:t>
      </w:r>
    </w:p>
    <w:p w:rsidR="00354E92" w:rsidRPr="00A2717D" w:rsidRDefault="00354E92" w:rsidP="00354E92">
      <w:pPr>
        <w:numPr>
          <w:ilvl w:val="7"/>
          <w:numId w:val="3"/>
        </w:numPr>
        <w:spacing w:after="0" w:line="240" w:lineRule="auto"/>
        <w:ind w:firstLine="567"/>
        <w:jc w:val="both"/>
        <w:rPr>
          <w:rFonts w:ascii="Times New Roman" w:hAnsi="Times New Roman"/>
          <w:bCs/>
        </w:rPr>
      </w:pPr>
      <w:r w:rsidRPr="00A2717D">
        <w:rPr>
          <w:rFonts w:ascii="Times New Roman" w:hAnsi="Times New Roman"/>
          <w:bCs/>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A2717D">
        <w:rPr>
          <w:rFonts w:ascii="Times New Roman" w:hAnsi="Times New Roman"/>
          <w:bCs/>
        </w:rPr>
        <w:t>водоохранным</w:t>
      </w:r>
      <w:proofErr w:type="spellEnd"/>
      <w:r w:rsidRPr="00A2717D">
        <w:rPr>
          <w:rFonts w:ascii="Times New Roman" w:hAnsi="Times New Roman"/>
          <w:bCs/>
        </w:rPr>
        <w:t xml:space="preserve"> зонам, иным зонам ограничений.</w:t>
      </w:r>
    </w:p>
    <w:p w:rsidR="00354E92" w:rsidRPr="00A2717D" w:rsidRDefault="00354E92" w:rsidP="00354E92">
      <w:pPr>
        <w:ind w:firstLine="567"/>
        <w:rPr>
          <w:rFonts w:ascii="Times New Roman" w:hAnsi="Times New Roman"/>
          <w:bCs/>
        </w:rPr>
      </w:pPr>
    </w:p>
    <w:p w:rsidR="00354E92" w:rsidRPr="00A2717D" w:rsidRDefault="00354E92" w:rsidP="00354E92">
      <w:pPr>
        <w:ind w:firstLine="567"/>
        <w:rPr>
          <w:rFonts w:ascii="Times New Roman" w:hAnsi="Times New Roman"/>
          <w:color w:val="003399"/>
        </w:rPr>
      </w:pPr>
      <w:r w:rsidRPr="00A2717D">
        <w:rPr>
          <w:rFonts w:ascii="Times New Roman" w:hAnsi="Times New Roman"/>
          <w:bCs/>
        </w:rPr>
        <w:t xml:space="preserve">2. </w:t>
      </w:r>
      <w:r w:rsidRPr="00A2717D">
        <w:rPr>
          <w:rFonts w:ascii="Times New Roman" w:hAnsi="Times New Roman"/>
          <w:bCs/>
          <w:color w:val="003399"/>
        </w:rPr>
        <w:t>Земельные участки и иные объекты недвижимости, которые расположены в пределах зон,  чьи характеристики не соответствуют ограничениям, установленным законами,</w:t>
      </w:r>
      <w:r w:rsidRPr="00A2717D">
        <w:rPr>
          <w:rFonts w:ascii="Times New Roman" w:hAnsi="Times New Roman"/>
          <w:bCs/>
        </w:rPr>
        <w:t xml:space="preserve"> иными нормативными правовыми актами применительно к санитарно-защитным зонам, </w:t>
      </w:r>
      <w:proofErr w:type="spellStart"/>
      <w:r w:rsidRPr="00A2717D">
        <w:rPr>
          <w:rFonts w:ascii="Times New Roman" w:hAnsi="Times New Roman"/>
          <w:bCs/>
        </w:rPr>
        <w:t>водоохранным</w:t>
      </w:r>
      <w:proofErr w:type="spellEnd"/>
      <w:r w:rsidRPr="00A2717D">
        <w:rPr>
          <w:rFonts w:ascii="Times New Roman" w:hAnsi="Times New Roman"/>
          <w:bCs/>
        </w:rPr>
        <w:t xml:space="preserve"> зонам, </w:t>
      </w:r>
      <w:r w:rsidRPr="00A2717D">
        <w:rPr>
          <w:rFonts w:ascii="Times New Roman" w:hAnsi="Times New Roman"/>
        </w:rPr>
        <w:t>и</w:t>
      </w:r>
      <w:r w:rsidRPr="00A2717D">
        <w:rPr>
          <w:rFonts w:ascii="Times New Roman" w:hAnsi="Times New Roman"/>
          <w:bCs/>
        </w:rPr>
        <w:t xml:space="preserve"> иным зонам ограничений, </w:t>
      </w:r>
      <w:r w:rsidRPr="00A2717D">
        <w:rPr>
          <w:rFonts w:ascii="Times New Roman" w:hAnsi="Times New Roman"/>
          <w:color w:val="003399"/>
        </w:rPr>
        <w:t xml:space="preserve">являются объектами недвижимости, несоответствующими настоящим Правилам. </w:t>
      </w:r>
    </w:p>
    <w:p w:rsidR="00354E92" w:rsidRPr="00A2717D" w:rsidRDefault="00354E92" w:rsidP="00354E92">
      <w:pPr>
        <w:ind w:firstLine="567"/>
        <w:rPr>
          <w:rFonts w:ascii="Times New Roman" w:hAnsi="Times New Roman"/>
        </w:rPr>
      </w:pPr>
      <w:r w:rsidRPr="00A2717D">
        <w:rPr>
          <w:rFonts w:ascii="Times New Roman" w:hAnsi="Times New Roman"/>
        </w:rPr>
        <w:t>Дальнейшее использование и строительные изменения указанных объектов недвижимости определяется 74 статьей  настоящих Правил.</w:t>
      </w:r>
    </w:p>
    <w:p w:rsidR="00354E92" w:rsidRPr="00A2717D" w:rsidRDefault="00354E92" w:rsidP="00354E92">
      <w:pPr>
        <w:ind w:firstLine="567"/>
        <w:rPr>
          <w:rFonts w:ascii="Times New Roman" w:hAnsi="Times New Roman"/>
          <w:bCs/>
        </w:rPr>
      </w:pPr>
    </w:p>
    <w:p w:rsidR="00354E92" w:rsidRPr="00A2717D" w:rsidRDefault="00354E92" w:rsidP="00354E92">
      <w:pPr>
        <w:ind w:firstLine="567"/>
        <w:rPr>
          <w:rFonts w:ascii="Times New Roman" w:hAnsi="Times New Roman"/>
        </w:rPr>
      </w:pPr>
      <w:r w:rsidRPr="00A2717D">
        <w:rPr>
          <w:rFonts w:ascii="Times New Roman" w:hAnsi="Times New Roman"/>
        </w:rPr>
        <w:t>3.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в соответствии с СанПиН 2.2.1/2.1.1.1200-03 «Санитарно-защитные зоны и санитарная классификация предприятий, сооружений и иных объектов»; устанавливаются:</w:t>
      </w:r>
    </w:p>
    <w:p w:rsidR="00354E92" w:rsidRPr="00A2717D" w:rsidRDefault="00354E92" w:rsidP="00354E92">
      <w:pPr>
        <w:ind w:firstLine="567"/>
        <w:rPr>
          <w:rFonts w:ascii="Times New Roman" w:hAnsi="Times New Roman"/>
          <w:b/>
        </w:rPr>
      </w:pPr>
      <w:r w:rsidRPr="00A2717D">
        <w:rPr>
          <w:rFonts w:ascii="Times New Roman" w:hAnsi="Times New Roman"/>
          <w:b/>
          <w:u w:val="single"/>
        </w:rPr>
        <w:t>виды запрещенного использования</w:t>
      </w:r>
      <w:r w:rsidRPr="00A2717D">
        <w:rPr>
          <w:rFonts w:ascii="Times New Roman" w:hAnsi="Times New Roman"/>
        </w:rPr>
        <w:t xml:space="preserve"> </w:t>
      </w:r>
      <w:r w:rsidRPr="00A2717D">
        <w:rPr>
          <w:rFonts w:ascii="Times New Roman" w:hAnsi="Times New Roman"/>
          <w:b/>
        </w:rPr>
        <w:t>и объекты, которые нельзя размещать в санитарно-защитных зонах:</w:t>
      </w:r>
    </w:p>
    <w:p w:rsidR="00354E92" w:rsidRPr="00A2717D" w:rsidRDefault="00354E92" w:rsidP="00354E92">
      <w:pPr>
        <w:ind w:firstLine="567"/>
        <w:rPr>
          <w:rFonts w:ascii="Times New Roman" w:hAnsi="Times New Roman"/>
          <w:b/>
        </w:rPr>
      </w:pP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объекты для проживания людей:</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коллективные или индивидуальные дачные и садово-огородные участки;</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 xml:space="preserve">предприятия по производству лекарственных веществ, лекарственных средств и (или) лекарственных форм; </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склады сырья и полупродуктов для фармацевтических предприятий в границах санитарн</w:t>
      </w:r>
      <w:proofErr w:type="gramStart"/>
      <w:r w:rsidRPr="00A2717D">
        <w:rPr>
          <w:rFonts w:ascii="Times New Roman" w:hAnsi="Times New Roman"/>
        </w:rPr>
        <w:t>о-</w:t>
      </w:r>
      <w:proofErr w:type="gramEnd"/>
      <w:r w:rsidRPr="00A2717D">
        <w:rPr>
          <w:rFonts w:ascii="Times New Roman" w:hAnsi="Times New Roman"/>
        </w:rPr>
        <w:t xml:space="preserve"> 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 xml:space="preserve">предприятия пищевых отраслей промышленности; </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 xml:space="preserve">оптовые склады продовольственного сырья и пищевых продуктов; </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комплексы водопроводных сооружений для подготовки и хранения питьевой воды;</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размещение любого вида спортивных сооружений;</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парки;</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образовательные и детские учреждения;</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лечебно-профилактические и оздоровительные учреждения общего пользования.</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color w:val="FF0000"/>
        </w:rPr>
      </w:pPr>
      <w:r w:rsidRPr="00A2717D">
        <w:rPr>
          <w:rFonts w:ascii="Times New Roman" w:hAnsi="Times New Roman"/>
          <w:b/>
          <w:u w:val="single"/>
        </w:rPr>
        <w:t>условно разрешенные виды использования, которые могут быть разрешены по специальному согласованию</w:t>
      </w:r>
      <w:r w:rsidRPr="00A2717D">
        <w:rPr>
          <w:rFonts w:ascii="Times New Roman" w:hAnsi="Times New Roman"/>
        </w:rPr>
        <w:t xml:space="preserve">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озеленение территории;</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малые формы и элементы благоустройства;</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proofErr w:type="spellStart"/>
      <w:r w:rsidRPr="00A2717D">
        <w:rPr>
          <w:rFonts w:ascii="Times New Roman" w:hAnsi="Times New Roman"/>
        </w:rPr>
        <w:t>сельхозугодья</w:t>
      </w:r>
      <w:proofErr w:type="spellEnd"/>
      <w:r w:rsidRPr="00A2717D">
        <w:rPr>
          <w:rFonts w:ascii="Times New Roman" w:hAnsi="Times New Roman"/>
        </w:rPr>
        <w:t xml:space="preserve"> для выращивания технических культур, не используемых для производства продуктов питания;</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предприятия, их отдельные здания и сооружения с производствами меньшего класса вредности, чем основное производство;</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lastRenderedPageBreak/>
        <w:t>пожарные депо;</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бани;</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прачечные;</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объекты торговли и общественного питания;</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мотели;</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гаражи, площадки и сооружения для хранения общественного и индивидуального транспорта;</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автозаправочные станции;</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proofErr w:type="gramStart"/>
      <w:r w:rsidRPr="00A2717D">
        <w:rPr>
          <w:rFonts w:ascii="Times New Roman" w:hAnsi="Times New Roman"/>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нежилые помещения для дежурного аварийного персонала и охраны предприятий, помещения для пребывания работающих по вахтовому методу;</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электроподстанции;</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артезианские скважины для технического водоснабжения;</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proofErr w:type="spellStart"/>
      <w:r w:rsidRPr="00A2717D">
        <w:rPr>
          <w:rFonts w:ascii="Times New Roman" w:hAnsi="Times New Roman"/>
        </w:rPr>
        <w:t>водоохлаждающие</w:t>
      </w:r>
      <w:proofErr w:type="spellEnd"/>
      <w:r w:rsidRPr="00A2717D">
        <w:rPr>
          <w:rFonts w:ascii="Times New Roman" w:hAnsi="Times New Roman"/>
        </w:rPr>
        <w:t xml:space="preserve"> сооружения для подготовки технической воды;</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канализационные насосные станции;</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сооружения оборотного водоснабжения;</w:t>
      </w:r>
    </w:p>
    <w:p w:rsidR="00354E92" w:rsidRPr="00A2717D" w:rsidRDefault="00354E92" w:rsidP="00354E92">
      <w:pPr>
        <w:numPr>
          <w:ilvl w:val="0"/>
          <w:numId w:val="5"/>
        </w:numPr>
        <w:tabs>
          <w:tab w:val="clear" w:pos="360"/>
          <w:tab w:val="num" w:pos="709"/>
          <w:tab w:val="left" w:pos="993"/>
        </w:tabs>
        <w:spacing w:after="0" w:line="240" w:lineRule="auto"/>
        <w:ind w:left="709" w:hanging="425"/>
        <w:jc w:val="both"/>
        <w:rPr>
          <w:rFonts w:ascii="Times New Roman" w:hAnsi="Times New Roman"/>
        </w:rPr>
      </w:pPr>
      <w:r w:rsidRPr="00A2717D">
        <w:rPr>
          <w:rFonts w:ascii="Times New Roman" w:hAnsi="Times New Roman"/>
        </w:rPr>
        <w:t xml:space="preserve">питомники растений для озеленения </w:t>
      </w:r>
      <w:proofErr w:type="spellStart"/>
      <w:r w:rsidRPr="00A2717D">
        <w:rPr>
          <w:rFonts w:ascii="Times New Roman" w:hAnsi="Times New Roman"/>
        </w:rPr>
        <w:t>промплощадки</w:t>
      </w:r>
      <w:proofErr w:type="spellEnd"/>
      <w:r w:rsidRPr="00A2717D">
        <w:rPr>
          <w:rFonts w:ascii="Times New Roman" w:hAnsi="Times New Roman"/>
        </w:rPr>
        <w:t>, предприятий и санитарно-защитной зоны.</w:t>
      </w:r>
    </w:p>
    <w:p w:rsidR="00354E92" w:rsidRPr="00A2717D" w:rsidRDefault="00354E92" w:rsidP="00354E92">
      <w:pPr>
        <w:tabs>
          <w:tab w:val="left" w:pos="993"/>
        </w:tabs>
        <w:rPr>
          <w:rFonts w:ascii="Times New Roman" w:hAnsi="Times New Roman"/>
        </w:rPr>
      </w:pPr>
    </w:p>
    <w:p w:rsidR="00354E92" w:rsidRPr="00A2717D" w:rsidRDefault="00354E92" w:rsidP="00354E92">
      <w:pPr>
        <w:tabs>
          <w:tab w:val="left" w:pos="993"/>
        </w:tabs>
        <w:rPr>
          <w:rFonts w:ascii="Times New Roman" w:hAnsi="Times New Roman"/>
        </w:rPr>
      </w:pPr>
    </w:p>
    <w:p w:rsidR="00354E92" w:rsidRPr="00A2717D" w:rsidRDefault="00354E92" w:rsidP="00354E92">
      <w:pPr>
        <w:shd w:val="clear" w:color="auto" w:fill="FFFFFF"/>
        <w:outlineLvl w:val="2"/>
        <w:rPr>
          <w:rFonts w:ascii="Times New Roman" w:hAnsi="Times New Roman"/>
          <w:b/>
        </w:rPr>
      </w:pPr>
      <w:r w:rsidRPr="00A2717D">
        <w:rPr>
          <w:rFonts w:ascii="Times New Roman" w:hAnsi="Times New Roman"/>
          <w:b/>
          <w:color w:val="003399"/>
        </w:rPr>
        <w:t>Статья 97.</w:t>
      </w:r>
      <w:r w:rsidRPr="00A2717D">
        <w:rPr>
          <w:rFonts w:ascii="Times New Roman" w:hAnsi="Times New Roman"/>
          <w:b/>
        </w:rPr>
        <w:t xml:space="preserve"> Описание ограничений</w:t>
      </w:r>
      <w:r w:rsidRPr="00A2717D">
        <w:rPr>
          <w:rFonts w:ascii="Times New Roman" w:hAnsi="Times New Roman"/>
        </w:rPr>
        <w:t xml:space="preserve"> </w:t>
      </w:r>
      <w:r w:rsidRPr="00A2717D">
        <w:rPr>
          <w:rFonts w:ascii="Times New Roman" w:hAnsi="Times New Roman"/>
          <w:b/>
        </w:rPr>
        <w:t>по использованию земельных участков</w:t>
      </w:r>
    </w:p>
    <w:p w:rsidR="00354E92" w:rsidRPr="00A2717D" w:rsidRDefault="00354E92" w:rsidP="00354E92">
      <w:pPr>
        <w:shd w:val="clear" w:color="auto" w:fill="FFFFFF"/>
        <w:outlineLvl w:val="2"/>
        <w:rPr>
          <w:rFonts w:ascii="Times New Roman" w:hAnsi="Times New Roman"/>
          <w:b/>
        </w:rPr>
      </w:pPr>
      <w:r w:rsidRPr="00A2717D">
        <w:rPr>
          <w:rFonts w:ascii="Times New Roman" w:hAnsi="Times New Roman"/>
          <w:b/>
        </w:rPr>
        <w:t xml:space="preserve">                       входящих в состав полос отвода автомобильных дорог и железных</w:t>
      </w:r>
    </w:p>
    <w:p w:rsidR="00354E92" w:rsidRPr="00A2717D" w:rsidRDefault="00354E92" w:rsidP="00354E92">
      <w:pPr>
        <w:shd w:val="clear" w:color="auto" w:fill="FFFFFF"/>
        <w:outlineLvl w:val="2"/>
        <w:rPr>
          <w:rFonts w:ascii="Times New Roman" w:hAnsi="Times New Roman"/>
          <w:b/>
        </w:rPr>
      </w:pPr>
      <w:r w:rsidRPr="00A2717D">
        <w:rPr>
          <w:rFonts w:ascii="Times New Roman" w:hAnsi="Times New Roman"/>
          <w:b/>
        </w:rPr>
        <w:t xml:space="preserve">                       дорог, а так же включенных в придорожную полосу.</w:t>
      </w:r>
    </w:p>
    <w:p w:rsidR="00354E92" w:rsidRPr="00A2717D" w:rsidRDefault="00354E92" w:rsidP="00354E92">
      <w:pPr>
        <w:shd w:val="clear" w:color="auto" w:fill="FFFFFF"/>
        <w:outlineLvl w:val="2"/>
        <w:rPr>
          <w:rFonts w:ascii="Times New Roman" w:hAnsi="Times New Roman"/>
          <w:b/>
        </w:rPr>
      </w:pPr>
    </w:p>
    <w:p w:rsidR="00354E92" w:rsidRPr="00A2717D" w:rsidRDefault="00354E92" w:rsidP="00354E92">
      <w:pPr>
        <w:autoSpaceDE w:val="0"/>
        <w:autoSpaceDN w:val="0"/>
        <w:adjustRightInd w:val="0"/>
        <w:rPr>
          <w:rFonts w:ascii="Times New Roman" w:hAnsi="Times New Roman"/>
        </w:rPr>
      </w:pPr>
      <w:proofErr w:type="gramStart"/>
      <w:r w:rsidRPr="00A2717D">
        <w:rPr>
          <w:rFonts w:ascii="Times New Roman" w:hAnsi="Times New Roman"/>
          <w:b/>
          <w:color w:val="003399"/>
        </w:rPr>
        <w:t>Автомобильная дорога</w:t>
      </w:r>
      <w:r w:rsidRPr="00A2717D">
        <w:rPr>
          <w:rFonts w:ascii="Times New Roman" w:hAnsi="Times New Roman"/>
          <w:color w:val="003399"/>
        </w:rPr>
        <w:t xml:space="preserve"> - объект транспортной инфраструктуры, предназначенный для движения транспортных средств</w:t>
      </w:r>
      <w:r w:rsidRPr="00A2717D">
        <w:rPr>
          <w:rFonts w:ascii="Times New Roman" w:hAnsi="Times New Roman"/>
        </w:rPr>
        <w:t xml:space="preserve">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354E92" w:rsidRPr="00A2717D" w:rsidRDefault="00354E92" w:rsidP="00354E92">
      <w:pPr>
        <w:autoSpaceDE w:val="0"/>
        <w:autoSpaceDN w:val="0"/>
        <w:adjustRightInd w:val="0"/>
        <w:ind w:firstLine="720"/>
        <w:rPr>
          <w:rFonts w:ascii="Times New Roman" w:hAnsi="Times New Roman"/>
        </w:rPr>
      </w:pPr>
      <w:r w:rsidRPr="00A2717D">
        <w:rPr>
          <w:rFonts w:ascii="Times New Roman" w:hAnsi="Times New Roman"/>
          <w:b/>
          <w:color w:val="003399"/>
        </w:rPr>
        <w:t>Полоса отвода</w:t>
      </w:r>
      <w:r w:rsidRPr="00A2717D">
        <w:rPr>
          <w:rFonts w:ascii="Times New Roman" w:hAnsi="Times New Roman"/>
          <w:color w:val="003399"/>
        </w:rPr>
        <w:t xml:space="preserve">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w:t>
      </w:r>
      <w:r w:rsidRPr="00A2717D">
        <w:rPr>
          <w:rFonts w:ascii="Times New Roman" w:hAnsi="Times New Roman"/>
        </w:rPr>
        <w:t xml:space="preserve"> дорожных сооружений и на которых располагаются или могут располагаться объекты дорожного сервиса;</w:t>
      </w:r>
    </w:p>
    <w:p w:rsidR="00354E92" w:rsidRPr="00A2717D" w:rsidRDefault="00354E92" w:rsidP="00354E92">
      <w:pPr>
        <w:autoSpaceDE w:val="0"/>
        <w:autoSpaceDN w:val="0"/>
        <w:adjustRightInd w:val="0"/>
        <w:ind w:firstLine="720"/>
        <w:rPr>
          <w:rFonts w:ascii="Times New Roman" w:hAnsi="Times New Roman"/>
        </w:rPr>
      </w:pPr>
      <w:proofErr w:type="gramStart"/>
      <w:r w:rsidRPr="00A2717D">
        <w:rPr>
          <w:rFonts w:ascii="Times New Roman" w:hAnsi="Times New Roman"/>
          <w:b/>
          <w:color w:val="003399"/>
        </w:rPr>
        <w:t>Придорожные полосы</w:t>
      </w:r>
      <w:r w:rsidRPr="00A2717D">
        <w:rPr>
          <w:rFonts w:ascii="Times New Roman" w:hAnsi="Times New Roman"/>
          <w:color w:val="003399"/>
        </w:rPr>
        <w:t xml:space="preserve"> автомобильной дороги - территории, которые прилегают с обеих сторон к полосе отвода</w:t>
      </w:r>
      <w:r w:rsidRPr="00A2717D">
        <w:rPr>
          <w:rFonts w:ascii="Times New Roman" w:hAnsi="Times New Roman"/>
        </w:rPr>
        <w:t xml:space="preserve">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354E92" w:rsidRPr="00A2717D" w:rsidRDefault="00354E92" w:rsidP="00354E92">
      <w:pPr>
        <w:shd w:val="clear" w:color="auto" w:fill="FFFFFF"/>
        <w:outlineLvl w:val="2"/>
        <w:rPr>
          <w:rFonts w:ascii="Times New Roman" w:hAnsi="Times New Roman"/>
          <w:b/>
        </w:rPr>
      </w:pPr>
    </w:p>
    <w:p w:rsidR="00354E92" w:rsidRPr="00A2717D" w:rsidRDefault="00354E92" w:rsidP="00354E92">
      <w:pPr>
        <w:ind w:firstLine="567"/>
        <w:rPr>
          <w:rFonts w:ascii="Times New Roman" w:hAnsi="Times New Roman"/>
          <w:bCs/>
        </w:rPr>
      </w:pPr>
      <w:r w:rsidRPr="00A2717D">
        <w:rPr>
          <w:rFonts w:ascii="Times New Roman" w:hAnsi="Times New Roman"/>
        </w:rPr>
        <w:t xml:space="preserve">1. </w:t>
      </w:r>
      <w:r w:rsidRPr="00A2717D">
        <w:rPr>
          <w:rFonts w:ascii="Times New Roman" w:hAnsi="Times New Roman"/>
          <w:bCs/>
        </w:rPr>
        <w:t>Ограничения использования земельных участков и иных объектов недвижимости, расположенных в границах полос отвода автомобильных и железных дорог, придорожную полосу и охранную зону железных дорог установлены следующими нормативными правовыми актами:</w:t>
      </w:r>
    </w:p>
    <w:p w:rsidR="00354E92" w:rsidRPr="00A2717D" w:rsidRDefault="00354E92" w:rsidP="00354E92">
      <w:pPr>
        <w:ind w:firstLine="567"/>
        <w:rPr>
          <w:rFonts w:ascii="Times New Roman" w:hAnsi="Times New Roman"/>
          <w:bCs/>
        </w:rPr>
      </w:pPr>
    </w:p>
    <w:p w:rsidR="00354E92" w:rsidRPr="00A2717D" w:rsidRDefault="00354E92" w:rsidP="00354E92">
      <w:pPr>
        <w:numPr>
          <w:ilvl w:val="0"/>
          <w:numId w:val="13"/>
        </w:numPr>
        <w:tabs>
          <w:tab w:val="clear" w:pos="1003"/>
          <w:tab w:val="num" w:pos="567"/>
        </w:tabs>
        <w:spacing w:after="0" w:line="240" w:lineRule="auto"/>
        <w:ind w:left="567" w:hanging="283"/>
        <w:jc w:val="both"/>
        <w:rPr>
          <w:rFonts w:ascii="Times New Roman" w:hAnsi="Times New Roman"/>
        </w:rPr>
      </w:pPr>
      <w:r w:rsidRPr="00A2717D">
        <w:rPr>
          <w:rFonts w:ascii="Times New Roman" w:hAnsi="Times New Roman"/>
        </w:rPr>
        <w:lastRenderedPageBreak/>
        <w:t xml:space="preserve">Федеральный закон от 8 ноября </w:t>
      </w:r>
      <w:smartTag w:uri="urn:schemas-microsoft-com:office:smarttags" w:element="metricconverter">
        <w:smartTagPr>
          <w:attr w:name="ProductID" w:val="2007 г"/>
        </w:smartTagPr>
        <w:r w:rsidRPr="00A2717D">
          <w:rPr>
            <w:rFonts w:ascii="Times New Roman" w:hAnsi="Times New Roman"/>
          </w:rPr>
          <w:t>2007 г</w:t>
        </w:r>
      </w:smartTag>
      <w:r w:rsidRPr="00A2717D">
        <w:rPr>
          <w:rFonts w:ascii="Times New Roman" w:hAnsi="Times New Roman"/>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54E92" w:rsidRPr="00A2717D" w:rsidRDefault="00354E92" w:rsidP="00354E92">
      <w:pPr>
        <w:numPr>
          <w:ilvl w:val="0"/>
          <w:numId w:val="13"/>
        </w:numPr>
        <w:tabs>
          <w:tab w:val="clear" w:pos="1003"/>
          <w:tab w:val="num" w:pos="567"/>
        </w:tabs>
        <w:autoSpaceDE w:val="0"/>
        <w:autoSpaceDN w:val="0"/>
        <w:adjustRightInd w:val="0"/>
        <w:spacing w:after="0" w:line="240" w:lineRule="auto"/>
        <w:ind w:left="567" w:hanging="283"/>
        <w:jc w:val="both"/>
        <w:rPr>
          <w:rFonts w:ascii="Times New Roman" w:hAnsi="Times New Roman"/>
        </w:rPr>
      </w:pPr>
      <w:r w:rsidRPr="00A2717D">
        <w:rPr>
          <w:rFonts w:ascii="Times New Roman" w:hAnsi="Times New Roman"/>
        </w:rPr>
        <w:t xml:space="preserve">Федеральный закон  от 10 января </w:t>
      </w:r>
      <w:smartTag w:uri="urn:schemas-microsoft-com:office:smarttags" w:element="metricconverter">
        <w:smartTagPr>
          <w:attr w:name="ProductID" w:val="2003 г"/>
        </w:smartTagPr>
        <w:r w:rsidRPr="00A2717D">
          <w:rPr>
            <w:rFonts w:ascii="Times New Roman" w:hAnsi="Times New Roman"/>
          </w:rPr>
          <w:t>2003 г</w:t>
        </w:r>
      </w:smartTag>
      <w:r w:rsidRPr="00A2717D">
        <w:rPr>
          <w:rFonts w:ascii="Times New Roman" w:hAnsi="Times New Roman"/>
        </w:rPr>
        <w:t xml:space="preserve"> . N 17-ФЗ  « О железнодорожном транспорте в Российской Федерации»;</w:t>
      </w:r>
    </w:p>
    <w:p w:rsidR="00354E92" w:rsidRPr="00A2717D" w:rsidRDefault="00354E92" w:rsidP="00354E92">
      <w:pPr>
        <w:numPr>
          <w:ilvl w:val="0"/>
          <w:numId w:val="13"/>
        </w:numPr>
        <w:tabs>
          <w:tab w:val="clear" w:pos="1003"/>
          <w:tab w:val="num" w:pos="567"/>
        </w:tabs>
        <w:autoSpaceDE w:val="0"/>
        <w:autoSpaceDN w:val="0"/>
        <w:adjustRightInd w:val="0"/>
        <w:spacing w:after="0" w:line="240" w:lineRule="auto"/>
        <w:ind w:left="567" w:hanging="283"/>
        <w:jc w:val="both"/>
        <w:rPr>
          <w:rFonts w:ascii="Times New Roman" w:hAnsi="Times New Roman"/>
        </w:rPr>
      </w:pPr>
      <w:r w:rsidRPr="00A2717D">
        <w:rPr>
          <w:rFonts w:ascii="Times New Roman" w:hAnsi="Times New Roman"/>
        </w:rPr>
        <w:t xml:space="preserve">Постановление Правительства РФ от 12 октября </w:t>
      </w:r>
      <w:smartTag w:uri="urn:schemas-microsoft-com:office:smarttags" w:element="metricconverter">
        <w:smartTagPr>
          <w:attr w:name="ProductID" w:val="2006 г"/>
        </w:smartTagPr>
        <w:r w:rsidRPr="00A2717D">
          <w:rPr>
            <w:rFonts w:ascii="Times New Roman" w:hAnsi="Times New Roman"/>
          </w:rPr>
          <w:t>2006 г</w:t>
        </w:r>
      </w:smartTag>
      <w:r w:rsidRPr="00A2717D">
        <w:rPr>
          <w:rFonts w:ascii="Times New Roman" w:hAnsi="Times New Roman"/>
        </w:rPr>
        <w:t xml:space="preserve">. № 611 «О порядке установления и использования полос отвода  и охранных </w:t>
      </w:r>
      <w:proofErr w:type="gramStart"/>
      <w:r w:rsidRPr="00A2717D">
        <w:rPr>
          <w:rFonts w:ascii="Times New Roman" w:hAnsi="Times New Roman"/>
        </w:rPr>
        <w:t>зон</w:t>
      </w:r>
      <w:proofErr w:type="gramEnd"/>
      <w:r w:rsidRPr="00A2717D">
        <w:rPr>
          <w:rFonts w:ascii="Times New Roman" w:hAnsi="Times New Roman"/>
        </w:rPr>
        <w:t xml:space="preserve"> железных дорог»;</w:t>
      </w:r>
    </w:p>
    <w:p w:rsidR="00354E92" w:rsidRPr="00A2717D" w:rsidRDefault="00354E92" w:rsidP="00354E92">
      <w:pPr>
        <w:numPr>
          <w:ilvl w:val="0"/>
          <w:numId w:val="13"/>
        </w:numPr>
        <w:tabs>
          <w:tab w:val="clear" w:pos="1003"/>
          <w:tab w:val="num" w:pos="567"/>
        </w:tabs>
        <w:autoSpaceDE w:val="0"/>
        <w:autoSpaceDN w:val="0"/>
        <w:adjustRightInd w:val="0"/>
        <w:spacing w:after="0" w:line="240" w:lineRule="auto"/>
        <w:ind w:left="567" w:hanging="283"/>
        <w:jc w:val="both"/>
        <w:rPr>
          <w:rFonts w:ascii="Times New Roman" w:hAnsi="Times New Roman"/>
        </w:rPr>
      </w:pPr>
      <w:r w:rsidRPr="00A2717D">
        <w:rPr>
          <w:rFonts w:ascii="Times New Roman" w:hAnsi="Times New Roman"/>
        </w:rPr>
        <w:t xml:space="preserve">Постановление Правительства РФ от 1 декабря  </w:t>
      </w:r>
      <w:smartTag w:uri="urn:schemas-microsoft-com:office:smarttags" w:element="metricconverter">
        <w:smartTagPr>
          <w:attr w:name="ProductID" w:val="1998 г"/>
        </w:smartTagPr>
        <w:r w:rsidRPr="00A2717D">
          <w:rPr>
            <w:rFonts w:ascii="Times New Roman" w:hAnsi="Times New Roman"/>
          </w:rPr>
          <w:t>1998 г</w:t>
        </w:r>
      </w:smartTag>
      <w:r w:rsidRPr="00A2717D">
        <w:rPr>
          <w:rFonts w:ascii="Times New Roman" w:hAnsi="Times New Roman"/>
        </w:rPr>
        <w:t>. № 1420 «Правила установления и использования придорожных полос федеральных автомобильных дорог общего пользования»;</w:t>
      </w:r>
    </w:p>
    <w:p w:rsidR="00354E92" w:rsidRPr="00A2717D" w:rsidRDefault="00354E92" w:rsidP="00354E92">
      <w:pPr>
        <w:autoSpaceDE w:val="0"/>
        <w:autoSpaceDN w:val="0"/>
        <w:adjustRightInd w:val="0"/>
        <w:rPr>
          <w:rFonts w:ascii="Times New Roman" w:hAnsi="Times New Roman"/>
        </w:rPr>
      </w:pPr>
      <w:r w:rsidRPr="00A2717D">
        <w:rPr>
          <w:rFonts w:ascii="Times New Roman" w:hAnsi="Times New Roman"/>
          <w:b/>
          <w:color w:val="003399"/>
        </w:rPr>
        <w:t xml:space="preserve">              </w:t>
      </w:r>
    </w:p>
    <w:p w:rsidR="00354E92" w:rsidRPr="00A2717D" w:rsidRDefault="00354E92" w:rsidP="00354E92">
      <w:pPr>
        <w:numPr>
          <w:ilvl w:val="0"/>
          <w:numId w:val="3"/>
        </w:numPr>
        <w:spacing w:after="0" w:line="240" w:lineRule="auto"/>
        <w:jc w:val="both"/>
        <w:rPr>
          <w:rFonts w:ascii="Times New Roman" w:hAnsi="Times New Roman"/>
        </w:rPr>
      </w:pPr>
      <w:r w:rsidRPr="00A2717D">
        <w:rPr>
          <w:rFonts w:ascii="Times New Roman" w:hAnsi="Times New Roman"/>
        </w:rPr>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354E92" w:rsidRPr="00A2717D" w:rsidRDefault="00354E92" w:rsidP="00354E92">
      <w:pPr>
        <w:ind w:firstLine="567"/>
        <w:rPr>
          <w:rFonts w:ascii="Times New Roman" w:hAnsi="Times New Roman"/>
        </w:rPr>
      </w:pPr>
      <w:r w:rsidRPr="00A2717D">
        <w:rPr>
          <w:rFonts w:ascii="Times New Roman" w:hAnsi="Times New Roman"/>
        </w:rPr>
        <w:t>Режим использования этих земель и обеспечения безопасности устанавливается соответствующими органами государственного надзора.</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xml:space="preserve">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xml:space="preserve"> Для автомагистралей,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w:t>
      </w:r>
      <w:r w:rsidRPr="00A2717D">
        <w:rPr>
          <w:rFonts w:ascii="Times New Roman" w:hAnsi="Times New Roman"/>
          <w:bCs/>
          <w:spacing w:val="-2"/>
        </w:rPr>
        <w:t>значений гигиенических нормативов (далее – санитарный разрыв). Величина разрыва</w:t>
      </w:r>
      <w:r w:rsidRPr="00A2717D">
        <w:rPr>
          <w:rFonts w:ascii="Times New Roman" w:hAnsi="Times New Roman"/>
          <w:bCs/>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xml:space="preserve">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xml:space="preserve">В соответствии с категорией дорог и рельефом местности определяется полоса отвода железных дорог. </w:t>
      </w:r>
      <w:proofErr w:type="gramStart"/>
      <w:r w:rsidRPr="00A2717D">
        <w:rPr>
          <w:rFonts w:ascii="Times New Roman" w:hAnsi="Times New Roman"/>
          <w:bCs/>
        </w:rPr>
        <w:t>В полосу отвода железных дорог (далее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w:t>
      </w:r>
      <w:proofErr w:type="gramEnd"/>
      <w:r w:rsidRPr="00A2717D">
        <w:rPr>
          <w:rFonts w:ascii="Times New Roman" w:hAnsi="Times New Roman"/>
          <w:bCs/>
        </w:rPr>
        <w:t xml:space="preserve"> объектов железнодорожного транспорта.</w:t>
      </w:r>
    </w:p>
    <w:p w:rsidR="00354E92" w:rsidRPr="00A2717D" w:rsidRDefault="00354E92" w:rsidP="00354E92">
      <w:pPr>
        <w:spacing w:line="239" w:lineRule="auto"/>
        <w:rPr>
          <w:rFonts w:ascii="Times New Roman" w:hAnsi="Times New Roman"/>
          <w:bCs/>
        </w:rPr>
      </w:pPr>
      <w:r w:rsidRPr="00A2717D">
        <w:rPr>
          <w:rFonts w:ascii="Times New Roman" w:hAnsi="Times New Roman"/>
          <w:bCs/>
        </w:rPr>
        <w:t>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A2717D">
        <w:rPr>
          <w:rFonts w:ascii="Times New Roman" w:hAnsi="Times New Roman"/>
        </w:rPr>
        <w:t>автомобильные дороги</w:t>
      </w:r>
      <w:r w:rsidRPr="00A2717D">
        <w:rPr>
          <w:rFonts w:ascii="Times New Roman" w:hAnsi="Times New Roman"/>
          <w:bCs/>
        </w:rPr>
        <w:t xml:space="preserve"> в зависимости от их значения подразделяются </w:t>
      </w:r>
      <w:proofErr w:type="gramStart"/>
      <w:r w:rsidRPr="00A2717D">
        <w:rPr>
          <w:rFonts w:ascii="Times New Roman" w:hAnsi="Times New Roman"/>
          <w:bCs/>
        </w:rPr>
        <w:t>на</w:t>
      </w:r>
      <w:proofErr w:type="gramEnd"/>
      <w:r w:rsidRPr="00A2717D">
        <w:rPr>
          <w:rFonts w:ascii="Times New Roman" w:hAnsi="Times New Roman"/>
          <w:bCs/>
        </w:rPr>
        <w:t>:</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автомобильные дороги федерального значения;</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автомобильные дороги регионального или межмуниципального значения;</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автомобильные дороги местного значения;</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частные автомобильные дороги.</w:t>
      </w:r>
    </w:p>
    <w:p w:rsidR="00354E92" w:rsidRPr="00A2717D" w:rsidRDefault="00354E92" w:rsidP="00354E92">
      <w:pPr>
        <w:spacing w:line="239" w:lineRule="auto"/>
        <w:ind w:firstLine="720"/>
        <w:rPr>
          <w:rFonts w:ascii="Times New Roman" w:hAnsi="Times New Roman"/>
          <w:bCs/>
        </w:rPr>
      </w:pPr>
      <w:r w:rsidRPr="00A2717D">
        <w:rPr>
          <w:rFonts w:ascii="Times New Roman" w:hAnsi="Times New Roman"/>
          <w:bCs/>
        </w:rPr>
        <w:t xml:space="preserve">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w:t>
      </w:r>
      <w:r w:rsidRPr="00A2717D">
        <w:rPr>
          <w:rFonts w:ascii="Times New Roman" w:hAnsi="Times New Roman"/>
          <w:bCs/>
          <w:lang w:val="en-US"/>
        </w:rPr>
        <w:t>I</w:t>
      </w:r>
      <w:r w:rsidRPr="00A2717D">
        <w:rPr>
          <w:rFonts w:ascii="Times New Roman" w:hAnsi="Times New Roman"/>
          <w:bCs/>
        </w:rPr>
        <w:t xml:space="preserve">-а, </w:t>
      </w:r>
      <w:r w:rsidRPr="00A2717D">
        <w:rPr>
          <w:rFonts w:ascii="Times New Roman" w:hAnsi="Times New Roman"/>
          <w:bCs/>
          <w:lang w:val="en-US"/>
        </w:rPr>
        <w:t>I</w:t>
      </w:r>
      <w:r w:rsidRPr="00A2717D">
        <w:rPr>
          <w:rFonts w:ascii="Times New Roman" w:hAnsi="Times New Roman"/>
          <w:bCs/>
        </w:rPr>
        <w:t xml:space="preserve">-б, </w:t>
      </w:r>
      <w:r w:rsidRPr="00A2717D">
        <w:rPr>
          <w:rFonts w:ascii="Times New Roman" w:hAnsi="Times New Roman"/>
          <w:bCs/>
          <w:lang w:val="en-US"/>
        </w:rPr>
        <w:t>II</w:t>
      </w:r>
      <w:r w:rsidRPr="00A2717D">
        <w:rPr>
          <w:rFonts w:ascii="Times New Roman" w:hAnsi="Times New Roman"/>
          <w:bCs/>
        </w:rPr>
        <w:t xml:space="preserve">, </w:t>
      </w:r>
      <w:r w:rsidRPr="00A2717D">
        <w:rPr>
          <w:rFonts w:ascii="Times New Roman" w:hAnsi="Times New Roman"/>
          <w:bCs/>
          <w:lang w:val="en-US"/>
        </w:rPr>
        <w:t>III</w:t>
      </w:r>
      <w:r w:rsidRPr="00A2717D">
        <w:rPr>
          <w:rFonts w:ascii="Times New Roman" w:hAnsi="Times New Roman"/>
          <w:bCs/>
        </w:rPr>
        <w:t xml:space="preserve">, </w:t>
      </w:r>
      <w:r w:rsidRPr="00A2717D">
        <w:rPr>
          <w:rFonts w:ascii="Times New Roman" w:hAnsi="Times New Roman"/>
          <w:bCs/>
          <w:lang w:val="en-US"/>
        </w:rPr>
        <w:t>IV</w:t>
      </w:r>
      <w:r w:rsidRPr="00A2717D">
        <w:rPr>
          <w:rFonts w:ascii="Times New Roman" w:hAnsi="Times New Roman"/>
          <w:bCs/>
        </w:rPr>
        <w:t xml:space="preserve"> и </w:t>
      </w:r>
      <w:r w:rsidRPr="00A2717D">
        <w:rPr>
          <w:rFonts w:ascii="Times New Roman" w:hAnsi="Times New Roman"/>
          <w:bCs/>
          <w:lang w:val="en-US"/>
        </w:rPr>
        <w:t>V</w:t>
      </w:r>
      <w:r w:rsidRPr="00A2717D">
        <w:rPr>
          <w:rFonts w:ascii="Times New Roman" w:hAnsi="Times New Roman"/>
          <w:bCs/>
        </w:rPr>
        <w:t xml:space="preserve"> категории.</w:t>
      </w:r>
    </w:p>
    <w:p w:rsidR="00354E92" w:rsidRPr="00A2717D" w:rsidRDefault="00354E92" w:rsidP="00354E92">
      <w:pPr>
        <w:spacing w:line="239" w:lineRule="auto"/>
        <w:ind w:firstLine="720"/>
        <w:rPr>
          <w:rFonts w:ascii="Times New Roman" w:hAnsi="Times New Roman"/>
          <w:bCs/>
          <w:spacing w:val="-2"/>
        </w:rPr>
      </w:pPr>
      <w:r w:rsidRPr="00A2717D">
        <w:rPr>
          <w:rFonts w:ascii="Times New Roman" w:hAnsi="Times New Roman"/>
          <w:bCs/>
        </w:rPr>
        <w:t xml:space="preserve">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w:t>
      </w:r>
      <w:r w:rsidRPr="00A2717D">
        <w:rPr>
          <w:rFonts w:ascii="Times New Roman" w:hAnsi="Times New Roman"/>
          <w:bCs/>
        </w:rPr>
        <w:lastRenderedPageBreak/>
        <w:t>утверждаемых Правительством Российской Федерации норм отвода земель для размещения указанных объектов.</w:t>
      </w:r>
    </w:p>
    <w:p w:rsidR="00354E92" w:rsidRPr="00A2717D" w:rsidRDefault="00354E92" w:rsidP="00354E92">
      <w:pPr>
        <w:spacing w:line="239" w:lineRule="auto"/>
        <w:ind w:firstLine="720"/>
        <w:rPr>
          <w:rFonts w:ascii="Times New Roman" w:hAnsi="Times New Roman"/>
          <w:bCs/>
          <w:color w:val="003399"/>
          <w:spacing w:val="-2"/>
        </w:rPr>
      </w:pPr>
      <w:r w:rsidRPr="00A2717D">
        <w:rPr>
          <w:rFonts w:ascii="Times New Roman" w:hAnsi="Times New Roman"/>
          <w:b/>
          <w:bCs/>
          <w:color w:val="003399"/>
        </w:rPr>
        <w:t xml:space="preserve">Порядок установления и использования полос </w:t>
      </w:r>
      <w:proofErr w:type="gramStart"/>
      <w:r w:rsidRPr="00A2717D">
        <w:rPr>
          <w:rFonts w:ascii="Times New Roman" w:hAnsi="Times New Roman"/>
          <w:b/>
          <w:bCs/>
          <w:color w:val="003399"/>
        </w:rPr>
        <w:t>отвода</w:t>
      </w:r>
      <w:proofErr w:type="gramEnd"/>
      <w:r w:rsidRPr="00A2717D">
        <w:rPr>
          <w:rFonts w:ascii="Times New Roman" w:hAnsi="Times New Roman"/>
          <w:b/>
          <w:bCs/>
          <w:color w:val="003399"/>
        </w:rPr>
        <w:t xml:space="preserve"> автомобильных дорог</w:t>
      </w:r>
      <w:r w:rsidRPr="00A2717D">
        <w:rPr>
          <w:rFonts w:ascii="Times New Roman" w:hAnsi="Times New Roman"/>
          <w:bCs/>
          <w:color w:val="003399"/>
        </w:rPr>
        <w:t xml:space="preserve"> федерального, регионального или межмуниципального, </w:t>
      </w:r>
      <w:r w:rsidRPr="00A2717D">
        <w:rPr>
          <w:rFonts w:ascii="Times New Roman" w:hAnsi="Times New Roman"/>
          <w:b/>
          <w:bCs/>
          <w:color w:val="003399"/>
        </w:rPr>
        <w:t>местного значения</w:t>
      </w:r>
      <w:r w:rsidRPr="00A2717D">
        <w:rPr>
          <w:rFonts w:ascii="Times New Roman" w:hAnsi="Times New Roman"/>
          <w:bCs/>
          <w:color w:val="003399"/>
        </w:rPr>
        <w:t xml:space="preserve"> </w:t>
      </w:r>
      <w:r w:rsidRPr="00A2717D">
        <w:rPr>
          <w:rFonts w:ascii="Times New Roman" w:hAnsi="Times New Roman"/>
          <w:b/>
          <w:bCs/>
          <w:color w:val="003399"/>
        </w:rPr>
        <w:t>может устанавливаться</w:t>
      </w:r>
      <w:r w:rsidRPr="00A2717D">
        <w:rPr>
          <w:rFonts w:ascii="Times New Roman" w:hAnsi="Times New Roman"/>
          <w:bCs/>
          <w:color w:val="003399"/>
        </w:rPr>
        <w:t xml:space="preserve"> соответственно Правительством Российской Федерации, высшим исполнительным органом государственной власти субъекта Российской Федерации, </w:t>
      </w:r>
      <w:r w:rsidRPr="00A2717D">
        <w:rPr>
          <w:rFonts w:ascii="Times New Roman" w:hAnsi="Times New Roman"/>
          <w:b/>
          <w:bCs/>
          <w:color w:val="003399"/>
        </w:rPr>
        <w:t>органом местного самоуправления</w:t>
      </w:r>
      <w:r w:rsidRPr="00A2717D">
        <w:rPr>
          <w:rFonts w:ascii="Times New Roman" w:hAnsi="Times New Roman"/>
          <w:bCs/>
          <w:color w:val="003399"/>
        </w:rPr>
        <w:t>.</w:t>
      </w:r>
    </w:p>
    <w:p w:rsidR="00354E92" w:rsidRPr="00A2717D" w:rsidRDefault="00354E92" w:rsidP="00354E92">
      <w:pPr>
        <w:spacing w:line="239" w:lineRule="auto"/>
        <w:ind w:firstLine="720"/>
        <w:rPr>
          <w:rFonts w:ascii="Times New Roman" w:hAnsi="Times New Roman"/>
          <w:bCs/>
          <w:color w:val="003399"/>
          <w:spacing w:val="-2"/>
        </w:rPr>
      </w:pPr>
      <w:r w:rsidRPr="00A2717D">
        <w:rPr>
          <w:rFonts w:ascii="Times New Roman" w:hAnsi="Times New Roman"/>
          <w:bCs/>
          <w:color w:val="003399"/>
        </w:rPr>
        <w:t>Для автомобильных дорог</w:t>
      </w:r>
      <w:r w:rsidRPr="00A2717D">
        <w:rPr>
          <w:rFonts w:ascii="Times New Roman" w:hAnsi="Times New Roman"/>
          <w:bCs/>
        </w:rPr>
        <w:t xml:space="preserve">, </w:t>
      </w:r>
      <w:r w:rsidRPr="00A2717D">
        <w:rPr>
          <w:rFonts w:ascii="Times New Roman" w:hAnsi="Times New Roman"/>
          <w:b/>
          <w:bCs/>
          <w:color w:val="003399"/>
        </w:rPr>
        <w:t>за исключением автомобильных дорог, расположенных в границах населенных пунктов,</w:t>
      </w:r>
      <w:r w:rsidRPr="00A2717D">
        <w:rPr>
          <w:rFonts w:ascii="Times New Roman" w:hAnsi="Times New Roman"/>
          <w:bCs/>
        </w:rPr>
        <w:t xml:space="preserve"> </w:t>
      </w:r>
      <w:r w:rsidRPr="00A2717D">
        <w:rPr>
          <w:rFonts w:ascii="Times New Roman" w:hAnsi="Times New Roman"/>
          <w:bCs/>
          <w:color w:val="003399"/>
        </w:rPr>
        <w:t>устанавливаются придорожные полосы.</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roofErr w:type="gramStart"/>
      <w:r w:rsidRPr="00A2717D">
        <w:rPr>
          <w:rFonts w:ascii="Times New Roman" w:hAnsi="Times New Roman"/>
          <w:bCs/>
        </w:rPr>
        <w:t>м</w:t>
      </w:r>
      <w:proofErr w:type="gramEnd"/>
      <w:r w:rsidRPr="00A2717D">
        <w:rPr>
          <w:rFonts w:ascii="Times New Roman" w:hAnsi="Times New Roman"/>
          <w:bCs/>
        </w:rPr>
        <w:t>:</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- 75 – для автомобильных дорог I и II категорий;</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- 50 – для автомобильных дорог III и IV категорий;</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- 25 – для автомобильных дорог V категории;</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- 100 – для подъездных дорог, соединяющих город Тверь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- 150 – для участков автомобильных дорог, построенных для объездов городов с численностью населения свыше 250 тысяч человек.</w:t>
      </w:r>
    </w:p>
    <w:p w:rsidR="00354E92" w:rsidRPr="00A2717D" w:rsidRDefault="00354E92" w:rsidP="00354E92">
      <w:pPr>
        <w:spacing w:line="239" w:lineRule="auto"/>
        <w:rPr>
          <w:rFonts w:ascii="Times New Roman" w:hAnsi="Times New Roman"/>
          <w:bCs/>
        </w:rPr>
      </w:pPr>
      <w:r w:rsidRPr="00A2717D">
        <w:rPr>
          <w:rFonts w:ascii="Times New Roman" w:hAnsi="Times New Roman"/>
          <w:bCs/>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Тверской области, органом местного самоуправления.</w:t>
      </w:r>
    </w:p>
    <w:p w:rsidR="00354E92" w:rsidRPr="00A2717D" w:rsidRDefault="00354E92" w:rsidP="00354E92">
      <w:pPr>
        <w:spacing w:line="239" w:lineRule="auto"/>
        <w:rPr>
          <w:rFonts w:ascii="Times New Roman" w:hAnsi="Times New Roman"/>
          <w:bCs/>
        </w:rPr>
      </w:pPr>
      <w:r w:rsidRPr="00A2717D">
        <w:rPr>
          <w:rFonts w:ascii="Times New Roman" w:hAnsi="Times New Roman"/>
          <w:bCs/>
        </w:rPr>
        <w:t xml:space="preserve">Порядок установления и использования придорожных </w:t>
      </w:r>
      <w:proofErr w:type="gramStart"/>
      <w:r w:rsidRPr="00A2717D">
        <w:rPr>
          <w:rFonts w:ascii="Times New Roman" w:hAnsi="Times New Roman"/>
          <w:bCs/>
        </w:rPr>
        <w:t>полос</w:t>
      </w:r>
      <w:proofErr w:type="gramEnd"/>
      <w:r w:rsidRPr="00A2717D">
        <w:rPr>
          <w:rFonts w:ascii="Times New Roman" w:hAnsi="Times New Roman"/>
          <w:bCs/>
        </w:rPr>
        <w:t xml:space="preserve">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Тверской области, органом местного самоуправления.</w:t>
      </w:r>
    </w:p>
    <w:p w:rsidR="00354E92" w:rsidRPr="00A2717D" w:rsidRDefault="00354E92" w:rsidP="00354E92">
      <w:pPr>
        <w:spacing w:line="239" w:lineRule="auto"/>
        <w:ind w:firstLine="720"/>
        <w:rPr>
          <w:rFonts w:ascii="Times New Roman" w:hAnsi="Times New Roman"/>
          <w:bCs/>
          <w:spacing w:val="-2"/>
        </w:rPr>
      </w:pPr>
      <w:r w:rsidRPr="00A2717D">
        <w:rPr>
          <w:rFonts w:ascii="Times New Roman" w:hAnsi="Times New Roman"/>
          <w:bCs/>
        </w:rPr>
        <w:t xml:space="preserve">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w:t>
      </w:r>
      <w:r w:rsidRPr="00A2717D">
        <w:rPr>
          <w:rFonts w:ascii="Times New Roman" w:hAnsi="Times New Roman"/>
          <w:bCs/>
          <w:spacing w:val="-3"/>
        </w:rPr>
        <w:t>внесении изменений в отдельные законодательные акты Российской Федерации», СНиП 2.05.02-85*.</w:t>
      </w:r>
    </w:p>
    <w:p w:rsidR="00354E92" w:rsidRPr="00A2717D" w:rsidRDefault="00354E92" w:rsidP="00354E92">
      <w:pPr>
        <w:spacing w:line="239" w:lineRule="auto"/>
        <w:rPr>
          <w:rFonts w:ascii="Times New Roman" w:hAnsi="Times New Roman"/>
          <w:bCs/>
        </w:rPr>
      </w:pPr>
      <w:r w:rsidRPr="00A2717D">
        <w:rPr>
          <w:rFonts w:ascii="Times New Roman" w:hAnsi="Times New Roman"/>
          <w:bCs/>
          <w:spacing w:val="-2"/>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354E92" w:rsidRPr="00A2717D" w:rsidRDefault="00354E92" w:rsidP="00354E92">
      <w:pPr>
        <w:shd w:val="clear" w:color="auto" w:fill="FFFFFF"/>
        <w:outlineLvl w:val="2"/>
        <w:rPr>
          <w:rFonts w:ascii="Times New Roman" w:hAnsi="Times New Roman"/>
          <w:b/>
        </w:rPr>
      </w:pPr>
    </w:p>
    <w:p w:rsidR="00354E92" w:rsidRPr="00A2717D" w:rsidRDefault="00354E92" w:rsidP="00354E92">
      <w:pPr>
        <w:autoSpaceDE w:val="0"/>
        <w:autoSpaceDN w:val="0"/>
        <w:adjustRightInd w:val="0"/>
        <w:ind w:firstLine="720"/>
        <w:rPr>
          <w:rFonts w:ascii="Times New Roman" w:hAnsi="Times New Roman"/>
        </w:rPr>
      </w:pPr>
      <w:r w:rsidRPr="00A2717D">
        <w:rPr>
          <w:rFonts w:ascii="Times New Roman" w:hAnsi="Times New Roman"/>
        </w:rPr>
        <w:t xml:space="preserve">3. Земельные участки в границах полосы отвода федеральной автомобильной дороги, предназначенные для размещения объектов дорожного сервиса, могут предоставляться гражданам или юридическим лицам для размещения таких объектов, при </w:t>
      </w:r>
      <w:proofErr w:type="spellStart"/>
      <w:r w:rsidRPr="00A2717D">
        <w:rPr>
          <w:rFonts w:ascii="Times New Roman" w:hAnsi="Times New Roman"/>
        </w:rPr>
        <w:t>согласованиии</w:t>
      </w:r>
      <w:proofErr w:type="spellEnd"/>
      <w:r w:rsidRPr="00A2717D">
        <w:rPr>
          <w:rFonts w:ascii="Times New Roman" w:hAnsi="Times New Roman"/>
        </w:rPr>
        <w:t xml:space="preserve"> с Дорожным Фондом Тверской области или иной организации на чьем балансе стоит данный участок дороги. </w:t>
      </w:r>
    </w:p>
    <w:p w:rsidR="00354E92" w:rsidRPr="00A2717D" w:rsidRDefault="00354E92" w:rsidP="00354E92">
      <w:pPr>
        <w:ind w:left="567"/>
        <w:rPr>
          <w:rFonts w:ascii="Times New Roman" w:hAnsi="Times New Roman"/>
          <w:i/>
          <w:sz w:val="20"/>
          <w:szCs w:val="20"/>
        </w:rPr>
      </w:pPr>
      <w:r w:rsidRPr="00A2717D">
        <w:rPr>
          <w:rFonts w:ascii="Times New Roman" w:hAnsi="Times New Roman"/>
          <w:i/>
          <w:sz w:val="20"/>
          <w:szCs w:val="20"/>
        </w:rPr>
        <w:t xml:space="preserve">(Федеральный закон от 8 ноября </w:t>
      </w:r>
      <w:smartTag w:uri="urn:schemas-microsoft-com:office:smarttags" w:element="metricconverter">
        <w:smartTagPr>
          <w:attr w:name="ProductID" w:val="2007 г"/>
        </w:smartTagPr>
        <w:r w:rsidRPr="00A2717D">
          <w:rPr>
            <w:rFonts w:ascii="Times New Roman" w:hAnsi="Times New Roman"/>
            <w:i/>
            <w:sz w:val="20"/>
            <w:szCs w:val="20"/>
          </w:rPr>
          <w:t>2007 г</w:t>
        </w:r>
      </w:smartTag>
      <w:r w:rsidRPr="00A2717D">
        <w:rPr>
          <w:rFonts w:ascii="Times New Roman" w:hAnsi="Times New Roman"/>
          <w:i/>
          <w:sz w:val="20"/>
          <w:szCs w:val="20"/>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54E92" w:rsidRPr="00A2717D" w:rsidRDefault="00354E92" w:rsidP="00354E92">
      <w:pPr>
        <w:ind w:left="567"/>
        <w:rPr>
          <w:rFonts w:ascii="Times New Roman" w:hAnsi="Times New Roman"/>
          <w:i/>
          <w:sz w:val="20"/>
          <w:szCs w:val="20"/>
        </w:rPr>
      </w:pPr>
    </w:p>
    <w:p w:rsidR="00354E92" w:rsidRPr="00A2717D" w:rsidRDefault="00354E92" w:rsidP="00354E92">
      <w:pPr>
        <w:ind w:left="567"/>
        <w:rPr>
          <w:rFonts w:ascii="Times New Roman" w:hAnsi="Times New Roman"/>
          <w:i/>
          <w:sz w:val="20"/>
          <w:szCs w:val="20"/>
        </w:rPr>
      </w:pPr>
    </w:p>
    <w:p w:rsidR="00354E92" w:rsidRPr="00A2717D" w:rsidRDefault="00354E92" w:rsidP="00354E92">
      <w:pPr>
        <w:ind w:left="567"/>
        <w:rPr>
          <w:rFonts w:ascii="Times New Roman" w:hAnsi="Times New Roman"/>
          <w:i/>
          <w:sz w:val="20"/>
          <w:szCs w:val="20"/>
        </w:rPr>
      </w:pPr>
    </w:p>
    <w:p w:rsidR="00354E92" w:rsidRPr="00A2717D" w:rsidRDefault="00354E92" w:rsidP="00354E92">
      <w:pPr>
        <w:ind w:left="567"/>
        <w:rPr>
          <w:rFonts w:ascii="Times New Roman" w:hAnsi="Times New Roman"/>
          <w:i/>
          <w:sz w:val="20"/>
          <w:szCs w:val="20"/>
        </w:rPr>
      </w:pPr>
    </w:p>
    <w:p w:rsidR="00354E92" w:rsidRPr="00A2717D" w:rsidRDefault="00354E92" w:rsidP="00354E92">
      <w:pPr>
        <w:ind w:left="567"/>
        <w:rPr>
          <w:rFonts w:ascii="Times New Roman" w:hAnsi="Times New Roman"/>
          <w:i/>
          <w:sz w:val="20"/>
          <w:szCs w:val="20"/>
        </w:rPr>
      </w:pPr>
    </w:p>
    <w:p w:rsidR="00354E92" w:rsidRPr="00A2717D" w:rsidRDefault="00354E92" w:rsidP="00354E92">
      <w:pPr>
        <w:ind w:left="567"/>
        <w:rPr>
          <w:rFonts w:ascii="Times New Roman" w:hAnsi="Times New Roman"/>
        </w:rPr>
      </w:pPr>
      <w:r w:rsidRPr="00A2717D">
        <w:rPr>
          <w:rFonts w:ascii="Times New Roman" w:hAnsi="Times New Roman"/>
          <w:b/>
          <w:color w:val="003399"/>
        </w:rPr>
        <w:t>Земельные участки для размещения объектов дорожного сервиса в границах полосы отвода</w:t>
      </w:r>
      <w:r w:rsidRPr="00A2717D">
        <w:rPr>
          <w:rFonts w:ascii="Times New Roman" w:hAnsi="Times New Roman"/>
        </w:rPr>
        <w:t xml:space="preserve"> автомобильной дороги федерального значения </w:t>
      </w:r>
      <w:r w:rsidRPr="00A2717D">
        <w:rPr>
          <w:rFonts w:ascii="Times New Roman" w:hAnsi="Times New Roman"/>
          <w:b/>
          <w:color w:val="003399"/>
        </w:rPr>
        <w:t>предоставляются федеральным органом исполнительной власти,</w:t>
      </w:r>
      <w:r w:rsidRPr="00A2717D">
        <w:rPr>
          <w:rFonts w:ascii="Times New Roman" w:hAnsi="Times New Roman"/>
        </w:rPr>
        <w:t xml:space="preserve">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autoSpaceDE w:val="0"/>
        <w:autoSpaceDN w:val="0"/>
        <w:adjustRightInd w:val="0"/>
        <w:rPr>
          <w:rFonts w:ascii="Times New Roman" w:hAnsi="Times New Roman"/>
          <w:color w:val="003399"/>
        </w:rPr>
      </w:pPr>
      <w:r w:rsidRPr="00A2717D">
        <w:rPr>
          <w:rFonts w:ascii="Times New Roman" w:hAnsi="Times New Roman"/>
        </w:rPr>
        <w:t xml:space="preserve">4. </w:t>
      </w:r>
      <w:r w:rsidRPr="00A2717D">
        <w:rPr>
          <w:rFonts w:ascii="Times New Roman" w:hAnsi="Times New Roman"/>
          <w:color w:val="003399"/>
        </w:rPr>
        <w:t>В границах полосы отвода автомобильной дороги, запрещаются:</w:t>
      </w: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54E92" w:rsidRPr="00A2717D" w:rsidRDefault="00354E92" w:rsidP="00354E92">
      <w:pPr>
        <w:autoSpaceDE w:val="0"/>
        <w:autoSpaceDN w:val="0"/>
        <w:adjustRightInd w:val="0"/>
        <w:ind w:firstLine="540"/>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5. </w:t>
      </w:r>
      <w:r w:rsidRPr="00A2717D">
        <w:rPr>
          <w:rFonts w:ascii="Times New Roman" w:hAnsi="Times New Roman"/>
          <w:color w:val="003399"/>
        </w:rPr>
        <w:t>Особый режим использования земель в пределах придорожных полос предусматривает ряд ограничений</w:t>
      </w:r>
      <w:r w:rsidRPr="00A2717D">
        <w:rPr>
          <w:rFonts w:ascii="Times New Roman" w:hAnsi="Times New Roman"/>
        </w:rPr>
        <w:t xml:space="preserve">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354E92" w:rsidRPr="00A2717D" w:rsidRDefault="00354E92" w:rsidP="00354E92">
      <w:pPr>
        <w:ind w:firstLine="540"/>
        <w:rPr>
          <w:rFonts w:ascii="Times New Roman" w:hAnsi="Times New Roman"/>
        </w:rPr>
      </w:pPr>
      <w:r w:rsidRPr="00A2717D">
        <w:rPr>
          <w:rFonts w:ascii="Times New Roman" w:hAnsi="Times New Roman"/>
          <w:color w:val="003399"/>
        </w:rPr>
        <w:t>Собственники, владельцы, пользователи и арендаторы земельных участков, расположенных в пределах придорожных полос, должны быть уведомлены</w:t>
      </w:r>
      <w:r w:rsidRPr="00A2717D">
        <w:rPr>
          <w:rFonts w:ascii="Times New Roman" w:hAnsi="Times New Roman"/>
        </w:rPr>
        <w:t xml:space="preserve"> соответствующими органами исполнительной власти субъектов Российской Федерации об особом режиме использования этих земель.</w:t>
      </w:r>
    </w:p>
    <w:p w:rsidR="00354E92" w:rsidRPr="00A2717D" w:rsidRDefault="00354E92" w:rsidP="00354E92">
      <w:pPr>
        <w:ind w:firstLine="540"/>
        <w:rPr>
          <w:rFonts w:ascii="Times New Roman" w:hAnsi="Times New Roman"/>
          <w:b/>
          <w:color w:val="003399"/>
        </w:rPr>
      </w:pPr>
      <w:r w:rsidRPr="00A2717D">
        <w:rPr>
          <w:rFonts w:ascii="Times New Roman" w:hAnsi="Times New Roman"/>
          <w:b/>
          <w:color w:val="003399"/>
        </w:rPr>
        <w:t>Земельные участки в пределах придорожных полос у их собственников, владельцев, пользователей и арендаторов не изымаются.</w:t>
      </w:r>
    </w:p>
    <w:p w:rsidR="00354E92" w:rsidRPr="00A2717D" w:rsidRDefault="00354E92" w:rsidP="00354E92">
      <w:pPr>
        <w:ind w:firstLine="540"/>
        <w:rPr>
          <w:rFonts w:ascii="Times New Roman" w:hAnsi="Times New Roman"/>
        </w:rPr>
      </w:pPr>
    </w:p>
    <w:p w:rsidR="00354E92" w:rsidRPr="00A2717D" w:rsidRDefault="00354E92" w:rsidP="00354E92">
      <w:pPr>
        <w:ind w:firstLine="540"/>
        <w:rPr>
          <w:rFonts w:ascii="Times New Roman" w:hAnsi="Times New Roman"/>
        </w:rPr>
      </w:pPr>
      <w:proofErr w:type="gramStart"/>
      <w:r w:rsidRPr="00A2717D">
        <w:rPr>
          <w:rFonts w:ascii="Times New Roman" w:hAnsi="Times New Roman"/>
        </w:rPr>
        <w:t xml:space="preserve">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w:t>
      </w:r>
      <w:r w:rsidRPr="00A2717D">
        <w:rPr>
          <w:rFonts w:ascii="Times New Roman" w:hAnsi="Times New Roman"/>
        </w:rPr>
        <w:lastRenderedPageBreak/>
        <w:t>субъектов Российской Федерации, Федеральная дорожная служба России и уполномоченные ею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roofErr w:type="gramEnd"/>
    </w:p>
    <w:p w:rsidR="00354E92" w:rsidRPr="00A2717D" w:rsidRDefault="00354E92" w:rsidP="00354E92">
      <w:pPr>
        <w:ind w:firstLine="540"/>
        <w:rPr>
          <w:rFonts w:ascii="Times New Roman" w:hAnsi="Times New Roman"/>
        </w:rPr>
      </w:pPr>
      <w:r w:rsidRPr="00A2717D">
        <w:rPr>
          <w:rFonts w:ascii="Times New Roman" w:hAnsi="Times New Roman"/>
        </w:rPr>
        <w:t xml:space="preserve">В зависимости от категории автомобильной дороги и с учетом перспективы ее развития </w:t>
      </w:r>
      <w:r w:rsidRPr="00A2717D">
        <w:rPr>
          <w:rFonts w:ascii="Times New Roman" w:hAnsi="Times New Roman"/>
          <w:color w:val="003399"/>
        </w:rPr>
        <w:t>ширина каждой придорожной полосы</w:t>
      </w:r>
      <w:r w:rsidRPr="00A2717D">
        <w:rPr>
          <w:rFonts w:ascii="Times New Roman" w:hAnsi="Times New Roman"/>
        </w:rPr>
        <w:t xml:space="preserve"> устанавливаются:</w:t>
      </w:r>
    </w:p>
    <w:p w:rsidR="00354E92" w:rsidRPr="00A2717D" w:rsidRDefault="00354E92" w:rsidP="00354E92">
      <w:pPr>
        <w:ind w:firstLine="540"/>
        <w:rPr>
          <w:rFonts w:ascii="Times New Roman" w:hAnsi="Times New Roman"/>
          <w:b/>
          <w:color w:val="003399"/>
        </w:rPr>
      </w:pPr>
      <w:r w:rsidRPr="00A2717D">
        <w:rPr>
          <w:rFonts w:ascii="Times New Roman" w:hAnsi="Times New Roman"/>
        </w:rPr>
        <w:t xml:space="preserve">а) </w:t>
      </w:r>
      <w:r w:rsidRPr="00A2717D">
        <w:rPr>
          <w:rFonts w:ascii="Times New Roman" w:hAnsi="Times New Roman"/>
          <w:color w:val="003399"/>
        </w:rPr>
        <w:t xml:space="preserve">для автомобильных дорог </w:t>
      </w:r>
      <w:r w:rsidRPr="00A2717D">
        <w:rPr>
          <w:rFonts w:ascii="Times New Roman" w:hAnsi="Times New Roman"/>
          <w:color w:val="003399"/>
          <w:lang w:val="en-US"/>
        </w:rPr>
        <w:t>II</w:t>
      </w:r>
      <w:r w:rsidRPr="00A2717D">
        <w:rPr>
          <w:rFonts w:ascii="Times New Roman" w:hAnsi="Times New Roman"/>
          <w:color w:val="003399"/>
        </w:rPr>
        <w:t xml:space="preserve"> и </w:t>
      </w:r>
      <w:r w:rsidRPr="00A2717D">
        <w:rPr>
          <w:rFonts w:ascii="Times New Roman" w:hAnsi="Times New Roman"/>
          <w:color w:val="003399"/>
          <w:lang w:val="en-US"/>
        </w:rPr>
        <w:t>I</w:t>
      </w:r>
      <w:r w:rsidRPr="00A2717D">
        <w:rPr>
          <w:rFonts w:ascii="Times New Roman" w:hAnsi="Times New Roman"/>
          <w:color w:val="003399"/>
        </w:rPr>
        <w:t xml:space="preserve"> категории - </w:t>
      </w:r>
      <w:smartTag w:uri="urn:schemas-microsoft-com:office:smarttags" w:element="metricconverter">
        <w:smartTagPr>
          <w:attr w:name="ProductID" w:val="75 метров"/>
        </w:smartTagPr>
        <w:r w:rsidRPr="00A2717D">
          <w:rPr>
            <w:rFonts w:ascii="Times New Roman" w:hAnsi="Times New Roman"/>
            <w:b/>
            <w:color w:val="003399"/>
          </w:rPr>
          <w:t>75 метров</w:t>
        </w:r>
      </w:smartTag>
      <w:r w:rsidRPr="00A2717D">
        <w:rPr>
          <w:rFonts w:ascii="Times New Roman" w:hAnsi="Times New Roman"/>
          <w:b/>
          <w:color w:val="003399"/>
        </w:rPr>
        <w:t>;</w:t>
      </w:r>
    </w:p>
    <w:p w:rsidR="00354E92" w:rsidRPr="00A2717D" w:rsidRDefault="00354E92" w:rsidP="00354E92">
      <w:pPr>
        <w:ind w:firstLine="540"/>
        <w:rPr>
          <w:rFonts w:ascii="Times New Roman" w:hAnsi="Times New Roman"/>
          <w:color w:val="003399"/>
        </w:rPr>
      </w:pPr>
      <w:r w:rsidRPr="00A2717D">
        <w:rPr>
          <w:rFonts w:ascii="Times New Roman" w:hAnsi="Times New Roman"/>
          <w:color w:val="003399"/>
        </w:rPr>
        <w:t xml:space="preserve">б) для автомобильных дорог </w:t>
      </w:r>
      <w:r w:rsidRPr="00A2717D">
        <w:rPr>
          <w:rFonts w:ascii="Times New Roman" w:hAnsi="Times New Roman"/>
          <w:color w:val="003399"/>
          <w:lang w:val="en-US"/>
        </w:rPr>
        <w:t>IV</w:t>
      </w:r>
      <w:r w:rsidRPr="00A2717D">
        <w:rPr>
          <w:rFonts w:ascii="Times New Roman" w:hAnsi="Times New Roman"/>
          <w:color w:val="003399"/>
        </w:rPr>
        <w:t xml:space="preserve"> и </w:t>
      </w:r>
      <w:r w:rsidRPr="00A2717D">
        <w:rPr>
          <w:rFonts w:ascii="Times New Roman" w:hAnsi="Times New Roman"/>
          <w:color w:val="003399"/>
          <w:lang w:val="en-US"/>
        </w:rPr>
        <w:t>III</w:t>
      </w:r>
      <w:r w:rsidRPr="00A2717D">
        <w:rPr>
          <w:rFonts w:ascii="Times New Roman" w:hAnsi="Times New Roman"/>
          <w:color w:val="003399"/>
        </w:rPr>
        <w:t xml:space="preserve"> категории - </w:t>
      </w:r>
      <w:smartTag w:uri="urn:schemas-microsoft-com:office:smarttags" w:element="metricconverter">
        <w:smartTagPr>
          <w:attr w:name="ProductID" w:val="50 метров"/>
        </w:smartTagPr>
        <w:r w:rsidRPr="00A2717D">
          <w:rPr>
            <w:rFonts w:ascii="Times New Roman" w:hAnsi="Times New Roman"/>
            <w:b/>
            <w:color w:val="003399"/>
          </w:rPr>
          <w:t>50 метров</w:t>
        </w:r>
      </w:smartTag>
      <w:r w:rsidRPr="00A2717D">
        <w:rPr>
          <w:rFonts w:ascii="Times New Roman" w:hAnsi="Times New Roman"/>
          <w:b/>
          <w:color w:val="003399"/>
        </w:rPr>
        <w:t>;</w:t>
      </w:r>
    </w:p>
    <w:p w:rsidR="00354E92" w:rsidRPr="00A2717D" w:rsidRDefault="00354E92" w:rsidP="00354E92">
      <w:pPr>
        <w:ind w:firstLine="540"/>
        <w:rPr>
          <w:rFonts w:ascii="Times New Roman" w:hAnsi="Times New Roman"/>
          <w:color w:val="003399"/>
        </w:rPr>
      </w:pPr>
      <w:r w:rsidRPr="00A2717D">
        <w:rPr>
          <w:rFonts w:ascii="Times New Roman" w:hAnsi="Times New Roman"/>
          <w:color w:val="003399"/>
        </w:rPr>
        <w:t xml:space="preserve">в) для автомобильных дорог </w:t>
      </w:r>
      <w:r w:rsidRPr="00A2717D">
        <w:rPr>
          <w:rFonts w:ascii="Times New Roman" w:hAnsi="Times New Roman"/>
          <w:color w:val="003399"/>
          <w:lang w:val="en-US"/>
        </w:rPr>
        <w:t>V</w:t>
      </w:r>
      <w:r w:rsidRPr="00A2717D">
        <w:rPr>
          <w:rFonts w:ascii="Times New Roman" w:hAnsi="Times New Roman"/>
          <w:color w:val="003399"/>
        </w:rPr>
        <w:t xml:space="preserve"> категории - </w:t>
      </w:r>
      <w:smartTag w:uri="urn:schemas-microsoft-com:office:smarttags" w:element="metricconverter">
        <w:smartTagPr>
          <w:attr w:name="ProductID" w:val="25 метров"/>
        </w:smartTagPr>
        <w:r w:rsidRPr="00A2717D">
          <w:rPr>
            <w:rFonts w:ascii="Times New Roman" w:hAnsi="Times New Roman"/>
            <w:b/>
            <w:color w:val="003399"/>
          </w:rPr>
          <w:t>25 метров</w:t>
        </w:r>
      </w:smartTag>
      <w:r w:rsidRPr="00A2717D">
        <w:rPr>
          <w:rFonts w:ascii="Times New Roman" w:hAnsi="Times New Roman"/>
          <w:color w:val="003399"/>
        </w:rPr>
        <w:t>.</w:t>
      </w:r>
    </w:p>
    <w:p w:rsidR="00354E92" w:rsidRPr="00A2717D" w:rsidRDefault="00354E92" w:rsidP="00354E92">
      <w:pPr>
        <w:ind w:firstLine="540"/>
        <w:rPr>
          <w:rFonts w:ascii="Times New Roman" w:hAnsi="Times New Roman"/>
        </w:rPr>
      </w:pPr>
    </w:p>
    <w:p w:rsidR="00354E92" w:rsidRPr="00A2717D" w:rsidRDefault="00354E92" w:rsidP="00354E92">
      <w:pPr>
        <w:ind w:firstLine="540"/>
        <w:rPr>
          <w:rFonts w:ascii="Times New Roman" w:hAnsi="Times New Roman"/>
        </w:rPr>
      </w:pPr>
      <w:proofErr w:type="gramStart"/>
      <w:r w:rsidRPr="00A2717D">
        <w:rPr>
          <w:rFonts w:ascii="Times New Roman" w:hAnsi="Times New Roman"/>
          <w:b/>
          <w:color w:val="003399"/>
        </w:rPr>
        <w:t>В границах поселений размер придорожной полосы</w:t>
      </w:r>
      <w:r w:rsidRPr="00A2717D">
        <w:rPr>
          <w:rFonts w:ascii="Times New Roman" w:hAnsi="Times New Roman"/>
        </w:rPr>
        <w:t xml:space="preserve"> </w:t>
      </w:r>
      <w:r w:rsidRPr="00A2717D">
        <w:rPr>
          <w:rFonts w:ascii="Times New Roman" w:hAnsi="Times New Roman"/>
          <w:b/>
        </w:rPr>
        <w:t>для существующих федеральных</w:t>
      </w:r>
      <w:r w:rsidRPr="00A2717D">
        <w:rPr>
          <w:rFonts w:ascii="Times New Roman" w:hAnsi="Times New Roman"/>
        </w:rPr>
        <w:t xml:space="preserve"> </w:t>
      </w:r>
      <w:r w:rsidRPr="00A2717D">
        <w:rPr>
          <w:rFonts w:ascii="Times New Roman" w:hAnsi="Times New Roman"/>
          <w:b/>
        </w:rPr>
        <w:t>автомобильных дорог</w:t>
      </w:r>
      <w:r w:rsidRPr="00A2717D">
        <w:rPr>
          <w:rFonts w:ascii="Times New Roman" w:hAnsi="Times New Roman"/>
        </w:rPr>
        <w:t xml:space="preserve"> </w:t>
      </w:r>
      <w:r w:rsidRPr="00A2717D">
        <w:rPr>
          <w:rFonts w:ascii="Times New Roman" w:hAnsi="Times New Roman"/>
          <w:color w:val="003399"/>
        </w:rPr>
        <w:t xml:space="preserve">устанавливается до границы существующей застройки, но </w:t>
      </w:r>
      <w:r w:rsidRPr="00A2717D">
        <w:rPr>
          <w:rFonts w:ascii="Times New Roman" w:hAnsi="Times New Roman"/>
          <w:b/>
          <w:color w:val="003399"/>
        </w:rPr>
        <w:t xml:space="preserve">не менее </w:t>
      </w:r>
      <w:smartTag w:uri="urn:schemas-microsoft-com:office:smarttags" w:element="metricconverter">
        <w:smartTagPr>
          <w:attr w:name="ProductID" w:val="50 метров"/>
        </w:smartTagPr>
        <w:r w:rsidRPr="00A2717D">
          <w:rPr>
            <w:rFonts w:ascii="Times New Roman" w:hAnsi="Times New Roman"/>
            <w:b/>
            <w:color w:val="003399"/>
          </w:rPr>
          <w:t>50 метров</w:t>
        </w:r>
      </w:smartTag>
      <w:r w:rsidRPr="00A2717D">
        <w:rPr>
          <w:rFonts w:ascii="Times New Roman" w:hAnsi="Times New Roman"/>
          <w:b/>
          <w:color w:val="003399"/>
        </w:rPr>
        <w:t>,</w:t>
      </w:r>
      <w:r w:rsidRPr="00A2717D">
        <w:rPr>
          <w:rFonts w:ascii="Times New Roman" w:hAnsi="Times New Roman"/>
          <w:b/>
        </w:rPr>
        <w:t xml:space="preserve"> </w:t>
      </w:r>
      <w:r w:rsidRPr="00A2717D">
        <w:rPr>
          <w:rFonts w:ascii="Times New Roman" w:hAnsi="Times New Roman"/>
        </w:rPr>
        <w:t>а для строящихся - в соответствии с подпунктами «а» и «б» пункта 4 данной статьи.</w:t>
      </w:r>
      <w:proofErr w:type="gramEnd"/>
    </w:p>
    <w:p w:rsidR="00354E92" w:rsidRPr="00A2717D" w:rsidRDefault="00354E92" w:rsidP="00354E92">
      <w:pPr>
        <w:ind w:firstLine="540"/>
        <w:rPr>
          <w:rFonts w:ascii="Times New Roman" w:hAnsi="Times New Roman"/>
          <w:i/>
        </w:rPr>
      </w:pPr>
      <w:r w:rsidRPr="00A2717D">
        <w:rPr>
          <w:rFonts w:ascii="Times New Roman" w:hAnsi="Times New Roman"/>
          <w:color w:val="003399"/>
        </w:rPr>
        <w:t>В пределах придорожных полос запрещается строительство капитальных сооружений</w:t>
      </w:r>
      <w:r w:rsidRPr="00A2717D">
        <w:rPr>
          <w:rFonts w:ascii="Times New Roman" w:hAnsi="Times New Roman"/>
        </w:rPr>
        <w:t xml:space="preserve">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w:t>
      </w:r>
      <w:proofErr w:type="gramStart"/>
      <w:r w:rsidRPr="00A2717D">
        <w:rPr>
          <w:rFonts w:ascii="Times New Roman" w:hAnsi="Times New Roman"/>
          <w:i/>
        </w:rPr>
        <w:t xml:space="preserve">( </w:t>
      </w:r>
      <w:proofErr w:type="gramEnd"/>
      <w:r w:rsidRPr="00A2717D">
        <w:rPr>
          <w:rFonts w:ascii="Times New Roman" w:hAnsi="Times New Roman"/>
          <w:i/>
        </w:rPr>
        <w:t xml:space="preserve">не распространяется на объекты, находящиеся в эксплуатации, а также на объекты, строительство которых началось до 1 июля </w:t>
      </w:r>
      <w:smartTag w:uri="urn:schemas-microsoft-com:office:smarttags" w:element="metricconverter">
        <w:smartTagPr>
          <w:attr w:name="ProductID" w:val="1998 г"/>
        </w:smartTagPr>
        <w:r w:rsidRPr="00A2717D">
          <w:rPr>
            <w:rFonts w:ascii="Times New Roman" w:hAnsi="Times New Roman"/>
            <w:i/>
          </w:rPr>
          <w:t>1998 г</w:t>
        </w:r>
      </w:smartTag>
      <w:r w:rsidRPr="00A2717D">
        <w:rPr>
          <w:rFonts w:ascii="Times New Roman" w:hAnsi="Times New Roman"/>
          <w:i/>
        </w:rPr>
        <w:t>.).</w:t>
      </w:r>
    </w:p>
    <w:p w:rsidR="00354E92" w:rsidRPr="00A2717D" w:rsidRDefault="00354E92" w:rsidP="00354E92">
      <w:pPr>
        <w:ind w:firstLine="540"/>
        <w:rPr>
          <w:rFonts w:ascii="Times New Roman" w:hAnsi="Times New Roman"/>
          <w:color w:val="003399"/>
        </w:rPr>
      </w:pPr>
      <w:r w:rsidRPr="00A2717D">
        <w:rPr>
          <w:rFonts w:ascii="Times New Roman" w:hAnsi="Times New Roman"/>
          <w:color w:val="003399"/>
        </w:rPr>
        <w:t>Размещение в пределах придорожных полос</w:t>
      </w:r>
      <w:r w:rsidRPr="00A2717D">
        <w:rPr>
          <w:rFonts w:ascii="Times New Roman" w:hAnsi="Times New Roman"/>
        </w:rPr>
        <w:t xml:space="preserve"> федеральной автомобильной дороги</w:t>
      </w:r>
      <w:r w:rsidRPr="00A2717D">
        <w:rPr>
          <w:rFonts w:ascii="Times New Roman" w:hAnsi="Times New Roman"/>
          <w:color w:val="003399"/>
        </w:rPr>
        <w:t xml:space="preserve">, </w:t>
      </w:r>
      <w:r w:rsidRPr="00A2717D">
        <w:rPr>
          <w:rFonts w:ascii="Times New Roman" w:hAnsi="Times New Roman"/>
        </w:rPr>
        <w:t xml:space="preserve"> строительство </w:t>
      </w:r>
      <w:r w:rsidRPr="00A2717D">
        <w:rPr>
          <w:rFonts w:ascii="Times New Roman" w:hAnsi="Times New Roman"/>
          <w:color w:val="003399"/>
        </w:rPr>
        <w:t>объектов разрешается при соблюдении следующих условий:</w:t>
      </w:r>
    </w:p>
    <w:p w:rsidR="00354E92" w:rsidRPr="00A2717D" w:rsidRDefault="00354E92" w:rsidP="00354E92">
      <w:pPr>
        <w:numPr>
          <w:ilvl w:val="0"/>
          <w:numId w:val="15"/>
        </w:numPr>
        <w:tabs>
          <w:tab w:val="clear" w:pos="502"/>
          <w:tab w:val="num" w:pos="426"/>
        </w:tabs>
        <w:spacing w:after="0" w:line="240" w:lineRule="auto"/>
        <w:ind w:left="426" w:hanging="284"/>
        <w:jc w:val="both"/>
        <w:rPr>
          <w:rFonts w:ascii="Times New Roman" w:hAnsi="Times New Roman"/>
        </w:rPr>
      </w:pPr>
      <w:r w:rsidRPr="00A2717D">
        <w:rPr>
          <w:rFonts w:ascii="Times New Roman" w:hAnsi="Times New Roman"/>
        </w:rPr>
        <w:t>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354E92" w:rsidRPr="00A2717D" w:rsidRDefault="00354E92" w:rsidP="00354E92">
      <w:pPr>
        <w:numPr>
          <w:ilvl w:val="0"/>
          <w:numId w:val="15"/>
        </w:numPr>
        <w:tabs>
          <w:tab w:val="clear" w:pos="502"/>
          <w:tab w:val="num" w:pos="426"/>
        </w:tabs>
        <w:spacing w:after="0" w:line="240" w:lineRule="auto"/>
        <w:ind w:left="426" w:hanging="284"/>
        <w:jc w:val="both"/>
        <w:rPr>
          <w:rFonts w:ascii="Times New Roman" w:hAnsi="Times New Roman"/>
        </w:rPr>
      </w:pPr>
      <w:r w:rsidRPr="00A2717D">
        <w:rPr>
          <w:rFonts w:ascii="Times New Roman" w:hAnsi="Times New Roman"/>
        </w:rPr>
        <w:t>выбор места размещения объектов должны соблюдаться с учетом возможной реконструкции федеральной автомобильной дороги;</w:t>
      </w:r>
    </w:p>
    <w:p w:rsidR="00354E92" w:rsidRPr="00A2717D" w:rsidRDefault="00354E92" w:rsidP="00354E92">
      <w:pPr>
        <w:numPr>
          <w:ilvl w:val="0"/>
          <w:numId w:val="15"/>
        </w:numPr>
        <w:tabs>
          <w:tab w:val="clear" w:pos="502"/>
          <w:tab w:val="num" w:pos="426"/>
        </w:tabs>
        <w:spacing w:after="0" w:line="240" w:lineRule="auto"/>
        <w:ind w:left="426" w:hanging="284"/>
        <w:jc w:val="both"/>
        <w:rPr>
          <w:rFonts w:ascii="Times New Roman" w:hAnsi="Times New Roman"/>
        </w:rPr>
      </w:pPr>
      <w:r w:rsidRPr="00A2717D">
        <w:rPr>
          <w:rFonts w:ascii="Times New Roman" w:hAnsi="Times New Roman"/>
        </w:rPr>
        <w:t xml:space="preserve">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A2717D">
        <w:rPr>
          <w:rFonts w:ascii="Times New Roman" w:hAnsi="Times New Roman"/>
        </w:rPr>
        <w:t>эксплуатации</w:t>
      </w:r>
      <w:proofErr w:type="gramEnd"/>
      <w:r w:rsidRPr="00A2717D">
        <w:rPr>
          <w:rFonts w:ascii="Times New Roman" w:hAnsi="Times New Roman"/>
        </w:rPr>
        <w:t xml:space="preserve"> автомобильных дорог.</w:t>
      </w:r>
    </w:p>
    <w:p w:rsidR="00354E92" w:rsidRPr="00A2717D" w:rsidRDefault="00354E92" w:rsidP="00354E92">
      <w:pPr>
        <w:tabs>
          <w:tab w:val="num" w:pos="284"/>
        </w:tabs>
        <w:ind w:left="284" w:hanging="142"/>
        <w:rPr>
          <w:rFonts w:ascii="Times New Roman" w:hAnsi="Times New Roman"/>
        </w:rPr>
      </w:pPr>
    </w:p>
    <w:p w:rsidR="00354E92" w:rsidRPr="00A2717D" w:rsidRDefault="00354E92" w:rsidP="00354E92">
      <w:pPr>
        <w:tabs>
          <w:tab w:val="num" w:pos="284"/>
        </w:tabs>
        <w:ind w:left="284" w:firstLine="283"/>
        <w:rPr>
          <w:rFonts w:ascii="Times New Roman" w:hAnsi="Times New Roman"/>
        </w:rPr>
      </w:pPr>
      <w:r w:rsidRPr="00A2717D">
        <w:rPr>
          <w:rFonts w:ascii="Times New Roman" w:hAnsi="Times New Roman"/>
          <w:color w:val="003399"/>
        </w:rPr>
        <w:t>Собственники, владельцы, пользователи и арендаторы</w:t>
      </w:r>
      <w:r w:rsidRPr="00A2717D">
        <w:rPr>
          <w:rFonts w:ascii="Times New Roman" w:hAnsi="Times New Roman"/>
        </w:rPr>
        <w:t xml:space="preserve"> земельных участков, расположенных в пределах придорожных полос, </w:t>
      </w:r>
      <w:r w:rsidRPr="00A2717D">
        <w:rPr>
          <w:rFonts w:ascii="Times New Roman" w:hAnsi="Times New Roman"/>
          <w:color w:val="003399"/>
        </w:rPr>
        <w:t>имеют право</w:t>
      </w:r>
      <w:r w:rsidRPr="00A2717D">
        <w:rPr>
          <w:rFonts w:ascii="Times New Roman" w:hAnsi="Times New Roman"/>
        </w:rPr>
        <w:t>:</w:t>
      </w:r>
    </w:p>
    <w:p w:rsidR="00354E92" w:rsidRPr="00A2717D" w:rsidRDefault="00354E92" w:rsidP="00354E92">
      <w:pPr>
        <w:numPr>
          <w:ilvl w:val="0"/>
          <w:numId w:val="16"/>
        </w:numPr>
        <w:tabs>
          <w:tab w:val="clear" w:pos="1004"/>
          <w:tab w:val="left" w:pos="142"/>
          <w:tab w:val="num" w:pos="426"/>
        </w:tabs>
        <w:spacing w:after="0" w:line="240" w:lineRule="auto"/>
        <w:ind w:left="426" w:hanging="284"/>
        <w:jc w:val="both"/>
        <w:rPr>
          <w:rFonts w:ascii="Times New Roman" w:hAnsi="Times New Roman"/>
        </w:rPr>
      </w:pPr>
      <w:r w:rsidRPr="00A2717D">
        <w:rPr>
          <w:rFonts w:ascii="Times New Roman" w:hAnsi="Times New Roman"/>
        </w:rPr>
        <w:t>осуществлять хозяйственную деятельность на указанных земельных участках с учетом ограничений, установленных в п.4 данной статьи;</w:t>
      </w:r>
    </w:p>
    <w:p w:rsidR="00354E92" w:rsidRPr="00A2717D" w:rsidRDefault="00354E92" w:rsidP="00354E92">
      <w:pPr>
        <w:numPr>
          <w:ilvl w:val="0"/>
          <w:numId w:val="16"/>
        </w:numPr>
        <w:tabs>
          <w:tab w:val="clear" w:pos="1004"/>
          <w:tab w:val="left" w:pos="142"/>
          <w:tab w:val="num" w:pos="426"/>
        </w:tabs>
        <w:spacing w:after="0" w:line="240" w:lineRule="auto"/>
        <w:ind w:left="426" w:hanging="284"/>
        <w:jc w:val="both"/>
        <w:rPr>
          <w:rFonts w:ascii="Times New Roman" w:hAnsi="Times New Roman"/>
        </w:rPr>
      </w:pPr>
      <w:r w:rsidRPr="00A2717D">
        <w:rPr>
          <w:rFonts w:ascii="Times New Roman" w:hAnsi="Times New Roman"/>
        </w:rPr>
        <w:t>возводить на предоставленных им земельных участках объекты, разрешенные в п.4 данной статьи;</w:t>
      </w:r>
    </w:p>
    <w:p w:rsidR="00354E92" w:rsidRPr="00A2717D" w:rsidRDefault="00354E92" w:rsidP="00354E92">
      <w:pPr>
        <w:numPr>
          <w:ilvl w:val="0"/>
          <w:numId w:val="16"/>
        </w:numPr>
        <w:tabs>
          <w:tab w:val="clear" w:pos="1004"/>
          <w:tab w:val="left" w:pos="142"/>
          <w:tab w:val="num" w:pos="426"/>
        </w:tabs>
        <w:spacing w:after="0" w:line="240" w:lineRule="auto"/>
        <w:ind w:left="426" w:hanging="284"/>
        <w:jc w:val="both"/>
        <w:rPr>
          <w:rFonts w:ascii="Times New Roman" w:hAnsi="Times New Roman"/>
        </w:rPr>
      </w:pPr>
      <w:r w:rsidRPr="00A2717D">
        <w:rPr>
          <w:rFonts w:ascii="Times New Roman" w:hAnsi="Times New Roman"/>
        </w:rPr>
        <w:t>получать информацию о проведении ремонта или реконструкции федеральной автомобильной дороги.</w:t>
      </w:r>
    </w:p>
    <w:p w:rsidR="00354E92" w:rsidRPr="00A2717D" w:rsidRDefault="00354E92" w:rsidP="00354E92">
      <w:pPr>
        <w:ind w:firstLine="540"/>
        <w:rPr>
          <w:rFonts w:ascii="Times New Roman" w:hAnsi="Times New Roman"/>
          <w:color w:val="003399"/>
        </w:rPr>
      </w:pPr>
    </w:p>
    <w:p w:rsidR="00354E92" w:rsidRPr="00A2717D" w:rsidRDefault="00354E92" w:rsidP="00354E92">
      <w:pPr>
        <w:ind w:firstLine="540"/>
        <w:rPr>
          <w:rFonts w:ascii="Times New Roman" w:hAnsi="Times New Roman"/>
        </w:rPr>
      </w:pPr>
      <w:r w:rsidRPr="00A2717D">
        <w:rPr>
          <w:rFonts w:ascii="Times New Roman" w:hAnsi="Times New Roman"/>
          <w:color w:val="003399"/>
        </w:rPr>
        <w:t>Собственники, владельцы, пользователи и арендаторы</w:t>
      </w:r>
      <w:r w:rsidRPr="00A2717D">
        <w:rPr>
          <w:rFonts w:ascii="Times New Roman" w:hAnsi="Times New Roman"/>
        </w:rPr>
        <w:t xml:space="preserve"> земельных участков, расположенных в пределах придорожных полос, </w:t>
      </w:r>
      <w:r w:rsidRPr="00A2717D">
        <w:rPr>
          <w:rFonts w:ascii="Times New Roman" w:hAnsi="Times New Roman"/>
          <w:color w:val="003399"/>
        </w:rPr>
        <w:t>обязаны</w:t>
      </w:r>
      <w:r w:rsidRPr="00A2717D">
        <w:rPr>
          <w:rFonts w:ascii="Times New Roman" w:hAnsi="Times New Roman"/>
        </w:rPr>
        <w:t>:</w:t>
      </w:r>
    </w:p>
    <w:p w:rsidR="00354E92" w:rsidRPr="00A2717D" w:rsidRDefault="00354E92" w:rsidP="00354E92">
      <w:pPr>
        <w:numPr>
          <w:ilvl w:val="0"/>
          <w:numId w:val="17"/>
        </w:numPr>
        <w:tabs>
          <w:tab w:val="clear" w:pos="1004"/>
          <w:tab w:val="num" w:pos="426"/>
        </w:tabs>
        <w:spacing w:after="0" w:line="240" w:lineRule="auto"/>
        <w:ind w:left="426" w:hanging="284"/>
        <w:jc w:val="both"/>
        <w:rPr>
          <w:rFonts w:ascii="Times New Roman" w:hAnsi="Times New Roman"/>
        </w:rPr>
      </w:pPr>
      <w:r w:rsidRPr="00A2717D">
        <w:rPr>
          <w:rFonts w:ascii="Times New Roman" w:hAnsi="Times New Roman"/>
        </w:rPr>
        <w:t>соблюдать правила охраны и режим использования земель в пределах придорожных полос, а также нормы экологической безопасности;</w:t>
      </w:r>
    </w:p>
    <w:p w:rsidR="00354E92" w:rsidRPr="00A2717D" w:rsidRDefault="00354E92" w:rsidP="00354E92">
      <w:pPr>
        <w:numPr>
          <w:ilvl w:val="0"/>
          <w:numId w:val="17"/>
        </w:numPr>
        <w:tabs>
          <w:tab w:val="clear" w:pos="1004"/>
          <w:tab w:val="num" w:pos="426"/>
        </w:tabs>
        <w:spacing w:after="0" w:line="240" w:lineRule="auto"/>
        <w:ind w:left="426" w:hanging="284"/>
        <w:jc w:val="both"/>
        <w:rPr>
          <w:rFonts w:ascii="Times New Roman" w:hAnsi="Times New Roman"/>
        </w:rPr>
      </w:pPr>
      <w:r w:rsidRPr="00A2717D">
        <w:rPr>
          <w:rFonts w:ascii="Times New Roman" w:hAnsi="Times New Roman"/>
        </w:rPr>
        <w:t>не допускать нанесение вреда федеральной автомобильной дороге и расположенным на ней сооружениям, соблюдая условия эксплуатации автомобильной дороги и безопасности дорожного движения;</w:t>
      </w:r>
    </w:p>
    <w:p w:rsidR="00354E92" w:rsidRPr="00A2717D" w:rsidRDefault="00354E92" w:rsidP="00354E92">
      <w:pPr>
        <w:numPr>
          <w:ilvl w:val="0"/>
          <w:numId w:val="17"/>
        </w:numPr>
        <w:tabs>
          <w:tab w:val="clear" w:pos="1004"/>
          <w:tab w:val="num" w:pos="426"/>
        </w:tabs>
        <w:spacing w:after="0" w:line="240" w:lineRule="auto"/>
        <w:ind w:left="426" w:hanging="284"/>
        <w:jc w:val="both"/>
        <w:rPr>
          <w:rFonts w:ascii="Times New Roman" w:hAnsi="Times New Roman"/>
        </w:rPr>
      </w:pPr>
      <w:r w:rsidRPr="00A2717D">
        <w:rPr>
          <w:rFonts w:ascii="Times New Roman" w:hAnsi="Times New Roman"/>
        </w:rPr>
        <w:lastRenderedPageBreak/>
        <w:t xml:space="preserve">обеспечивать допуск на принадлежащие им земельные участки представителей органа управления федеральной автомобильной дорогой и иных должностных лиц, уполномоченных осуществлять </w:t>
      </w:r>
      <w:proofErr w:type="gramStart"/>
      <w:r w:rsidRPr="00A2717D">
        <w:rPr>
          <w:rFonts w:ascii="Times New Roman" w:hAnsi="Times New Roman"/>
        </w:rPr>
        <w:t>контроль за</w:t>
      </w:r>
      <w:proofErr w:type="gramEnd"/>
      <w:r w:rsidRPr="00A2717D">
        <w:rPr>
          <w:rFonts w:ascii="Times New Roman" w:hAnsi="Times New Roman"/>
        </w:rPr>
        <w:t xml:space="preserve"> использованием земель, а также своевременно исполнять выданные ими предписания;</w:t>
      </w:r>
    </w:p>
    <w:p w:rsidR="00354E92" w:rsidRPr="00A2717D" w:rsidRDefault="00354E92" w:rsidP="00354E92">
      <w:pPr>
        <w:numPr>
          <w:ilvl w:val="0"/>
          <w:numId w:val="17"/>
        </w:numPr>
        <w:tabs>
          <w:tab w:val="clear" w:pos="1004"/>
          <w:tab w:val="num" w:pos="426"/>
        </w:tabs>
        <w:spacing w:after="0" w:line="240" w:lineRule="auto"/>
        <w:ind w:left="426" w:hanging="284"/>
        <w:jc w:val="both"/>
        <w:rPr>
          <w:rFonts w:ascii="Times New Roman" w:hAnsi="Times New Roman"/>
        </w:rPr>
      </w:pPr>
      <w:r w:rsidRPr="00A2717D">
        <w:rPr>
          <w:rFonts w:ascii="Times New Roman" w:hAnsi="Times New Roman"/>
        </w:rPr>
        <w:t xml:space="preserve">согласовывать с органом управления федеральной автомобильной дорогой и Государственной инспекцией </w:t>
      </w:r>
      <w:proofErr w:type="gramStart"/>
      <w:r w:rsidRPr="00A2717D">
        <w:rPr>
          <w:rFonts w:ascii="Times New Roman" w:hAnsi="Times New Roman"/>
        </w:rPr>
        <w:t>безопасности дорожного движения Министерства внутренних дел Российской Федерации</w:t>
      </w:r>
      <w:proofErr w:type="gramEnd"/>
      <w:r w:rsidRPr="00A2717D">
        <w:rPr>
          <w:rFonts w:ascii="Times New Roman" w:hAnsi="Times New Roman"/>
        </w:rPr>
        <w:t xml:space="preserve"> предоставление земельных участков в пределах придорожных полос, а также строительство на принадлежащих им таких земельных участках зданий и сооружений;</w:t>
      </w:r>
    </w:p>
    <w:p w:rsidR="00354E92" w:rsidRPr="00A2717D" w:rsidRDefault="00354E92" w:rsidP="00354E92">
      <w:pPr>
        <w:numPr>
          <w:ilvl w:val="0"/>
          <w:numId w:val="17"/>
        </w:numPr>
        <w:tabs>
          <w:tab w:val="clear" w:pos="1004"/>
          <w:tab w:val="num" w:pos="426"/>
        </w:tabs>
        <w:spacing w:after="0" w:line="240" w:lineRule="auto"/>
        <w:ind w:left="426" w:hanging="284"/>
        <w:jc w:val="both"/>
        <w:rPr>
          <w:rFonts w:ascii="Times New Roman" w:hAnsi="Times New Roman"/>
        </w:rPr>
      </w:pPr>
      <w:r w:rsidRPr="00A2717D">
        <w:rPr>
          <w:rFonts w:ascii="Times New Roman" w:hAnsi="Times New Roman"/>
        </w:rPr>
        <w:t xml:space="preserve">в </w:t>
      </w:r>
      <w:proofErr w:type="gramStart"/>
      <w:r w:rsidRPr="00A2717D">
        <w:rPr>
          <w:rFonts w:ascii="Times New Roman" w:hAnsi="Times New Roman"/>
        </w:rPr>
        <w:t>случаях</w:t>
      </w:r>
      <w:proofErr w:type="gramEnd"/>
      <w:r w:rsidRPr="00A2717D">
        <w:rPr>
          <w:rFonts w:ascii="Times New Roman" w:hAnsi="Times New Roman"/>
        </w:rPr>
        <w:t xml:space="preserve"> когда в договорах или решениях на предоставление земельных участков для размещения некапитальных зданий и сооружений в пределах придорожной полосы должны предусматриваться обязательства владельцев и собственников этих объектов некапитального строительства осуществлять за свой счет их снос или перенос, если эти здания и сооружения создадут препятствия для нормальной эксплуатации федеральной автомобильной дороги при ее реконструкции или будут ухудшать условия движения по ней.</w:t>
      </w:r>
    </w:p>
    <w:p w:rsidR="00354E92" w:rsidRPr="00A2717D" w:rsidRDefault="00354E92" w:rsidP="00354E92">
      <w:pPr>
        <w:autoSpaceDE w:val="0"/>
        <w:autoSpaceDN w:val="0"/>
        <w:adjustRightInd w:val="0"/>
        <w:rPr>
          <w:rFonts w:ascii="Times New Roman" w:hAnsi="Times New Roman"/>
          <w:b/>
          <w:color w:val="003399"/>
        </w:rPr>
      </w:pPr>
    </w:p>
    <w:p w:rsidR="00354E92" w:rsidRPr="00A2717D" w:rsidRDefault="00354E92" w:rsidP="00354E92">
      <w:pPr>
        <w:autoSpaceDE w:val="0"/>
        <w:autoSpaceDN w:val="0"/>
        <w:adjustRightInd w:val="0"/>
        <w:rPr>
          <w:rFonts w:ascii="Times New Roman" w:hAnsi="Times New Roman"/>
        </w:rPr>
      </w:pPr>
      <w:r w:rsidRPr="00A2717D">
        <w:rPr>
          <w:rFonts w:ascii="Times New Roman" w:hAnsi="Times New Roman"/>
          <w:b/>
          <w:color w:val="003399"/>
        </w:rPr>
        <w:t>Земли железнодорожного транспорта</w:t>
      </w:r>
      <w:r w:rsidRPr="00A2717D">
        <w:rPr>
          <w:rFonts w:ascii="Times New Roman" w:hAnsi="Times New Roman"/>
        </w:rPr>
        <w:t xml:space="preserve"> - земли транспорта, используемые или предназначенные для обеспечения деятельности организаций железнодорожного транспорта и (или) эксплуатации зданий, строений, сооружений и других объектов железнодорожного транспорта, в том числе земельные участки, расположенные на полосах отвода железных дорог и в охранных зонах;</w:t>
      </w:r>
    </w:p>
    <w:p w:rsidR="00354E92" w:rsidRPr="00A2717D" w:rsidRDefault="00354E92" w:rsidP="00354E92">
      <w:pPr>
        <w:rPr>
          <w:rFonts w:ascii="Times New Roman" w:hAnsi="Times New Roman"/>
        </w:rPr>
      </w:pPr>
      <w:proofErr w:type="gramStart"/>
      <w:r w:rsidRPr="00A2717D">
        <w:rPr>
          <w:rFonts w:ascii="Times New Roman" w:hAnsi="Times New Roman"/>
          <w:color w:val="003399"/>
        </w:rPr>
        <w:t>Полоса отвода железных дорог - земельные участки, прилегающие к железнодорожным путям</w:t>
      </w:r>
      <w:r w:rsidRPr="00A2717D">
        <w:rPr>
          <w:rFonts w:ascii="Times New Roman" w:hAnsi="Times New Roman"/>
        </w:rPr>
        <w:t>,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354E92" w:rsidRPr="00A2717D" w:rsidRDefault="00354E92" w:rsidP="00354E92">
      <w:pPr>
        <w:rPr>
          <w:rFonts w:ascii="Times New Roman" w:hAnsi="Times New Roman"/>
        </w:rPr>
      </w:pPr>
      <w:proofErr w:type="gramStart"/>
      <w:r w:rsidRPr="00A2717D">
        <w:rPr>
          <w:rFonts w:ascii="Times New Roman" w:hAnsi="Times New Roman"/>
          <w:color w:val="003399"/>
        </w:rPr>
        <w:t>Охранные зоны - территории, которые прилегают с обеих сторон к полосе отвода</w:t>
      </w:r>
      <w:r w:rsidRPr="00A2717D">
        <w:rPr>
          <w:rFonts w:ascii="Times New Roman" w:hAnsi="Times New Roman"/>
        </w:rPr>
        <w:t xml:space="preserve">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roofErr w:type="gramEnd"/>
    </w:p>
    <w:p w:rsidR="00354E92" w:rsidRPr="00A2717D" w:rsidRDefault="00354E92" w:rsidP="00354E92">
      <w:pPr>
        <w:rPr>
          <w:rFonts w:ascii="Times New Roman" w:hAnsi="Times New Roman"/>
        </w:rPr>
      </w:pPr>
      <w:r w:rsidRPr="00A2717D">
        <w:rPr>
          <w:rFonts w:ascii="Times New Roman" w:hAnsi="Times New Roman"/>
          <w:color w:val="003399"/>
        </w:rPr>
        <w:t xml:space="preserve">В границах полосы отвода в целях обеспечения безопасности движения и эксплуатации железнодорожного транспорта </w:t>
      </w:r>
      <w:r w:rsidRPr="00A2717D">
        <w:rPr>
          <w:rFonts w:ascii="Times New Roman" w:hAnsi="Times New Roman"/>
        </w:rPr>
        <w:t>заинтересованная организация обязана обеспечить следующий режим использования земельных участков:</w:t>
      </w:r>
    </w:p>
    <w:p w:rsidR="00354E92" w:rsidRPr="00A2717D" w:rsidRDefault="00354E92" w:rsidP="00354E92">
      <w:pPr>
        <w:rPr>
          <w:rFonts w:ascii="Times New Roman" w:hAnsi="Times New Roman"/>
        </w:rPr>
      </w:pPr>
      <w:r w:rsidRPr="00A2717D">
        <w:rPr>
          <w:rFonts w:ascii="Times New Roman" w:hAnsi="Times New Roman"/>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354E92" w:rsidRPr="00A2717D" w:rsidRDefault="00354E92" w:rsidP="00354E92">
      <w:pPr>
        <w:rPr>
          <w:rFonts w:ascii="Times New Roman" w:hAnsi="Times New Roman"/>
        </w:rPr>
      </w:pPr>
      <w:r w:rsidRPr="00A2717D">
        <w:rPr>
          <w:rFonts w:ascii="Times New Roman" w:hAnsi="Times New Roman"/>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354E92" w:rsidRPr="00A2717D" w:rsidRDefault="00354E92" w:rsidP="00354E92">
      <w:pPr>
        <w:rPr>
          <w:rFonts w:ascii="Times New Roman" w:hAnsi="Times New Roman"/>
        </w:rPr>
      </w:pPr>
      <w:r w:rsidRPr="00A2717D">
        <w:rPr>
          <w:rFonts w:ascii="Times New Roman" w:hAnsi="Times New Roman"/>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354E92" w:rsidRPr="00A2717D" w:rsidRDefault="00354E92" w:rsidP="00354E92">
      <w:pPr>
        <w:rPr>
          <w:rFonts w:ascii="Times New Roman" w:hAnsi="Times New Roman"/>
        </w:rPr>
      </w:pPr>
      <w:r w:rsidRPr="00A2717D">
        <w:rPr>
          <w:rFonts w:ascii="Times New Roman" w:hAnsi="Times New Roman"/>
        </w:rPr>
        <w:t>г) не допускать в местах прилегания к лесным массивам скопление сухостоя, валежника, порубочных остатков и других горючих материалов;</w:t>
      </w:r>
    </w:p>
    <w:p w:rsidR="00354E92" w:rsidRPr="00A2717D" w:rsidRDefault="00354E92" w:rsidP="00354E92">
      <w:pPr>
        <w:rPr>
          <w:rFonts w:ascii="Times New Roman" w:hAnsi="Times New Roman"/>
        </w:rPr>
      </w:pPr>
      <w:r w:rsidRPr="00A2717D">
        <w:rPr>
          <w:rFonts w:ascii="Times New Roman" w:hAnsi="Times New Roman"/>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A2717D">
          <w:rPr>
            <w:rFonts w:ascii="Times New Roman" w:hAnsi="Times New Roman"/>
          </w:rPr>
          <w:t>5 метров</w:t>
        </w:r>
      </w:smartTag>
      <w:r w:rsidRPr="00A2717D">
        <w:rPr>
          <w:rFonts w:ascii="Times New Roman" w:hAnsi="Times New Roman"/>
        </w:rPr>
        <w:t xml:space="preserve"> или минерализованной полосой шириной не менее </w:t>
      </w:r>
      <w:smartTag w:uri="urn:schemas-microsoft-com:office:smarttags" w:element="metricconverter">
        <w:smartTagPr>
          <w:attr w:name="ProductID" w:val="3 метров"/>
        </w:smartTagPr>
        <w:r w:rsidRPr="00A2717D">
          <w:rPr>
            <w:rFonts w:ascii="Times New Roman" w:hAnsi="Times New Roman"/>
          </w:rPr>
          <w:t>3 метров</w:t>
        </w:r>
      </w:smartTag>
      <w:r w:rsidRPr="00A2717D">
        <w:rPr>
          <w:rFonts w:ascii="Times New Roman" w:hAnsi="Times New Roman"/>
        </w:rPr>
        <w:t>.</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lastRenderedPageBreak/>
        <w:t>Размещение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354E92" w:rsidRPr="00A2717D" w:rsidRDefault="00354E92" w:rsidP="00354E92">
      <w:pPr>
        <w:rPr>
          <w:rFonts w:ascii="Times New Roman" w:hAnsi="Times New Roman"/>
        </w:rPr>
      </w:pPr>
      <w:r w:rsidRPr="00A2717D">
        <w:rPr>
          <w:rFonts w:ascii="Times New Roman" w:hAnsi="Times New Roman"/>
          <w:color w:val="003399"/>
        </w:rPr>
        <w:t>Земельные участки (их части), расположенные вдоль полосы отвода, могут быть включены в границы охранной зоны железных дорог</w:t>
      </w:r>
      <w:r w:rsidRPr="00A2717D">
        <w:rPr>
          <w:rFonts w:ascii="Times New Roman" w:hAnsi="Times New Roman"/>
        </w:rPr>
        <w:t xml:space="preserve"> (далее - охранная зона) в случае прохождения железнодорожных путей:</w:t>
      </w:r>
    </w:p>
    <w:p w:rsidR="00354E92" w:rsidRPr="00A2717D" w:rsidRDefault="00354E92" w:rsidP="00354E92">
      <w:pPr>
        <w:rPr>
          <w:rFonts w:ascii="Times New Roman" w:hAnsi="Times New Roman"/>
        </w:rPr>
      </w:pPr>
    </w:p>
    <w:p w:rsidR="00354E92" w:rsidRPr="00A2717D" w:rsidRDefault="00354E92" w:rsidP="00354E92">
      <w:pPr>
        <w:numPr>
          <w:ilvl w:val="0"/>
          <w:numId w:val="18"/>
        </w:numPr>
        <w:tabs>
          <w:tab w:val="clear" w:pos="1429"/>
          <w:tab w:val="num" w:pos="284"/>
        </w:tabs>
        <w:spacing w:after="0" w:line="240" w:lineRule="auto"/>
        <w:ind w:left="284" w:hanging="284"/>
        <w:jc w:val="both"/>
        <w:rPr>
          <w:rFonts w:ascii="Times New Roman" w:hAnsi="Times New Roman"/>
        </w:rPr>
      </w:pPr>
      <w:r w:rsidRPr="00A2717D">
        <w:rPr>
          <w:rFonts w:ascii="Times New Roman" w:hAnsi="Times New Roman"/>
        </w:rPr>
        <w:t xml:space="preserve">в местах, подверженных снежным обвалам (лавинам), оползням, размывам, селевым потокам, </w:t>
      </w:r>
      <w:proofErr w:type="spellStart"/>
      <w:r w:rsidRPr="00A2717D">
        <w:rPr>
          <w:rFonts w:ascii="Times New Roman" w:hAnsi="Times New Roman"/>
        </w:rPr>
        <w:t>оврагообразованию</w:t>
      </w:r>
      <w:proofErr w:type="spellEnd"/>
      <w:r w:rsidRPr="00A2717D">
        <w:rPr>
          <w:rFonts w:ascii="Times New Roman" w:hAnsi="Times New Roman"/>
        </w:rPr>
        <w:t xml:space="preserve">, </w:t>
      </w:r>
      <w:proofErr w:type="spellStart"/>
      <w:r w:rsidRPr="00A2717D">
        <w:rPr>
          <w:rFonts w:ascii="Times New Roman" w:hAnsi="Times New Roman"/>
        </w:rPr>
        <w:t>карстообразованию</w:t>
      </w:r>
      <w:proofErr w:type="spellEnd"/>
      <w:r w:rsidRPr="00A2717D">
        <w:rPr>
          <w:rFonts w:ascii="Times New Roman" w:hAnsi="Times New Roman"/>
        </w:rPr>
        <w:t xml:space="preserve"> и другим опасным геологическим воздействиям;</w:t>
      </w:r>
    </w:p>
    <w:p w:rsidR="00354E92" w:rsidRPr="00A2717D" w:rsidRDefault="00354E92" w:rsidP="00354E92">
      <w:pPr>
        <w:numPr>
          <w:ilvl w:val="0"/>
          <w:numId w:val="18"/>
        </w:numPr>
        <w:tabs>
          <w:tab w:val="clear" w:pos="1429"/>
          <w:tab w:val="num" w:pos="284"/>
        </w:tabs>
        <w:spacing w:after="0" w:line="240" w:lineRule="auto"/>
        <w:ind w:left="284" w:hanging="284"/>
        <w:jc w:val="both"/>
        <w:rPr>
          <w:rFonts w:ascii="Times New Roman" w:hAnsi="Times New Roman"/>
        </w:rPr>
      </w:pPr>
      <w:r w:rsidRPr="00A2717D">
        <w:rPr>
          <w:rFonts w:ascii="Times New Roman" w:hAnsi="Times New Roman"/>
        </w:rPr>
        <w:t>в районах подвижных песков;</w:t>
      </w:r>
    </w:p>
    <w:p w:rsidR="00354E92" w:rsidRPr="00A2717D" w:rsidRDefault="00354E92" w:rsidP="00354E92">
      <w:pPr>
        <w:numPr>
          <w:ilvl w:val="0"/>
          <w:numId w:val="18"/>
        </w:numPr>
        <w:tabs>
          <w:tab w:val="clear" w:pos="1429"/>
          <w:tab w:val="num" w:pos="284"/>
        </w:tabs>
        <w:spacing w:after="0" w:line="240" w:lineRule="auto"/>
        <w:ind w:left="284" w:hanging="284"/>
        <w:jc w:val="both"/>
        <w:rPr>
          <w:rFonts w:ascii="Times New Roman" w:hAnsi="Times New Roman"/>
        </w:rPr>
      </w:pPr>
      <w:r w:rsidRPr="00A2717D">
        <w:rPr>
          <w:rFonts w:ascii="Times New Roman" w:hAnsi="Times New Roman"/>
        </w:rPr>
        <w:t>по лесам, выполняющим функции защитных лесонасаждений, в том числе по лесам в поймах рек и вдоль поверхностных водных объектов;</w:t>
      </w:r>
    </w:p>
    <w:p w:rsidR="00354E92" w:rsidRPr="00A2717D" w:rsidRDefault="00354E92" w:rsidP="00354E92">
      <w:pPr>
        <w:numPr>
          <w:ilvl w:val="0"/>
          <w:numId w:val="18"/>
        </w:numPr>
        <w:tabs>
          <w:tab w:val="clear" w:pos="1429"/>
          <w:tab w:val="num" w:pos="284"/>
        </w:tabs>
        <w:spacing w:after="0" w:line="240" w:lineRule="auto"/>
        <w:ind w:left="284" w:hanging="284"/>
        <w:jc w:val="both"/>
        <w:rPr>
          <w:rFonts w:ascii="Times New Roman" w:hAnsi="Times New Roman"/>
        </w:rPr>
      </w:pPr>
      <w:r w:rsidRPr="00A2717D">
        <w:rPr>
          <w:rFonts w:ascii="Times New Roman" w:hAnsi="Times New Roman"/>
        </w:rPr>
        <w:t>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354E92" w:rsidRPr="00A2717D" w:rsidRDefault="00354E92" w:rsidP="00354E92">
      <w:pPr>
        <w:rPr>
          <w:rFonts w:ascii="Times New Roman" w:hAnsi="Times New Roman"/>
        </w:rPr>
      </w:pPr>
      <w:r w:rsidRPr="00A2717D">
        <w:rPr>
          <w:rFonts w:ascii="Times New Roman" w:hAnsi="Times New Roman"/>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354E92" w:rsidRPr="00A2717D" w:rsidRDefault="00354E92" w:rsidP="00354E92">
      <w:pPr>
        <w:rPr>
          <w:rFonts w:ascii="Times New Roman" w:hAnsi="Times New Roman"/>
        </w:rPr>
      </w:pPr>
      <w:proofErr w:type="gramStart"/>
      <w:r w:rsidRPr="00A2717D">
        <w:rPr>
          <w:rFonts w:ascii="Times New Roman" w:hAnsi="Times New Roman"/>
        </w:rPr>
        <w:t>1)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354E92" w:rsidRPr="00A2717D" w:rsidRDefault="00354E92" w:rsidP="00354E92">
      <w:pPr>
        <w:rPr>
          <w:rFonts w:ascii="Times New Roman" w:hAnsi="Times New Roman"/>
        </w:rPr>
      </w:pPr>
      <w:r w:rsidRPr="00A2717D">
        <w:rPr>
          <w:rFonts w:ascii="Times New Roman" w:hAnsi="Times New Roman"/>
        </w:rPr>
        <w:t>2) распашка земель;</w:t>
      </w:r>
    </w:p>
    <w:p w:rsidR="00354E92" w:rsidRPr="00A2717D" w:rsidRDefault="00354E92" w:rsidP="00354E92">
      <w:pPr>
        <w:rPr>
          <w:rFonts w:ascii="Times New Roman" w:hAnsi="Times New Roman"/>
        </w:rPr>
      </w:pPr>
      <w:r w:rsidRPr="00A2717D">
        <w:rPr>
          <w:rFonts w:ascii="Times New Roman" w:hAnsi="Times New Roman"/>
        </w:rPr>
        <w:t>3) выпас скота;</w:t>
      </w:r>
    </w:p>
    <w:p w:rsidR="00354E92" w:rsidRPr="00A2717D" w:rsidRDefault="00354E92" w:rsidP="00354E92">
      <w:pPr>
        <w:rPr>
          <w:rFonts w:ascii="Times New Roman" w:hAnsi="Times New Roman"/>
        </w:rPr>
      </w:pPr>
      <w:r w:rsidRPr="00A2717D">
        <w:rPr>
          <w:rFonts w:ascii="Times New Roman" w:hAnsi="Times New Roman"/>
        </w:rPr>
        <w:t>4) выпуск поверхностных и хозяйственно-бытовых вод.</w:t>
      </w:r>
    </w:p>
    <w:p w:rsidR="00354E92" w:rsidRPr="00A2717D" w:rsidRDefault="00354E92" w:rsidP="00354E92">
      <w:pPr>
        <w:shd w:val="clear" w:color="auto" w:fill="FFFFFF"/>
        <w:outlineLvl w:val="2"/>
        <w:rPr>
          <w:rFonts w:ascii="Times New Roman" w:hAnsi="Times New Roman"/>
          <w:color w:val="003399"/>
        </w:rPr>
      </w:pPr>
      <w:r w:rsidRPr="00A2717D">
        <w:rPr>
          <w:rFonts w:ascii="Times New Roman" w:hAnsi="Times New Roman"/>
          <w:color w:val="003399"/>
        </w:rPr>
        <w:t>Установление знаков, обозначающих границы охранных зон, производится заинтересованной организацией.</w:t>
      </w:r>
    </w:p>
    <w:p w:rsidR="00354E92" w:rsidRPr="00A2717D" w:rsidRDefault="00354E92" w:rsidP="00354E92">
      <w:pPr>
        <w:shd w:val="clear" w:color="auto" w:fill="FFFFFF"/>
        <w:outlineLvl w:val="2"/>
        <w:rPr>
          <w:rFonts w:ascii="Times New Roman" w:hAnsi="Times New Roman"/>
          <w:b/>
          <w:color w:val="003399"/>
        </w:rPr>
      </w:pPr>
    </w:p>
    <w:p w:rsidR="00354E92" w:rsidRPr="00A2717D" w:rsidRDefault="00354E92" w:rsidP="00354E92">
      <w:pPr>
        <w:shd w:val="clear" w:color="auto" w:fill="FFFFFF"/>
        <w:outlineLvl w:val="2"/>
        <w:rPr>
          <w:rFonts w:ascii="Times New Roman" w:hAnsi="Times New Roman"/>
          <w:b/>
          <w:color w:val="003399"/>
        </w:rPr>
      </w:pPr>
    </w:p>
    <w:p w:rsidR="00354E92" w:rsidRPr="00A2717D" w:rsidRDefault="00354E92" w:rsidP="00354E92">
      <w:pPr>
        <w:shd w:val="clear" w:color="auto" w:fill="FFFFFF"/>
        <w:outlineLvl w:val="2"/>
        <w:rPr>
          <w:rFonts w:ascii="Times New Roman" w:hAnsi="Times New Roman"/>
          <w:b/>
        </w:rPr>
      </w:pPr>
      <w:r w:rsidRPr="00A2717D">
        <w:rPr>
          <w:rFonts w:ascii="Times New Roman" w:hAnsi="Times New Roman"/>
          <w:b/>
          <w:color w:val="003399"/>
        </w:rPr>
        <w:t>Статья 98.</w:t>
      </w:r>
      <w:r w:rsidRPr="00A2717D">
        <w:rPr>
          <w:rFonts w:ascii="Times New Roman" w:hAnsi="Times New Roman"/>
          <w:b/>
        </w:rPr>
        <w:t xml:space="preserve"> Описание ограничений</w:t>
      </w:r>
      <w:r w:rsidRPr="00A2717D">
        <w:rPr>
          <w:rFonts w:ascii="Times New Roman" w:hAnsi="Times New Roman"/>
        </w:rPr>
        <w:t xml:space="preserve"> </w:t>
      </w:r>
      <w:r w:rsidRPr="00A2717D">
        <w:rPr>
          <w:rFonts w:ascii="Times New Roman" w:hAnsi="Times New Roman"/>
          <w:b/>
        </w:rPr>
        <w:t>по использованию земельных участков и иных объектов недвижимости, входящих в охранную зону газопроводов, нефтепроводов, линий электропередач, линий связи и линий радиофикации, водоснабжения, канализации, теплоснабжения.</w:t>
      </w:r>
    </w:p>
    <w:p w:rsidR="00354E92" w:rsidRPr="00A2717D" w:rsidRDefault="00354E92" w:rsidP="00354E92">
      <w:pPr>
        <w:ind w:firstLine="284"/>
        <w:rPr>
          <w:rFonts w:ascii="Times New Roman" w:hAnsi="Times New Roman"/>
          <w:bCs/>
        </w:rPr>
      </w:pPr>
    </w:p>
    <w:p w:rsidR="00354E92" w:rsidRPr="00A2717D" w:rsidRDefault="00354E92" w:rsidP="00354E92">
      <w:pPr>
        <w:ind w:firstLine="567"/>
        <w:rPr>
          <w:rFonts w:ascii="Times New Roman" w:hAnsi="Times New Roman"/>
          <w:bCs/>
        </w:rPr>
      </w:pPr>
      <w:r w:rsidRPr="00A2717D">
        <w:rPr>
          <w:rFonts w:ascii="Times New Roman" w:hAnsi="Times New Roman"/>
          <w:bCs/>
        </w:rPr>
        <w:t>Ограничения использования земельных участков и иных объектов недвижимости, расположенных в границах охранных зон газопроводов, нефтепроводов и линий электропередач установлены следующими нормативными правовыми актами:</w:t>
      </w:r>
    </w:p>
    <w:p w:rsidR="00354E92" w:rsidRPr="00A2717D" w:rsidRDefault="00354E92" w:rsidP="00354E92">
      <w:pPr>
        <w:ind w:firstLine="567"/>
        <w:rPr>
          <w:rFonts w:ascii="Times New Roman" w:hAnsi="Times New Roman"/>
          <w:bCs/>
        </w:rPr>
      </w:pPr>
    </w:p>
    <w:p w:rsidR="00354E92" w:rsidRPr="00A2717D" w:rsidRDefault="00354E92" w:rsidP="00354E92">
      <w:pPr>
        <w:numPr>
          <w:ilvl w:val="0"/>
          <w:numId w:val="20"/>
        </w:numPr>
        <w:tabs>
          <w:tab w:val="clear" w:pos="1260"/>
          <w:tab w:val="num" w:pos="0"/>
        </w:tabs>
        <w:spacing w:after="0" w:line="240" w:lineRule="auto"/>
        <w:ind w:left="0" w:firstLine="540"/>
        <w:jc w:val="both"/>
        <w:rPr>
          <w:rFonts w:ascii="Times New Roman" w:hAnsi="Times New Roman"/>
        </w:rPr>
      </w:pPr>
      <w:r w:rsidRPr="00A2717D">
        <w:rPr>
          <w:rFonts w:ascii="Times New Roman" w:hAnsi="Times New Roman"/>
        </w:rPr>
        <w:t xml:space="preserve">Федеральный закон от 7 июля </w:t>
      </w:r>
      <w:smartTag w:uri="urn:schemas-microsoft-com:office:smarttags" w:element="metricconverter">
        <w:smartTagPr>
          <w:attr w:name="ProductID" w:val="2003 г"/>
        </w:smartTagPr>
        <w:r w:rsidRPr="00A2717D">
          <w:rPr>
            <w:rFonts w:ascii="Times New Roman" w:hAnsi="Times New Roman"/>
          </w:rPr>
          <w:t>2003 г</w:t>
        </w:r>
      </w:smartTag>
      <w:r w:rsidRPr="00A2717D">
        <w:rPr>
          <w:rFonts w:ascii="Times New Roman" w:hAnsi="Times New Roman"/>
        </w:rPr>
        <w:t>. N 126-ФЗ  «О Связи»;</w:t>
      </w:r>
    </w:p>
    <w:p w:rsidR="00354E92" w:rsidRPr="00A2717D" w:rsidRDefault="00354E92" w:rsidP="00354E92">
      <w:pPr>
        <w:numPr>
          <w:ilvl w:val="0"/>
          <w:numId w:val="20"/>
        </w:numPr>
        <w:tabs>
          <w:tab w:val="clear" w:pos="1260"/>
          <w:tab w:val="num" w:pos="0"/>
        </w:tabs>
        <w:autoSpaceDE w:val="0"/>
        <w:autoSpaceDN w:val="0"/>
        <w:adjustRightInd w:val="0"/>
        <w:spacing w:after="0" w:line="240" w:lineRule="auto"/>
        <w:ind w:left="0" w:firstLine="540"/>
        <w:jc w:val="both"/>
        <w:rPr>
          <w:rFonts w:ascii="Times New Roman" w:hAnsi="Times New Roman"/>
        </w:rPr>
      </w:pPr>
      <w:r w:rsidRPr="00A2717D">
        <w:rPr>
          <w:rFonts w:ascii="Times New Roman" w:hAnsi="Times New Roman"/>
        </w:rPr>
        <w:t xml:space="preserve">Постановление Правительства РФ от 20 ноября </w:t>
      </w:r>
      <w:smartTag w:uri="urn:schemas-microsoft-com:office:smarttags" w:element="metricconverter">
        <w:smartTagPr>
          <w:attr w:name="ProductID" w:val="2000 г"/>
        </w:smartTagPr>
        <w:r w:rsidRPr="00A2717D">
          <w:rPr>
            <w:rFonts w:ascii="Times New Roman" w:hAnsi="Times New Roman"/>
          </w:rPr>
          <w:t>2000 г</w:t>
        </w:r>
      </w:smartTag>
      <w:r w:rsidRPr="00A2717D">
        <w:rPr>
          <w:rFonts w:ascii="Times New Roman" w:hAnsi="Times New Roman"/>
        </w:rPr>
        <w:t>. № 878 «Правила охраны газораспределительных систем»;</w:t>
      </w:r>
    </w:p>
    <w:p w:rsidR="00354E92" w:rsidRPr="00A2717D" w:rsidRDefault="00354E92" w:rsidP="00354E92">
      <w:pPr>
        <w:numPr>
          <w:ilvl w:val="0"/>
          <w:numId w:val="20"/>
        </w:numPr>
        <w:tabs>
          <w:tab w:val="clear" w:pos="1260"/>
          <w:tab w:val="num" w:pos="0"/>
        </w:tabs>
        <w:autoSpaceDE w:val="0"/>
        <w:autoSpaceDN w:val="0"/>
        <w:adjustRightInd w:val="0"/>
        <w:spacing w:after="0" w:line="240" w:lineRule="auto"/>
        <w:ind w:left="0" w:firstLine="540"/>
        <w:jc w:val="both"/>
        <w:rPr>
          <w:rFonts w:ascii="Times New Roman" w:hAnsi="Times New Roman"/>
        </w:rPr>
      </w:pPr>
      <w:r w:rsidRPr="00A2717D">
        <w:rPr>
          <w:rFonts w:ascii="Times New Roman" w:hAnsi="Times New Roman"/>
        </w:rPr>
        <w:t xml:space="preserve">Постановление Правительства РФ от 9 июня </w:t>
      </w:r>
      <w:smartTag w:uri="urn:schemas-microsoft-com:office:smarttags" w:element="metricconverter">
        <w:smartTagPr>
          <w:attr w:name="ProductID" w:val="1995 г"/>
        </w:smartTagPr>
        <w:r w:rsidRPr="00A2717D">
          <w:rPr>
            <w:rFonts w:ascii="Times New Roman" w:hAnsi="Times New Roman"/>
          </w:rPr>
          <w:t>1995 г</w:t>
        </w:r>
      </w:smartTag>
      <w:r w:rsidRPr="00A2717D">
        <w:rPr>
          <w:rFonts w:ascii="Times New Roman" w:hAnsi="Times New Roman"/>
        </w:rPr>
        <w:t>. № 578 «Об утверждении Правил охраны линий и сооружений связи Российской Федерации»;</w:t>
      </w:r>
    </w:p>
    <w:p w:rsidR="00354E92" w:rsidRPr="00A2717D" w:rsidRDefault="00354E92" w:rsidP="00354E92">
      <w:pPr>
        <w:numPr>
          <w:ilvl w:val="0"/>
          <w:numId w:val="20"/>
        </w:numPr>
        <w:tabs>
          <w:tab w:val="clear" w:pos="1260"/>
          <w:tab w:val="num" w:pos="0"/>
        </w:tabs>
        <w:autoSpaceDE w:val="0"/>
        <w:autoSpaceDN w:val="0"/>
        <w:adjustRightInd w:val="0"/>
        <w:spacing w:after="0" w:line="240" w:lineRule="auto"/>
        <w:ind w:left="0" w:firstLine="540"/>
        <w:jc w:val="both"/>
        <w:rPr>
          <w:rFonts w:ascii="Times New Roman" w:hAnsi="Times New Roman"/>
        </w:rPr>
      </w:pPr>
      <w:r w:rsidRPr="00A2717D">
        <w:rPr>
          <w:rFonts w:ascii="Times New Roman" w:hAnsi="Times New Roman"/>
        </w:rPr>
        <w:lastRenderedPageBreak/>
        <w:t xml:space="preserve">Постановление Федерального горного  и промышленного надзора России от 4 апреля </w:t>
      </w:r>
      <w:smartTag w:uri="urn:schemas-microsoft-com:office:smarttags" w:element="metricconverter">
        <w:smartTagPr>
          <w:attr w:name="ProductID" w:val="2003 г"/>
        </w:smartTagPr>
        <w:r w:rsidRPr="00A2717D">
          <w:rPr>
            <w:rFonts w:ascii="Times New Roman" w:hAnsi="Times New Roman"/>
          </w:rPr>
          <w:t>2003 г</w:t>
        </w:r>
      </w:smartTag>
      <w:r w:rsidRPr="00A2717D">
        <w:rPr>
          <w:rFonts w:ascii="Times New Roman" w:hAnsi="Times New Roman"/>
        </w:rPr>
        <w:t xml:space="preserve">. № 4376 «Правила безопасности систем газораспределения и </w:t>
      </w:r>
      <w:proofErr w:type="spellStart"/>
      <w:r w:rsidRPr="00A2717D">
        <w:rPr>
          <w:rFonts w:ascii="Times New Roman" w:hAnsi="Times New Roman"/>
        </w:rPr>
        <w:t>газопотребления</w:t>
      </w:r>
      <w:proofErr w:type="spellEnd"/>
      <w:r w:rsidRPr="00A2717D">
        <w:rPr>
          <w:rFonts w:ascii="Times New Roman" w:hAnsi="Times New Roman"/>
        </w:rPr>
        <w:t>»;</w:t>
      </w:r>
    </w:p>
    <w:p w:rsidR="00354E92" w:rsidRPr="00A2717D" w:rsidRDefault="00354E92" w:rsidP="00354E92">
      <w:pPr>
        <w:numPr>
          <w:ilvl w:val="0"/>
          <w:numId w:val="20"/>
        </w:numPr>
        <w:tabs>
          <w:tab w:val="clear" w:pos="1260"/>
          <w:tab w:val="num" w:pos="0"/>
        </w:tabs>
        <w:autoSpaceDE w:val="0"/>
        <w:autoSpaceDN w:val="0"/>
        <w:adjustRightInd w:val="0"/>
        <w:spacing w:after="0" w:line="240" w:lineRule="auto"/>
        <w:ind w:left="0" w:firstLine="540"/>
        <w:jc w:val="both"/>
        <w:rPr>
          <w:rFonts w:ascii="Times New Roman" w:hAnsi="Times New Roman"/>
        </w:rPr>
      </w:pPr>
      <w:r w:rsidRPr="00A2717D">
        <w:rPr>
          <w:rFonts w:ascii="Times New Roman" w:hAnsi="Times New Roman"/>
        </w:rPr>
        <w:t xml:space="preserve">Постановление Совета Министров СССР от 26 марта </w:t>
      </w:r>
      <w:smartTag w:uri="urn:schemas-microsoft-com:office:smarttags" w:element="metricconverter">
        <w:smartTagPr>
          <w:attr w:name="ProductID" w:val="1984 г"/>
        </w:smartTagPr>
        <w:r w:rsidRPr="00A2717D">
          <w:rPr>
            <w:rFonts w:ascii="Times New Roman" w:hAnsi="Times New Roman"/>
          </w:rPr>
          <w:t>1984 г</w:t>
        </w:r>
      </w:smartTag>
      <w:r w:rsidRPr="00A2717D">
        <w:rPr>
          <w:rFonts w:ascii="Times New Roman" w:hAnsi="Times New Roman"/>
        </w:rPr>
        <w:t>. № 255 «Об утверждении Правил охраны электрических сетей напряжением свыше 1000 вольт »;</w:t>
      </w:r>
    </w:p>
    <w:p w:rsidR="00354E92" w:rsidRPr="00A2717D" w:rsidRDefault="00354E92" w:rsidP="00354E92">
      <w:pPr>
        <w:numPr>
          <w:ilvl w:val="0"/>
          <w:numId w:val="20"/>
        </w:numPr>
        <w:shd w:val="clear" w:color="auto" w:fill="FFFFFF"/>
        <w:tabs>
          <w:tab w:val="clear" w:pos="1260"/>
          <w:tab w:val="num" w:pos="0"/>
          <w:tab w:val="left" w:pos="720"/>
        </w:tabs>
        <w:spacing w:after="0" w:line="240" w:lineRule="auto"/>
        <w:ind w:left="0" w:firstLine="540"/>
        <w:jc w:val="both"/>
        <w:rPr>
          <w:rFonts w:ascii="Times New Roman" w:hAnsi="Times New Roman"/>
          <w:spacing w:val="-13"/>
        </w:rPr>
      </w:pPr>
      <w:r w:rsidRPr="00A2717D">
        <w:rPr>
          <w:rFonts w:ascii="Times New Roman" w:hAnsi="Times New Roman"/>
          <w:bCs/>
        </w:rPr>
        <w:t xml:space="preserve">Приказ Госгортехнадзора России от 19.03.01 № 32 « Об утверждении Правил </w:t>
      </w:r>
      <w:r w:rsidRPr="00A2717D">
        <w:rPr>
          <w:rFonts w:ascii="Times New Roman" w:hAnsi="Times New Roman"/>
          <w:spacing w:val="-1"/>
        </w:rPr>
        <w:t>охраны магистральных трубопроводов</w:t>
      </w:r>
      <w:r w:rsidRPr="00A2717D">
        <w:rPr>
          <w:rFonts w:ascii="Times New Roman" w:hAnsi="Times New Roman"/>
          <w:bCs/>
        </w:rPr>
        <w:t>»</w:t>
      </w:r>
    </w:p>
    <w:p w:rsidR="00354E92" w:rsidRPr="00A2717D" w:rsidRDefault="00354E92" w:rsidP="00354E92">
      <w:pPr>
        <w:autoSpaceDE w:val="0"/>
        <w:autoSpaceDN w:val="0"/>
        <w:adjustRightInd w:val="0"/>
        <w:rPr>
          <w:rFonts w:ascii="Times New Roman" w:hAnsi="Times New Roman"/>
        </w:rPr>
      </w:pPr>
    </w:p>
    <w:p w:rsidR="00354E92" w:rsidRPr="00A2717D" w:rsidRDefault="00354E92" w:rsidP="00354E92">
      <w:pPr>
        <w:pStyle w:val="ConsNormal"/>
        <w:widowControl/>
        <w:ind w:right="0" w:firstLine="567"/>
        <w:jc w:val="both"/>
        <w:rPr>
          <w:rFonts w:ascii="Times New Roman" w:hAnsi="Times New Roman" w:cs="Times New Roman"/>
          <w:sz w:val="24"/>
          <w:szCs w:val="24"/>
        </w:rPr>
      </w:pPr>
      <w:r w:rsidRPr="00A2717D">
        <w:rPr>
          <w:rFonts w:ascii="Times New Roman" w:hAnsi="Times New Roman" w:cs="Times New Roman"/>
          <w:b/>
          <w:color w:val="003399"/>
          <w:sz w:val="24"/>
          <w:szCs w:val="24"/>
        </w:rPr>
        <w:t>Газораспределительная система</w:t>
      </w:r>
      <w:r w:rsidRPr="00A2717D">
        <w:rPr>
          <w:rFonts w:ascii="Times New Roman" w:hAnsi="Times New Roman" w:cs="Times New Roman"/>
          <w:sz w:val="24"/>
          <w:szCs w:val="24"/>
        </w:rPr>
        <w:t xml:space="preserve">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354E92" w:rsidRPr="00A2717D" w:rsidRDefault="00354E92" w:rsidP="00354E92">
      <w:pPr>
        <w:pStyle w:val="ConsNormal"/>
        <w:widowControl/>
        <w:ind w:right="0" w:firstLine="567"/>
        <w:jc w:val="both"/>
        <w:rPr>
          <w:rFonts w:ascii="Times New Roman" w:hAnsi="Times New Roman" w:cs="Times New Roman"/>
          <w:sz w:val="24"/>
          <w:szCs w:val="24"/>
        </w:rPr>
      </w:pPr>
      <w:r w:rsidRPr="00A2717D">
        <w:rPr>
          <w:rFonts w:ascii="Times New Roman" w:hAnsi="Times New Roman" w:cs="Times New Roman"/>
          <w:b/>
          <w:color w:val="003399"/>
          <w:sz w:val="24"/>
          <w:szCs w:val="24"/>
        </w:rPr>
        <w:t>Межпоселковый газопровод</w:t>
      </w:r>
      <w:r w:rsidRPr="00A2717D">
        <w:rPr>
          <w:rFonts w:ascii="Times New Roman" w:hAnsi="Times New Roman" w:cs="Times New Roman"/>
          <w:sz w:val="24"/>
          <w:szCs w:val="24"/>
        </w:rPr>
        <w:t xml:space="preserve"> - газопровод газораспределительной сети, проложенный вне территории поселений.</w:t>
      </w:r>
    </w:p>
    <w:p w:rsidR="00354E92" w:rsidRPr="00A2717D" w:rsidRDefault="00354E92" w:rsidP="00354E92">
      <w:pPr>
        <w:pStyle w:val="ConsNormal"/>
        <w:widowControl/>
        <w:ind w:right="0" w:firstLine="567"/>
        <w:jc w:val="both"/>
        <w:rPr>
          <w:rFonts w:ascii="Times New Roman" w:hAnsi="Times New Roman" w:cs="Times New Roman"/>
          <w:sz w:val="24"/>
          <w:szCs w:val="24"/>
        </w:rPr>
      </w:pPr>
      <w:r w:rsidRPr="00A2717D">
        <w:rPr>
          <w:rFonts w:ascii="Times New Roman" w:hAnsi="Times New Roman" w:cs="Times New Roman"/>
          <w:b/>
          <w:color w:val="003399"/>
          <w:sz w:val="24"/>
          <w:szCs w:val="24"/>
        </w:rPr>
        <w:t>Газорегуляторный пункт (ГРП), установка (ГРУ)</w:t>
      </w:r>
      <w:r w:rsidRPr="00A2717D">
        <w:rPr>
          <w:rFonts w:ascii="Times New Roman" w:hAnsi="Times New Roman" w:cs="Times New Roman"/>
          <w:sz w:val="24"/>
          <w:szCs w:val="24"/>
        </w:rPr>
        <w:t xml:space="preserve"> - технологическое устройство, предназначенное для снижения давления газа и поддержания его на заданных уровнях в газораспределительных сетях.</w:t>
      </w:r>
    </w:p>
    <w:p w:rsidR="00354E92" w:rsidRPr="00A2717D" w:rsidRDefault="00354E92" w:rsidP="00354E92">
      <w:pPr>
        <w:pStyle w:val="ConsNormal"/>
        <w:widowControl/>
        <w:ind w:right="0" w:firstLine="567"/>
        <w:jc w:val="both"/>
        <w:rPr>
          <w:rFonts w:ascii="Times New Roman" w:hAnsi="Times New Roman" w:cs="Times New Roman"/>
          <w:sz w:val="24"/>
          <w:szCs w:val="24"/>
        </w:rPr>
      </w:pPr>
      <w:r w:rsidRPr="00A2717D">
        <w:rPr>
          <w:rFonts w:ascii="Times New Roman" w:hAnsi="Times New Roman" w:cs="Times New Roman"/>
          <w:b/>
          <w:color w:val="003399"/>
          <w:sz w:val="24"/>
          <w:szCs w:val="24"/>
        </w:rPr>
        <w:t>Шкафной газорегуляторный пункт (ШРП)</w:t>
      </w:r>
      <w:r w:rsidRPr="00A2717D">
        <w:rPr>
          <w:rFonts w:ascii="Times New Roman" w:hAnsi="Times New Roman" w:cs="Times New Roman"/>
          <w:sz w:val="24"/>
          <w:szCs w:val="24"/>
        </w:rPr>
        <w:t xml:space="preserve"> - технологическое устройство в шкафном исполнении, предназначенное для снижения давления газа и поддержания его на заданных уровнях в газораспределительных сетях.</w:t>
      </w:r>
    </w:p>
    <w:p w:rsidR="00354E92" w:rsidRPr="00A2717D" w:rsidRDefault="00354E92" w:rsidP="00354E92">
      <w:pPr>
        <w:pStyle w:val="ConsNormal"/>
        <w:widowControl/>
        <w:ind w:right="0" w:firstLine="567"/>
        <w:jc w:val="both"/>
        <w:rPr>
          <w:rFonts w:ascii="Times New Roman" w:hAnsi="Times New Roman" w:cs="Times New Roman"/>
          <w:sz w:val="24"/>
          <w:szCs w:val="24"/>
        </w:rPr>
      </w:pPr>
      <w:r w:rsidRPr="00A2717D">
        <w:rPr>
          <w:rFonts w:ascii="Times New Roman" w:hAnsi="Times New Roman" w:cs="Times New Roman"/>
          <w:b/>
          <w:color w:val="003399"/>
          <w:sz w:val="24"/>
          <w:szCs w:val="24"/>
        </w:rPr>
        <w:t>Газорегуляторный пункт блочный</w:t>
      </w:r>
      <w:r w:rsidRPr="00A2717D">
        <w:rPr>
          <w:rFonts w:ascii="Times New Roman" w:hAnsi="Times New Roman" w:cs="Times New Roman"/>
          <w:sz w:val="24"/>
          <w:szCs w:val="24"/>
        </w:rPr>
        <w:t xml:space="preserve"> - технологическое устройство полной заводской готовности в транспортабельном блочном исполнении, предназначенное для снижения давления газа и поддержания его на заданных уровнях в газораспределительных сетях.</w:t>
      </w:r>
    </w:p>
    <w:p w:rsidR="00354E92" w:rsidRPr="00A2717D" w:rsidRDefault="00354E92" w:rsidP="00354E92">
      <w:pPr>
        <w:pStyle w:val="ConsNormal"/>
        <w:widowControl/>
        <w:ind w:right="0" w:firstLine="567"/>
        <w:jc w:val="both"/>
        <w:rPr>
          <w:rFonts w:ascii="Times New Roman" w:hAnsi="Times New Roman" w:cs="Times New Roman"/>
          <w:sz w:val="24"/>
          <w:szCs w:val="24"/>
        </w:rPr>
      </w:pPr>
      <w:r w:rsidRPr="00A2717D">
        <w:rPr>
          <w:rFonts w:ascii="Times New Roman" w:hAnsi="Times New Roman" w:cs="Times New Roman"/>
          <w:b/>
          <w:color w:val="003399"/>
          <w:sz w:val="24"/>
          <w:szCs w:val="24"/>
        </w:rPr>
        <w:t>Охранная зона газораспределительной сети</w:t>
      </w:r>
      <w:r w:rsidRPr="00A2717D">
        <w:rPr>
          <w:rFonts w:ascii="Times New Roman" w:hAnsi="Times New Roman" w:cs="Times New Roman"/>
          <w:sz w:val="24"/>
          <w:szCs w:val="24"/>
        </w:rPr>
        <w:t xml:space="preserve">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354E92" w:rsidRPr="00A2717D" w:rsidRDefault="00354E92" w:rsidP="00354E92">
      <w:pPr>
        <w:autoSpaceDE w:val="0"/>
        <w:autoSpaceDN w:val="0"/>
        <w:adjustRightInd w:val="0"/>
        <w:ind w:firstLine="540"/>
        <w:rPr>
          <w:rFonts w:ascii="Times New Roman" w:hAnsi="Times New Roman"/>
        </w:rPr>
      </w:pPr>
      <w:r w:rsidRPr="00A2717D">
        <w:rPr>
          <w:rFonts w:ascii="Times New Roman" w:hAnsi="Times New Roman"/>
          <w:b/>
          <w:color w:val="003399"/>
        </w:rPr>
        <w:t>Линейно-кабельные сооружения связи</w:t>
      </w:r>
      <w:r w:rsidRPr="00A2717D">
        <w:rPr>
          <w:rFonts w:ascii="Times New Roman" w:hAnsi="Times New Roman"/>
        </w:rPr>
        <w:t xml:space="preserve"> - объекты инженерной инфраструктуры, созданные или приспособленные для размещения кабелей связи</w:t>
      </w:r>
    </w:p>
    <w:p w:rsidR="00354E92" w:rsidRPr="00A2717D" w:rsidRDefault="00354E92" w:rsidP="00354E92">
      <w:pPr>
        <w:ind w:firstLine="567"/>
        <w:rPr>
          <w:rFonts w:ascii="Times New Roman" w:hAnsi="Times New Roman"/>
        </w:rPr>
      </w:pPr>
    </w:p>
    <w:p w:rsidR="00354E92" w:rsidRPr="00A2717D" w:rsidRDefault="00354E92" w:rsidP="00012B1F">
      <w:pPr>
        <w:numPr>
          <w:ilvl w:val="0"/>
          <w:numId w:val="34"/>
        </w:numPr>
        <w:spacing w:after="0" w:line="240" w:lineRule="auto"/>
        <w:jc w:val="both"/>
        <w:rPr>
          <w:rFonts w:ascii="Times New Roman" w:hAnsi="Times New Roman"/>
          <w:bCs/>
        </w:rPr>
      </w:pPr>
      <w:r w:rsidRPr="00A2717D">
        <w:rPr>
          <w:rFonts w:ascii="Times New Roman" w:hAnsi="Times New Roman"/>
          <w:bCs/>
        </w:rPr>
        <w:t>Противопожарные расстояния от газопроводов и иных объектов газораспределительной сети до соседних объектов определяются в соответствии с требованиями Федерального закона от 22.07.2008 г. № 123-ФЗ «Технический регламент о требованиях пожарной безопасности».</w:t>
      </w:r>
    </w:p>
    <w:p w:rsidR="00354E92" w:rsidRPr="00A2717D" w:rsidRDefault="00354E92" w:rsidP="00354E92">
      <w:pPr>
        <w:ind w:firstLine="567"/>
        <w:rPr>
          <w:rFonts w:ascii="Times New Roman" w:hAnsi="Times New Roman"/>
          <w:bCs/>
        </w:rPr>
      </w:pPr>
    </w:p>
    <w:p w:rsidR="00354E92" w:rsidRPr="00A2717D" w:rsidRDefault="00354E92" w:rsidP="00354E92">
      <w:pPr>
        <w:ind w:firstLine="567"/>
        <w:rPr>
          <w:rFonts w:ascii="Times New Roman" w:hAnsi="Times New Roman"/>
          <w:bCs/>
        </w:rPr>
      </w:pPr>
      <w:r w:rsidRPr="00A2717D">
        <w:rPr>
          <w:rFonts w:ascii="Times New Roman" w:hAnsi="Times New Roman"/>
          <w:bCs/>
        </w:rPr>
        <w:t>Отдельно стоящие ГРП, ГРПБ и ШРП в населенных пунктах должны располагаться на расстояниях от зданий и сооружений не менее приведенных ниже в таблице,  а на территории промышленных предприятий – согласно требованиям СНиП II-89-80*.</w:t>
      </w:r>
    </w:p>
    <w:p w:rsidR="00354E92" w:rsidRPr="00A2717D" w:rsidRDefault="00354E92" w:rsidP="00354E92">
      <w:pPr>
        <w:ind w:firstLine="567"/>
        <w:rPr>
          <w:rFonts w:ascii="Times New Roman" w:hAnsi="Times New Roman"/>
          <w:bCs/>
        </w:rPr>
      </w:pPr>
      <w:r w:rsidRPr="00A2717D">
        <w:rPr>
          <w:rFonts w:ascii="Times New Roman" w:hAnsi="Times New Roman"/>
          <w:bCs/>
        </w:rPr>
        <w:t>В стесненных условиях разрешается уменьшение на 30 % расстояний от зданий и сооружений до газорегуляторных пунктов пропускной способностью до 10000 м3/ч. </w:t>
      </w:r>
    </w:p>
    <w:p w:rsidR="00354E92" w:rsidRPr="00A2717D" w:rsidRDefault="00354E92" w:rsidP="00354E92">
      <w:pPr>
        <w:pStyle w:val="aff1"/>
        <w:widowControl w:val="0"/>
        <w:spacing w:before="0" w:beforeAutospacing="0" w:after="0" w:afterAutospacing="0"/>
        <w:ind w:firstLine="709"/>
        <w:jc w:val="both"/>
      </w:pPr>
      <w:r w:rsidRPr="00A2717D">
        <w:t xml:space="preserve">                                                                                                                       Таблица </w:t>
      </w:r>
    </w:p>
    <w:tbl>
      <w:tblPr>
        <w:tblW w:w="10105" w:type="dxa"/>
        <w:jc w:val="center"/>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159"/>
        <w:gridCol w:w="1330"/>
        <w:gridCol w:w="2619"/>
        <w:gridCol w:w="2081"/>
        <w:gridCol w:w="1916"/>
      </w:tblGrid>
      <w:tr w:rsidR="00354E92" w:rsidRPr="00A2717D" w:rsidTr="00C00533">
        <w:trPr>
          <w:jc w:val="center"/>
        </w:trPr>
        <w:tc>
          <w:tcPr>
            <w:tcW w:w="2159" w:type="dxa"/>
            <w:vMerge w:val="restart"/>
            <w:tcBorders>
              <w:top w:val="single" w:sz="4" w:space="0" w:color="auto"/>
              <w:left w:val="single" w:sz="4" w:space="0" w:color="auto"/>
              <w:right w:val="single" w:sz="4" w:space="0" w:color="auto"/>
            </w:tcBorders>
            <w:vAlign w:val="center"/>
          </w:tcPr>
          <w:p w:rsidR="00354E92" w:rsidRPr="00A2717D" w:rsidRDefault="00354E92" w:rsidP="00C00533">
            <w:pPr>
              <w:jc w:val="center"/>
              <w:rPr>
                <w:rFonts w:ascii="Times New Roman" w:hAnsi="Times New Roman"/>
                <w:sz w:val="20"/>
                <w:szCs w:val="20"/>
              </w:rPr>
            </w:pPr>
            <w:r w:rsidRPr="00A2717D">
              <w:rPr>
                <w:rFonts w:ascii="Times New Roman" w:hAnsi="Times New Roman"/>
                <w:sz w:val="20"/>
                <w:szCs w:val="20"/>
              </w:rPr>
              <w:t>Давление газа на вводе в ГРП, ГРПБ, ШРП, МПа</w:t>
            </w:r>
          </w:p>
        </w:tc>
        <w:tc>
          <w:tcPr>
            <w:tcW w:w="7946" w:type="dxa"/>
            <w:gridSpan w:val="4"/>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jc w:val="center"/>
              <w:rPr>
                <w:rFonts w:ascii="Times New Roman" w:hAnsi="Times New Roman"/>
                <w:sz w:val="20"/>
                <w:szCs w:val="20"/>
              </w:rPr>
            </w:pPr>
            <w:r w:rsidRPr="00A2717D">
              <w:rPr>
                <w:rFonts w:ascii="Times New Roman" w:hAnsi="Times New Roman"/>
                <w:sz w:val="20"/>
                <w:szCs w:val="20"/>
              </w:rPr>
              <w:t xml:space="preserve">Расстояния в свету от отдельно </w:t>
            </w:r>
            <w:proofErr w:type="gramStart"/>
            <w:r w:rsidRPr="00A2717D">
              <w:rPr>
                <w:rFonts w:ascii="Times New Roman" w:hAnsi="Times New Roman"/>
                <w:sz w:val="20"/>
                <w:szCs w:val="20"/>
              </w:rPr>
              <w:t>стоящих</w:t>
            </w:r>
            <w:proofErr w:type="gramEnd"/>
            <w:r w:rsidRPr="00A2717D">
              <w:rPr>
                <w:rFonts w:ascii="Times New Roman" w:hAnsi="Times New Roman"/>
                <w:sz w:val="20"/>
                <w:szCs w:val="20"/>
              </w:rPr>
              <w:t xml:space="preserve"> ГРП, ГРПБ и отдельно стоящих</w:t>
            </w:r>
          </w:p>
          <w:p w:rsidR="00354E92" w:rsidRPr="00A2717D" w:rsidRDefault="00354E92" w:rsidP="00C00533">
            <w:pPr>
              <w:jc w:val="center"/>
              <w:rPr>
                <w:rFonts w:ascii="Times New Roman" w:hAnsi="Times New Roman"/>
                <w:sz w:val="20"/>
                <w:szCs w:val="20"/>
              </w:rPr>
            </w:pPr>
            <w:r w:rsidRPr="00A2717D">
              <w:rPr>
                <w:rFonts w:ascii="Times New Roman" w:hAnsi="Times New Roman"/>
                <w:sz w:val="20"/>
                <w:szCs w:val="20"/>
              </w:rPr>
              <w:t xml:space="preserve">ШРП по горизонтали, м, </w:t>
            </w:r>
            <w:proofErr w:type="gramStart"/>
            <w:r w:rsidRPr="00A2717D">
              <w:rPr>
                <w:rFonts w:ascii="Times New Roman" w:hAnsi="Times New Roman"/>
                <w:sz w:val="20"/>
                <w:szCs w:val="20"/>
              </w:rPr>
              <w:t>до</w:t>
            </w:r>
            <w:proofErr w:type="gramEnd"/>
          </w:p>
        </w:tc>
      </w:tr>
      <w:tr w:rsidR="00354E92" w:rsidRPr="00A2717D" w:rsidTr="00C00533">
        <w:trPr>
          <w:trHeight w:val="505"/>
          <w:jc w:val="center"/>
        </w:trPr>
        <w:tc>
          <w:tcPr>
            <w:tcW w:w="2159" w:type="dxa"/>
            <w:vMerge/>
            <w:tcBorders>
              <w:left w:val="single" w:sz="4" w:space="0" w:color="auto"/>
              <w:bottom w:val="single" w:sz="4" w:space="0" w:color="auto"/>
              <w:right w:val="single" w:sz="4" w:space="0" w:color="auto"/>
            </w:tcBorders>
            <w:vAlign w:val="center"/>
          </w:tcPr>
          <w:p w:rsidR="00354E92" w:rsidRPr="00A2717D" w:rsidRDefault="00354E92" w:rsidP="00C00533">
            <w:pPr>
              <w:jc w:val="center"/>
              <w:rPr>
                <w:rFonts w:ascii="Times New Roman" w:hAnsi="Times New Roman"/>
                <w:bCs/>
                <w:sz w:val="20"/>
                <w:szCs w:val="20"/>
              </w:rPr>
            </w:pPr>
          </w:p>
        </w:tc>
        <w:tc>
          <w:tcPr>
            <w:tcW w:w="1330" w:type="dxa"/>
            <w:tcBorders>
              <w:top w:val="nil"/>
              <w:left w:val="nil"/>
              <w:bottom w:val="single" w:sz="4" w:space="0" w:color="auto"/>
              <w:right w:val="single" w:sz="4" w:space="0" w:color="auto"/>
            </w:tcBorders>
            <w:vAlign w:val="center"/>
          </w:tcPr>
          <w:p w:rsidR="00354E92" w:rsidRPr="00A2717D" w:rsidRDefault="00354E92" w:rsidP="00C00533">
            <w:pPr>
              <w:jc w:val="center"/>
              <w:rPr>
                <w:rFonts w:ascii="Times New Roman" w:hAnsi="Times New Roman"/>
                <w:bCs/>
                <w:sz w:val="20"/>
                <w:szCs w:val="20"/>
              </w:rPr>
            </w:pPr>
            <w:r w:rsidRPr="00A2717D">
              <w:rPr>
                <w:rFonts w:ascii="Times New Roman" w:hAnsi="Times New Roman"/>
                <w:bCs/>
                <w:sz w:val="20"/>
                <w:szCs w:val="20"/>
              </w:rPr>
              <w:t>зданий и</w:t>
            </w:r>
          </w:p>
          <w:p w:rsidR="00354E92" w:rsidRPr="00A2717D" w:rsidRDefault="00354E92" w:rsidP="00C00533">
            <w:pPr>
              <w:jc w:val="center"/>
              <w:rPr>
                <w:rFonts w:ascii="Times New Roman" w:hAnsi="Times New Roman"/>
                <w:bCs/>
                <w:sz w:val="20"/>
                <w:szCs w:val="20"/>
              </w:rPr>
            </w:pPr>
            <w:r w:rsidRPr="00A2717D">
              <w:rPr>
                <w:rFonts w:ascii="Times New Roman" w:hAnsi="Times New Roman"/>
                <w:bCs/>
                <w:sz w:val="20"/>
                <w:szCs w:val="20"/>
              </w:rPr>
              <w:t>сооружений</w:t>
            </w:r>
          </w:p>
        </w:tc>
        <w:tc>
          <w:tcPr>
            <w:tcW w:w="2619" w:type="dxa"/>
            <w:tcBorders>
              <w:top w:val="nil"/>
              <w:left w:val="nil"/>
              <w:bottom w:val="single" w:sz="4" w:space="0" w:color="auto"/>
              <w:right w:val="single" w:sz="4" w:space="0" w:color="auto"/>
            </w:tcBorders>
            <w:vAlign w:val="center"/>
          </w:tcPr>
          <w:p w:rsidR="00354E92" w:rsidRPr="00A2717D" w:rsidRDefault="00354E92" w:rsidP="00C00533">
            <w:pPr>
              <w:jc w:val="center"/>
              <w:rPr>
                <w:rFonts w:ascii="Times New Roman" w:hAnsi="Times New Roman"/>
                <w:bCs/>
                <w:sz w:val="20"/>
                <w:szCs w:val="20"/>
              </w:rPr>
            </w:pPr>
            <w:r w:rsidRPr="00A2717D">
              <w:rPr>
                <w:rFonts w:ascii="Times New Roman" w:hAnsi="Times New Roman"/>
                <w:bCs/>
                <w:sz w:val="20"/>
                <w:szCs w:val="20"/>
              </w:rPr>
              <w:t>железнодорожных путей (до ближайшего рельса)</w:t>
            </w:r>
          </w:p>
        </w:tc>
        <w:tc>
          <w:tcPr>
            <w:tcW w:w="2081" w:type="dxa"/>
            <w:tcBorders>
              <w:top w:val="nil"/>
              <w:left w:val="nil"/>
              <w:bottom w:val="single" w:sz="4" w:space="0" w:color="auto"/>
              <w:right w:val="single" w:sz="4" w:space="0" w:color="auto"/>
            </w:tcBorders>
            <w:vAlign w:val="center"/>
          </w:tcPr>
          <w:p w:rsidR="00354E92" w:rsidRPr="00A2717D" w:rsidRDefault="00354E92" w:rsidP="00C00533">
            <w:pPr>
              <w:jc w:val="center"/>
              <w:rPr>
                <w:rFonts w:ascii="Times New Roman" w:hAnsi="Times New Roman"/>
                <w:bCs/>
                <w:sz w:val="20"/>
                <w:szCs w:val="20"/>
              </w:rPr>
            </w:pPr>
            <w:r w:rsidRPr="00A2717D">
              <w:rPr>
                <w:rFonts w:ascii="Times New Roman" w:hAnsi="Times New Roman"/>
                <w:bCs/>
                <w:sz w:val="20"/>
                <w:szCs w:val="20"/>
              </w:rPr>
              <w:t>автомобильных дорог (до обочины)</w:t>
            </w:r>
          </w:p>
        </w:tc>
        <w:tc>
          <w:tcPr>
            <w:tcW w:w="1916" w:type="dxa"/>
            <w:tcBorders>
              <w:top w:val="nil"/>
              <w:left w:val="nil"/>
              <w:bottom w:val="single" w:sz="4" w:space="0" w:color="auto"/>
              <w:right w:val="single" w:sz="4" w:space="0" w:color="auto"/>
            </w:tcBorders>
            <w:vAlign w:val="center"/>
          </w:tcPr>
          <w:p w:rsidR="00354E92" w:rsidRPr="00A2717D" w:rsidRDefault="00354E92" w:rsidP="00C00533">
            <w:pPr>
              <w:jc w:val="center"/>
              <w:rPr>
                <w:rFonts w:ascii="Times New Roman" w:hAnsi="Times New Roman"/>
                <w:bCs/>
                <w:sz w:val="20"/>
                <w:szCs w:val="20"/>
              </w:rPr>
            </w:pPr>
            <w:r w:rsidRPr="00A2717D">
              <w:rPr>
                <w:rFonts w:ascii="Times New Roman" w:hAnsi="Times New Roman"/>
                <w:bCs/>
                <w:sz w:val="20"/>
                <w:szCs w:val="20"/>
              </w:rPr>
              <w:t>воздушных линий электропередачи</w:t>
            </w:r>
          </w:p>
        </w:tc>
      </w:tr>
      <w:tr w:rsidR="00354E92" w:rsidRPr="00A2717D" w:rsidTr="00C00533">
        <w:trPr>
          <w:jc w:val="center"/>
        </w:trPr>
        <w:tc>
          <w:tcPr>
            <w:tcW w:w="2159" w:type="dxa"/>
            <w:tcBorders>
              <w:top w:val="nil"/>
              <w:left w:val="single" w:sz="4" w:space="0" w:color="auto"/>
              <w:bottom w:val="single" w:sz="4" w:space="0" w:color="auto"/>
              <w:right w:val="single" w:sz="4" w:space="0" w:color="auto"/>
            </w:tcBorders>
            <w:vAlign w:val="center"/>
          </w:tcPr>
          <w:p w:rsidR="00354E92" w:rsidRPr="00A2717D" w:rsidRDefault="00354E92" w:rsidP="00C00533">
            <w:pPr>
              <w:ind w:left="57"/>
              <w:jc w:val="center"/>
              <w:rPr>
                <w:rFonts w:ascii="Times New Roman" w:hAnsi="Times New Roman"/>
                <w:bCs/>
                <w:sz w:val="20"/>
                <w:szCs w:val="20"/>
              </w:rPr>
            </w:pPr>
            <w:r w:rsidRPr="00A2717D">
              <w:rPr>
                <w:rFonts w:ascii="Times New Roman" w:hAnsi="Times New Roman"/>
                <w:bCs/>
                <w:sz w:val="20"/>
                <w:szCs w:val="20"/>
              </w:rPr>
              <w:t>До 0,6</w:t>
            </w:r>
          </w:p>
        </w:tc>
        <w:tc>
          <w:tcPr>
            <w:tcW w:w="1330" w:type="dxa"/>
            <w:tcBorders>
              <w:top w:val="nil"/>
              <w:left w:val="nil"/>
              <w:bottom w:val="single" w:sz="4" w:space="0" w:color="auto"/>
              <w:right w:val="single" w:sz="4" w:space="0" w:color="auto"/>
            </w:tcBorders>
            <w:vAlign w:val="center"/>
          </w:tcPr>
          <w:p w:rsidR="00354E92" w:rsidRPr="00A2717D" w:rsidRDefault="00354E92" w:rsidP="00C00533">
            <w:pPr>
              <w:jc w:val="center"/>
              <w:rPr>
                <w:rFonts w:ascii="Times New Roman" w:hAnsi="Times New Roman"/>
                <w:bCs/>
                <w:sz w:val="20"/>
                <w:szCs w:val="20"/>
              </w:rPr>
            </w:pPr>
            <w:r w:rsidRPr="00A2717D">
              <w:rPr>
                <w:rFonts w:ascii="Times New Roman" w:hAnsi="Times New Roman"/>
                <w:bCs/>
                <w:sz w:val="20"/>
                <w:szCs w:val="20"/>
              </w:rPr>
              <w:t>10</w:t>
            </w:r>
          </w:p>
        </w:tc>
        <w:tc>
          <w:tcPr>
            <w:tcW w:w="2619" w:type="dxa"/>
            <w:tcBorders>
              <w:top w:val="nil"/>
              <w:left w:val="nil"/>
              <w:bottom w:val="single" w:sz="4" w:space="0" w:color="auto"/>
              <w:right w:val="single" w:sz="4" w:space="0" w:color="auto"/>
            </w:tcBorders>
            <w:vAlign w:val="center"/>
          </w:tcPr>
          <w:p w:rsidR="00354E92" w:rsidRPr="00A2717D" w:rsidRDefault="00354E92" w:rsidP="00C00533">
            <w:pPr>
              <w:jc w:val="center"/>
              <w:rPr>
                <w:rFonts w:ascii="Times New Roman" w:hAnsi="Times New Roman"/>
                <w:bCs/>
                <w:sz w:val="20"/>
                <w:szCs w:val="20"/>
              </w:rPr>
            </w:pPr>
            <w:r w:rsidRPr="00A2717D">
              <w:rPr>
                <w:rFonts w:ascii="Times New Roman" w:hAnsi="Times New Roman"/>
                <w:bCs/>
                <w:sz w:val="20"/>
                <w:szCs w:val="20"/>
              </w:rPr>
              <w:t>10</w:t>
            </w:r>
          </w:p>
        </w:tc>
        <w:tc>
          <w:tcPr>
            <w:tcW w:w="2081" w:type="dxa"/>
            <w:tcBorders>
              <w:top w:val="nil"/>
              <w:left w:val="nil"/>
              <w:bottom w:val="single" w:sz="4" w:space="0" w:color="auto"/>
              <w:right w:val="single" w:sz="4" w:space="0" w:color="auto"/>
            </w:tcBorders>
            <w:vAlign w:val="center"/>
          </w:tcPr>
          <w:p w:rsidR="00354E92" w:rsidRPr="00A2717D" w:rsidRDefault="00354E92" w:rsidP="00C00533">
            <w:pPr>
              <w:jc w:val="center"/>
              <w:rPr>
                <w:rFonts w:ascii="Times New Roman" w:hAnsi="Times New Roman"/>
                <w:bCs/>
                <w:sz w:val="20"/>
                <w:szCs w:val="20"/>
              </w:rPr>
            </w:pPr>
            <w:r w:rsidRPr="00A2717D">
              <w:rPr>
                <w:rFonts w:ascii="Times New Roman" w:hAnsi="Times New Roman"/>
                <w:bCs/>
                <w:sz w:val="20"/>
                <w:szCs w:val="20"/>
              </w:rPr>
              <w:t>5</w:t>
            </w:r>
          </w:p>
        </w:tc>
        <w:tc>
          <w:tcPr>
            <w:tcW w:w="1916" w:type="dxa"/>
            <w:vMerge w:val="restart"/>
            <w:tcBorders>
              <w:top w:val="nil"/>
              <w:left w:val="nil"/>
              <w:right w:val="single" w:sz="4" w:space="0" w:color="auto"/>
            </w:tcBorders>
            <w:vAlign w:val="center"/>
          </w:tcPr>
          <w:p w:rsidR="00354E92" w:rsidRPr="00A2717D" w:rsidRDefault="00354E92" w:rsidP="00C00533">
            <w:pPr>
              <w:jc w:val="center"/>
              <w:rPr>
                <w:rFonts w:ascii="Times New Roman" w:hAnsi="Times New Roman"/>
                <w:bCs/>
                <w:sz w:val="20"/>
                <w:szCs w:val="20"/>
              </w:rPr>
            </w:pPr>
            <w:r w:rsidRPr="00A2717D">
              <w:rPr>
                <w:rFonts w:ascii="Times New Roman" w:hAnsi="Times New Roman"/>
                <w:bCs/>
                <w:sz w:val="20"/>
                <w:szCs w:val="20"/>
              </w:rPr>
              <w:t>не менее 1,5 высоты опоры</w:t>
            </w:r>
          </w:p>
        </w:tc>
      </w:tr>
      <w:tr w:rsidR="00354E92" w:rsidRPr="00A2717D" w:rsidTr="00C00533">
        <w:trPr>
          <w:jc w:val="center"/>
        </w:trPr>
        <w:tc>
          <w:tcPr>
            <w:tcW w:w="2159" w:type="dxa"/>
            <w:tcBorders>
              <w:top w:val="nil"/>
              <w:left w:val="single" w:sz="4" w:space="0" w:color="auto"/>
              <w:bottom w:val="single" w:sz="4" w:space="0" w:color="auto"/>
              <w:right w:val="single" w:sz="4" w:space="0" w:color="auto"/>
            </w:tcBorders>
            <w:vAlign w:val="center"/>
          </w:tcPr>
          <w:p w:rsidR="00354E92" w:rsidRPr="00A2717D" w:rsidRDefault="00354E92" w:rsidP="00C00533">
            <w:pPr>
              <w:ind w:left="57"/>
              <w:jc w:val="center"/>
              <w:rPr>
                <w:rFonts w:ascii="Times New Roman" w:hAnsi="Times New Roman"/>
                <w:bCs/>
                <w:sz w:val="20"/>
                <w:szCs w:val="20"/>
              </w:rPr>
            </w:pPr>
            <w:r w:rsidRPr="00A2717D">
              <w:rPr>
                <w:rFonts w:ascii="Times New Roman" w:hAnsi="Times New Roman"/>
                <w:bCs/>
                <w:sz w:val="20"/>
                <w:szCs w:val="20"/>
              </w:rPr>
              <w:t>Свыше 0,6 до 1,2</w:t>
            </w:r>
          </w:p>
        </w:tc>
        <w:tc>
          <w:tcPr>
            <w:tcW w:w="1330" w:type="dxa"/>
            <w:tcBorders>
              <w:top w:val="nil"/>
              <w:left w:val="nil"/>
              <w:bottom w:val="single" w:sz="4" w:space="0" w:color="auto"/>
              <w:right w:val="single" w:sz="4" w:space="0" w:color="auto"/>
            </w:tcBorders>
            <w:vAlign w:val="center"/>
          </w:tcPr>
          <w:p w:rsidR="00354E92" w:rsidRPr="00A2717D" w:rsidRDefault="00354E92" w:rsidP="00C00533">
            <w:pPr>
              <w:jc w:val="center"/>
              <w:rPr>
                <w:rFonts w:ascii="Times New Roman" w:hAnsi="Times New Roman"/>
                <w:bCs/>
                <w:sz w:val="20"/>
                <w:szCs w:val="20"/>
              </w:rPr>
            </w:pPr>
            <w:r w:rsidRPr="00A2717D">
              <w:rPr>
                <w:rFonts w:ascii="Times New Roman" w:hAnsi="Times New Roman"/>
                <w:bCs/>
                <w:sz w:val="20"/>
                <w:szCs w:val="20"/>
              </w:rPr>
              <w:t>15</w:t>
            </w:r>
          </w:p>
        </w:tc>
        <w:tc>
          <w:tcPr>
            <w:tcW w:w="2619" w:type="dxa"/>
            <w:tcBorders>
              <w:top w:val="nil"/>
              <w:left w:val="nil"/>
              <w:bottom w:val="single" w:sz="4" w:space="0" w:color="auto"/>
              <w:right w:val="single" w:sz="4" w:space="0" w:color="auto"/>
            </w:tcBorders>
            <w:vAlign w:val="center"/>
          </w:tcPr>
          <w:p w:rsidR="00354E92" w:rsidRPr="00A2717D" w:rsidRDefault="00354E92" w:rsidP="00C00533">
            <w:pPr>
              <w:jc w:val="center"/>
              <w:rPr>
                <w:rFonts w:ascii="Times New Roman" w:hAnsi="Times New Roman"/>
                <w:bCs/>
                <w:sz w:val="20"/>
                <w:szCs w:val="20"/>
              </w:rPr>
            </w:pPr>
            <w:r w:rsidRPr="00A2717D">
              <w:rPr>
                <w:rFonts w:ascii="Times New Roman" w:hAnsi="Times New Roman"/>
                <w:bCs/>
                <w:sz w:val="20"/>
                <w:szCs w:val="20"/>
              </w:rPr>
              <w:t>15</w:t>
            </w:r>
          </w:p>
        </w:tc>
        <w:tc>
          <w:tcPr>
            <w:tcW w:w="2081" w:type="dxa"/>
            <w:tcBorders>
              <w:top w:val="nil"/>
              <w:left w:val="nil"/>
              <w:bottom w:val="single" w:sz="4" w:space="0" w:color="auto"/>
              <w:right w:val="single" w:sz="4" w:space="0" w:color="auto"/>
            </w:tcBorders>
            <w:vAlign w:val="center"/>
          </w:tcPr>
          <w:p w:rsidR="00354E92" w:rsidRPr="00A2717D" w:rsidRDefault="00354E92" w:rsidP="00C00533">
            <w:pPr>
              <w:jc w:val="center"/>
              <w:rPr>
                <w:rFonts w:ascii="Times New Roman" w:hAnsi="Times New Roman"/>
                <w:bCs/>
                <w:sz w:val="20"/>
                <w:szCs w:val="20"/>
              </w:rPr>
            </w:pPr>
            <w:r w:rsidRPr="00A2717D">
              <w:rPr>
                <w:rFonts w:ascii="Times New Roman" w:hAnsi="Times New Roman"/>
                <w:bCs/>
                <w:sz w:val="20"/>
                <w:szCs w:val="20"/>
              </w:rPr>
              <w:t>8</w:t>
            </w:r>
          </w:p>
        </w:tc>
        <w:tc>
          <w:tcPr>
            <w:tcW w:w="1916" w:type="dxa"/>
            <w:vMerge/>
            <w:tcBorders>
              <w:left w:val="nil"/>
              <w:bottom w:val="single" w:sz="4" w:space="0" w:color="auto"/>
              <w:right w:val="single" w:sz="4" w:space="0" w:color="auto"/>
            </w:tcBorders>
          </w:tcPr>
          <w:p w:rsidR="00354E92" w:rsidRPr="00A2717D" w:rsidRDefault="00354E92" w:rsidP="00C00533">
            <w:pPr>
              <w:rPr>
                <w:rFonts w:ascii="Times New Roman" w:hAnsi="Times New Roman"/>
                <w:bCs/>
                <w:sz w:val="20"/>
                <w:szCs w:val="20"/>
              </w:rPr>
            </w:pPr>
          </w:p>
        </w:tc>
      </w:tr>
    </w:tbl>
    <w:p w:rsidR="00354E92" w:rsidRPr="00A2717D" w:rsidRDefault="00354E92" w:rsidP="00354E92">
      <w:pPr>
        <w:spacing w:before="100"/>
        <w:rPr>
          <w:rFonts w:ascii="Times New Roman" w:hAnsi="Times New Roman"/>
          <w:b/>
          <w:bCs/>
          <w:i/>
          <w:iCs/>
          <w:spacing w:val="40"/>
          <w:sz w:val="20"/>
          <w:szCs w:val="20"/>
        </w:rPr>
      </w:pPr>
    </w:p>
    <w:p w:rsidR="00354E92" w:rsidRPr="00A2717D" w:rsidRDefault="00354E92" w:rsidP="00354E92">
      <w:pPr>
        <w:spacing w:before="100"/>
        <w:rPr>
          <w:rFonts w:ascii="Times New Roman" w:hAnsi="Times New Roman"/>
          <w:b/>
          <w:bCs/>
          <w:i/>
          <w:iCs/>
          <w:spacing w:val="40"/>
          <w:sz w:val="20"/>
          <w:szCs w:val="20"/>
        </w:rPr>
      </w:pPr>
    </w:p>
    <w:p w:rsidR="00354E92" w:rsidRPr="00A2717D" w:rsidRDefault="00354E92" w:rsidP="00354E92">
      <w:pPr>
        <w:spacing w:before="100"/>
        <w:rPr>
          <w:rFonts w:ascii="Times New Roman" w:hAnsi="Times New Roman"/>
          <w:b/>
          <w:bCs/>
          <w:i/>
          <w:iCs/>
          <w:spacing w:val="40"/>
          <w:sz w:val="20"/>
          <w:szCs w:val="20"/>
        </w:rPr>
      </w:pPr>
      <w:r w:rsidRPr="00A2717D">
        <w:rPr>
          <w:rFonts w:ascii="Times New Roman" w:hAnsi="Times New Roman"/>
          <w:b/>
          <w:bCs/>
          <w:i/>
          <w:iCs/>
          <w:spacing w:val="40"/>
          <w:sz w:val="20"/>
          <w:szCs w:val="20"/>
        </w:rPr>
        <w:lastRenderedPageBreak/>
        <w:t xml:space="preserve">Примечания: </w:t>
      </w:r>
    </w:p>
    <w:p w:rsidR="00354E92" w:rsidRPr="00A2717D" w:rsidRDefault="00354E92" w:rsidP="00354E92">
      <w:pPr>
        <w:rPr>
          <w:rFonts w:ascii="Times New Roman" w:hAnsi="Times New Roman"/>
          <w:bCs/>
          <w:sz w:val="20"/>
          <w:szCs w:val="20"/>
        </w:rPr>
      </w:pPr>
      <w:r w:rsidRPr="00A2717D">
        <w:rPr>
          <w:rFonts w:ascii="Times New Roman" w:hAnsi="Times New Roman"/>
          <w:bCs/>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354E92" w:rsidRPr="00A2717D" w:rsidRDefault="00354E92" w:rsidP="00354E92">
      <w:pPr>
        <w:rPr>
          <w:rFonts w:ascii="Times New Roman" w:hAnsi="Times New Roman"/>
          <w:bCs/>
          <w:sz w:val="20"/>
          <w:szCs w:val="20"/>
        </w:rPr>
      </w:pPr>
      <w:r w:rsidRPr="00A2717D">
        <w:rPr>
          <w:rFonts w:ascii="Times New Roman" w:hAnsi="Times New Roman"/>
          <w:bCs/>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354E92" w:rsidRPr="00A2717D" w:rsidRDefault="00354E92" w:rsidP="00354E92">
      <w:pPr>
        <w:rPr>
          <w:rFonts w:ascii="Times New Roman" w:hAnsi="Times New Roman"/>
          <w:bCs/>
          <w:sz w:val="20"/>
          <w:szCs w:val="20"/>
        </w:rPr>
      </w:pPr>
      <w:r w:rsidRPr="00A2717D">
        <w:rPr>
          <w:rFonts w:ascii="Times New Roman" w:hAnsi="Times New Roman"/>
          <w:bCs/>
          <w:sz w:val="20"/>
          <w:szCs w:val="20"/>
        </w:rPr>
        <w:t xml:space="preserve">3. Расстояние от отдельно стоящего ШРП при давлении газа на вводе до 0,3 МПа до зданий и сооружений не нормируется. </w:t>
      </w:r>
    </w:p>
    <w:p w:rsidR="00354E92" w:rsidRPr="00A2717D" w:rsidRDefault="00354E92" w:rsidP="00354E92">
      <w:pPr>
        <w:rPr>
          <w:rFonts w:ascii="Times New Roman" w:hAnsi="Times New Roman"/>
          <w:sz w:val="20"/>
          <w:szCs w:val="20"/>
        </w:rPr>
      </w:pPr>
    </w:p>
    <w:p w:rsidR="00354E92" w:rsidRPr="00A2717D" w:rsidRDefault="00354E92" w:rsidP="00354E92">
      <w:pPr>
        <w:pStyle w:val="aff1"/>
        <w:widowControl w:val="0"/>
        <w:spacing w:before="0" w:beforeAutospacing="0" w:after="0" w:afterAutospacing="0"/>
        <w:ind w:firstLine="709"/>
        <w:jc w:val="both"/>
      </w:pPr>
      <w:r w:rsidRPr="00A2717D">
        <w:t>Расстояния по горизонтали (в свету) от ближайших подземных инженерных сетей до зданий и сооружений следует принимать по таблице 73.</w:t>
      </w:r>
    </w:p>
    <w:p w:rsidR="00354E92" w:rsidRPr="00A2717D" w:rsidRDefault="00354E92" w:rsidP="00354E92">
      <w:pPr>
        <w:ind w:firstLine="720"/>
        <w:rPr>
          <w:rFonts w:ascii="Times New Roman" w:hAnsi="Times New Roman"/>
          <w:bCs/>
          <w:spacing w:val="-2"/>
        </w:rPr>
      </w:pPr>
      <w:proofErr w:type="gramStart"/>
      <w:r w:rsidRPr="00A2717D">
        <w:rPr>
          <w:rFonts w:ascii="Times New Roman" w:hAnsi="Times New Roman"/>
          <w:bCs/>
          <w:spacing w:val="-2"/>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74, а на вводах инженерных сетей в зданиях сельских населенных пунктов – не менее </w:t>
      </w:r>
      <w:smartTag w:uri="urn:schemas-microsoft-com:office:smarttags" w:element="metricconverter">
        <w:smartTagPr>
          <w:attr w:name="ProductID" w:val="0,5 м"/>
        </w:smartTagPr>
        <w:r w:rsidRPr="00A2717D">
          <w:rPr>
            <w:rFonts w:ascii="Times New Roman" w:hAnsi="Times New Roman"/>
            <w:bCs/>
            <w:spacing w:val="-2"/>
          </w:rPr>
          <w:t>0,5 м</w:t>
        </w:r>
      </w:smartTag>
      <w:r w:rsidRPr="00A2717D">
        <w:rPr>
          <w:rFonts w:ascii="Times New Roman" w:hAnsi="Times New Roman"/>
          <w:bCs/>
          <w:spacing w:val="-2"/>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A2717D">
          <w:rPr>
            <w:rFonts w:ascii="Times New Roman" w:hAnsi="Times New Roman"/>
            <w:bCs/>
            <w:spacing w:val="-2"/>
          </w:rPr>
          <w:t>0,4 м</w:t>
        </w:r>
      </w:smartTag>
      <w:r w:rsidRPr="00A2717D">
        <w:rPr>
          <w:rFonts w:ascii="Times New Roman" w:hAnsi="Times New Roman"/>
          <w:bCs/>
          <w:spacing w:val="-2"/>
        </w:rPr>
        <w:t xml:space="preserve"> расстояния, указанные в таблице 74, следует увеличивать с учетом кривизны откосов траншей, но не менее глубины траншеи</w:t>
      </w:r>
      <w:proofErr w:type="gramEnd"/>
      <w:r w:rsidRPr="00A2717D">
        <w:rPr>
          <w:rFonts w:ascii="Times New Roman" w:hAnsi="Times New Roman"/>
          <w:bCs/>
          <w:spacing w:val="-2"/>
        </w:rPr>
        <w:t xml:space="preserve"> до подошвы насыпи и бровки выемки.</w:t>
      </w:r>
    </w:p>
    <w:p w:rsidR="00354E92" w:rsidRPr="00A2717D" w:rsidRDefault="00354E92" w:rsidP="00354E92">
      <w:pPr>
        <w:ind w:firstLine="720"/>
        <w:rPr>
          <w:rFonts w:ascii="Times New Roman" w:hAnsi="Times New Roman"/>
          <w:bCs/>
        </w:rPr>
      </w:pPr>
      <w:r w:rsidRPr="00A2717D">
        <w:rPr>
          <w:rFonts w:ascii="Times New Roman" w:hAnsi="Times New Roman"/>
          <w:bCs/>
          <w:spacing w:val="-2"/>
        </w:rPr>
        <w:t>Указанные в таблице расстояния допускается уменьшать при выполнении соответ</w:t>
      </w:r>
      <w:r w:rsidRPr="00A2717D">
        <w:rPr>
          <w:rFonts w:ascii="Times New Roman" w:hAnsi="Times New Roman"/>
          <w:bCs/>
        </w:rPr>
        <w:t>ствующих технических мероприятий, обеспечивающих требования безопасности и надежности.</w:t>
      </w:r>
    </w:p>
    <w:p w:rsidR="00354E92" w:rsidRPr="00A2717D" w:rsidRDefault="00354E92" w:rsidP="00354E92">
      <w:pPr>
        <w:ind w:firstLine="720"/>
        <w:rPr>
          <w:rFonts w:ascii="Times New Roman" w:hAnsi="Times New Roman"/>
          <w:bCs/>
        </w:rPr>
      </w:pPr>
      <w:proofErr w:type="gramStart"/>
      <w:r w:rsidRPr="00A2717D">
        <w:rPr>
          <w:rFonts w:ascii="Times New Roman" w:hAnsi="Times New Roman"/>
          <w:bCs/>
        </w:rPr>
        <w:t xml:space="preserve">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r w:rsidRPr="00A2717D">
        <w:rPr>
          <w:rFonts w:ascii="Times New Roman" w:hAnsi="Times New Roman"/>
          <w:bCs/>
          <w:spacing w:val="-2"/>
        </w:rPr>
        <w:t>таблице</w:t>
      </w:r>
      <w:r w:rsidRPr="00A2717D">
        <w:rPr>
          <w:rFonts w:ascii="Times New Roman" w:hAnsi="Times New Roman"/>
          <w:bCs/>
        </w:rPr>
        <w:t>, разрешается сокращать до 50 %.</w:t>
      </w:r>
      <w:proofErr w:type="gramEnd"/>
    </w:p>
    <w:p w:rsidR="00354E92" w:rsidRPr="00A2717D" w:rsidRDefault="00354E92" w:rsidP="00354E92">
      <w:pPr>
        <w:rPr>
          <w:rFonts w:ascii="Times New Roman" w:hAnsi="Times New Roman"/>
          <w:color w:val="003399"/>
        </w:rPr>
      </w:pPr>
      <w:r w:rsidRPr="00A2717D">
        <w:rPr>
          <w:rFonts w:ascii="Times New Roman" w:hAnsi="Times New Roman"/>
        </w:rPr>
        <w:t xml:space="preserve">2. </w:t>
      </w:r>
      <w:r w:rsidRPr="00A2717D">
        <w:rPr>
          <w:rFonts w:ascii="Times New Roman" w:hAnsi="Times New Roman"/>
          <w:color w:val="003399"/>
        </w:rPr>
        <w:t>Для газораспределительных сетей устанавливаются следующие охранные зоны:</w:t>
      </w:r>
    </w:p>
    <w:p w:rsidR="00354E92" w:rsidRPr="00A2717D" w:rsidRDefault="00354E92" w:rsidP="00354E92">
      <w:pPr>
        <w:ind w:firstLine="540"/>
        <w:rPr>
          <w:rFonts w:ascii="Times New Roman" w:hAnsi="Times New Roman"/>
          <w:color w:val="003399"/>
        </w:rPr>
      </w:pPr>
      <w:r w:rsidRPr="00A2717D">
        <w:rPr>
          <w:rFonts w:ascii="Times New Roman" w:hAnsi="Times New Roman"/>
        </w:rPr>
        <w:t xml:space="preserve">а) </w:t>
      </w:r>
      <w:r w:rsidRPr="00A2717D">
        <w:rPr>
          <w:rFonts w:ascii="Times New Roman" w:hAnsi="Times New Roman"/>
          <w:color w:val="003399"/>
        </w:rPr>
        <w:t>вдоль трасс наружных газопроводов</w:t>
      </w:r>
      <w:r w:rsidRPr="00A2717D">
        <w:rPr>
          <w:rFonts w:ascii="Times New Roman" w:hAnsi="Times New Roman"/>
        </w:rPr>
        <w:t xml:space="preserve">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A2717D">
          <w:rPr>
            <w:rFonts w:ascii="Times New Roman" w:hAnsi="Times New Roman"/>
            <w:color w:val="003399"/>
          </w:rPr>
          <w:t>2 м</w:t>
        </w:r>
      </w:smartTag>
      <w:r w:rsidRPr="00A2717D">
        <w:rPr>
          <w:rFonts w:ascii="Times New Roman" w:hAnsi="Times New Roman"/>
          <w:color w:val="003399"/>
        </w:rPr>
        <w:t>. с каждой стороны газопровода;</w:t>
      </w:r>
    </w:p>
    <w:p w:rsidR="00354E92" w:rsidRPr="00A2717D" w:rsidRDefault="00354E92" w:rsidP="00354E92">
      <w:pPr>
        <w:ind w:firstLine="540"/>
        <w:rPr>
          <w:rFonts w:ascii="Times New Roman" w:hAnsi="Times New Roman"/>
          <w:color w:val="003399"/>
        </w:rPr>
      </w:pPr>
      <w:r w:rsidRPr="00A2717D">
        <w:rPr>
          <w:rFonts w:ascii="Times New Roman" w:hAnsi="Times New Roman"/>
        </w:rPr>
        <w:t xml:space="preserve">б) </w:t>
      </w:r>
      <w:r w:rsidRPr="00A2717D">
        <w:rPr>
          <w:rFonts w:ascii="Times New Roman" w:hAnsi="Times New Roman"/>
          <w:color w:val="003399"/>
        </w:rPr>
        <w:t>вдоль трасс подземных газопроводов</w:t>
      </w:r>
      <w:r w:rsidRPr="00A2717D">
        <w:rPr>
          <w:rFonts w:ascii="Times New Roman" w:hAnsi="Times New Roman"/>
        </w:rPr>
        <w:t xml:space="preserve">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
        </w:smartTagPr>
        <w:r w:rsidRPr="00A2717D">
          <w:rPr>
            <w:rFonts w:ascii="Times New Roman" w:hAnsi="Times New Roman"/>
            <w:color w:val="003399"/>
          </w:rPr>
          <w:t>3 м</w:t>
        </w:r>
      </w:smartTag>
      <w:r w:rsidRPr="00A2717D">
        <w:rPr>
          <w:rFonts w:ascii="Times New Roman" w:hAnsi="Times New Roman"/>
          <w:color w:val="003399"/>
        </w:rPr>
        <w:t xml:space="preserve">. от газопровода со стороны провода и </w:t>
      </w:r>
      <w:smartTag w:uri="urn:schemas-microsoft-com:office:smarttags" w:element="metricconverter">
        <w:smartTagPr>
          <w:attr w:name="ProductID" w:val="2 метров"/>
        </w:smartTagPr>
        <w:r w:rsidRPr="00A2717D">
          <w:rPr>
            <w:rFonts w:ascii="Times New Roman" w:hAnsi="Times New Roman"/>
            <w:color w:val="003399"/>
          </w:rPr>
          <w:t>2 метров</w:t>
        </w:r>
      </w:smartTag>
      <w:r w:rsidRPr="00A2717D">
        <w:rPr>
          <w:rFonts w:ascii="Times New Roman" w:hAnsi="Times New Roman"/>
          <w:color w:val="003399"/>
        </w:rPr>
        <w:t xml:space="preserve"> - с противоположной стороны;</w:t>
      </w:r>
    </w:p>
    <w:p w:rsidR="00354E92" w:rsidRPr="00A2717D" w:rsidRDefault="00354E92" w:rsidP="00354E92">
      <w:pPr>
        <w:ind w:firstLine="540"/>
        <w:rPr>
          <w:rFonts w:ascii="Times New Roman" w:hAnsi="Times New Roman"/>
        </w:rPr>
      </w:pPr>
      <w:r w:rsidRPr="00A2717D">
        <w:rPr>
          <w:rFonts w:ascii="Times New Roman" w:hAnsi="Times New Roman"/>
        </w:rPr>
        <w:t xml:space="preserve">в) </w:t>
      </w:r>
      <w:r w:rsidRPr="00A2717D">
        <w:rPr>
          <w:rFonts w:ascii="Times New Roman" w:hAnsi="Times New Roman"/>
          <w:color w:val="003399"/>
        </w:rPr>
        <w:t>вокруг отдельно стоящих газорегуляторных пунктов</w:t>
      </w:r>
      <w:r w:rsidRPr="00A2717D">
        <w:rPr>
          <w:rFonts w:ascii="Times New Roman" w:hAnsi="Times New Roman"/>
        </w:rPr>
        <w:t xml:space="preserve"> - в </w:t>
      </w:r>
      <w:r w:rsidRPr="00A2717D">
        <w:rPr>
          <w:rFonts w:ascii="Times New Roman" w:hAnsi="Times New Roman"/>
          <w:color w:val="003399"/>
        </w:rPr>
        <w:t>виде территории, ограниченной замкнутой линией, проведенной на</w:t>
      </w:r>
      <w:r w:rsidRPr="00A2717D">
        <w:rPr>
          <w:rFonts w:ascii="Times New Roman" w:hAnsi="Times New Roman"/>
        </w:rPr>
        <w:t xml:space="preserve"> расстоянии </w:t>
      </w:r>
      <w:smartTag w:uri="urn:schemas-microsoft-com:office:smarttags" w:element="metricconverter">
        <w:smartTagPr>
          <w:attr w:name="ProductID" w:val="10 м"/>
        </w:smartTagPr>
        <w:r w:rsidRPr="00A2717D">
          <w:rPr>
            <w:rFonts w:ascii="Times New Roman" w:hAnsi="Times New Roman"/>
          </w:rPr>
          <w:t>10 м</w:t>
        </w:r>
      </w:smartTag>
      <w:r w:rsidRPr="00A2717D">
        <w:rPr>
          <w:rFonts w:ascii="Times New Roman" w:hAnsi="Times New Roman"/>
        </w:rPr>
        <w:t>. от границ этих объектов. Для газорегуляторных пунктов, пристроенных к зданиям, охранная зона не регламентируется;</w:t>
      </w:r>
    </w:p>
    <w:p w:rsidR="00354E92" w:rsidRPr="00A2717D" w:rsidRDefault="00354E92" w:rsidP="00354E92">
      <w:pPr>
        <w:ind w:firstLine="540"/>
        <w:rPr>
          <w:rFonts w:ascii="Times New Roman" w:hAnsi="Times New Roman"/>
        </w:rPr>
      </w:pPr>
      <w:r w:rsidRPr="00A2717D">
        <w:rPr>
          <w:rFonts w:ascii="Times New Roman" w:hAnsi="Times New Roman"/>
        </w:rPr>
        <w:t xml:space="preserve">г) </w:t>
      </w:r>
      <w:r w:rsidRPr="00A2717D">
        <w:rPr>
          <w:rFonts w:ascii="Times New Roman" w:hAnsi="Times New Roman"/>
          <w:color w:val="003399"/>
        </w:rPr>
        <w:t>вдоль подводных переходов газопроводов</w:t>
      </w:r>
      <w:r w:rsidRPr="00A2717D">
        <w:rPr>
          <w:rFonts w:ascii="Times New Roman" w:hAnsi="Times New Roman"/>
        </w:rPr>
        <w:t xml:space="preserve">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A2717D">
          <w:rPr>
            <w:rFonts w:ascii="Times New Roman" w:hAnsi="Times New Roman"/>
            <w:color w:val="003399"/>
          </w:rPr>
          <w:t>100 м</w:t>
        </w:r>
      </w:smartTag>
      <w:r w:rsidRPr="00A2717D">
        <w:rPr>
          <w:rFonts w:ascii="Times New Roman" w:hAnsi="Times New Roman"/>
          <w:color w:val="003399"/>
        </w:rPr>
        <w:t>. с каждой стороны газопровода;</w:t>
      </w:r>
    </w:p>
    <w:p w:rsidR="00354E92" w:rsidRPr="00A2717D" w:rsidRDefault="00354E92" w:rsidP="00354E92">
      <w:pPr>
        <w:ind w:firstLine="540"/>
        <w:rPr>
          <w:rFonts w:ascii="Times New Roman" w:hAnsi="Times New Roman"/>
        </w:rPr>
      </w:pPr>
      <w:r w:rsidRPr="00A2717D">
        <w:rPr>
          <w:rFonts w:ascii="Times New Roman" w:hAnsi="Times New Roman"/>
        </w:rPr>
        <w:t xml:space="preserve">д) </w:t>
      </w:r>
      <w:r w:rsidRPr="00A2717D">
        <w:rPr>
          <w:rFonts w:ascii="Times New Roman" w:hAnsi="Times New Roman"/>
          <w:color w:val="003399"/>
        </w:rPr>
        <w:t>вдоль трасс межпоселковых газопроводов</w:t>
      </w:r>
      <w:r w:rsidRPr="00A2717D">
        <w:rPr>
          <w:rFonts w:ascii="Times New Roman" w:hAnsi="Times New Roman"/>
        </w:rPr>
        <w:t xml:space="preserve">, проходящих по лесам и </w:t>
      </w:r>
      <w:proofErr w:type="spellStart"/>
      <w:r w:rsidRPr="00A2717D">
        <w:rPr>
          <w:rFonts w:ascii="Times New Roman" w:hAnsi="Times New Roman"/>
        </w:rPr>
        <w:t>древесно</w:t>
      </w:r>
      <w:proofErr w:type="spellEnd"/>
      <w:r w:rsidRPr="00A2717D">
        <w:rPr>
          <w:rFonts w:ascii="Times New Roman" w:hAnsi="Times New Roman"/>
        </w:rPr>
        <w:t xml:space="preserve"> - кустарниковой растительности, </w:t>
      </w:r>
      <w:r w:rsidRPr="00A2717D">
        <w:rPr>
          <w:rFonts w:ascii="Times New Roman" w:hAnsi="Times New Roman"/>
          <w:color w:val="003399"/>
        </w:rPr>
        <w:t xml:space="preserve">- в виде просек шириной </w:t>
      </w:r>
      <w:smartTag w:uri="urn:schemas-microsoft-com:office:smarttags" w:element="metricconverter">
        <w:smartTagPr>
          <w:attr w:name="ProductID" w:val="6 м"/>
        </w:smartTagPr>
        <w:r w:rsidRPr="00A2717D">
          <w:rPr>
            <w:rFonts w:ascii="Times New Roman" w:hAnsi="Times New Roman"/>
            <w:color w:val="003399"/>
          </w:rPr>
          <w:t>6 м</w:t>
        </w:r>
      </w:smartTag>
      <w:r w:rsidRPr="00A2717D">
        <w:rPr>
          <w:rFonts w:ascii="Times New Roman" w:hAnsi="Times New Roman"/>
          <w:color w:val="003399"/>
        </w:rPr>
        <w:t xml:space="preserve">., по </w:t>
      </w:r>
      <w:smartTag w:uri="urn:schemas-microsoft-com:office:smarttags" w:element="metricconverter">
        <w:smartTagPr>
          <w:attr w:name="ProductID" w:val="3 м"/>
        </w:smartTagPr>
        <w:r w:rsidRPr="00A2717D">
          <w:rPr>
            <w:rFonts w:ascii="Times New Roman" w:hAnsi="Times New Roman"/>
            <w:color w:val="003399"/>
          </w:rPr>
          <w:t>3 м</w:t>
        </w:r>
      </w:smartTag>
      <w:r w:rsidRPr="00A2717D">
        <w:rPr>
          <w:rFonts w:ascii="Times New Roman" w:hAnsi="Times New Roman"/>
          <w:color w:val="003399"/>
        </w:rPr>
        <w:t>. с каждой стороны</w:t>
      </w:r>
      <w:r w:rsidRPr="00A2717D">
        <w:rPr>
          <w:rFonts w:ascii="Times New Roman" w:hAnsi="Times New Roman"/>
        </w:rPr>
        <w:t xml:space="preserve">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54E92" w:rsidRPr="00A2717D" w:rsidRDefault="00354E92" w:rsidP="00354E92">
      <w:pPr>
        <w:ind w:firstLine="540"/>
        <w:rPr>
          <w:rFonts w:ascii="Times New Roman" w:hAnsi="Times New Roman"/>
          <w:color w:val="003399"/>
        </w:rPr>
      </w:pPr>
    </w:p>
    <w:p w:rsidR="00354E92" w:rsidRPr="00A2717D" w:rsidRDefault="00354E92" w:rsidP="00354E92">
      <w:pPr>
        <w:ind w:firstLine="540"/>
        <w:rPr>
          <w:rFonts w:ascii="Times New Roman" w:hAnsi="Times New Roman"/>
        </w:rPr>
      </w:pPr>
      <w:r w:rsidRPr="00A2717D">
        <w:rPr>
          <w:rFonts w:ascii="Times New Roman" w:hAnsi="Times New Roman"/>
          <w:color w:val="003399"/>
        </w:rPr>
        <w:t>Отсчет расстояний при определении охранных зон газопроводов производится от оси газопровода</w:t>
      </w:r>
      <w:r w:rsidRPr="00A2717D">
        <w:rPr>
          <w:rFonts w:ascii="Times New Roman" w:hAnsi="Times New Roman"/>
        </w:rPr>
        <w:t xml:space="preserve"> - для однониточных газопроводов и от осей крайних ниток газопроводов - для многониточных.</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3. </w:t>
      </w:r>
      <w:proofErr w:type="gramStart"/>
      <w:r w:rsidRPr="00A2717D">
        <w:rPr>
          <w:rFonts w:ascii="Times New Roman" w:hAnsi="Times New Roman"/>
          <w:color w:val="003399"/>
        </w:rPr>
        <w:t>Ограничения по использованию земельных участков действуют на всей территории муниципального образования и являются обязательными для юридических и физических лиц,</w:t>
      </w:r>
      <w:r w:rsidRPr="00A2717D">
        <w:rPr>
          <w:rFonts w:ascii="Times New Roman" w:hAnsi="Times New Roman"/>
        </w:rPr>
        <w:t xml:space="preserve">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w:t>
      </w:r>
      <w:proofErr w:type="spellStart"/>
      <w:r w:rsidRPr="00A2717D">
        <w:rPr>
          <w:rFonts w:ascii="Times New Roman" w:hAnsi="Times New Roman"/>
        </w:rPr>
        <w:t>жилищно</w:t>
      </w:r>
      <w:proofErr w:type="spellEnd"/>
      <w:r w:rsidRPr="00A2717D">
        <w:rPr>
          <w:rFonts w:ascii="Times New Roman" w:hAnsi="Times New Roman"/>
        </w:rPr>
        <w:t xml:space="preserve"> - 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roofErr w:type="gramEnd"/>
    </w:p>
    <w:p w:rsidR="00354E92" w:rsidRPr="00A2717D" w:rsidRDefault="00354E92" w:rsidP="00354E92">
      <w:pPr>
        <w:rPr>
          <w:rFonts w:ascii="Times New Roman" w:hAnsi="Times New Roman"/>
        </w:rPr>
      </w:pPr>
    </w:p>
    <w:p w:rsidR="00354E92" w:rsidRPr="00A2717D" w:rsidRDefault="00354E92" w:rsidP="00354E92">
      <w:pPr>
        <w:ind w:firstLine="540"/>
        <w:rPr>
          <w:rFonts w:ascii="Times New Roman" w:hAnsi="Times New Roman"/>
        </w:rPr>
      </w:pPr>
      <w:r w:rsidRPr="00A2717D">
        <w:rPr>
          <w:rFonts w:ascii="Times New Roman" w:hAnsi="Times New Roman"/>
        </w:rPr>
        <w:t xml:space="preserve">а) строить объекты </w:t>
      </w:r>
      <w:proofErr w:type="spellStart"/>
      <w:r w:rsidRPr="00A2717D">
        <w:rPr>
          <w:rFonts w:ascii="Times New Roman" w:hAnsi="Times New Roman"/>
        </w:rPr>
        <w:t>жилищно</w:t>
      </w:r>
      <w:proofErr w:type="spellEnd"/>
      <w:r w:rsidRPr="00A2717D">
        <w:rPr>
          <w:rFonts w:ascii="Times New Roman" w:hAnsi="Times New Roman"/>
        </w:rPr>
        <w:t xml:space="preserve"> - гражданского и производственного назначения;</w:t>
      </w:r>
    </w:p>
    <w:p w:rsidR="00354E92" w:rsidRPr="00A2717D" w:rsidRDefault="00354E92" w:rsidP="00354E92">
      <w:pPr>
        <w:ind w:firstLine="540"/>
        <w:rPr>
          <w:rFonts w:ascii="Times New Roman" w:hAnsi="Times New Roman"/>
        </w:rPr>
      </w:pPr>
      <w:r w:rsidRPr="00A2717D">
        <w:rPr>
          <w:rFonts w:ascii="Times New Roman" w:hAnsi="Times New Roman"/>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54E92" w:rsidRPr="00A2717D" w:rsidRDefault="00354E92" w:rsidP="00354E92">
      <w:pPr>
        <w:ind w:firstLine="540"/>
        <w:rPr>
          <w:rFonts w:ascii="Times New Roman" w:hAnsi="Times New Roman"/>
        </w:rPr>
      </w:pPr>
      <w:r w:rsidRPr="00A2717D">
        <w:rPr>
          <w:rFonts w:ascii="Times New Roman" w:hAnsi="Times New Roman"/>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54E92" w:rsidRPr="00A2717D" w:rsidRDefault="00354E92" w:rsidP="00354E92">
      <w:pPr>
        <w:ind w:firstLine="540"/>
        <w:rPr>
          <w:rFonts w:ascii="Times New Roman" w:hAnsi="Times New Roman"/>
        </w:rPr>
      </w:pPr>
      <w:r w:rsidRPr="00A2717D">
        <w:rPr>
          <w:rFonts w:ascii="Times New Roman" w:hAnsi="Times New Roman"/>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354E92" w:rsidRPr="00A2717D" w:rsidRDefault="00354E92" w:rsidP="00354E92">
      <w:pPr>
        <w:ind w:firstLine="540"/>
        <w:rPr>
          <w:rFonts w:ascii="Times New Roman" w:hAnsi="Times New Roman"/>
        </w:rPr>
      </w:pPr>
      <w:r w:rsidRPr="00A2717D">
        <w:rPr>
          <w:rFonts w:ascii="Times New Roman" w:hAnsi="Times New Roman"/>
        </w:rPr>
        <w:t>д) устраивать свалки и склады, разливать растворы кислот, солей, щелочей и других химически активных веществ;</w:t>
      </w:r>
    </w:p>
    <w:p w:rsidR="00354E92" w:rsidRPr="00A2717D" w:rsidRDefault="00354E92" w:rsidP="00354E92">
      <w:pPr>
        <w:ind w:firstLine="540"/>
        <w:rPr>
          <w:rFonts w:ascii="Times New Roman" w:hAnsi="Times New Roman"/>
        </w:rPr>
      </w:pPr>
      <w:r w:rsidRPr="00A2717D">
        <w:rPr>
          <w:rFonts w:ascii="Times New Roman" w:hAnsi="Times New Roman"/>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54E92" w:rsidRPr="00A2717D" w:rsidRDefault="00354E92" w:rsidP="00354E92">
      <w:pPr>
        <w:ind w:firstLine="540"/>
        <w:rPr>
          <w:rFonts w:ascii="Times New Roman" w:hAnsi="Times New Roman"/>
        </w:rPr>
      </w:pPr>
      <w:r w:rsidRPr="00A2717D">
        <w:rPr>
          <w:rFonts w:ascii="Times New Roman" w:hAnsi="Times New Roman"/>
        </w:rPr>
        <w:t>ж) разводить огонь и размещать источники огня;</w:t>
      </w:r>
    </w:p>
    <w:p w:rsidR="00354E92" w:rsidRPr="00A2717D" w:rsidRDefault="00354E92" w:rsidP="00354E92">
      <w:pPr>
        <w:ind w:firstLine="540"/>
        <w:rPr>
          <w:rFonts w:ascii="Times New Roman" w:hAnsi="Times New Roman"/>
        </w:rPr>
      </w:pPr>
      <w:r w:rsidRPr="00A2717D">
        <w:rPr>
          <w:rFonts w:ascii="Times New Roman" w:hAnsi="Times New Roman"/>
        </w:rPr>
        <w:t xml:space="preserve">з)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A2717D">
          <w:rPr>
            <w:rFonts w:ascii="Times New Roman" w:hAnsi="Times New Roman"/>
          </w:rPr>
          <w:t>0,3 метра</w:t>
        </w:r>
      </w:smartTag>
      <w:r w:rsidRPr="00A2717D">
        <w:rPr>
          <w:rFonts w:ascii="Times New Roman" w:hAnsi="Times New Roman"/>
        </w:rPr>
        <w:t>;</w:t>
      </w:r>
    </w:p>
    <w:p w:rsidR="00354E92" w:rsidRPr="00A2717D" w:rsidRDefault="00354E92" w:rsidP="00354E92">
      <w:pPr>
        <w:ind w:firstLine="540"/>
        <w:rPr>
          <w:rFonts w:ascii="Times New Roman" w:hAnsi="Times New Roman"/>
        </w:rPr>
      </w:pPr>
      <w:r w:rsidRPr="00A2717D">
        <w:rPr>
          <w:rFonts w:ascii="Times New Roman" w:hAnsi="Times New Roman"/>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A2717D">
        <w:rPr>
          <w:rFonts w:ascii="Times New Roman" w:hAnsi="Times New Roman"/>
        </w:rPr>
        <w:t>дств св</w:t>
      </w:r>
      <w:proofErr w:type="gramEnd"/>
      <w:r w:rsidRPr="00A2717D">
        <w:rPr>
          <w:rFonts w:ascii="Times New Roman" w:hAnsi="Times New Roman"/>
        </w:rPr>
        <w:t>язи, освещения и систем телемеханики;</w:t>
      </w:r>
    </w:p>
    <w:p w:rsidR="00354E92" w:rsidRPr="00A2717D" w:rsidRDefault="00354E92" w:rsidP="00354E92">
      <w:pPr>
        <w:ind w:firstLine="540"/>
        <w:rPr>
          <w:rFonts w:ascii="Times New Roman" w:hAnsi="Times New Roman"/>
        </w:rPr>
      </w:pPr>
      <w:r w:rsidRPr="00A2717D">
        <w:rPr>
          <w:rFonts w:ascii="Times New Roman" w:hAnsi="Times New Roman"/>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54E92" w:rsidRPr="00A2717D" w:rsidRDefault="00354E92" w:rsidP="00354E92">
      <w:pPr>
        <w:ind w:firstLine="540"/>
        <w:rPr>
          <w:rFonts w:ascii="Times New Roman" w:hAnsi="Times New Roman"/>
        </w:rPr>
      </w:pPr>
      <w:r w:rsidRPr="00A2717D">
        <w:rPr>
          <w:rFonts w:ascii="Times New Roman" w:hAnsi="Times New Roman"/>
        </w:rPr>
        <w:t>л) самовольно подключаться к газораспределительным сетям.</w:t>
      </w:r>
    </w:p>
    <w:p w:rsidR="00354E92" w:rsidRPr="00A2717D" w:rsidRDefault="00354E92" w:rsidP="00354E92">
      <w:pPr>
        <w:ind w:firstLine="540"/>
        <w:rPr>
          <w:rFonts w:ascii="Times New Roman" w:hAnsi="Times New Roman"/>
        </w:rPr>
      </w:pPr>
    </w:p>
    <w:p w:rsidR="00354E92" w:rsidRPr="00A2717D" w:rsidRDefault="00354E92" w:rsidP="00354E92">
      <w:pPr>
        <w:ind w:firstLine="540"/>
        <w:rPr>
          <w:rFonts w:ascii="Times New Roman" w:hAnsi="Times New Roman"/>
        </w:rPr>
      </w:pPr>
      <w:r w:rsidRPr="00A2717D">
        <w:rPr>
          <w:rFonts w:ascii="Times New Roman" w:hAnsi="Times New Roman"/>
          <w:color w:val="003399"/>
        </w:rPr>
        <w:t>Лесохозяйственные, сельскохозяйственные и другие работы, не подпадающие под вышеуказанные ограничения,</w:t>
      </w:r>
      <w:proofErr w:type="gramStart"/>
      <w:r w:rsidRPr="00A2717D">
        <w:rPr>
          <w:rFonts w:ascii="Times New Roman" w:hAnsi="Times New Roman"/>
          <w:color w:val="003399"/>
        </w:rPr>
        <w:t xml:space="preserve"> ,</w:t>
      </w:r>
      <w:proofErr w:type="gramEnd"/>
      <w:r w:rsidRPr="00A2717D">
        <w:rPr>
          <w:rFonts w:ascii="Times New Roman" w:hAnsi="Times New Roman"/>
          <w:color w:val="003399"/>
        </w:rPr>
        <w:t xml:space="preserve">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sidRPr="00A2717D">
          <w:rPr>
            <w:rFonts w:ascii="Times New Roman" w:hAnsi="Times New Roman"/>
            <w:color w:val="003399"/>
          </w:rPr>
          <w:t>0,3 метра</w:t>
        </w:r>
      </w:smartTag>
      <w:r w:rsidRPr="00A2717D">
        <w:rPr>
          <w:rFonts w:ascii="Times New Roman" w:hAnsi="Times New Roman"/>
          <w:color w:val="003399"/>
        </w:rPr>
        <w:t>, производятся</w:t>
      </w:r>
      <w:r w:rsidRPr="00A2717D">
        <w:rPr>
          <w:rFonts w:ascii="Times New Roman" w:hAnsi="Times New Roman"/>
        </w:rPr>
        <w:t xml:space="preserve"> собственниками, владельцами или пользователями земельных участков в охранной зоне газораспределительной сети </w:t>
      </w:r>
      <w:r w:rsidRPr="00A2717D">
        <w:rPr>
          <w:rFonts w:ascii="Times New Roman" w:hAnsi="Times New Roman"/>
          <w:color w:val="003399"/>
        </w:rPr>
        <w:t>при условии предварительного письменного уведомления эксплуатационной организации</w:t>
      </w:r>
      <w:r w:rsidRPr="00A2717D">
        <w:rPr>
          <w:rFonts w:ascii="Times New Roman" w:hAnsi="Times New Roman"/>
        </w:rPr>
        <w:t xml:space="preserve"> не менее чем за 3 рабочих дня до начала работ.</w:t>
      </w:r>
    </w:p>
    <w:p w:rsidR="00354E92" w:rsidRPr="00A2717D" w:rsidRDefault="00354E92" w:rsidP="00354E92">
      <w:pPr>
        <w:ind w:firstLine="540"/>
        <w:rPr>
          <w:rFonts w:ascii="Times New Roman" w:hAnsi="Times New Roman"/>
          <w:color w:val="003399"/>
        </w:rPr>
      </w:pPr>
      <w:r w:rsidRPr="00A2717D">
        <w:rPr>
          <w:rFonts w:ascii="Times New Roman" w:hAnsi="Times New Roman"/>
          <w:color w:val="003399"/>
        </w:rPr>
        <w:t>Хозяйственная деятельность в охранных зонах газораспределительных сетей</w:t>
      </w:r>
      <w:r w:rsidRPr="00A2717D">
        <w:rPr>
          <w:rFonts w:ascii="Times New Roman" w:hAnsi="Times New Roman"/>
        </w:rPr>
        <w:t xml:space="preserve">, не предусмотренная выше,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A2717D">
          <w:rPr>
            <w:rFonts w:ascii="Times New Roman" w:hAnsi="Times New Roman"/>
          </w:rPr>
          <w:t>0,3 метра</w:t>
        </w:r>
      </w:smartTag>
      <w:r w:rsidRPr="00A2717D">
        <w:rPr>
          <w:rFonts w:ascii="Times New Roman" w:hAnsi="Times New Roman"/>
        </w:rPr>
        <w:t xml:space="preserve">, </w:t>
      </w:r>
      <w:r w:rsidRPr="00A2717D">
        <w:rPr>
          <w:rFonts w:ascii="Times New Roman" w:hAnsi="Times New Roman"/>
          <w:color w:val="003399"/>
        </w:rPr>
        <w:t>осуществляется на основании письменного разрешения эксплуатационной организации газораспределительных сетей.</w:t>
      </w:r>
    </w:p>
    <w:p w:rsidR="00354E92" w:rsidRPr="00A2717D" w:rsidRDefault="00354E92" w:rsidP="00354E92">
      <w:pPr>
        <w:ind w:firstLine="540"/>
        <w:rPr>
          <w:rFonts w:ascii="Times New Roman" w:hAnsi="Times New Roman"/>
        </w:rPr>
      </w:pPr>
    </w:p>
    <w:p w:rsidR="00354E92" w:rsidRPr="00A2717D" w:rsidRDefault="00354E92" w:rsidP="00354E92">
      <w:pPr>
        <w:ind w:firstLine="540"/>
        <w:rPr>
          <w:rFonts w:ascii="Times New Roman" w:hAnsi="Times New Roman"/>
        </w:rPr>
      </w:pPr>
    </w:p>
    <w:p w:rsidR="00354E92" w:rsidRPr="00A2717D" w:rsidRDefault="00354E92" w:rsidP="00354E92">
      <w:pPr>
        <w:ind w:firstLine="540"/>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4. </w:t>
      </w:r>
      <w:proofErr w:type="gramStart"/>
      <w:r w:rsidRPr="00A2717D">
        <w:rPr>
          <w:rFonts w:ascii="Times New Roman" w:hAnsi="Times New Roman"/>
        </w:rPr>
        <w:t xml:space="preserve">Утверждение границ охранных зон газораспределительных сетей и наложение ограничений (обременений) на входящие в них земельные участки, указанных в </w:t>
      </w:r>
      <w:hyperlink r:id="rId267" w:history="1">
        <w:r w:rsidRPr="00A2717D">
          <w:rPr>
            <w:rFonts w:ascii="Times New Roman" w:hAnsi="Times New Roman"/>
          </w:rPr>
          <w:t>пункте 3 настоящей статьи,</w:t>
        </w:r>
      </w:hyperlink>
      <w:r w:rsidRPr="00A2717D">
        <w:rPr>
          <w:rFonts w:ascii="Times New Roman" w:hAnsi="Times New Roman"/>
        </w:rPr>
        <w:t xml:space="preserve"> производится на основании материалов по межеванию границ охранной зоны органами исполнительной власти субъектов Российской Федерации по согласованию с собственниками, владельцами или пользователями земельных участков - для проектируемых газораспределительных сетей и без согласования с указанными лицами - для существующих газораспределительных сетей.</w:t>
      </w:r>
      <w:proofErr w:type="gramEnd"/>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5. </w:t>
      </w:r>
      <w:r w:rsidRPr="00A2717D">
        <w:rPr>
          <w:rFonts w:ascii="Times New Roman" w:hAnsi="Times New Roman"/>
          <w:color w:val="003399"/>
        </w:rPr>
        <w:t>Разрешение на производство работ в охранной зоне газораспределительной сети должно содержать информацию о характере опасных производственных факторов,</w:t>
      </w:r>
      <w:r w:rsidRPr="00A2717D">
        <w:rPr>
          <w:rFonts w:ascii="Times New Roman" w:hAnsi="Times New Roman"/>
        </w:rPr>
        <w:t xml:space="preserve"> расположении трассы газопровода, условиях, в которых будут производиться работы, мерах предосторожности, наличии и содержании инструкций, которыми необходимо руководствоваться при выполнении конкретных видов работ. В разрешении также оговариваются этапы работ, выполняемых в присутствии и под наблюдением представителя эксплуатационной организации газораспределительной сети.</w:t>
      </w:r>
    </w:p>
    <w:p w:rsidR="00354E92" w:rsidRPr="00A2717D" w:rsidRDefault="00354E92" w:rsidP="00354E92">
      <w:pPr>
        <w:ind w:firstLine="540"/>
        <w:rPr>
          <w:rFonts w:ascii="Times New Roman" w:hAnsi="Times New Roman"/>
          <w:color w:val="003399"/>
        </w:rPr>
      </w:pPr>
    </w:p>
    <w:p w:rsidR="00354E92" w:rsidRPr="00A2717D" w:rsidRDefault="00354E92" w:rsidP="00354E92">
      <w:pPr>
        <w:ind w:firstLine="540"/>
        <w:rPr>
          <w:rFonts w:ascii="Times New Roman" w:hAnsi="Times New Roman"/>
          <w:color w:val="003399"/>
        </w:rPr>
      </w:pPr>
    </w:p>
    <w:p w:rsidR="00354E92" w:rsidRPr="00A2717D" w:rsidRDefault="00354E92" w:rsidP="00354E92">
      <w:pPr>
        <w:ind w:firstLine="540"/>
        <w:rPr>
          <w:rFonts w:ascii="Times New Roman" w:hAnsi="Times New Roman"/>
        </w:rPr>
      </w:pPr>
      <w:r w:rsidRPr="00A2717D">
        <w:rPr>
          <w:rFonts w:ascii="Times New Roman" w:hAnsi="Times New Roman"/>
          <w:color w:val="003399"/>
        </w:rPr>
        <w:t>Лица, имеющие намерение производить работы в охранной зоне газораспределительной сети, обязаны не менее чем за 3 рабочих дня до начала работ пригласить представителя эксплуатационной организации газораспределительной сети</w:t>
      </w:r>
      <w:r w:rsidRPr="00A2717D">
        <w:rPr>
          <w:rFonts w:ascii="Times New Roman" w:hAnsi="Times New Roman"/>
        </w:rPr>
        <w:t xml:space="preserve"> на место производства работ. Эксплуатационная организация обязана обеспечить своевременную явку своего представителя к месту производства работ для указания трассы газопровода и осуществления </w:t>
      </w:r>
      <w:proofErr w:type="gramStart"/>
      <w:r w:rsidRPr="00A2717D">
        <w:rPr>
          <w:rFonts w:ascii="Times New Roman" w:hAnsi="Times New Roman"/>
        </w:rPr>
        <w:t>контроля за</w:t>
      </w:r>
      <w:proofErr w:type="gramEnd"/>
      <w:r w:rsidRPr="00A2717D">
        <w:rPr>
          <w:rFonts w:ascii="Times New Roman" w:hAnsi="Times New Roman"/>
        </w:rPr>
        <w:t xml:space="preserve"> соблюдением мер по обеспечению сохранности газораспределительной сети.</w:t>
      </w:r>
    </w:p>
    <w:p w:rsidR="00354E92" w:rsidRPr="00A2717D" w:rsidRDefault="00354E92" w:rsidP="00354E92">
      <w:pPr>
        <w:ind w:firstLine="540"/>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6. Эксплуатационные организации газораспределительных сетей при условии направления собственникам, владельцам или пользователям земельных участков, которые расположены в охранных зонах, предварительного письменного уведомления имеют право проводить следующие работы в охранных зонах:</w:t>
      </w:r>
    </w:p>
    <w:p w:rsidR="00354E92" w:rsidRPr="00A2717D" w:rsidRDefault="00354E92" w:rsidP="00354E92">
      <w:pPr>
        <w:ind w:firstLine="540"/>
        <w:rPr>
          <w:rFonts w:ascii="Times New Roman" w:hAnsi="Times New Roman"/>
        </w:rPr>
      </w:pPr>
      <w:r w:rsidRPr="00A2717D">
        <w:rPr>
          <w:rFonts w:ascii="Times New Roman" w:hAnsi="Times New Roman"/>
        </w:rPr>
        <w:t>а) техническое обслуживание, ремонт и диагностирование газораспределительных сетей;</w:t>
      </w:r>
    </w:p>
    <w:p w:rsidR="00354E92" w:rsidRPr="00A2717D" w:rsidRDefault="00354E92" w:rsidP="00354E92">
      <w:pPr>
        <w:ind w:firstLine="540"/>
        <w:rPr>
          <w:rFonts w:ascii="Times New Roman" w:hAnsi="Times New Roman"/>
        </w:rPr>
      </w:pPr>
      <w:r w:rsidRPr="00A2717D">
        <w:rPr>
          <w:rFonts w:ascii="Times New Roman" w:hAnsi="Times New Roman"/>
        </w:rPr>
        <w:t>б) устройство за счет организаций - собственников газораспределительных сетей дорог, подъездов и других сооружений, необходимых для эксплуатации сетей на условиях, согласованных с собственниками, владельцами или пользователями земельных участков;</w:t>
      </w:r>
    </w:p>
    <w:p w:rsidR="00354E92" w:rsidRPr="00A2717D" w:rsidRDefault="00354E92" w:rsidP="00354E92">
      <w:pPr>
        <w:ind w:firstLine="540"/>
        <w:rPr>
          <w:rFonts w:ascii="Times New Roman" w:hAnsi="Times New Roman"/>
        </w:rPr>
      </w:pPr>
      <w:r w:rsidRPr="00A2717D">
        <w:rPr>
          <w:rFonts w:ascii="Times New Roman" w:hAnsi="Times New Roman"/>
        </w:rPr>
        <w:t>в) рытье шурфов и котлованов, бурение скважин и другие земляные работы, осуществляемые с целью определения технического состояния газораспределительных сетей или их ремонта;</w:t>
      </w:r>
    </w:p>
    <w:p w:rsidR="00354E92" w:rsidRPr="00A2717D" w:rsidRDefault="00354E92" w:rsidP="00354E92">
      <w:pPr>
        <w:ind w:firstLine="540"/>
        <w:rPr>
          <w:rFonts w:ascii="Times New Roman" w:hAnsi="Times New Roman"/>
        </w:rPr>
      </w:pPr>
      <w:r w:rsidRPr="00A2717D">
        <w:rPr>
          <w:rFonts w:ascii="Times New Roman" w:hAnsi="Times New Roman"/>
        </w:rPr>
        <w:t xml:space="preserve">г) расчистка трасс (просек) газопроводов от </w:t>
      </w:r>
      <w:proofErr w:type="spellStart"/>
      <w:r w:rsidRPr="00A2717D">
        <w:rPr>
          <w:rFonts w:ascii="Times New Roman" w:hAnsi="Times New Roman"/>
        </w:rPr>
        <w:t>древесно</w:t>
      </w:r>
      <w:proofErr w:type="spellEnd"/>
      <w:r w:rsidRPr="00A2717D">
        <w:rPr>
          <w:rFonts w:ascii="Times New Roman" w:hAnsi="Times New Roman"/>
        </w:rPr>
        <w:t xml:space="preserve"> - кустарниковой растительности при наличии лесорубочного билета, оформленного в установленном порядке.</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r w:rsidRPr="00A2717D">
        <w:rPr>
          <w:rFonts w:ascii="Times New Roman" w:hAnsi="Times New Roman"/>
        </w:rPr>
        <w:t xml:space="preserve">7. </w:t>
      </w:r>
      <w:r w:rsidRPr="00A2717D">
        <w:rPr>
          <w:rFonts w:ascii="Times New Roman" w:hAnsi="Times New Roman"/>
          <w:b/>
          <w:color w:val="003399"/>
        </w:rPr>
        <w:t>Земельные участки, расположенные в охранных зонах газораспределительных сетей,   у их собственников, владельцев или пользователей не изымаются</w:t>
      </w:r>
      <w:r w:rsidRPr="00A2717D">
        <w:rPr>
          <w:rFonts w:ascii="Times New Roman" w:hAnsi="Times New Roman"/>
        </w:rPr>
        <w:t xml:space="preserve"> </w:t>
      </w:r>
      <w:r w:rsidRPr="00A2717D">
        <w:rPr>
          <w:rFonts w:ascii="Times New Roman" w:hAnsi="Times New Roman"/>
          <w:color w:val="003399"/>
        </w:rPr>
        <w:t>и могут быть использованы ими с учетом ограничений (обременений),</w:t>
      </w:r>
      <w:r w:rsidRPr="00A2717D">
        <w:rPr>
          <w:rFonts w:ascii="Times New Roman" w:hAnsi="Times New Roman"/>
        </w:rPr>
        <w:t xml:space="preserve"> устанавливаемых настоящими Правилами и налагаемых на земельные участки в установленном порядке.</w:t>
      </w: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color w:val="003399"/>
        </w:rPr>
      </w:pPr>
      <w:r w:rsidRPr="00A2717D">
        <w:rPr>
          <w:rFonts w:ascii="Times New Roman" w:hAnsi="Times New Roman"/>
        </w:rPr>
        <w:lastRenderedPageBreak/>
        <w:t xml:space="preserve">8. </w:t>
      </w:r>
      <w:r w:rsidRPr="00A2717D">
        <w:rPr>
          <w:rFonts w:ascii="Times New Roman" w:hAnsi="Times New Roman"/>
          <w:b/>
          <w:color w:val="003399"/>
        </w:rPr>
        <w:t>На трассах кабельных и воздушных линий связи и линий радиофикации</w:t>
      </w:r>
      <w:r w:rsidRPr="00A2717D">
        <w:rPr>
          <w:rFonts w:ascii="Times New Roman" w:hAnsi="Times New Roman"/>
          <w:color w:val="003399"/>
        </w:rPr>
        <w:t xml:space="preserve"> охранные зоны с особыми условиями использования:</w:t>
      </w:r>
    </w:p>
    <w:p w:rsidR="00354E92" w:rsidRPr="00A2717D" w:rsidRDefault="00354E92" w:rsidP="00354E92">
      <w:pPr>
        <w:rPr>
          <w:rFonts w:ascii="Times New Roman" w:hAnsi="Times New Roman"/>
          <w:color w:val="003399"/>
        </w:rPr>
      </w:pPr>
    </w:p>
    <w:p w:rsidR="00354E92" w:rsidRPr="00A2717D" w:rsidRDefault="00354E92" w:rsidP="00354E92">
      <w:pPr>
        <w:numPr>
          <w:ilvl w:val="0"/>
          <w:numId w:val="19"/>
        </w:numPr>
        <w:tabs>
          <w:tab w:val="clear" w:pos="1260"/>
          <w:tab w:val="num" w:pos="0"/>
          <w:tab w:val="left" w:pos="360"/>
          <w:tab w:val="left" w:pos="900"/>
        </w:tabs>
        <w:spacing w:after="0" w:line="240" w:lineRule="auto"/>
        <w:ind w:left="0" w:firstLine="540"/>
        <w:jc w:val="both"/>
        <w:rPr>
          <w:rFonts w:ascii="Times New Roman" w:hAnsi="Times New Roman"/>
          <w:color w:val="003399"/>
        </w:rPr>
      </w:pPr>
      <w:proofErr w:type="gramStart"/>
      <w:r w:rsidRPr="00A2717D">
        <w:rPr>
          <w:rFonts w:ascii="Times New Roman" w:hAnsi="Times New Roman"/>
          <w:color w:val="003399"/>
        </w:rPr>
        <w:t>для подземных кабельных и для воздушных линий связи и линий радиофикации, расположенных вне населенных пунктов</w:t>
      </w:r>
      <w:r w:rsidRPr="00A2717D">
        <w:rPr>
          <w:rFonts w:ascii="Times New Roman" w:hAnsi="Times New Roman"/>
        </w:rPr>
        <w:t xml:space="preserve">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w:t>
      </w:r>
      <w:r w:rsidRPr="00A2717D">
        <w:rPr>
          <w:rFonts w:ascii="Times New Roman" w:hAnsi="Times New Roman"/>
          <w:color w:val="003399"/>
        </w:rPr>
        <w:t xml:space="preserve">не менее чем на </w:t>
      </w:r>
      <w:smartTag w:uri="urn:schemas-microsoft-com:office:smarttags" w:element="metricconverter">
        <w:smartTagPr>
          <w:attr w:name="ProductID" w:val="2 метра"/>
        </w:smartTagPr>
        <w:r w:rsidRPr="00A2717D">
          <w:rPr>
            <w:rFonts w:ascii="Times New Roman" w:hAnsi="Times New Roman"/>
            <w:color w:val="003399"/>
          </w:rPr>
          <w:t>2 метра</w:t>
        </w:r>
      </w:smartTag>
      <w:r w:rsidRPr="00A2717D">
        <w:rPr>
          <w:rFonts w:ascii="Times New Roman" w:hAnsi="Times New Roman"/>
          <w:color w:val="003399"/>
        </w:rPr>
        <w:t xml:space="preserve"> с каждой стороны;</w:t>
      </w:r>
      <w:proofErr w:type="gramEnd"/>
    </w:p>
    <w:p w:rsidR="00354E92" w:rsidRPr="00A2717D" w:rsidRDefault="00354E92" w:rsidP="00354E92">
      <w:pPr>
        <w:numPr>
          <w:ilvl w:val="0"/>
          <w:numId w:val="19"/>
        </w:numPr>
        <w:tabs>
          <w:tab w:val="clear" w:pos="1260"/>
          <w:tab w:val="num" w:pos="0"/>
          <w:tab w:val="left" w:pos="720"/>
          <w:tab w:val="left" w:pos="900"/>
        </w:tabs>
        <w:spacing w:after="0" w:line="240" w:lineRule="auto"/>
        <w:ind w:left="0" w:firstLine="540"/>
        <w:jc w:val="both"/>
        <w:rPr>
          <w:rFonts w:ascii="Times New Roman" w:hAnsi="Times New Roman"/>
          <w:color w:val="003399"/>
        </w:rPr>
      </w:pPr>
      <w:proofErr w:type="gramStart"/>
      <w:r w:rsidRPr="00A2717D">
        <w:rPr>
          <w:rFonts w:ascii="Times New Roman" w:hAnsi="Times New Roman"/>
          <w:color w:val="003399"/>
        </w:rPr>
        <w:t>для кабеля связи при переходах через судоходные и сплавные реки, озера</w:t>
      </w:r>
      <w:r w:rsidRPr="00A2717D">
        <w:rPr>
          <w:rFonts w:ascii="Times New Roman" w:hAnsi="Times New Roman"/>
        </w:rPr>
        <w:t xml:space="preserve">,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w:t>
      </w:r>
      <w:r w:rsidRPr="00A2717D">
        <w:rPr>
          <w:rFonts w:ascii="Times New Roman" w:hAnsi="Times New Roman"/>
          <w:color w:val="003399"/>
        </w:rPr>
        <w:t xml:space="preserve">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w:t>
      </w:r>
      <w:smartTag w:uri="urn:schemas-microsoft-com:office:smarttags" w:element="metricconverter">
        <w:smartTagPr>
          <w:attr w:name="ProductID" w:val="100 метров"/>
        </w:smartTagPr>
        <w:r w:rsidRPr="00A2717D">
          <w:rPr>
            <w:rFonts w:ascii="Times New Roman" w:hAnsi="Times New Roman"/>
            <w:color w:val="003399"/>
          </w:rPr>
          <w:t>100 метров</w:t>
        </w:r>
      </w:smartTag>
      <w:r w:rsidRPr="00A2717D">
        <w:rPr>
          <w:rFonts w:ascii="Times New Roman" w:hAnsi="Times New Roman"/>
          <w:color w:val="003399"/>
        </w:rPr>
        <w:t xml:space="preserve"> с</w:t>
      </w:r>
      <w:proofErr w:type="gramEnd"/>
      <w:r w:rsidRPr="00A2717D">
        <w:rPr>
          <w:rFonts w:ascii="Times New Roman" w:hAnsi="Times New Roman"/>
          <w:color w:val="003399"/>
        </w:rPr>
        <w:t xml:space="preserve"> каждой стороны;</w:t>
      </w:r>
    </w:p>
    <w:p w:rsidR="00354E92" w:rsidRPr="00A2717D" w:rsidRDefault="00354E92" w:rsidP="00354E92">
      <w:pPr>
        <w:numPr>
          <w:ilvl w:val="0"/>
          <w:numId w:val="19"/>
        </w:numPr>
        <w:tabs>
          <w:tab w:val="clear" w:pos="1260"/>
          <w:tab w:val="num" w:pos="0"/>
          <w:tab w:val="left" w:pos="720"/>
          <w:tab w:val="left" w:pos="900"/>
        </w:tabs>
        <w:spacing w:after="0" w:line="240" w:lineRule="auto"/>
        <w:ind w:left="0" w:firstLine="540"/>
        <w:jc w:val="both"/>
        <w:rPr>
          <w:rFonts w:ascii="Times New Roman" w:hAnsi="Times New Roman"/>
          <w:color w:val="003399"/>
        </w:rPr>
      </w:pPr>
      <w:r w:rsidRPr="00A2717D">
        <w:rPr>
          <w:rFonts w:ascii="Times New Roman" w:hAnsi="Times New Roman"/>
          <w:color w:val="003399"/>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A2717D">
          <w:rPr>
            <w:rFonts w:ascii="Times New Roman" w:hAnsi="Times New Roman"/>
            <w:color w:val="003399"/>
          </w:rPr>
          <w:t>3 метра</w:t>
        </w:r>
      </w:smartTag>
      <w:r w:rsidRPr="00A2717D">
        <w:rPr>
          <w:rFonts w:ascii="Times New Roman" w:hAnsi="Times New Roman"/>
          <w:color w:val="003399"/>
        </w:rPr>
        <w:t xml:space="preserve"> и от контуров заземления не менее чем на </w:t>
      </w:r>
      <w:smartTag w:uri="urn:schemas-microsoft-com:office:smarttags" w:element="metricconverter">
        <w:smartTagPr>
          <w:attr w:name="ProductID" w:val="2 метра"/>
        </w:smartTagPr>
        <w:r w:rsidRPr="00A2717D">
          <w:rPr>
            <w:rFonts w:ascii="Times New Roman" w:hAnsi="Times New Roman"/>
            <w:color w:val="003399"/>
          </w:rPr>
          <w:t>2 метра</w:t>
        </w:r>
      </w:smartTag>
      <w:r w:rsidRPr="00A2717D">
        <w:rPr>
          <w:rFonts w:ascii="Times New Roman" w:hAnsi="Times New Roman"/>
          <w:color w:val="003399"/>
        </w:rPr>
        <w:t>;</w:t>
      </w:r>
    </w:p>
    <w:p w:rsidR="00354E92" w:rsidRPr="00A2717D" w:rsidRDefault="00354E92" w:rsidP="00354E92">
      <w:pPr>
        <w:ind w:firstLine="567"/>
        <w:rPr>
          <w:rFonts w:ascii="Times New Roman" w:hAnsi="Times New Roman"/>
        </w:rPr>
      </w:pPr>
    </w:p>
    <w:p w:rsidR="00354E92" w:rsidRPr="00A2717D" w:rsidRDefault="00354E92" w:rsidP="00354E92">
      <w:pPr>
        <w:ind w:firstLine="567"/>
        <w:rPr>
          <w:rFonts w:ascii="Times New Roman" w:hAnsi="Times New Roman"/>
        </w:rPr>
      </w:pPr>
      <w:r w:rsidRPr="00A2717D">
        <w:rPr>
          <w:rFonts w:ascii="Times New Roman" w:hAnsi="Times New Roman"/>
          <w:color w:val="003399"/>
        </w:rPr>
        <w:t xml:space="preserve">На трассах кабельных и воздушных связи и линий радиофикации создаются просеки </w:t>
      </w:r>
      <w:r w:rsidRPr="00A2717D">
        <w:rPr>
          <w:rFonts w:ascii="Times New Roman" w:hAnsi="Times New Roman"/>
        </w:rPr>
        <w:t>в лесных массивах и зеленых насаждениях:</w:t>
      </w:r>
    </w:p>
    <w:p w:rsidR="00354E92" w:rsidRPr="00A2717D" w:rsidRDefault="00354E92" w:rsidP="00354E92">
      <w:pPr>
        <w:ind w:firstLine="567"/>
        <w:rPr>
          <w:rFonts w:ascii="Times New Roman" w:hAnsi="Times New Roman"/>
        </w:rPr>
      </w:pPr>
      <w:r w:rsidRPr="00A2717D">
        <w:rPr>
          <w:rFonts w:ascii="Times New Roman" w:hAnsi="Times New Roman"/>
        </w:rPr>
        <w:t xml:space="preserve">при высоте насаждений не менее </w:t>
      </w:r>
      <w:smartTag w:uri="urn:schemas-microsoft-com:office:smarttags" w:element="metricconverter">
        <w:smartTagPr>
          <w:attr w:name="ProductID" w:val="4 метров"/>
        </w:smartTagPr>
        <w:r w:rsidRPr="00A2717D">
          <w:rPr>
            <w:rFonts w:ascii="Times New Roman" w:hAnsi="Times New Roman"/>
          </w:rPr>
          <w:t>4 метров</w:t>
        </w:r>
      </w:smartTag>
      <w:r w:rsidRPr="00A2717D">
        <w:rPr>
          <w:rFonts w:ascii="Times New Roman" w:hAnsi="Times New Roman"/>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A2717D">
          <w:rPr>
            <w:rFonts w:ascii="Times New Roman" w:hAnsi="Times New Roman"/>
          </w:rPr>
          <w:t>4 метра</w:t>
        </w:r>
      </w:smartTag>
      <w:r w:rsidRPr="00A2717D">
        <w:rPr>
          <w:rFonts w:ascii="Times New Roman" w:hAnsi="Times New Roman"/>
        </w:rPr>
        <w:t xml:space="preserve"> (по </w:t>
      </w:r>
      <w:smartTag w:uri="urn:schemas-microsoft-com:office:smarttags" w:element="metricconverter">
        <w:smartTagPr>
          <w:attr w:name="ProductID" w:val="2 метра"/>
        </w:smartTagPr>
        <w:r w:rsidRPr="00A2717D">
          <w:rPr>
            <w:rFonts w:ascii="Times New Roman" w:hAnsi="Times New Roman"/>
          </w:rPr>
          <w:t>2 метра</w:t>
        </w:r>
      </w:smartTag>
      <w:r w:rsidRPr="00A2717D">
        <w:rPr>
          <w:rFonts w:ascii="Times New Roman" w:hAnsi="Times New Roman"/>
        </w:rPr>
        <w:t xml:space="preserve"> с каждой стороны от крайних проводов до ветвей деревьев);</w:t>
      </w:r>
    </w:p>
    <w:p w:rsidR="00354E92" w:rsidRPr="00A2717D" w:rsidRDefault="00354E92" w:rsidP="00354E92">
      <w:pPr>
        <w:ind w:firstLine="567"/>
        <w:rPr>
          <w:rFonts w:ascii="Times New Roman" w:hAnsi="Times New Roman"/>
        </w:rPr>
      </w:pPr>
      <w:r w:rsidRPr="00A2717D">
        <w:rPr>
          <w:rFonts w:ascii="Times New Roman" w:hAnsi="Times New Roman"/>
        </w:rPr>
        <w:t xml:space="preserve">при высоте насаждений более </w:t>
      </w:r>
      <w:smartTag w:uri="urn:schemas-microsoft-com:office:smarttags" w:element="metricconverter">
        <w:smartTagPr>
          <w:attr w:name="ProductID" w:val="4 метров"/>
        </w:smartTagPr>
        <w:r w:rsidRPr="00A2717D">
          <w:rPr>
            <w:rFonts w:ascii="Times New Roman" w:hAnsi="Times New Roman"/>
          </w:rPr>
          <w:t>4 метров</w:t>
        </w:r>
      </w:smartTag>
      <w:r w:rsidRPr="00A2717D">
        <w:rPr>
          <w:rFonts w:ascii="Times New Roman" w:hAnsi="Times New Roman"/>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A2717D">
          <w:rPr>
            <w:rFonts w:ascii="Times New Roman" w:hAnsi="Times New Roman"/>
          </w:rPr>
          <w:t>6 метров</w:t>
        </w:r>
      </w:smartTag>
      <w:r w:rsidRPr="00A2717D">
        <w:rPr>
          <w:rFonts w:ascii="Times New Roman" w:hAnsi="Times New Roman"/>
        </w:rPr>
        <w:t xml:space="preserve"> (по </w:t>
      </w:r>
      <w:smartTag w:uri="urn:schemas-microsoft-com:office:smarttags" w:element="metricconverter">
        <w:smartTagPr>
          <w:attr w:name="ProductID" w:val="3 метра"/>
        </w:smartTagPr>
        <w:r w:rsidRPr="00A2717D">
          <w:rPr>
            <w:rFonts w:ascii="Times New Roman" w:hAnsi="Times New Roman"/>
          </w:rPr>
          <w:t>3 метра</w:t>
        </w:r>
      </w:smartTag>
      <w:r w:rsidRPr="00A2717D">
        <w:rPr>
          <w:rFonts w:ascii="Times New Roman" w:hAnsi="Times New Roman"/>
        </w:rPr>
        <w:t xml:space="preserve"> с каждой стороны от крайних проводов до ветвей деревьев);</w:t>
      </w:r>
    </w:p>
    <w:p w:rsidR="00354E92" w:rsidRPr="00A2717D" w:rsidRDefault="00354E92" w:rsidP="00354E92">
      <w:pPr>
        <w:ind w:firstLine="567"/>
        <w:rPr>
          <w:rFonts w:ascii="Times New Roman" w:hAnsi="Times New Roman"/>
        </w:rPr>
      </w:pPr>
      <w:r w:rsidRPr="00A2717D">
        <w:rPr>
          <w:rFonts w:ascii="Times New Roman" w:hAnsi="Times New Roman"/>
        </w:rPr>
        <w:t xml:space="preserve">вдоль трассы кабеля связи - шириной не менее </w:t>
      </w:r>
      <w:smartTag w:uri="urn:schemas-microsoft-com:office:smarttags" w:element="metricconverter">
        <w:smartTagPr>
          <w:attr w:name="ProductID" w:val="6 метров"/>
        </w:smartTagPr>
        <w:r w:rsidRPr="00A2717D">
          <w:rPr>
            <w:rFonts w:ascii="Times New Roman" w:hAnsi="Times New Roman"/>
          </w:rPr>
          <w:t>6 метров</w:t>
        </w:r>
      </w:smartTag>
      <w:r w:rsidRPr="00A2717D">
        <w:rPr>
          <w:rFonts w:ascii="Times New Roman" w:hAnsi="Times New Roman"/>
        </w:rPr>
        <w:t xml:space="preserve"> (по </w:t>
      </w:r>
      <w:smartTag w:uri="urn:schemas-microsoft-com:office:smarttags" w:element="metricconverter">
        <w:smartTagPr>
          <w:attr w:name="ProductID" w:val="3 метра"/>
        </w:smartTagPr>
        <w:r w:rsidRPr="00A2717D">
          <w:rPr>
            <w:rFonts w:ascii="Times New Roman" w:hAnsi="Times New Roman"/>
          </w:rPr>
          <w:t>3 метра</w:t>
        </w:r>
      </w:smartTag>
      <w:r w:rsidRPr="00A2717D">
        <w:rPr>
          <w:rFonts w:ascii="Times New Roman" w:hAnsi="Times New Roman"/>
        </w:rPr>
        <w:t xml:space="preserve"> с каждой стороны от кабеля связи).</w:t>
      </w:r>
    </w:p>
    <w:p w:rsidR="00354E92" w:rsidRPr="00A2717D" w:rsidRDefault="00354E92" w:rsidP="00354E92">
      <w:pPr>
        <w:rPr>
          <w:rFonts w:ascii="Times New Roman" w:hAnsi="Times New Roman"/>
        </w:rPr>
      </w:pPr>
      <w:r w:rsidRPr="00A2717D">
        <w:rPr>
          <w:rFonts w:ascii="Times New Roman" w:hAnsi="Times New Roman"/>
        </w:rPr>
        <w:t>9.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354E92" w:rsidRPr="00A2717D" w:rsidRDefault="00354E92" w:rsidP="00354E92">
      <w:pPr>
        <w:ind w:firstLine="567"/>
        <w:rPr>
          <w:rFonts w:ascii="Times New Roman" w:hAnsi="Times New Roman"/>
        </w:rPr>
      </w:pPr>
    </w:p>
    <w:p w:rsidR="00354E92" w:rsidRPr="00A2717D" w:rsidRDefault="00354E92" w:rsidP="00354E92">
      <w:pPr>
        <w:pStyle w:val="Default"/>
        <w:jc w:val="both"/>
        <w:rPr>
          <w:rFonts w:ascii="Times New Roman" w:hAnsi="Times New Roman" w:cs="Times New Roman"/>
          <w:b/>
          <w:color w:val="003399"/>
        </w:rPr>
      </w:pPr>
      <w:r w:rsidRPr="00A2717D">
        <w:rPr>
          <w:rFonts w:ascii="Times New Roman" w:hAnsi="Times New Roman" w:cs="Times New Roman"/>
        </w:rPr>
        <w:t xml:space="preserve">10. </w:t>
      </w:r>
      <w:r w:rsidRPr="00A2717D">
        <w:rPr>
          <w:rFonts w:ascii="Times New Roman" w:hAnsi="Times New Roman" w:cs="Times New Roman"/>
          <w:b/>
          <w:color w:val="003399"/>
        </w:rPr>
        <w:t xml:space="preserve">Охранные зоны электрических сетей устанавливаются: </w:t>
      </w:r>
    </w:p>
    <w:p w:rsidR="00354E92" w:rsidRPr="00A2717D" w:rsidRDefault="00354E92" w:rsidP="00354E92">
      <w:pPr>
        <w:pStyle w:val="Default"/>
        <w:jc w:val="both"/>
        <w:rPr>
          <w:rFonts w:ascii="Times New Roman" w:hAnsi="Times New Roman" w:cs="Times New Roman"/>
          <w:color w:val="003399"/>
        </w:rPr>
      </w:pPr>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rPr>
        <w:sym w:font="Wingdings 2" w:char="F050"/>
      </w:r>
      <w:r w:rsidRPr="00A2717D">
        <w:rPr>
          <w:rFonts w:ascii="Times New Roman" w:hAnsi="Times New Roman" w:cs="Times New Roman"/>
        </w:rPr>
        <w:t xml:space="preserve">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при </w:t>
      </w:r>
      <w:proofErr w:type="spellStart"/>
      <w:r w:rsidRPr="00A2717D">
        <w:rPr>
          <w:rFonts w:ascii="Times New Roman" w:hAnsi="Times New Roman" w:cs="Times New Roman"/>
        </w:rPr>
        <w:t>неотклоненном</w:t>
      </w:r>
      <w:proofErr w:type="spellEnd"/>
      <w:r w:rsidRPr="00A2717D">
        <w:rPr>
          <w:rFonts w:ascii="Times New Roman" w:hAnsi="Times New Roman" w:cs="Times New Roman"/>
        </w:rPr>
        <w:t xml:space="preserve"> их положении на расстоянии: </w:t>
      </w:r>
    </w:p>
    <w:p w:rsidR="00354E92" w:rsidRPr="00A2717D" w:rsidRDefault="00354E92" w:rsidP="00354E92">
      <w:pPr>
        <w:pStyle w:val="Default"/>
        <w:ind w:firstLine="540"/>
        <w:jc w:val="both"/>
        <w:rPr>
          <w:rFonts w:ascii="Times New Roman" w:hAnsi="Times New Roman" w:cs="Times New Roman"/>
        </w:rPr>
      </w:pPr>
    </w:p>
    <w:p w:rsidR="00354E92" w:rsidRPr="00A2717D" w:rsidRDefault="00354E92" w:rsidP="00354E92">
      <w:pPr>
        <w:rPr>
          <w:rFonts w:ascii="Times New Roman" w:hAnsi="Times New Roman"/>
        </w:rPr>
      </w:pPr>
      <w:r w:rsidRPr="00A2717D">
        <w:rPr>
          <w:rFonts w:ascii="Times New Roman" w:hAnsi="Times New Roman"/>
        </w:rPr>
        <w:t>Напряжение, кВ</w:t>
      </w:r>
      <w:proofErr w:type="gramStart"/>
      <w:r w:rsidRPr="00A2717D">
        <w:rPr>
          <w:rFonts w:ascii="Times New Roman" w:hAnsi="Times New Roman"/>
        </w:rPr>
        <w:tab/>
        <w:t>Д</w:t>
      </w:r>
      <w:proofErr w:type="gramEnd"/>
      <w:r w:rsidRPr="00A2717D">
        <w:rPr>
          <w:rFonts w:ascii="Times New Roman" w:hAnsi="Times New Roman"/>
        </w:rPr>
        <w:t>о 20</w:t>
      </w:r>
      <w:r w:rsidRPr="00A2717D">
        <w:rPr>
          <w:rFonts w:ascii="Times New Roman" w:hAnsi="Times New Roman"/>
        </w:rPr>
        <w:tab/>
        <w:t xml:space="preserve">    35</w:t>
      </w:r>
      <w:r w:rsidRPr="00A2717D">
        <w:rPr>
          <w:rFonts w:ascii="Times New Roman" w:hAnsi="Times New Roman"/>
        </w:rPr>
        <w:tab/>
        <w:t xml:space="preserve">  110</w:t>
      </w:r>
      <w:r w:rsidRPr="00A2717D">
        <w:rPr>
          <w:rFonts w:ascii="Times New Roman" w:hAnsi="Times New Roman"/>
        </w:rPr>
        <w:tab/>
        <w:t xml:space="preserve">    150, 200</w:t>
      </w:r>
      <w:r w:rsidRPr="00A2717D">
        <w:rPr>
          <w:rFonts w:ascii="Times New Roman" w:hAnsi="Times New Roman"/>
        </w:rPr>
        <w:tab/>
        <w:t>330,500,           750,              1150</w:t>
      </w:r>
    </w:p>
    <w:p w:rsidR="00354E92" w:rsidRPr="00A2717D" w:rsidRDefault="00354E92" w:rsidP="00354E92">
      <w:pPr>
        <w:tabs>
          <w:tab w:val="left" w:pos="2268"/>
          <w:tab w:val="left" w:pos="3364"/>
          <w:tab w:val="left" w:pos="4460"/>
          <w:tab w:val="left" w:pos="5556"/>
          <w:tab w:val="left" w:pos="6331"/>
          <w:tab w:val="left" w:pos="7591"/>
          <w:tab w:val="left" w:pos="8687"/>
        </w:tabs>
        <w:rPr>
          <w:rFonts w:ascii="Times New Roman" w:hAnsi="Times New Roman"/>
        </w:rPr>
      </w:pPr>
      <w:r w:rsidRPr="00A2717D">
        <w:rPr>
          <w:rFonts w:ascii="Times New Roman" w:hAnsi="Times New Roman"/>
        </w:rPr>
        <w:tab/>
      </w:r>
    </w:p>
    <w:p w:rsidR="00354E92" w:rsidRPr="00A2717D" w:rsidRDefault="00354E92" w:rsidP="00354E92">
      <w:pPr>
        <w:tabs>
          <w:tab w:val="left" w:pos="2268"/>
          <w:tab w:val="left" w:pos="3364"/>
          <w:tab w:val="left" w:pos="4460"/>
          <w:tab w:val="left" w:pos="5556"/>
          <w:tab w:val="left" w:pos="6331"/>
          <w:tab w:val="left" w:pos="7591"/>
          <w:tab w:val="left" w:pos="8687"/>
        </w:tabs>
        <w:rPr>
          <w:rFonts w:ascii="Times New Roman" w:hAnsi="Times New Roman"/>
        </w:rPr>
      </w:pPr>
      <w:r w:rsidRPr="00A2717D">
        <w:rPr>
          <w:rFonts w:ascii="Times New Roman" w:hAnsi="Times New Roman"/>
        </w:rPr>
        <w:t xml:space="preserve">Расстояние,     </w:t>
      </w:r>
      <w:proofErr w:type="gramStart"/>
      <w:r w:rsidRPr="00A2717D">
        <w:rPr>
          <w:rFonts w:ascii="Times New Roman" w:hAnsi="Times New Roman"/>
        </w:rPr>
        <w:t>м</w:t>
      </w:r>
      <w:proofErr w:type="gramEnd"/>
      <w:r w:rsidRPr="00A2717D">
        <w:rPr>
          <w:rFonts w:ascii="Times New Roman" w:hAnsi="Times New Roman"/>
        </w:rPr>
        <w:tab/>
        <w:t>10         15</w:t>
      </w:r>
      <w:r w:rsidRPr="00A2717D">
        <w:rPr>
          <w:rFonts w:ascii="Times New Roman" w:hAnsi="Times New Roman"/>
        </w:rPr>
        <w:tab/>
        <w:t xml:space="preserve">      20</w:t>
      </w:r>
      <w:r w:rsidRPr="00A2717D">
        <w:rPr>
          <w:rFonts w:ascii="Times New Roman" w:hAnsi="Times New Roman"/>
        </w:rPr>
        <w:tab/>
        <w:t xml:space="preserve">       25</w:t>
      </w:r>
      <w:r w:rsidRPr="00A2717D">
        <w:rPr>
          <w:rFonts w:ascii="Times New Roman" w:hAnsi="Times New Roman"/>
        </w:rPr>
        <w:tab/>
        <w:t xml:space="preserve">      30</w:t>
      </w:r>
      <w:r w:rsidRPr="00A2717D">
        <w:rPr>
          <w:rFonts w:ascii="Times New Roman" w:hAnsi="Times New Roman"/>
        </w:rPr>
        <w:tab/>
        <w:t xml:space="preserve">               40</w:t>
      </w:r>
      <w:r w:rsidRPr="00A2717D">
        <w:rPr>
          <w:rFonts w:ascii="Times New Roman" w:hAnsi="Times New Roman"/>
        </w:rPr>
        <w:tab/>
        <w:t xml:space="preserve">                 55</w:t>
      </w:r>
    </w:p>
    <w:p w:rsidR="00354E92" w:rsidRPr="00A2717D" w:rsidRDefault="00354E92" w:rsidP="00354E92">
      <w:pPr>
        <w:pStyle w:val="Default"/>
        <w:ind w:firstLine="540"/>
        <w:jc w:val="both"/>
        <w:rPr>
          <w:rFonts w:ascii="Times New Roman" w:hAnsi="Times New Roman" w:cs="Times New Roman"/>
        </w:rPr>
      </w:pPr>
    </w:p>
    <w:p w:rsidR="00354E92" w:rsidRPr="00A2717D" w:rsidRDefault="00354E92" w:rsidP="00354E92">
      <w:pPr>
        <w:pStyle w:val="Default"/>
        <w:ind w:firstLine="220"/>
        <w:jc w:val="both"/>
        <w:rPr>
          <w:rFonts w:ascii="Times New Roman" w:hAnsi="Times New Roman" w:cs="Times New Roman"/>
        </w:rPr>
      </w:pPr>
      <w:r w:rsidRPr="00A2717D">
        <w:rPr>
          <w:rFonts w:ascii="Times New Roman" w:hAnsi="Times New Roman" w:cs="Times New Roman"/>
        </w:rPr>
        <w:t xml:space="preserve">    </w:t>
      </w:r>
      <w:r w:rsidRPr="00A2717D">
        <w:rPr>
          <w:rFonts w:ascii="Times New Roman" w:hAnsi="Times New Roman" w:cs="Times New Roman"/>
        </w:rPr>
        <w:sym w:font="Wingdings 2" w:char="F050"/>
      </w:r>
      <w:r w:rsidRPr="00A2717D">
        <w:rPr>
          <w:rFonts w:ascii="Times New Roman" w:hAnsi="Times New Roman" w:cs="Times New Roman"/>
        </w:rPr>
        <w:t xml:space="preserve"> </w:t>
      </w:r>
      <w:r w:rsidRPr="00A2717D">
        <w:rPr>
          <w:rFonts w:ascii="Times New Roman" w:hAnsi="Times New Roman" w:cs="Times New Roman"/>
          <w:color w:val="003399"/>
        </w:rPr>
        <w:t>вдоль подземных кабельных линий электропередачи</w:t>
      </w:r>
      <w:r w:rsidRPr="00A2717D">
        <w:rPr>
          <w:rFonts w:ascii="Times New Roman" w:hAnsi="Times New Roman" w:cs="Times New Roman"/>
        </w:rPr>
        <w:t xml:space="preserve"> в виде земельного участка, ограниченного вертикальными плоскостями, отстоящими по обе стороны линии от крайних кабелей </w:t>
      </w:r>
      <w:r w:rsidRPr="00A2717D">
        <w:rPr>
          <w:rFonts w:ascii="Times New Roman" w:hAnsi="Times New Roman" w:cs="Times New Roman"/>
          <w:color w:val="003399"/>
        </w:rPr>
        <w:t xml:space="preserve">на расстоянии </w:t>
      </w:r>
      <w:smartTag w:uri="urn:schemas-microsoft-com:office:smarttags" w:element="metricconverter">
        <w:smartTagPr>
          <w:attr w:name="ProductID" w:val="1 метра"/>
        </w:smartTagPr>
        <w:r w:rsidRPr="00A2717D">
          <w:rPr>
            <w:rFonts w:ascii="Times New Roman" w:hAnsi="Times New Roman" w:cs="Times New Roman"/>
            <w:color w:val="003399"/>
          </w:rPr>
          <w:t>1 метра</w:t>
        </w:r>
      </w:smartTag>
      <w:r w:rsidRPr="00A2717D">
        <w:rPr>
          <w:rFonts w:ascii="Times New Roman" w:hAnsi="Times New Roman" w:cs="Times New Roman"/>
          <w:color w:val="003399"/>
        </w:rPr>
        <w:t>;</w:t>
      </w:r>
      <w:r w:rsidRPr="00A2717D">
        <w:rPr>
          <w:rFonts w:ascii="Times New Roman" w:hAnsi="Times New Roman" w:cs="Times New Roman"/>
        </w:rPr>
        <w:t xml:space="preserve"> </w:t>
      </w:r>
    </w:p>
    <w:p w:rsidR="00354E92" w:rsidRPr="00A2717D" w:rsidRDefault="00354E92" w:rsidP="00354E92">
      <w:pPr>
        <w:pStyle w:val="Default"/>
        <w:ind w:firstLine="540"/>
        <w:jc w:val="both"/>
        <w:rPr>
          <w:rFonts w:ascii="Times New Roman" w:hAnsi="Times New Roman" w:cs="Times New Roman"/>
          <w:color w:val="003399"/>
        </w:rPr>
      </w:pPr>
      <w:r w:rsidRPr="00A2717D">
        <w:rPr>
          <w:rFonts w:ascii="Times New Roman" w:hAnsi="Times New Roman" w:cs="Times New Roman"/>
        </w:rPr>
        <w:lastRenderedPageBreak/>
        <w:sym w:font="Wingdings 2" w:char="F050"/>
      </w:r>
      <w:r w:rsidRPr="00A2717D">
        <w:rPr>
          <w:rFonts w:ascii="Times New Roman" w:hAnsi="Times New Roman" w:cs="Times New Roman"/>
        </w:rPr>
        <w:t xml:space="preserve"> </w:t>
      </w:r>
      <w:r w:rsidRPr="00A2717D">
        <w:rPr>
          <w:rFonts w:ascii="Times New Roman" w:hAnsi="Times New Roman" w:cs="Times New Roman"/>
          <w:color w:val="003399"/>
        </w:rPr>
        <w:t>вдоль подводных кабельных линий электропередачи</w:t>
      </w:r>
      <w:r w:rsidRPr="00A2717D">
        <w:rPr>
          <w:rFonts w:ascii="Times New Roman" w:hAnsi="Times New Roman" w:cs="Times New Roman"/>
        </w:rPr>
        <w:t xml:space="preserve">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A2717D">
          <w:rPr>
            <w:rFonts w:ascii="Times New Roman" w:hAnsi="Times New Roman" w:cs="Times New Roman"/>
            <w:color w:val="003399"/>
          </w:rPr>
          <w:t>100 метров</w:t>
        </w:r>
      </w:smartTag>
      <w:r w:rsidRPr="00A2717D">
        <w:rPr>
          <w:rFonts w:ascii="Times New Roman" w:hAnsi="Times New Roman" w:cs="Times New Roman"/>
          <w:color w:val="003399"/>
        </w:rPr>
        <w:t xml:space="preserve">; </w:t>
      </w:r>
    </w:p>
    <w:p w:rsidR="00354E92" w:rsidRPr="00A2717D" w:rsidRDefault="00354E92" w:rsidP="00354E92">
      <w:pPr>
        <w:pStyle w:val="Default"/>
        <w:ind w:firstLine="540"/>
        <w:jc w:val="both"/>
        <w:rPr>
          <w:rFonts w:ascii="Times New Roman" w:hAnsi="Times New Roman" w:cs="Times New Roman"/>
          <w:color w:val="003399"/>
        </w:rPr>
      </w:pPr>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color w:val="003399"/>
        </w:rPr>
        <w:sym w:font="Wingdings 2" w:char="F050"/>
      </w:r>
      <w:r w:rsidRPr="00A2717D">
        <w:rPr>
          <w:rFonts w:ascii="Times New Roman" w:hAnsi="Times New Roman" w:cs="Times New Roman"/>
          <w:color w:val="003399"/>
        </w:rPr>
        <w:t xml:space="preserve"> </w:t>
      </w:r>
      <w:proofErr w:type="gramStart"/>
      <w:r w:rsidRPr="00A2717D">
        <w:rPr>
          <w:rFonts w:ascii="Times New Roman" w:hAnsi="Times New Roman" w:cs="Times New Roman"/>
          <w:color w:val="003399"/>
        </w:rPr>
        <w:t>вдоль переходов воздушных линий электропередачи через водоемы</w:t>
      </w:r>
      <w:r w:rsidRPr="00A2717D">
        <w:rPr>
          <w:rFonts w:ascii="Times New Roman" w:hAnsi="Times New Roman" w:cs="Times New Roman"/>
        </w:rPr>
        <w:t xml:space="preserve"> (реки, каналы, озера и другие) в виде воздушного пространства над водной поверхностью водоемов, ограниченного вертикальными плоскостями, отстоящими </w:t>
      </w:r>
      <w:r w:rsidRPr="00A2717D">
        <w:rPr>
          <w:rFonts w:ascii="Times New Roman" w:hAnsi="Times New Roman" w:cs="Times New Roman"/>
          <w:color w:val="003399"/>
        </w:rPr>
        <w:t xml:space="preserve">по обе стороны линии от крайних проводов </w:t>
      </w:r>
      <w:r w:rsidRPr="00A2717D">
        <w:rPr>
          <w:rFonts w:ascii="Times New Roman" w:hAnsi="Times New Roman" w:cs="Times New Roman"/>
        </w:rPr>
        <w:t xml:space="preserve">при </w:t>
      </w:r>
      <w:proofErr w:type="spellStart"/>
      <w:r w:rsidRPr="00A2717D">
        <w:rPr>
          <w:rFonts w:ascii="Times New Roman" w:hAnsi="Times New Roman" w:cs="Times New Roman"/>
        </w:rPr>
        <w:t>неотклоненном</w:t>
      </w:r>
      <w:proofErr w:type="spellEnd"/>
      <w:r w:rsidRPr="00A2717D">
        <w:rPr>
          <w:rFonts w:ascii="Times New Roman" w:hAnsi="Times New Roman" w:cs="Times New Roman"/>
        </w:rPr>
        <w:t xml:space="preserve"> их положении для судоходных водоемов </w:t>
      </w:r>
      <w:r w:rsidRPr="00A2717D">
        <w:rPr>
          <w:rFonts w:ascii="Times New Roman" w:hAnsi="Times New Roman" w:cs="Times New Roman"/>
          <w:color w:val="003399"/>
        </w:rPr>
        <w:t xml:space="preserve">на расстоянии </w:t>
      </w:r>
      <w:smartTag w:uri="urn:schemas-microsoft-com:office:smarttags" w:element="metricconverter">
        <w:smartTagPr>
          <w:attr w:name="ProductID" w:val="100 метров"/>
        </w:smartTagPr>
        <w:r w:rsidRPr="00A2717D">
          <w:rPr>
            <w:rFonts w:ascii="Times New Roman" w:hAnsi="Times New Roman" w:cs="Times New Roman"/>
            <w:color w:val="003399"/>
          </w:rPr>
          <w:t>100 метров</w:t>
        </w:r>
      </w:smartTag>
      <w:r w:rsidRPr="00A2717D">
        <w:rPr>
          <w:rFonts w:ascii="Times New Roman" w:hAnsi="Times New Roman" w:cs="Times New Roman"/>
        </w:rPr>
        <w:t xml:space="preserve">, для несудоходных водоемов на расстоянии, предусмотренном для установления охранных зон вдоль воздушных линий электропередачи. </w:t>
      </w:r>
      <w:proofErr w:type="gramEnd"/>
    </w:p>
    <w:p w:rsidR="00354E92" w:rsidRPr="00A2717D" w:rsidRDefault="00354E92" w:rsidP="00354E92">
      <w:pPr>
        <w:pStyle w:val="Default"/>
        <w:ind w:firstLine="540"/>
        <w:jc w:val="both"/>
        <w:rPr>
          <w:rFonts w:ascii="Times New Roman" w:hAnsi="Times New Roman" w:cs="Times New Roman"/>
          <w:color w:val="003399"/>
        </w:rPr>
      </w:pPr>
      <w:r w:rsidRPr="00A2717D">
        <w:rPr>
          <w:rFonts w:ascii="Times New Roman" w:hAnsi="Times New Roman" w:cs="Times New Roman"/>
          <w:color w:val="003399"/>
        </w:rPr>
        <w:t xml:space="preserve">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 </w:t>
      </w:r>
    </w:p>
    <w:p w:rsidR="00354E92" w:rsidRPr="00A2717D" w:rsidRDefault="00354E92" w:rsidP="00354E92">
      <w:pPr>
        <w:pStyle w:val="Default"/>
        <w:ind w:firstLine="540"/>
        <w:jc w:val="both"/>
        <w:rPr>
          <w:rFonts w:ascii="Times New Roman" w:hAnsi="Times New Roman" w:cs="Times New Roman"/>
        </w:rPr>
      </w:pPr>
    </w:p>
    <w:p w:rsidR="00354E92" w:rsidRPr="00A2717D" w:rsidRDefault="00354E92" w:rsidP="00354E92">
      <w:pPr>
        <w:pStyle w:val="Default"/>
        <w:jc w:val="both"/>
        <w:rPr>
          <w:rFonts w:ascii="Times New Roman" w:hAnsi="Times New Roman" w:cs="Times New Roman"/>
          <w:color w:val="003399"/>
        </w:rPr>
      </w:pPr>
      <w:r w:rsidRPr="00A2717D">
        <w:rPr>
          <w:rFonts w:ascii="Times New Roman" w:hAnsi="Times New Roman" w:cs="Times New Roman"/>
        </w:rPr>
        <w:t xml:space="preserve">11. </w:t>
      </w:r>
      <w:r w:rsidRPr="00A2717D">
        <w:rPr>
          <w:rFonts w:ascii="Times New Roman" w:hAnsi="Times New Roman" w:cs="Times New Roman"/>
          <w:color w:val="003399"/>
        </w:rPr>
        <w:t xml:space="preserve">В охранных зонах электрических сетей без письменного согласия предприятий (организаций), в ведении которых находятся эти сети, запрещается: </w:t>
      </w:r>
    </w:p>
    <w:p w:rsidR="00354E92" w:rsidRPr="00A2717D" w:rsidRDefault="00354E92" w:rsidP="00354E92">
      <w:pPr>
        <w:pStyle w:val="Default"/>
        <w:ind w:firstLine="540"/>
        <w:jc w:val="both"/>
        <w:rPr>
          <w:rFonts w:ascii="Times New Roman" w:hAnsi="Times New Roman" w:cs="Times New Roman"/>
          <w:color w:val="003399"/>
        </w:rPr>
      </w:pPr>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rPr>
        <w:t xml:space="preserve">1) производить строительство, капитальный ремонт, реконструкцию или снос любых зданий и сооружений; </w:t>
      </w:r>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rPr>
        <w:t xml:space="preserve">2) осуществлять всякого рода горные, погрузочно-разгрузочные, дноуглубительные, землечерпательные,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 </w:t>
      </w:r>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rPr>
        <w:t xml:space="preserve">3)осуществлять добычу рыбы, других водных животных и растений придонными орудиями лова, устраивать водопои, производить колку и заготовку льда (в охранных зонах подводных кабельных линий электропередачи); </w:t>
      </w:r>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rPr>
        <w:t xml:space="preserve">4) совершать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A2717D">
          <w:rPr>
            <w:rFonts w:ascii="Times New Roman" w:hAnsi="Times New Roman" w:cs="Times New Roman"/>
          </w:rPr>
          <w:t>4,5 метра</w:t>
        </w:r>
      </w:smartTag>
      <w:r w:rsidRPr="00A2717D">
        <w:rPr>
          <w:rFonts w:ascii="Times New Roman" w:hAnsi="Times New Roman" w:cs="Times New Roman"/>
        </w:rPr>
        <w:t xml:space="preserve"> (в охранных зонах воздушных линий электропередачи); </w:t>
      </w:r>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rPr>
        <w:t xml:space="preserve">5) производить земляные работы на глубине более </w:t>
      </w:r>
      <w:smartTag w:uri="urn:schemas-microsoft-com:office:smarttags" w:element="metricconverter">
        <w:smartTagPr>
          <w:attr w:name="ProductID" w:val="0,3 метра"/>
        </w:smartTagPr>
        <w:r w:rsidRPr="00A2717D">
          <w:rPr>
            <w:rFonts w:ascii="Times New Roman" w:hAnsi="Times New Roman" w:cs="Times New Roman"/>
          </w:rPr>
          <w:t>0,3 метра</w:t>
        </w:r>
      </w:smartTag>
      <w:r w:rsidRPr="00A2717D">
        <w:rPr>
          <w:rFonts w:ascii="Times New Roman" w:hAnsi="Times New Roman" w:cs="Times New Roman"/>
        </w:rPr>
        <w:t xml:space="preserve">, а на вспахиваемых землях - на глубине более </w:t>
      </w:r>
      <w:smartTag w:uri="urn:schemas-microsoft-com:office:smarttags" w:element="metricconverter">
        <w:smartTagPr>
          <w:attr w:name="ProductID" w:val="0,45 метра"/>
        </w:smartTagPr>
        <w:r w:rsidRPr="00A2717D">
          <w:rPr>
            <w:rFonts w:ascii="Times New Roman" w:hAnsi="Times New Roman" w:cs="Times New Roman"/>
          </w:rPr>
          <w:t>0,45 метра</w:t>
        </w:r>
      </w:smartTag>
      <w:r w:rsidRPr="00A2717D">
        <w:rPr>
          <w:rFonts w:ascii="Times New Roman" w:hAnsi="Times New Roman" w:cs="Times New Roman"/>
        </w:rPr>
        <w:t>, а также планировку грунта (в охранных зонах подземных кабельных линий электропередачи)</w:t>
      </w:r>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rPr>
        <w:t>6) проводить полевые сельскохозяйственные работы в охранных зонах воздушных линий электропередачи;</w:t>
      </w:r>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rPr>
        <w:t>7) проводить на землях, находящихся в охранных зонах воздушных линий электропередачи, работы, связанные с временным затоплением земель.</w:t>
      </w:r>
    </w:p>
    <w:p w:rsidR="00354E92" w:rsidRPr="00A2717D" w:rsidRDefault="00354E92" w:rsidP="00354E92">
      <w:pPr>
        <w:pStyle w:val="Default"/>
        <w:ind w:firstLine="540"/>
        <w:jc w:val="both"/>
        <w:rPr>
          <w:rFonts w:ascii="Times New Roman" w:hAnsi="Times New Roman" w:cs="Times New Roman"/>
        </w:rPr>
      </w:pPr>
    </w:p>
    <w:p w:rsidR="00354E92" w:rsidRPr="00A2717D" w:rsidRDefault="00354E92" w:rsidP="00354E92">
      <w:pPr>
        <w:pStyle w:val="Default"/>
        <w:jc w:val="both"/>
        <w:rPr>
          <w:rFonts w:ascii="Times New Roman" w:hAnsi="Times New Roman" w:cs="Times New Roman"/>
        </w:rPr>
      </w:pPr>
      <w:r w:rsidRPr="00A2717D">
        <w:rPr>
          <w:rFonts w:ascii="Times New Roman" w:hAnsi="Times New Roman" w:cs="Times New Roman"/>
        </w:rPr>
        <w:t xml:space="preserve">12. </w:t>
      </w:r>
      <w:r w:rsidRPr="00A2717D">
        <w:rPr>
          <w:rFonts w:ascii="Times New Roman" w:hAnsi="Times New Roman" w:cs="Times New Roman"/>
          <w:color w:val="003399"/>
        </w:rPr>
        <w:t>Запрещается производить какие-либо действия, которые могут нарушить нормальную работу электрических сетей</w:t>
      </w:r>
      <w:r w:rsidRPr="00A2717D">
        <w:rPr>
          <w:rFonts w:ascii="Times New Roman" w:hAnsi="Times New Roman" w:cs="Times New Roman"/>
        </w:rPr>
        <w:t xml:space="preserve">, привести к их повреждению или к несчастным случаям, и в частности: </w:t>
      </w:r>
    </w:p>
    <w:p w:rsidR="00354E92" w:rsidRPr="00A2717D" w:rsidRDefault="00354E92" w:rsidP="00354E92">
      <w:pPr>
        <w:pStyle w:val="Default"/>
        <w:jc w:val="both"/>
        <w:rPr>
          <w:rFonts w:ascii="Times New Roman" w:hAnsi="Times New Roman" w:cs="Times New Roman"/>
        </w:rPr>
      </w:pPr>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rPr>
        <w:t xml:space="preserve">а) размещать автозаправочные станции и иные хранилища горюче-смазочных материалов в охранных зонах электрических сетей; </w:t>
      </w:r>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rPr>
        <w:t xml:space="preserve">б)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 </w:t>
      </w:r>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rPr>
        <w:t xml:space="preserve">в) загромождать подъезды и подходы к объектам электрических сетей; </w:t>
      </w:r>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rPr>
        <w:t xml:space="preserve">г) набрасывать на провода, опоры и приближать к ним посторонние предметы, а также подниматься на опоры; </w:t>
      </w:r>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rPr>
        <w:t xml:space="preserve">д) устраивать всякого рода свалки (в охранных зонах электрических сетей и вблизи них); </w:t>
      </w:r>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rPr>
        <w:t xml:space="preserve">е) складировать корма, удобрения, солому, торф, дрова и другие материалы, разводить огонь (в охранных зонах воздушных линий электропередачи); </w:t>
      </w:r>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rPr>
        <w:t xml:space="preserve">ж) устраивать спортивные площадки, площадки для игр, стадионы, рынки, остановочные пункты общественного транспорта, стоянки всех видов машин и механизмов, проводить любые </w:t>
      </w:r>
      <w:r w:rsidRPr="00A2717D">
        <w:rPr>
          <w:rFonts w:ascii="Times New Roman" w:hAnsi="Times New Roman" w:cs="Times New Roman"/>
        </w:rPr>
        <w:lastRenderedPageBreak/>
        <w:t xml:space="preserve">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rPr>
        <w:t xml:space="preserve">з) запускать воздушные змеи, спортивные модели летательных аппаратов, в том числе неуправляемые (в охранных зонах воздушных линий электропередачи и вблизи них); </w:t>
      </w:r>
    </w:p>
    <w:p w:rsidR="00354E92" w:rsidRPr="00A2717D" w:rsidRDefault="00354E92" w:rsidP="00354E92">
      <w:pPr>
        <w:pStyle w:val="Default"/>
        <w:ind w:firstLine="540"/>
        <w:jc w:val="both"/>
        <w:rPr>
          <w:rFonts w:ascii="Times New Roman" w:hAnsi="Times New Roman" w:cs="Times New Roman"/>
        </w:rPr>
      </w:pPr>
      <w:proofErr w:type="gramStart"/>
      <w:r w:rsidRPr="00A2717D">
        <w:rPr>
          <w:rFonts w:ascii="Times New Roman" w:hAnsi="Times New Roman" w:cs="Times New Roman"/>
        </w:rPr>
        <w:t xml:space="preserve">и) совершать остановки всех видов транспорта, кроме железнодорожного (в охранных зонах воздушных линий электропередачи напряжением 330 киловольт и выше); </w:t>
      </w:r>
      <w:proofErr w:type="gramEnd"/>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rPr>
        <w:t xml:space="preserve">к)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и вблизи них); </w:t>
      </w:r>
    </w:p>
    <w:p w:rsidR="00354E92" w:rsidRPr="00A2717D" w:rsidRDefault="00354E92" w:rsidP="00354E92">
      <w:pPr>
        <w:pStyle w:val="Default"/>
        <w:ind w:firstLine="540"/>
        <w:jc w:val="both"/>
        <w:rPr>
          <w:rFonts w:ascii="Times New Roman" w:hAnsi="Times New Roman" w:cs="Times New Roman"/>
        </w:rPr>
      </w:pPr>
      <w:r w:rsidRPr="00A2717D">
        <w:rPr>
          <w:rFonts w:ascii="Times New Roman" w:hAnsi="Times New Roman" w:cs="Times New Roman"/>
        </w:rPr>
        <w:t>л) бросать якоря, проходить с отданными якорями, цепями, лотами, волокушами и тралами (в охранных зонах подводных кабельных линий электропередачи).</w:t>
      </w:r>
    </w:p>
    <w:p w:rsidR="00354E92" w:rsidRPr="00A2717D" w:rsidRDefault="00354E92" w:rsidP="00354E92">
      <w:pPr>
        <w:shd w:val="clear" w:color="auto" w:fill="FFFFFF"/>
        <w:rPr>
          <w:rFonts w:ascii="Times New Roman" w:hAnsi="Times New Roman"/>
          <w:color w:val="000000"/>
        </w:rPr>
      </w:pPr>
    </w:p>
    <w:p w:rsidR="00354E92" w:rsidRPr="00A2717D" w:rsidRDefault="00354E92" w:rsidP="00354E92">
      <w:pPr>
        <w:shd w:val="clear" w:color="auto" w:fill="FFFFFF"/>
        <w:rPr>
          <w:rFonts w:ascii="Times New Roman" w:hAnsi="Times New Roman"/>
        </w:rPr>
      </w:pPr>
      <w:r w:rsidRPr="00A2717D">
        <w:rPr>
          <w:rFonts w:ascii="Times New Roman" w:hAnsi="Times New Roman"/>
        </w:rPr>
        <w:t xml:space="preserve">13. </w:t>
      </w:r>
      <w:r w:rsidRPr="00A2717D">
        <w:rPr>
          <w:rFonts w:ascii="Times New Roman" w:hAnsi="Times New Roman"/>
          <w:color w:val="003399"/>
        </w:rPr>
        <w:t>Для исключения возможности повреждения трубопрово</w:t>
      </w:r>
      <w:r w:rsidRPr="00A2717D">
        <w:rPr>
          <w:rFonts w:ascii="Times New Roman" w:hAnsi="Times New Roman"/>
          <w:color w:val="003399"/>
        </w:rPr>
        <w:softHyphen/>
        <w:t>дов</w:t>
      </w:r>
      <w:r w:rsidRPr="00A2717D">
        <w:rPr>
          <w:rFonts w:ascii="Times New Roman" w:hAnsi="Times New Roman"/>
        </w:rPr>
        <w:t xml:space="preserve"> (при любом виде их прокладки) устанавливаются охранные зоны:</w:t>
      </w:r>
    </w:p>
    <w:p w:rsidR="00354E92" w:rsidRPr="00A2717D" w:rsidRDefault="00354E92" w:rsidP="00354E92">
      <w:pPr>
        <w:shd w:val="clear" w:color="auto" w:fill="FFFFFF"/>
        <w:ind w:firstLineChars="245" w:firstLine="539"/>
        <w:rPr>
          <w:rFonts w:ascii="Times New Roman" w:hAnsi="Times New Roman"/>
        </w:rPr>
      </w:pPr>
      <w:r w:rsidRPr="00A2717D">
        <w:rPr>
          <w:rFonts w:ascii="Times New Roman" w:hAnsi="Times New Roman"/>
        </w:rPr>
        <w:t>вдоль трасс трубопроводов, транспортирующих нефть, при</w:t>
      </w:r>
      <w:r w:rsidRPr="00A2717D">
        <w:rPr>
          <w:rFonts w:ascii="Times New Roman" w:hAnsi="Times New Roman"/>
        </w:rPr>
        <w:softHyphen/>
        <w:t>родный газ, нефтепродукты, нефтяной и искусственный углево</w:t>
      </w:r>
      <w:r w:rsidRPr="00A2717D">
        <w:rPr>
          <w:rFonts w:ascii="Times New Roman" w:hAnsi="Times New Roman"/>
        </w:rPr>
        <w:softHyphen/>
        <w:t>дородные газы, — в виде участка земли, ограниченного условны</w:t>
      </w:r>
      <w:r w:rsidRPr="00A2717D">
        <w:rPr>
          <w:rFonts w:ascii="Times New Roman" w:hAnsi="Times New Roman"/>
        </w:rPr>
        <w:softHyphen/>
        <w:t xml:space="preserve">ми линиями, проходящими в </w:t>
      </w:r>
      <w:smartTag w:uri="urn:schemas-microsoft-com:office:smarttags" w:element="metricconverter">
        <w:smartTagPr>
          <w:attr w:name="ProductID" w:val="25 м"/>
        </w:smartTagPr>
        <w:r w:rsidRPr="00A2717D">
          <w:rPr>
            <w:rFonts w:ascii="Times New Roman" w:hAnsi="Times New Roman"/>
          </w:rPr>
          <w:t>25 м</w:t>
        </w:r>
      </w:smartTag>
      <w:r w:rsidRPr="00A2717D">
        <w:rPr>
          <w:rFonts w:ascii="Times New Roman" w:hAnsi="Times New Roman"/>
        </w:rPr>
        <w:t xml:space="preserve"> от оси трубопровода с каждой стороны;</w:t>
      </w:r>
    </w:p>
    <w:p w:rsidR="00354E92" w:rsidRPr="00A2717D" w:rsidRDefault="00354E92" w:rsidP="00354E92">
      <w:pPr>
        <w:shd w:val="clear" w:color="auto" w:fill="FFFFFF"/>
        <w:ind w:firstLineChars="245" w:firstLine="539"/>
        <w:rPr>
          <w:rFonts w:ascii="Times New Roman" w:hAnsi="Times New Roman"/>
        </w:rPr>
      </w:pPr>
      <w:r w:rsidRPr="00A2717D">
        <w:rPr>
          <w:rFonts w:ascii="Times New Roman" w:hAnsi="Times New Roman"/>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sidRPr="00A2717D">
          <w:rPr>
            <w:rFonts w:ascii="Times New Roman" w:hAnsi="Times New Roman"/>
          </w:rPr>
          <w:t>100 м</w:t>
        </w:r>
      </w:smartTag>
      <w:r w:rsidRPr="00A2717D">
        <w:rPr>
          <w:rFonts w:ascii="Times New Roman" w:hAnsi="Times New Roman"/>
        </w:rPr>
        <w:t xml:space="preserve"> от оси трубопровода с каждой стороны;</w:t>
      </w:r>
    </w:p>
    <w:p w:rsidR="00354E92" w:rsidRPr="00A2717D" w:rsidRDefault="00354E92" w:rsidP="00354E92">
      <w:pPr>
        <w:shd w:val="clear" w:color="auto" w:fill="FFFFFF"/>
        <w:ind w:firstLineChars="245" w:firstLine="539"/>
        <w:rPr>
          <w:rFonts w:ascii="Times New Roman" w:hAnsi="Times New Roman"/>
        </w:rPr>
      </w:pPr>
      <w:r w:rsidRPr="00A2717D">
        <w:rPr>
          <w:rFonts w:ascii="Times New Roman" w:hAnsi="Times New Roman"/>
        </w:rPr>
        <w:t>вдоль трасс многониточных трубопроводов — в виде участка земли, ограниченного условными линиями, проходящими на ука</w:t>
      </w:r>
      <w:r w:rsidRPr="00A2717D">
        <w:rPr>
          <w:rFonts w:ascii="Times New Roman" w:hAnsi="Times New Roman"/>
        </w:rPr>
        <w:softHyphen/>
        <w:t>занных выше расстояниях от осей крайних трубопроводов;</w:t>
      </w:r>
    </w:p>
    <w:p w:rsidR="00354E92" w:rsidRPr="00A2717D" w:rsidRDefault="00354E92" w:rsidP="00354E92">
      <w:pPr>
        <w:shd w:val="clear" w:color="auto" w:fill="FFFFFF"/>
        <w:ind w:firstLineChars="245" w:firstLine="532"/>
        <w:rPr>
          <w:rFonts w:ascii="Times New Roman" w:hAnsi="Times New Roman"/>
        </w:rPr>
      </w:pPr>
      <w:r w:rsidRPr="00A2717D">
        <w:rPr>
          <w:rFonts w:ascii="Times New Roman" w:hAnsi="Times New Roman"/>
          <w:spacing w:val="-3"/>
        </w:rPr>
        <w:t>вдоль подводных переходов — в виде участка водного простран</w:t>
      </w:r>
      <w:r w:rsidRPr="00A2717D">
        <w:rPr>
          <w:rFonts w:ascii="Times New Roman" w:hAnsi="Times New Roman"/>
          <w:spacing w:val="-3"/>
        </w:rPr>
        <w:softHyphen/>
        <w:t>ства от водной поверхности до дна, заключенного между параллель</w:t>
      </w:r>
      <w:r w:rsidRPr="00A2717D">
        <w:rPr>
          <w:rFonts w:ascii="Times New Roman" w:hAnsi="Times New Roman"/>
          <w:spacing w:val="-3"/>
        </w:rPr>
        <w:softHyphen/>
      </w:r>
      <w:r w:rsidRPr="00A2717D">
        <w:rPr>
          <w:rFonts w:ascii="Times New Roman" w:hAnsi="Times New Roman"/>
        </w:rPr>
        <w:t xml:space="preserve">ными плоскостями, отстоящими от осей крайних ниток переходов на </w:t>
      </w:r>
      <w:smartTag w:uri="urn:schemas-microsoft-com:office:smarttags" w:element="metricconverter">
        <w:smartTagPr>
          <w:attr w:name="ProductID" w:val="100 м"/>
        </w:smartTagPr>
        <w:r w:rsidRPr="00A2717D">
          <w:rPr>
            <w:rFonts w:ascii="Times New Roman" w:hAnsi="Times New Roman"/>
          </w:rPr>
          <w:t>100 м</w:t>
        </w:r>
      </w:smartTag>
      <w:r w:rsidRPr="00A2717D">
        <w:rPr>
          <w:rFonts w:ascii="Times New Roman" w:hAnsi="Times New Roman"/>
        </w:rPr>
        <w:t xml:space="preserve"> с каждой стороны;</w:t>
      </w:r>
    </w:p>
    <w:p w:rsidR="00354E92" w:rsidRPr="00A2717D" w:rsidRDefault="00354E92" w:rsidP="00354E92">
      <w:pPr>
        <w:shd w:val="clear" w:color="auto" w:fill="FFFFFF"/>
        <w:ind w:firstLineChars="245" w:firstLine="532"/>
        <w:rPr>
          <w:rFonts w:ascii="Times New Roman" w:hAnsi="Times New Roman"/>
        </w:rPr>
      </w:pPr>
      <w:r w:rsidRPr="00A2717D">
        <w:rPr>
          <w:rFonts w:ascii="Times New Roman" w:hAnsi="Times New Roman"/>
          <w:spacing w:val="-3"/>
        </w:rPr>
        <w:t xml:space="preserve">вокруг емкостей для хранения и </w:t>
      </w:r>
      <w:proofErr w:type="spellStart"/>
      <w:r w:rsidRPr="00A2717D">
        <w:rPr>
          <w:rFonts w:ascii="Times New Roman" w:hAnsi="Times New Roman"/>
          <w:spacing w:val="-3"/>
        </w:rPr>
        <w:t>разгазирования</w:t>
      </w:r>
      <w:proofErr w:type="spellEnd"/>
      <w:r w:rsidRPr="00A2717D">
        <w:rPr>
          <w:rFonts w:ascii="Times New Roman" w:hAnsi="Times New Roman"/>
          <w:spacing w:val="-3"/>
        </w:rPr>
        <w:t xml:space="preserve"> конденсата, зем</w:t>
      </w:r>
      <w:r w:rsidRPr="00A2717D">
        <w:rPr>
          <w:rFonts w:ascii="Times New Roman" w:hAnsi="Times New Roman"/>
          <w:spacing w:val="-3"/>
        </w:rPr>
        <w:softHyphen/>
      </w:r>
      <w:r w:rsidRPr="00A2717D">
        <w:rPr>
          <w:rFonts w:ascii="Times New Roman" w:hAnsi="Times New Roman"/>
          <w:spacing w:val="-2"/>
        </w:rPr>
        <w:t>ляных амбаров для аварийного выпуска продукции — в виде участ</w:t>
      </w:r>
      <w:r w:rsidRPr="00A2717D">
        <w:rPr>
          <w:rFonts w:ascii="Times New Roman" w:hAnsi="Times New Roman"/>
          <w:spacing w:val="-2"/>
        </w:rPr>
        <w:softHyphen/>
      </w:r>
      <w:r w:rsidRPr="00A2717D">
        <w:rPr>
          <w:rFonts w:ascii="Times New Roman" w:hAnsi="Times New Roman"/>
        </w:rPr>
        <w:t xml:space="preserve">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sidRPr="00A2717D">
          <w:rPr>
            <w:rFonts w:ascii="Times New Roman" w:hAnsi="Times New Roman"/>
          </w:rPr>
          <w:t>50 м</w:t>
        </w:r>
      </w:smartTag>
      <w:r w:rsidRPr="00A2717D">
        <w:rPr>
          <w:rFonts w:ascii="Times New Roman" w:hAnsi="Times New Roman"/>
        </w:rPr>
        <w:t xml:space="preserve"> во все стороны;</w:t>
      </w:r>
    </w:p>
    <w:p w:rsidR="00354E92" w:rsidRPr="00A2717D" w:rsidRDefault="00354E92" w:rsidP="00354E92">
      <w:pPr>
        <w:shd w:val="clear" w:color="auto" w:fill="FFFFFF"/>
        <w:ind w:firstLineChars="245" w:firstLine="539"/>
        <w:rPr>
          <w:rFonts w:ascii="Times New Roman" w:hAnsi="Times New Roman"/>
        </w:rPr>
      </w:pPr>
      <w:r w:rsidRPr="00A2717D">
        <w:rPr>
          <w:rFonts w:ascii="Times New Roman" w:hAnsi="Times New Roman"/>
        </w:rPr>
        <w:t xml:space="preserve">вокруг технологических установок подготовки продукции к транспорту, головных и промежуточных перекачивающих и </w:t>
      </w:r>
      <w:proofErr w:type="gramStart"/>
      <w:r w:rsidRPr="00A2717D">
        <w:rPr>
          <w:rFonts w:ascii="Times New Roman" w:hAnsi="Times New Roman"/>
        </w:rPr>
        <w:t>на</w:t>
      </w:r>
      <w:proofErr w:type="gramEnd"/>
      <w:r w:rsidRPr="00A2717D">
        <w:rPr>
          <w:rFonts w:ascii="Times New Roman" w:hAnsi="Times New Roman"/>
        </w:rPr>
        <w:t>-</w:t>
      </w:r>
    </w:p>
    <w:p w:rsidR="00354E92" w:rsidRPr="00A2717D" w:rsidRDefault="00354E92" w:rsidP="00354E92">
      <w:pPr>
        <w:shd w:val="clear" w:color="auto" w:fill="FFFFFF"/>
        <w:ind w:firstLineChars="245" w:firstLine="539"/>
        <w:rPr>
          <w:rFonts w:ascii="Times New Roman" w:hAnsi="Times New Roman"/>
        </w:rPr>
      </w:pPr>
      <w:r w:rsidRPr="00A2717D">
        <w:rPr>
          <w:rFonts w:ascii="Times New Roman" w:hAnsi="Times New Roman"/>
        </w:rPr>
        <w:t xml:space="preserve">сливных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w:t>
      </w:r>
      <w:r w:rsidRPr="00A2717D">
        <w:rPr>
          <w:rFonts w:ascii="Times New Roman" w:hAnsi="Times New Roman"/>
          <w:spacing w:val="-2"/>
        </w:rPr>
        <w:t xml:space="preserve">пунктов подогрева нефти, нефтепродуктов — в виде участка земли, </w:t>
      </w:r>
      <w:r w:rsidRPr="00A2717D">
        <w:rPr>
          <w:rFonts w:ascii="Times New Roman" w:hAnsi="Times New Roman"/>
        </w:rPr>
        <w:t>ограниченного замкнутой линией, отстоящей от границ террито</w:t>
      </w:r>
      <w:r w:rsidRPr="00A2717D">
        <w:rPr>
          <w:rFonts w:ascii="Times New Roman" w:hAnsi="Times New Roman"/>
        </w:rPr>
        <w:softHyphen/>
        <w:t xml:space="preserve">рий указанных объектов на </w:t>
      </w:r>
      <w:smartTag w:uri="urn:schemas-microsoft-com:office:smarttags" w:element="metricconverter">
        <w:smartTagPr>
          <w:attr w:name="ProductID" w:val="100 м"/>
        </w:smartTagPr>
        <w:r w:rsidRPr="00A2717D">
          <w:rPr>
            <w:rFonts w:ascii="Times New Roman" w:hAnsi="Times New Roman"/>
          </w:rPr>
          <w:t>100 м</w:t>
        </w:r>
      </w:smartTag>
      <w:r w:rsidRPr="00A2717D">
        <w:rPr>
          <w:rFonts w:ascii="Times New Roman" w:hAnsi="Times New Roman"/>
        </w:rPr>
        <w:t xml:space="preserve"> во все стороны.</w:t>
      </w:r>
    </w:p>
    <w:p w:rsidR="00354E92" w:rsidRPr="00A2717D" w:rsidRDefault="00354E92" w:rsidP="00354E92">
      <w:pPr>
        <w:shd w:val="clear" w:color="auto" w:fill="FFFFFF"/>
        <w:tabs>
          <w:tab w:val="left" w:pos="1503"/>
        </w:tabs>
        <w:rPr>
          <w:rFonts w:ascii="Times New Roman" w:hAnsi="Times New Roman"/>
          <w:spacing w:val="-7"/>
        </w:rPr>
      </w:pPr>
    </w:p>
    <w:p w:rsidR="00354E92" w:rsidRPr="00A2717D" w:rsidRDefault="00354E92" w:rsidP="00354E92">
      <w:pPr>
        <w:shd w:val="clear" w:color="auto" w:fill="FFFFFF"/>
        <w:tabs>
          <w:tab w:val="left" w:pos="1503"/>
        </w:tabs>
        <w:rPr>
          <w:rFonts w:ascii="Times New Roman" w:hAnsi="Times New Roman"/>
        </w:rPr>
      </w:pPr>
      <w:r w:rsidRPr="00A2717D">
        <w:rPr>
          <w:rFonts w:ascii="Times New Roman" w:hAnsi="Times New Roman"/>
          <w:spacing w:val="-1"/>
        </w:rPr>
        <w:t>14</w:t>
      </w:r>
      <w:r w:rsidRPr="00A2717D">
        <w:rPr>
          <w:rFonts w:ascii="Times New Roman" w:hAnsi="Times New Roman"/>
          <w:color w:val="003399"/>
          <w:spacing w:val="-1"/>
        </w:rPr>
        <w:t>. Земельные</w:t>
      </w:r>
      <w:r w:rsidRPr="00A2717D">
        <w:rPr>
          <w:rFonts w:ascii="Times New Roman" w:hAnsi="Times New Roman"/>
          <w:spacing w:val="-1"/>
        </w:rPr>
        <w:t xml:space="preserve"> </w:t>
      </w:r>
      <w:r w:rsidRPr="00A2717D">
        <w:rPr>
          <w:rFonts w:ascii="Times New Roman" w:hAnsi="Times New Roman"/>
          <w:color w:val="003399"/>
          <w:spacing w:val="-1"/>
        </w:rPr>
        <w:t>участки, входящие в охранные зоны трубопрово</w:t>
      </w:r>
      <w:r w:rsidRPr="00A2717D">
        <w:rPr>
          <w:rFonts w:ascii="Times New Roman" w:hAnsi="Times New Roman"/>
          <w:color w:val="003399"/>
          <w:spacing w:val="-1"/>
        </w:rPr>
        <w:softHyphen/>
      </w:r>
      <w:r w:rsidRPr="00A2717D">
        <w:rPr>
          <w:rFonts w:ascii="Times New Roman" w:hAnsi="Times New Roman"/>
          <w:color w:val="003399"/>
        </w:rPr>
        <w:t xml:space="preserve">дов, не изымаются у землепользователей </w:t>
      </w:r>
      <w:r w:rsidRPr="00A2717D">
        <w:rPr>
          <w:rFonts w:ascii="Times New Roman" w:hAnsi="Times New Roman"/>
        </w:rPr>
        <w:t>и используются ими для проведения сельскохозяйственных и иных работ с обязательным соблюдением требований настоящих Правил.</w:t>
      </w:r>
    </w:p>
    <w:p w:rsidR="00354E92" w:rsidRPr="00A2717D" w:rsidRDefault="00354E92" w:rsidP="00354E92">
      <w:pPr>
        <w:shd w:val="clear" w:color="auto" w:fill="FFFFFF"/>
        <w:tabs>
          <w:tab w:val="left" w:pos="1503"/>
        </w:tabs>
        <w:ind w:firstLine="540"/>
        <w:rPr>
          <w:rFonts w:ascii="Times New Roman" w:hAnsi="Times New Roman"/>
          <w:spacing w:val="-7"/>
        </w:rPr>
      </w:pPr>
    </w:p>
    <w:p w:rsidR="00354E92" w:rsidRPr="00A2717D" w:rsidRDefault="00354E92" w:rsidP="00354E92">
      <w:pPr>
        <w:shd w:val="clear" w:color="auto" w:fill="FFFFFF"/>
        <w:tabs>
          <w:tab w:val="left" w:pos="1503"/>
        </w:tabs>
        <w:rPr>
          <w:rFonts w:ascii="Times New Roman" w:hAnsi="Times New Roman"/>
        </w:rPr>
      </w:pPr>
      <w:r w:rsidRPr="00A2717D">
        <w:rPr>
          <w:rFonts w:ascii="Times New Roman" w:hAnsi="Times New Roman"/>
        </w:rPr>
        <w:t xml:space="preserve">15. </w:t>
      </w:r>
      <w:r w:rsidRPr="00A2717D">
        <w:rPr>
          <w:rFonts w:ascii="Times New Roman" w:hAnsi="Times New Roman"/>
          <w:color w:val="003399"/>
        </w:rPr>
        <w:t>В охранных зонах трубопроводов запрещается производить всякого рода действия, которые могут привести к  нарушению нормальной эксплуа</w:t>
      </w:r>
      <w:r w:rsidRPr="00A2717D">
        <w:rPr>
          <w:rFonts w:ascii="Times New Roman" w:hAnsi="Times New Roman"/>
          <w:color w:val="003399"/>
        </w:rPr>
        <w:softHyphen/>
        <w:t>тации трубопроводов</w:t>
      </w:r>
      <w:r w:rsidRPr="00A2717D">
        <w:rPr>
          <w:rFonts w:ascii="Times New Roman" w:hAnsi="Times New Roman"/>
        </w:rPr>
        <w:t xml:space="preserve"> либо привести к их повреждению, в част</w:t>
      </w:r>
      <w:r w:rsidRPr="00A2717D">
        <w:rPr>
          <w:rFonts w:ascii="Times New Roman" w:hAnsi="Times New Roman"/>
        </w:rPr>
        <w:softHyphen/>
        <w:t>ности:</w:t>
      </w:r>
    </w:p>
    <w:p w:rsidR="00354E92" w:rsidRPr="00A2717D" w:rsidRDefault="00354E92" w:rsidP="00354E92">
      <w:pPr>
        <w:shd w:val="clear" w:color="auto" w:fill="FFFFFF"/>
        <w:tabs>
          <w:tab w:val="left" w:pos="1503"/>
        </w:tabs>
        <w:rPr>
          <w:rFonts w:ascii="Times New Roman" w:hAnsi="Times New Roman"/>
          <w:spacing w:val="-6"/>
        </w:rPr>
      </w:pPr>
    </w:p>
    <w:p w:rsidR="00354E92" w:rsidRPr="00A2717D" w:rsidRDefault="00354E92" w:rsidP="00354E92">
      <w:pPr>
        <w:shd w:val="clear" w:color="auto" w:fill="FFFFFF"/>
        <w:tabs>
          <w:tab w:val="left" w:pos="1373"/>
        </w:tabs>
        <w:ind w:firstLineChars="245" w:firstLine="522"/>
        <w:rPr>
          <w:rFonts w:ascii="Times New Roman" w:hAnsi="Times New Roman"/>
        </w:rPr>
      </w:pPr>
      <w:r w:rsidRPr="00A2717D">
        <w:rPr>
          <w:rFonts w:ascii="Times New Roman" w:hAnsi="Times New Roman"/>
          <w:spacing w:val="-7"/>
        </w:rPr>
        <w:lastRenderedPageBreak/>
        <w:t>а)</w:t>
      </w:r>
      <w:r w:rsidRPr="00A2717D">
        <w:rPr>
          <w:rFonts w:ascii="Times New Roman" w:hAnsi="Times New Roman"/>
        </w:rPr>
        <w:t xml:space="preserve"> перемещать, засыпать и ломать опознавательные и сигналь</w:t>
      </w:r>
      <w:r w:rsidRPr="00A2717D">
        <w:rPr>
          <w:rFonts w:ascii="Times New Roman" w:hAnsi="Times New Roman"/>
        </w:rPr>
        <w:softHyphen/>
        <w:t>ные знаки, контрольно-измерительные пункты;</w:t>
      </w:r>
    </w:p>
    <w:p w:rsidR="00354E92" w:rsidRPr="00A2717D" w:rsidRDefault="00354E92" w:rsidP="00354E92">
      <w:pPr>
        <w:shd w:val="clear" w:color="auto" w:fill="FFFFFF"/>
        <w:tabs>
          <w:tab w:val="left" w:pos="1373"/>
        </w:tabs>
        <w:ind w:firstLineChars="245" w:firstLine="522"/>
        <w:rPr>
          <w:rFonts w:ascii="Times New Roman" w:hAnsi="Times New Roman"/>
        </w:rPr>
      </w:pPr>
      <w:r w:rsidRPr="00A2717D">
        <w:rPr>
          <w:rFonts w:ascii="Times New Roman" w:hAnsi="Times New Roman"/>
          <w:spacing w:val="-7"/>
        </w:rPr>
        <w:t>б)</w:t>
      </w:r>
      <w:r w:rsidRPr="00A2717D">
        <w:rPr>
          <w:rFonts w:ascii="Times New Roman" w:hAnsi="Times New Roman"/>
        </w:rPr>
        <w:t xml:space="preserve"> открывать люки, калитки и двери необслуживаемых усили</w:t>
      </w:r>
      <w:r w:rsidRPr="00A2717D">
        <w:rPr>
          <w:rFonts w:ascii="Times New Roman" w:hAnsi="Times New Roman"/>
        </w:rPr>
        <w:softHyphen/>
        <w:t>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54E92" w:rsidRPr="00A2717D" w:rsidRDefault="00354E92" w:rsidP="00354E92">
      <w:pPr>
        <w:shd w:val="clear" w:color="auto" w:fill="FFFFFF"/>
        <w:tabs>
          <w:tab w:val="left" w:pos="1373"/>
        </w:tabs>
        <w:ind w:firstLineChars="245" w:firstLine="514"/>
        <w:rPr>
          <w:rFonts w:ascii="Times New Roman" w:hAnsi="Times New Roman"/>
        </w:rPr>
      </w:pPr>
      <w:r w:rsidRPr="00A2717D">
        <w:rPr>
          <w:rFonts w:ascii="Times New Roman" w:hAnsi="Times New Roman"/>
          <w:spacing w:val="-10"/>
        </w:rPr>
        <w:t>в)</w:t>
      </w:r>
      <w:r w:rsidRPr="00A2717D">
        <w:rPr>
          <w:rFonts w:ascii="Times New Roman" w:hAnsi="Times New Roman"/>
        </w:rPr>
        <w:t xml:space="preserve"> устраивать всякого рода свалки, выливать растворы кислот, солей и щелочей;</w:t>
      </w:r>
    </w:p>
    <w:p w:rsidR="00354E92" w:rsidRPr="00A2717D" w:rsidRDefault="00354E92" w:rsidP="00354E92">
      <w:pPr>
        <w:shd w:val="clear" w:color="auto" w:fill="FFFFFF"/>
        <w:tabs>
          <w:tab w:val="left" w:pos="1373"/>
        </w:tabs>
        <w:ind w:firstLineChars="245" w:firstLine="510"/>
        <w:rPr>
          <w:rFonts w:ascii="Times New Roman" w:hAnsi="Times New Roman"/>
        </w:rPr>
      </w:pPr>
      <w:r w:rsidRPr="00A2717D">
        <w:rPr>
          <w:rFonts w:ascii="Times New Roman" w:hAnsi="Times New Roman"/>
          <w:spacing w:val="-12"/>
        </w:rPr>
        <w:t>г)</w:t>
      </w:r>
      <w:r w:rsidRPr="00A2717D">
        <w:rPr>
          <w:rFonts w:ascii="Times New Roman" w:hAnsi="Times New Roman"/>
        </w:rPr>
        <w:t xml:space="preserve"> разрушать берегоукрепительные сооружения, водопропуск</w:t>
      </w:r>
      <w:r w:rsidRPr="00A2717D">
        <w:rPr>
          <w:rFonts w:ascii="Times New Roman" w:hAnsi="Times New Roman"/>
          <w:spacing w:val="-1"/>
        </w:rPr>
        <w:t>ные устройства, земляные и иные сооружения (устройства), предо</w:t>
      </w:r>
      <w:r w:rsidRPr="00A2717D">
        <w:rPr>
          <w:rFonts w:ascii="Times New Roman" w:hAnsi="Times New Roman"/>
          <w:spacing w:val="-1"/>
        </w:rPr>
        <w:softHyphen/>
      </w:r>
      <w:r w:rsidRPr="00A2717D">
        <w:rPr>
          <w:rFonts w:ascii="Times New Roman" w:hAnsi="Times New Roman"/>
        </w:rPr>
        <w:t>храняющие трубопроводы от разрушения, а прилегающую терри</w:t>
      </w:r>
      <w:r w:rsidRPr="00A2717D">
        <w:rPr>
          <w:rFonts w:ascii="Times New Roman" w:hAnsi="Times New Roman"/>
        </w:rPr>
        <w:softHyphen/>
        <w:t>торию и окружающую местность — от аварийного разлива транс</w:t>
      </w:r>
      <w:r w:rsidRPr="00A2717D">
        <w:rPr>
          <w:rFonts w:ascii="Times New Roman" w:hAnsi="Times New Roman"/>
        </w:rPr>
        <w:softHyphen/>
        <w:t>портируемой продукции;</w:t>
      </w:r>
    </w:p>
    <w:p w:rsidR="00354E92" w:rsidRPr="00A2717D" w:rsidRDefault="00354E92" w:rsidP="00354E92">
      <w:pPr>
        <w:shd w:val="clear" w:color="auto" w:fill="FFFFFF"/>
        <w:tabs>
          <w:tab w:val="left" w:pos="1373"/>
        </w:tabs>
        <w:ind w:firstLineChars="245" w:firstLine="529"/>
        <w:rPr>
          <w:rFonts w:ascii="Times New Roman" w:hAnsi="Times New Roman"/>
        </w:rPr>
      </w:pPr>
      <w:r w:rsidRPr="00A2717D">
        <w:rPr>
          <w:rFonts w:ascii="Times New Roman" w:hAnsi="Times New Roman"/>
          <w:spacing w:val="-4"/>
        </w:rPr>
        <w:t>д)</w:t>
      </w:r>
      <w:r w:rsidRPr="00A2717D">
        <w:rPr>
          <w:rFonts w:ascii="Times New Roman" w:hAnsi="Times New Roman"/>
        </w:rPr>
        <w:t xml:space="preserve"> бросать якоря, проходить с отданными якорями, цепями, лотами, волокушами и тралами, производить дноуглубительные и землечерпальные работы;</w:t>
      </w:r>
    </w:p>
    <w:p w:rsidR="00354E92" w:rsidRPr="00A2717D" w:rsidRDefault="00354E92" w:rsidP="00354E92">
      <w:pPr>
        <w:shd w:val="clear" w:color="auto" w:fill="FFFFFF"/>
        <w:tabs>
          <w:tab w:val="left" w:pos="1373"/>
        </w:tabs>
        <w:ind w:firstLineChars="245" w:firstLine="522"/>
        <w:rPr>
          <w:rFonts w:ascii="Times New Roman" w:hAnsi="Times New Roman"/>
        </w:rPr>
      </w:pPr>
      <w:r w:rsidRPr="00A2717D">
        <w:rPr>
          <w:rFonts w:ascii="Times New Roman" w:hAnsi="Times New Roman"/>
          <w:spacing w:val="-7"/>
        </w:rPr>
        <w:t>е)</w:t>
      </w:r>
      <w:r w:rsidRPr="00A2717D">
        <w:rPr>
          <w:rFonts w:ascii="Times New Roman" w:hAnsi="Times New Roman"/>
        </w:rPr>
        <w:t xml:space="preserve"> разводить огонь и размещать какие-либо открытые или за</w:t>
      </w:r>
      <w:r w:rsidRPr="00A2717D">
        <w:rPr>
          <w:rFonts w:ascii="Times New Roman" w:hAnsi="Times New Roman"/>
        </w:rPr>
        <w:softHyphen/>
        <w:t>крытые источники огня.</w:t>
      </w:r>
    </w:p>
    <w:p w:rsidR="00354E92" w:rsidRPr="00A2717D" w:rsidRDefault="00354E92" w:rsidP="00354E92">
      <w:pPr>
        <w:shd w:val="clear" w:color="auto" w:fill="FFFFFF"/>
        <w:rPr>
          <w:rFonts w:ascii="Times New Roman" w:hAnsi="Times New Roman"/>
          <w:color w:val="003399"/>
          <w:spacing w:val="-4"/>
        </w:rPr>
      </w:pPr>
      <w:r w:rsidRPr="00A2717D">
        <w:rPr>
          <w:rFonts w:ascii="Times New Roman" w:hAnsi="Times New Roman"/>
          <w:spacing w:val="-9"/>
        </w:rPr>
        <w:t xml:space="preserve">16. </w:t>
      </w:r>
      <w:r w:rsidRPr="00A2717D">
        <w:rPr>
          <w:rFonts w:ascii="Times New Roman" w:hAnsi="Times New Roman"/>
          <w:color w:val="003399"/>
          <w:spacing w:val="-9"/>
        </w:rPr>
        <w:t>В охранных зонах трубопроводов без письменного разреше</w:t>
      </w:r>
      <w:r w:rsidRPr="00A2717D">
        <w:rPr>
          <w:rFonts w:ascii="Times New Roman" w:hAnsi="Times New Roman"/>
          <w:color w:val="003399"/>
          <w:spacing w:val="-9"/>
        </w:rPr>
        <w:softHyphen/>
      </w:r>
      <w:r w:rsidRPr="00A2717D">
        <w:rPr>
          <w:rFonts w:ascii="Times New Roman" w:hAnsi="Times New Roman"/>
          <w:color w:val="003399"/>
          <w:spacing w:val="-4"/>
        </w:rPr>
        <w:t>ния предприятий трубопроводного транспорта запрещается:</w:t>
      </w:r>
    </w:p>
    <w:p w:rsidR="00354E92" w:rsidRPr="00A2717D" w:rsidRDefault="00354E92" w:rsidP="00354E92">
      <w:pPr>
        <w:widowControl w:val="0"/>
        <w:shd w:val="clear" w:color="auto" w:fill="FFFFFF"/>
        <w:tabs>
          <w:tab w:val="num" w:pos="-180"/>
          <w:tab w:val="left" w:pos="900"/>
        </w:tabs>
        <w:autoSpaceDE w:val="0"/>
        <w:autoSpaceDN w:val="0"/>
        <w:adjustRightInd w:val="0"/>
        <w:ind w:firstLine="540"/>
        <w:rPr>
          <w:rFonts w:ascii="Times New Roman" w:hAnsi="Times New Roman"/>
        </w:rPr>
      </w:pPr>
      <w:r w:rsidRPr="00A2717D">
        <w:rPr>
          <w:rFonts w:ascii="Times New Roman" w:hAnsi="Times New Roman"/>
          <w:spacing w:val="-4"/>
        </w:rPr>
        <w:t xml:space="preserve">возводить любые постройки и сооружения на расстоянии </w:t>
      </w:r>
      <w:r w:rsidRPr="00A2717D">
        <w:rPr>
          <w:rFonts w:ascii="Times New Roman" w:hAnsi="Times New Roman"/>
          <w:spacing w:val="-5"/>
        </w:rPr>
        <w:t xml:space="preserve">ближе </w:t>
      </w:r>
      <w:smartTag w:uri="urn:schemas-microsoft-com:office:smarttags" w:element="metricconverter">
        <w:smartTagPr>
          <w:attr w:name="ProductID" w:val="1000 м"/>
        </w:smartTagPr>
        <w:r w:rsidRPr="00A2717D">
          <w:rPr>
            <w:rFonts w:ascii="Times New Roman" w:hAnsi="Times New Roman"/>
            <w:spacing w:val="-5"/>
          </w:rPr>
          <w:t>1000 м</w:t>
        </w:r>
      </w:smartTag>
      <w:r w:rsidRPr="00A2717D">
        <w:rPr>
          <w:rFonts w:ascii="Times New Roman" w:hAnsi="Times New Roman"/>
          <w:spacing w:val="-5"/>
        </w:rPr>
        <w:t xml:space="preserve"> от оси </w:t>
      </w:r>
      <w:proofErr w:type="spellStart"/>
      <w:r w:rsidRPr="00A2717D">
        <w:rPr>
          <w:rFonts w:ascii="Times New Roman" w:hAnsi="Times New Roman"/>
          <w:spacing w:val="-5"/>
        </w:rPr>
        <w:t>аммиакопровода</w:t>
      </w:r>
      <w:proofErr w:type="spellEnd"/>
      <w:r w:rsidRPr="00A2717D">
        <w:rPr>
          <w:rFonts w:ascii="Times New Roman" w:hAnsi="Times New Roman"/>
          <w:spacing w:val="-5"/>
        </w:rPr>
        <w:t xml:space="preserve"> запрещается: строить кол</w:t>
      </w:r>
      <w:r w:rsidRPr="00A2717D">
        <w:rPr>
          <w:rFonts w:ascii="Times New Roman" w:hAnsi="Times New Roman"/>
          <w:spacing w:val="-5"/>
        </w:rPr>
        <w:softHyphen/>
      </w:r>
      <w:r w:rsidRPr="00A2717D">
        <w:rPr>
          <w:rFonts w:ascii="Times New Roman" w:hAnsi="Times New Roman"/>
          <w:spacing w:val="-6"/>
        </w:rPr>
        <w:t>лективные сады с жилыми домами, устраивать массовые спортив</w:t>
      </w:r>
      <w:r w:rsidRPr="00A2717D">
        <w:rPr>
          <w:rFonts w:ascii="Times New Roman" w:hAnsi="Times New Roman"/>
          <w:spacing w:val="-6"/>
        </w:rPr>
        <w:softHyphen/>
      </w:r>
      <w:r w:rsidRPr="00A2717D">
        <w:rPr>
          <w:rFonts w:ascii="Times New Roman" w:hAnsi="Times New Roman"/>
          <w:spacing w:val="-4"/>
        </w:rPr>
        <w:t>ные соревнования, соревнования с участием зрителей, купания,</w:t>
      </w:r>
      <w:r w:rsidRPr="00A2717D">
        <w:rPr>
          <w:rFonts w:ascii="Times New Roman" w:hAnsi="Times New Roman"/>
          <w:spacing w:val="-4"/>
        </w:rPr>
        <w:br/>
      </w:r>
      <w:r w:rsidRPr="00A2717D">
        <w:rPr>
          <w:rFonts w:ascii="Times New Roman" w:hAnsi="Times New Roman"/>
          <w:spacing w:val="-5"/>
        </w:rPr>
        <w:t>массовый отдых людей, любительское рыболовство, расположе</w:t>
      </w:r>
      <w:r w:rsidRPr="00A2717D">
        <w:rPr>
          <w:rFonts w:ascii="Times New Roman" w:hAnsi="Times New Roman"/>
          <w:spacing w:val="-5"/>
        </w:rPr>
        <w:softHyphen/>
        <w:t>ние временных полевых жилищ и станов любого назначения, за</w:t>
      </w:r>
      <w:r w:rsidRPr="00A2717D">
        <w:rPr>
          <w:rFonts w:ascii="Times New Roman" w:hAnsi="Times New Roman"/>
          <w:spacing w:val="-5"/>
        </w:rPr>
        <w:softHyphen/>
      </w:r>
      <w:r w:rsidRPr="00A2717D">
        <w:rPr>
          <w:rFonts w:ascii="Times New Roman" w:hAnsi="Times New Roman"/>
        </w:rPr>
        <w:t>гоны для скота;</w:t>
      </w:r>
    </w:p>
    <w:p w:rsidR="00354E92" w:rsidRPr="00A2717D" w:rsidRDefault="00354E92" w:rsidP="00354E92">
      <w:pPr>
        <w:widowControl w:val="0"/>
        <w:shd w:val="clear" w:color="auto" w:fill="FFFFFF"/>
        <w:tabs>
          <w:tab w:val="num" w:pos="-180"/>
          <w:tab w:val="left" w:pos="900"/>
        </w:tabs>
        <w:autoSpaceDE w:val="0"/>
        <w:autoSpaceDN w:val="0"/>
        <w:adjustRightInd w:val="0"/>
        <w:ind w:firstLine="540"/>
        <w:rPr>
          <w:rFonts w:ascii="Times New Roman" w:hAnsi="Times New Roman"/>
        </w:rPr>
      </w:pPr>
      <w:r w:rsidRPr="00A2717D">
        <w:rPr>
          <w:rFonts w:ascii="Times New Roman" w:hAnsi="Times New Roman"/>
          <w:spacing w:val="-6"/>
        </w:rPr>
        <w:t xml:space="preserve">высаживать деревья и кустарники всех видов, складировать </w:t>
      </w:r>
      <w:r w:rsidRPr="00A2717D">
        <w:rPr>
          <w:rFonts w:ascii="Times New Roman" w:hAnsi="Times New Roman"/>
          <w:spacing w:val="-7"/>
        </w:rPr>
        <w:t>корма, удобрения, материалы, сено и солому, располагать коновя</w:t>
      </w:r>
      <w:r w:rsidRPr="00A2717D">
        <w:rPr>
          <w:rFonts w:ascii="Times New Roman" w:hAnsi="Times New Roman"/>
          <w:spacing w:val="-7"/>
        </w:rPr>
        <w:softHyphen/>
        <w:t>зи, содержать скот, выделять рыбопромысловые участки, произво</w:t>
      </w:r>
      <w:r w:rsidRPr="00A2717D">
        <w:rPr>
          <w:rFonts w:ascii="Times New Roman" w:hAnsi="Times New Roman"/>
          <w:spacing w:val="-7"/>
        </w:rPr>
        <w:softHyphen/>
        <w:t>дить добычу рыбы, а также водных животных и растений, устраи</w:t>
      </w:r>
      <w:r w:rsidRPr="00A2717D">
        <w:rPr>
          <w:rFonts w:ascii="Times New Roman" w:hAnsi="Times New Roman"/>
          <w:spacing w:val="-7"/>
        </w:rPr>
        <w:softHyphen/>
      </w:r>
      <w:r w:rsidRPr="00A2717D">
        <w:rPr>
          <w:rFonts w:ascii="Times New Roman" w:hAnsi="Times New Roman"/>
          <w:spacing w:val="-5"/>
        </w:rPr>
        <w:t>вать водопои, производить колку и заготовку льда;</w:t>
      </w:r>
    </w:p>
    <w:p w:rsidR="00354E92" w:rsidRPr="00A2717D" w:rsidRDefault="00354E92" w:rsidP="00354E92">
      <w:pPr>
        <w:widowControl w:val="0"/>
        <w:shd w:val="clear" w:color="auto" w:fill="FFFFFF"/>
        <w:tabs>
          <w:tab w:val="num" w:pos="-180"/>
          <w:tab w:val="left" w:pos="900"/>
        </w:tabs>
        <w:autoSpaceDE w:val="0"/>
        <w:autoSpaceDN w:val="0"/>
        <w:adjustRightInd w:val="0"/>
        <w:ind w:firstLine="540"/>
        <w:rPr>
          <w:rFonts w:ascii="Times New Roman" w:hAnsi="Times New Roman"/>
        </w:rPr>
      </w:pPr>
      <w:r w:rsidRPr="00A2717D">
        <w:rPr>
          <w:rFonts w:ascii="Times New Roman" w:hAnsi="Times New Roman"/>
          <w:spacing w:val="-7"/>
        </w:rPr>
        <w:t xml:space="preserve">сооружать проезды и переезды через трассы трубопроводов, </w:t>
      </w:r>
      <w:r w:rsidRPr="00A2717D">
        <w:rPr>
          <w:rFonts w:ascii="Times New Roman" w:hAnsi="Times New Roman"/>
          <w:spacing w:val="-5"/>
        </w:rPr>
        <w:t>устраивать стоянки автомобильного транспорта, тракторов и ме</w:t>
      </w:r>
      <w:r w:rsidRPr="00A2717D">
        <w:rPr>
          <w:rFonts w:ascii="Times New Roman" w:hAnsi="Times New Roman"/>
          <w:spacing w:val="-5"/>
        </w:rPr>
        <w:softHyphen/>
      </w:r>
      <w:r w:rsidRPr="00A2717D">
        <w:rPr>
          <w:rFonts w:ascii="Times New Roman" w:hAnsi="Times New Roman"/>
        </w:rPr>
        <w:t>ханизмов, размещать сады и огороды;</w:t>
      </w:r>
    </w:p>
    <w:p w:rsidR="00354E92" w:rsidRPr="00A2717D" w:rsidRDefault="00354E92" w:rsidP="00354E92">
      <w:pPr>
        <w:widowControl w:val="0"/>
        <w:shd w:val="clear" w:color="auto" w:fill="FFFFFF"/>
        <w:tabs>
          <w:tab w:val="num" w:pos="-180"/>
          <w:tab w:val="left" w:pos="900"/>
        </w:tabs>
        <w:autoSpaceDE w:val="0"/>
        <w:autoSpaceDN w:val="0"/>
        <w:adjustRightInd w:val="0"/>
        <w:ind w:firstLine="540"/>
        <w:rPr>
          <w:rFonts w:ascii="Times New Roman" w:hAnsi="Times New Roman"/>
        </w:rPr>
      </w:pPr>
      <w:r w:rsidRPr="00A2717D">
        <w:rPr>
          <w:rFonts w:ascii="Times New Roman" w:hAnsi="Times New Roman"/>
          <w:spacing w:val="-4"/>
        </w:rPr>
        <w:t xml:space="preserve">производить мелиоративные земляные работы, сооружать </w:t>
      </w:r>
      <w:r w:rsidRPr="00A2717D">
        <w:rPr>
          <w:rFonts w:ascii="Times New Roman" w:hAnsi="Times New Roman"/>
        </w:rPr>
        <w:t>оросительные и осушительные системы;</w:t>
      </w:r>
    </w:p>
    <w:p w:rsidR="00354E92" w:rsidRPr="00A2717D" w:rsidRDefault="00354E92" w:rsidP="00354E92">
      <w:pPr>
        <w:widowControl w:val="0"/>
        <w:shd w:val="clear" w:color="auto" w:fill="FFFFFF"/>
        <w:tabs>
          <w:tab w:val="num" w:pos="-180"/>
          <w:tab w:val="left" w:pos="900"/>
        </w:tabs>
        <w:autoSpaceDE w:val="0"/>
        <w:autoSpaceDN w:val="0"/>
        <w:adjustRightInd w:val="0"/>
        <w:ind w:firstLine="540"/>
        <w:rPr>
          <w:rFonts w:ascii="Times New Roman" w:hAnsi="Times New Roman"/>
        </w:rPr>
      </w:pPr>
      <w:r w:rsidRPr="00A2717D">
        <w:rPr>
          <w:rFonts w:ascii="Times New Roman" w:hAnsi="Times New Roman"/>
          <w:spacing w:val="-12"/>
        </w:rPr>
        <w:t>производить всякого рода открытые и подземные, горные, стро</w:t>
      </w:r>
      <w:r w:rsidRPr="00A2717D">
        <w:rPr>
          <w:rFonts w:ascii="Times New Roman" w:hAnsi="Times New Roman"/>
          <w:spacing w:val="-12"/>
        </w:rPr>
        <w:softHyphen/>
      </w:r>
      <w:r w:rsidRPr="00A2717D">
        <w:rPr>
          <w:rFonts w:ascii="Times New Roman" w:hAnsi="Times New Roman"/>
          <w:spacing w:val="-8"/>
        </w:rPr>
        <w:t>ительные, монтажные и взрывные работы, планировку грунта.</w:t>
      </w:r>
    </w:p>
    <w:p w:rsidR="00354E92" w:rsidRPr="00A2717D" w:rsidRDefault="00354E92" w:rsidP="00354E92">
      <w:pPr>
        <w:shd w:val="clear" w:color="auto" w:fill="FFFFFF"/>
        <w:rPr>
          <w:rFonts w:ascii="Times New Roman" w:hAnsi="Times New Roman"/>
          <w:spacing w:val="-5"/>
        </w:rPr>
      </w:pPr>
      <w:r w:rsidRPr="00A2717D">
        <w:rPr>
          <w:rFonts w:ascii="Times New Roman" w:hAnsi="Times New Roman"/>
          <w:color w:val="003399"/>
          <w:spacing w:val="-5"/>
        </w:rPr>
        <w:t>17. Предприятиям трубопроводного транспорта разрешается</w:t>
      </w:r>
      <w:r w:rsidRPr="00A2717D">
        <w:rPr>
          <w:rFonts w:ascii="Times New Roman" w:hAnsi="Times New Roman"/>
          <w:spacing w:val="-5"/>
        </w:rPr>
        <w:t>:</w:t>
      </w:r>
    </w:p>
    <w:p w:rsidR="00354E92" w:rsidRPr="00A2717D" w:rsidRDefault="00354E92" w:rsidP="00354E92">
      <w:pPr>
        <w:shd w:val="clear" w:color="auto" w:fill="FFFFFF"/>
        <w:tabs>
          <w:tab w:val="left" w:pos="1307"/>
        </w:tabs>
        <w:ind w:firstLineChars="245" w:firstLine="505"/>
        <w:rPr>
          <w:rFonts w:ascii="Times New Roman" w:hAnsi="Times New Roman"/>
        </w:rPr>
      </w:pPr>
      <w:r w:rsidRPr="00A2717D">
        <w:rPr>
          <w:rFonts w:ascii="Times New Roman" w:hAnsi="Times New Roman"/>
          <w:spacing w:val="-14"/>
        </w:rPr>
        <w:t>а)</w:t>
      </w:r>
      <w:r w:rsidRPr="00A2717D">
        <w:rPr>
          <w:rFonts w:ascii="Times New Roman" w:hAnsi="Times New Roman"/>
        </w:rPr>
        <w:t xml:space="preserve"> </w:t>
      </w:r>
      <w:r w:rsidRPr="00A2717D">
        <w:rPr>
          <w:rFonts w:ascii="Times New Roman" w:hAnsi="Times New Roman"/>
          <w:spacing w:val="-7"/>
        </w:rPr>
        <w:t>подъезд в соответствии со схемой проездов, согласованной с землепользователем, автомобильного транспорта и других сре</w:t>
      </w:r>
      <w:proofErr w:type="gramStart"/>
      <w:r w:rsidRPr="00A2717D">
        <w:rPr>
          <w:rFonts w:ascii="Times New Roman" w:hAnsi="Times New Roman"/>
          <w:spacing w:val="-7"/>
        </w:rPr>
        <w:t xml:space="preserve">дств </w:t>
      </w:r>
      <w:r w:rsidRPr="00A2717D">
        <w:rPr>
          <w:rFonts w:ascii="Times New Roman" w:hAnsi="Times New Roman"/>
          <w:spacing w:val="-8"/>
        </w:rPr>
        <w:t>к тр</w:t>
      </w:r>
      <w:proofErr w:type="gramEnd"/>
      <w:r w:rsidRPr="00A2717D">
        <w:rPr>
          <w:rFonts w:ascii="Times New Roman" w:hAnsi="Times New Roman"/>
          <w:spacing w:val="-8"/>
        </w:rPr>
        <w:t>убопроводу и его объектам для обслуживания и проведения ре</w:t>
      </w:r>
      <w:r w:rsidRPr="00A2717D">
        <w:rPr>
          <w:rFonts w:ascii="Times New Roman" w:hAnsi="Times New Roman"/>
          <w:spacing w:val="-8"/>
        </w:rPr>
        <w:softHyphen/>
      </w:r>
      <w:r w:rsidRPr="00A2717D">
        <w:rPr>
          <w:rFonts w:ascii="Times New Roman" w:hAnsi="Times New Roman"/>
        </w:rPr>
        <w:t>монтных работ.</w:t>
      </w:r>
    </w:p>
    <w:p w:rsidR="00354E92" w:rsidRPr="00A2717D" w:rsidRDefault="00354E92" w:rsidP="00354E92">
      <w:pPr>
        <w:shd w:val="clear" w:color="auto" w:fill="FFFFFF"/>
        <w:ind w:firstLineChars="245" w:firstLine="522"/>
        <w:rPr>
          <w:rFonts w:ascii="Times New Roman" w:hAnsi="Times New Roman"/>
        </w:rPr>
      </w:pPr>
      <w:r w:rsidRPr="00A2717D">
        <w:rPr>
          <w:rFonts w:ascii="Times New Roman" w:hAnsi="Times New Roman"/>
          <w:spacing w:val="-7"/>
        </w:rPr>
        <w:t>В аварийных ситуациях разрешается подъе</w:t>
      </w:r>
      <w:proofErr w:type="gramStart"/>
      <w:r w:rsidRPr="00A2717D">
        <w:rPr>
          <w:rFonts w:ascii="Times New Roman" w:hAnsi="Times New Roman"/>
          <w:spacing w:val="-7"/>
        </w:rPr>
        <w:t>зд к тр</w:t>
      </w:r>
      <w:proofErr w:type="gramEnd"/>
      <w:r w:rsidRPr="00A2717D">
        <w:rPr>
          <w:rFonts w:ascii="Times New Roman" w:hAnsi="Times New Roman"/>
          <w:spacing w:val="-7"/>
        </w:rPr>
        <w:t xml:space="preserve">убопроводу и </w:t>
      </w:r>
      <w:r w:rsidRPr="00A2717D">
        <w:rPr>
          <w:rFonts w:ascii="Times New Roman" w:hAnsi="Times New Roman"/>
          <w:spacing w:val="-9"/>
        </w:rPr>
        <w:t>сооружениям на нем по маршруту, обеспечивающему доставку тех</w:t>
      </w:r>
      <w:r w:rsidRPr="00A2717D">
        <w:rPr>
          <w:rFonts w:ascii="Times New Roman" w:hAnsi="Times New Roman"/>
          <w:spacing w:val="-9"/>
        </w:rPr>
        <w:softHyphen/>
      </w:r>
      <w:r w:rsidRPr="00A2717D">
        <w:rPr>
          <w:rFonts w:ascii="Times New Roman" w:hAnsi="Times New Roman"/>
          <w:spacing w:val="-7"/>
        </w:rPr>
        <w:t>ники и материалов для устранения аварий с последующим оформ</w:t>
      </w:r>
      <w:r w:rsidRPr="00A2717D">
        <w:rPr>
          <w:rFonts w:ascii="Times New Roman" w:hAnsi="Times New Roman"/>
          <w:spacing w:val="-7"/>
        </w:rPr>
        <w:softHyphen/>
      </w:r>
      <w:r w:rsidRPr="00A2717D">
        <w:rPr>
          <w:rFonts w:ascii="Times New Roman" w:hAnsi="Times New Roman"/>
          <w:spacing w:val="-4"/>
        </w:rPr>
        <w:t>лением и оплатой нанесенных убытков землевладельцам.</w:t>
      </w:r>
    </w:p>
    <w:p w:rsidR="00354E92" w:rsidRPr="00A2717D" w:rsidRDefault="00354E92" w:rsidP="00354E92">
      <w:pPr>
        <w:shd w:val="clear" w:color="auto" w:fill="FFFFFF"/>
        <w:ind w:firstLineChars="245" w:firstLine="524"/>
        <w:rPr>
          <w:rFonts w:ascii="Times New Roman" w:hAnsi="Times New Roman"/>
        </w:rPr>
      </w:pPr>
      <w:r w:rsidRPr="00A2717D">
        <w:rPr>
          <w:rFonts w:ascii="Times New Roman" w:hAnsi="Times New Roman"/>
          <w:spacing w:val="-6"/>
        </w:rPr>
        <w:t xml:space="preserve">Если трубопроводы проходят по территории запретных зон и специальных объектов, то соответствующие организации должны </w:t>
      </w:r>
      <w:r w:rsidRPr="00A2717D">
        <w:rPr>
          <w:rFonts w:ascii="Times New Roman" w:hAnsi="Times New Roman"/>
          <w:spacing w:val="-4"/>
        </w:rPr>
        <w:t>выдавать работникам, обслуживающим эти трубопроводы, про</w:t>
      </w:r>
      <w:r w:rsidRPr="00A2717D">
        <w:rPr>
          <w:rFonts w:ascii="Times New Roman" w:hAnsi="Times New Roman"/>
          <w:spacing w:val="-4"/>
        </w:rPr>
        <w:softHyphen/>
      </w:r>
      <w:r w:rsidRPr="00A2717D">
        <w:rPr>
          <w:rFonts w:ascii="Times New Roman" w:hAnsi="Times New Roman"/>
          <w:spacing w:val="-5"/>
        </w:rPr>
        <w:t>пуска для проведения осмотров и ремонтных работ в любое вре</w:t>
      </w:r>
      <w:r w:rsidRPr="00A2717D">
        <w:rPr>
          <w:rFonts w:ascii="Times New Roman" w:hAnsi="Times New Roman"/>
          <w:spacing w:val="-5"/>
        </w:rPr>
        <w:softHyphen/>
      </w:r>
      <w:r w:rsidRPr="00A2717D">
        <w:rPr>
          <w:rFonts w:ascii="Times New Roman" w:hAnsi="Times New Roman"/>
        </w:rPr>
        <w:t>мя суток;</w:t>
      </w:r>
    </w:p>
    <w:p w:rsidR="00354E92" w:rsidRPr="00A2717D" w:rsidRDefault="00354E92" w:rsidP="00354E92">
      <w:pPr>
        <w:shd w:val="clear" w:color="auto" w:fill="FFFFFF"/>
        <w:tabs>
          <w:tab w:val="left" w:pos="1307"/>
        </w:tabs>
        <w:ind w:firstLineChars="245" w:firstLine="505"/>
        <w:rPr>
          <w:rFonts w:ascii="Times New Roman" w:hAnsi="Times New Roman"/>
        </w:rPr>
      </w:pPr>
      <w:proofErr w:type="gramStart"/>
      <w:r w:rsidRPr="00A2717D">
        <w:rPr>
          <w:rFonts w:ascii="Times New Roman" w:hAnsi="Times New Roman"/>
          <w:spacing w:val="-14"/>
        </w:rPr>
        <w:t>б)</w:t>
      </w:r>
      <w:r w:rsidRPr="00A2717D">
        <w:rPr>
          <w:rFonts w:ascii="Times New Roman" w:hAnsi="Times New Roman"/>
        </w:rPr>
        <w:t xml:space="preserve"> </w:t>
      </w:r>
      <w:r w:rsidRPr="00A2717D">
        <w:rPr>
          <w:rFonts w:ascii="Times New Roman" w:hAnsi="Times New Roman"/>
          <w:spacing w:val="-6"/>
        </w:rPr>
        <w:t xml:space="preserve">устройство в пределах охранной зоны шурфов для проверки </w:t>
      </w:r>
      <w:r w:rsidRPr="00A2717D">
        <w:rPr>
          <w:rFonts w:ascii="Times New Roman" w:hAnsi="Times New Roman"/>
          <w:spacing w:val="-7"/>
        </w:rPr>
        <w:t>качества изоляции трубопроводов и состояния средств их электро</w:t>
      </w:r>
      <w:r w:rsidRPr="00A2717D">
        <w:rPr>
          <w:rFonts w:ascii="Times New Roman" w:hAnsi="Times New Roman"/>
          <w:spacing w:val="-7"/>
        </w:rPr>
        <w:softHyphen/>
        <w:t xml:space="preserve">-химической защиты от коррозии и производство других земляных </w:t>
      </w:r>
      <w:r w:rsidRPr="00A2717D">
        <w:rPr>
          <w:rFonts w:ascii="Times New Roman" w:hAnsi="Times New Roman"/>
          <w:spacing w:val="-5"/>
        </w:rPr>
        <w:t xml:space="preserve">работ, необходимых для обеспечения нормальной эксплуатации трубопроводов, с предварительным (не менее чем за 5 </w:t>
      </w:r>
      <w:proofErr w:type="spellStart"/>
      <w:r w:rsidRPr="00A2717D">
        <w:rPr>
          <w:rFonts w:ascii="Times New Roman" w:hAnsi="Times New Roman"/>
          <w:spacing w:val="-5"/>
        </w:rPr>
        <w:t>сут</w:t>
      </w:r>
      <w:proofErr w:type="spellEnd"/>
      <w:r w:rsidRPr="00A2717D">
        <w:rPr>
          <w:rFonts w:ascii="Times New Roman" w:hAnsi="Times New Roman"/>
          <w:spacing w:val="-5"/>
        </w:rPr>
        <w:t xml:space="preserve"> до на</w:t>
      </w:r>
      <w:r w:rsidRPr="00A2717D">
        <w:rPr>
          <w:rFonts w:ascii="Times New Roman" w:hAnsi="Times New Roman"/>
          <w:spacing w:val="-5"/>
        </w:rPr>
        <w:softHyphen/>
        <w:t xml:space="preserve"> чала работ) уведомлением об этом землепользователя;</w:t>
      </w:r>
      <w:proofErr w:type="gramEnd"/>
    </w:p>
    <w:p w:rsidR="00354E92" w:rsidRPr="00A2717D" w:rsidRDefault="00354E92" w:rsidP="00354E92">
      <w:pPr>
        <w:shd w:val="clear" w:color="auto" w:fill="FFFFFF"/>
        <w:tabs>
          <w:tab w:val="left" w:pos="1307"/>
        </w:tabs>
        <w:ind w:firstLineChars="245" w:firstLine="497"/>
        <w:rPr>
          <w:rFonts w:ascii="Times New Roman" w:hAnsi="Times New Roman"/>
        </w:rPr>
      </w:pPr>
      <w:r w:rsidRPr="00A2717D">
        <w:rPr>
          <w:rFonts w:ascii="Times New Roman" w:hAnsi="Times New Roman"/>
          <w:spacing w:val="-17"/>
        </w:rPr>
        <w:lastRenderedPageBreak/>
        <w:t>в)</w:t>
      </w:r>
      <w:r w:rsidRPr="00A2717D">
        <w:rPr>
          <w:rFonts w:ascii="Times New Roman" w:hAnsi="Times New Roman"/>
        </w:rPr>
        <w:t xml:space="preserve"> </w:t>
      </w:r>
      <w:r w:rsidRPr="00A2717D">
        <w:rPr>
          <w:rFonts w:ascii="Times New Roman" w:hAnsi="Times New Roman"/>
          <w:spacing w:val="-6"/>
        </w:rPr>
        <w:t>вырубка деревьев при авариях на трубопроводах, проходя</w:t>
      </w:r>
      <w:r w:rsidRPr="00A2717D">
        <w:rPr>
          <w:rFonts w:ascii="Times New Roman" w:hAnsi="Times New Roman"/>
          <w:spacing w:val="-6"/>
        </w:rPr>
        <w:softHyphen/>
        <w:t>щих через лесные угодья, с последующим оформлением в уста</w:t>
      </w:r>
      <w:r w:rsidRPr="00A2717D">
        <w:rPr>
          <w:rFonts w:ascii="Times New Roman" w:hAnsi="Times New Roman"/>
          <w:spacing w:val="-6"/>
        </w:rPr>
        <w:softHyphen/>
      </w:r>
      <w:r w:rsidRPr="00A2717D">
        <w:rPr>
          <w:rFonts w:ascii="Times New Roman" w:hAnsi="Times New Roman"/>
          <w:spacing w:val="-4"/>
        </w:rPr>
        <w:t xml:space="preserve">новленном порядке лесорубочных билетов и с очисткой мест </w:t>
      </w:r>
      <w:proofErr w:type="spellStart"/>
      <w:r w:rsidRPr="00A2717D">
        <w:rPr>
          <w:rFonts w:ascii="Times New Roman" w:hAnsi="Times New Roman"/>
          <w:spacing w:val="-4"/>
        </w:rPr>
        <w:t>от</w:t>
      </w:r>
      <w:r w:rsidRPr="00A2717D">
        <w:rPr>
          <w:rFonts w:ascii="Times New Roman" w:hAnsi="Times New Roman"/>
        </w:rPr>
        <w:t>порубочных</w:t>
      </w:r>
      <w:proofErr w:type="spellEnd"/>
      <w:r w:rsidRPr="00A2717D">
        <w:rPr>
          <w:rFonts w:ascii="Times New Roman" w:hAnsi="Times New Roman"/>
        </w:rPr>
        <w:t xml:space="preserve"> остатков.</w:t>
      </w:r>
    </w:p>
    <w:p w:rsidR="00354E92" w:rsidRPr="00A2717D" w:rsidRDefault="00354E92" w:rsidP="00354E92">
      <w:pPr>
        <w:shd w:val="clear" w:color="auto" w:fill="FFFFFF"/>
        <w:ind w:firstLineChars="245" w:firstLine="522"/>
        <w:rPr>
          <w:rFonts w:ascii="Times New Roman" w:hAnsi="Times New Roman"/>
        </w:rPr>
      </w:pPr>
      <w:r w:rsidRPr="00A2717D">
        <w:rPr>
          <w:rFonts w:ascii="Times New Roman" w:hAnsi="Times New Roman"/>
          <w:spacing w:val="-7"/>
        </w:rPr>
        <w:t>В случае необходимости предприятия трубопроводного транс</w:t>
      </w:r>
      <w:r w:rsidRPr="00A2717D">
        <w:rPr>
          <w:rFonts w:ascii="Times New Roman" w:hAnsi="Times New Roman"/>
          <w:spacing w:val="-7"/>
        </w:rPr>
        <w:softHyphen/>
      </w:r>
      <w:r w:rsidRPr="00A2717D">
        <w:rPr>
          <w:rFonts w:ascii="Times New Roman" w:hAnsi="Times New Roman"/>
          <w:spacing w:val="-8"/>
        </w:rPr>
        <w:t>порта могут осуществлять в процессе текущего содержания трубо</w:t>
      </w:r>
      <w:r w:rsidRPr="00A2717D">
        <w:rPr>
          <w:rFonts w:ascii="Times New Roman" w:hAnsi="Times New Roman"/>
          <w:spacing w:val="-8"/>
        </w:rPr>
        <w:softHyphen/>
      </w:r>
      <w:r w:rsidRPr="00A2717D">
        <w:rPr>
          <w:rFonts w:ascii="Times New Roman" w:hAnsi="Times New Roman"/>
          <w:spacing w:val="-7"/>
        </w:rPr>
        <w:t>проводов рубку леса в их охранных зонах с оформлением лесору</w:t>
      </w:r>
      <w:r w:rsidRPr="00A2717D">
        <w:rPr>
          <w:rFonts w:ascii="Times New Roman" w:hAnsi="Times New Roman"/>
          <w:spacing w:val="-7"/>
        </w:rPr>
        <w:softHyphen/>
      </w:r>
      <w:r w:rsidRPr="00A2717D">
        <w:rPr>
          <w:rFonts w:ascii="Times New Roman" w:hAnsi="Times New Roman"/>
          <w:spacing w:val="-6"/>
        </w:rPr>
        <w:t>бочных билетов на общих основаниях. Полученная при этом дре</w:t>
      </w:r>
      <w:r w:rsidRPr="00A2717D">
        <w:rPr>
          <w:rFonts w:ascii="Times New Roman" w:hAnsi="Times New Roman"/>
          <w:spacing w:val="-6"/>
        </w:rPr>
        <w:softHyphen/>
      </w:r>
      <w:r w:rsidRPr="00A2717D">
        <w:rPr>
          <w:rFonts w:ascii="Times New Roman" w:hAnsi="Times New Roman"/>
          <w:spacing w:val="-4"/>
        </w:rPr>
        <w:t>весина используется указанными предприятиями.</w:t>
      </w:r>
    </w:p>
    <w:p w:rsidR="00354E92" w:rsidRPr="00A2717D" w:rsidRDefault="00354E92" w:rsidP="00354E92">
      <w:pPr>
        <w:shd w:val="clear" w:color="auto" w:fill="FFFFFF"/>
        <w:rPr>
          <w:rFonts w:ascii="Times New Roman" w:hAnsi="Times New Roman"/>
          <w:spacing w:val="-8"/>
        </w:rPr>
      </w:pPr>
    </w:p>
    <w:p w:rsidR="00354E92" w:rsidRPr="00A2717D" w:rsidRDefault="00354E92" w:rsidP="00354E92">
      <w:pPr>
        <w:shd w:val="clear" w:color="auto" w:fill="FFFFFF"/>
        <w:rPr>
          <w:rFonts w:ascii="Times New Roman" w:hAnsi="Times New Roman"/>
        </w:rPr>
      </w:pPr>
      <w:r w:rsidRPr="00A2717D">
        <w:rPr>
          <w:rFonts w:ascii="Times New Roman" w:hAnsi="Times New Roman"/>
          <w:spacing w:val="-8"/>
        </w:rPr>
        <w:t xml:space="preserve">18. </w:t>
      </w:r>
      <w:r w:rsidRPr="00A2717D">
        <w:rPr>
          <w:rFonts w:ascii="Times New Roman" w:hAnsi="Times New Roman"/>
          <w:color w:val="003399"/>
          <w:spacing w:val="-8"/>
        </w:rPr>
        <w:t xml:space="preserve">Любые работы и действия, производимые в охранных зонах </w:t>
      </w:r>
      <w:r w:rsidRPr="00A2717D">
        <w:rPr>
          <w:rFonts w:ascii="Times New Roman" w:hAnsi="Times New Roman"/>
          <w:color w:val="003399"/>
          <w:spacing w:val="-5"/>
        </w:rPr>
        <w:t>трубопроводов, кроме ремонтно-восстановительных и сельскохо</w:t>
      </w:r>
      <w:r w:rsidRPr="00A2717D">
        <w:rPr>
          <w:rFonts w:ascii="Times New Roman" w:hAnsi="Times New Roman"/>
          <w:color w:val="003399"/>
          <w:spacing w:val="-5"/>
        </w:rPr>
        <w:softHyphen/>
        <w:t>зяйственных работ, могут выполняться только по получении Раз</w:t>
      </w:r>
      <w:r w:rsidRPr="00A2717D">
        <w:rPr>
          <w:rFonts w:ascii="Times New Roman" w:hAnsi="Times New Roman"/>
          <w:color w:val="003399"/>
          <w:spacing w:val="-5"/>
        </w:rPr>
        <w:softHyphen/>
        <w:t>решения на производство работ</w:t>
      </w:r>
      <w:r w:rsidRPr="00A2717D">
        <w:rPr>
          <w:rFonts w:ascii="Times New Roman" w:hAnsi="Times New Roman"/>
          <w:spacing w:val="-5"/>
        </w:rPr>
        <w:t xml:space="preserve"> в охранной зоне магистрального </w:t>
      </w:r>
      <w:r w:rsidRPr="00A2717D">
        <w:rPr>
          <w:rFonts w:ascii="Times New Roman" w:hAnsi="Times New Roman"/>
          <w:spacing w:val="-3"/>
        </w:rPr>
        <w:t xml:space="preserve">трубопровода от предприятия трубопроводного </w:t>
      </w:r>
      <w:r w:rsidRPr="00A2717D">
        <w:rPr>
          <w:rFonts w:ascii="Times New Roman" w:hAnsi="Times New Roman"/>
        </w:rPr>
        <w:t>транспорта.</w:t>
      </w:r>
    </w:p>
    <w:p w:rsidR="00354E92" w:rsidRPr="00A2717D" w:rsidRDefault="00354E92" w:rsidP="00354E92">
      <w:pPr>
        <w:shd w:val="clear" w:color="auto" w:fill="FFFFFF"/>
        <w:tabs>
          <w:tab w:val="left" w:pos="1767"/>
        </w:tabs>
        <w:ind w:firstLine="540"/>
        <w:rPr>
          <w:rFonts w:ascii="Times New Roman" w:hAnsi="Times New Roman"/>
          <w:color w:val="003399"/>
        </w:rPr>
      </w:pPr>
      <w:r w:rsidRPr="00A2717D">
        <w:rPr>
          <w:rFonts w:ascii="Times New Roman" w:hAnsi="Times New Roman"/>
          <w:color w:val="003399"/>
          <w:spacing w:val="-6"/>
        </w:rPr>
        <w:t xml:space="preserve">Полевые сельскохозяйственные работы в охранных зонах </w:t>
      </w:r>
      <w:r w:rsidRPr="00A2717D">
        <w:rPr>
          <w:rFonts w:ascii="Times New Roman" w:hAnsi="Times New Roman"/>
          <w:color w:val="003399"/>
          <w:spacing w:val="-2"/>
        </w:rPr>
        <w:t>трубопроводов производятся землепользователями с предвари</w:t>
      </w:r>
      <w:r w:rsidRPr="00A2717D">
        <w:rPr>
          <w:rFonts w:ascii="Times New Roman" w:hAnsi="Times New Roman"/>
          <w:color w:val="003399"/>
          <w:spacing w:val="-2"/>
        </w:rPr>
        <w:softHyphen/>
      </w:r>
      <w:r w:rsidRPr="00A2717D">
        <w:rPr>
          <w:rFonts w:ascii="Times New Roman" w:hAnsi="Times New Roman"/>
          <w:color w:val="003399"/>
          <w:spacing w:val="-5"/>
        </w:rPr>
        <w:t>тельным уведомлением предприятия трубопроводного транспор</w:t>
      </w:r>
      <w:r w:rsidRPr="00A2717D">
        <w:rPr>
          <w:rFonts w:ascii="Times New Roman" w:hAnsi="Times New Roman"/>
          <w:color w:val="003399"/>
          <w:spacing w:val="-5"/>
        </w:rPr>
        <w:softHyphen/>
      </w:r>
      <w:r w:rsidRPr="00A2717D">
        <w:rPr>
          <w:rFonts w:ascii="Times New Roman" w:hAnsi="Times New Roman"/>
          <w:color w:val="003399"/>
        </w:rPr>
        <w:t xml:space="preserve">та </w:t>
      </w:r>
      <w:proofErr w:type="gramStart"/>
      <w:r w:rsidRPr="00A2717D">
        <w:rPr>
          <w:rFonts w:ascii="Times New Roman" w:hAnsi="Times New Roman"/>
          <w:color w:val="003399"/>
        </w:rPr>
        <w:t>о</w:t>
      </w:r>
      <w:proofErr w:type="gramEnd"/>
      <w:r w:rsidRPr="00A2717D">
        <w:rPr>
          <w:rFonts w:ascii="Times New Roman" w:hAnsi="Times New Roman"/>
          <w:color w:val="003399"/>
        </w:rPr>
        <w:t xml:space="preserve"> их начале.</w:t>
      </w:r>
    </w:p>
    <w:p w:rsidR="00354E92" w:rsidRPr="00A2717D" w:rsidRDefault="00354E92" w:rsidP="00354E92">
      <w:pPr>
        <w:shd w:val="clear" w:color="auto" w:fill="FFFFFF"/>
        <w:tabs>
          <w:tab w:val="left" w:pos="1767"/>
        </w:tabs>
        <w:ind w:firstLine="540"/>
        <w:rPr>
          <w:rFonts w:ascii="Times New Roman" w:hAnsi="Times New Roman"/>
        </w:rPr>
      </w:pPr>
      <w:r w:rsidRPr="00A2717D">
        <w:rPr>
          <w:rFonts w:ascii="Times New Roman" w:hAnsi="Times New Roman"/>
          <w:spacing w:val="-7"/>
        </w:rPr>
        <w:t>На орошаемых землях, находящихся в охранных зонах тру</w:t>
      </w:r>
      <w:r w:rsidRPr="00A2717D">
        <w:rPr>
          <w:rFonts w:ascii="Times New Roman" w:hAnsi="Times New Roman"/>
          <w:spacing w:val="-7"/>
        </w:rPr>
        <w:softHyphen/>
      </w:r>
      <w:r w:rsidRPr="00A2717D">
        <w:rPr>
          <w:rFonts w:ascii="Times New Roman" w:hAnsi="Times New Roman"/>
          <w:spacing w:val="-6"/>
        </w:rPr>
        <w:t xml:space="preserve">бопроводов, работы, связанные с временным затоплением земель, </w:t>
      </w:r>
      <w:r w:rsidRPr="00A2717D">
        <w:rPr>
          <w:rFonts w:ascii="Times New Roman" w:hAnsi="Times New Roman"/>
          <w:spacing w:val="-7"/>
        </w:rPr>
        <w:t>производятся по согласованию между землепользователем и пред</w:t>
      </w:r>
      <w:r w:rsidRPr="00A2717D">
        <w:rPr>
          <w:rFonts w:ascii="Times New Roman" w:hAnsi="Times New Roman"/>
          <w:spacing w:val="-7"/>
        </w:rPr>
        <w:softHyphen/>
      </w:r>
      <w:r w:rsidRPr="00A2717D">
        <w:rPr>
          <w:rFonts w:ascii="Times New Roman" w:hAnsi="Times New Roman"/>
        </w:rPr>
        <w:t>приятием трубопроводного транспорта.</w:t>
      </w:r>
    </w:p>
    <w:p w:rsidR="00354E92" w:rsidRPr="00A2717D" w:rsidRDefault="00354E92" w:rsidP="00354E92">
      <w:pPr>
        <w:shd w:val="clear" w:color="auto" w:fill="FFFFFF"/>
        <w:tabs>
          <w:tab w:val="left" w:pos="1767"/>
        </w:tabs>
        <w:ind w:firstLine="540"/>
        <w:rPr>
          <w:rFonts w:ascii="Times New Roman" w:hAnsi="Times New Roman"/>
        </w:rPr>
      </w:pPr>
      <w:r w:rsidRPr="00A2717D">
        <w:rPr>
          <w:rFonts w:ascii="Times New Roman" w:hAnsi="Times New Roman"/>
          <w:spacing w:val="-4"/>
        </w:rPr>
        <w:t xml:space="preserve">В случае, когда установлено, что техническое состояние </w:t>
      </w:r>
      <w:r w:rsidRPr="00A2717D">
        <w:rPr>
          <w:rFonts w:ascii="Times New Roman" w:hAnsi="Times New Roman"/>
          <w:spacing w:val="-5"/>
        </w:rPr>
        <w:t xml:space="preserve">участка трубопровода требует выполнения ремонтных работ для  </w:t>
      </w:r>
      <w:r w:rsidRPr="00A2717D">
        <w:rPr>
          <w:rFonts w:ascii="Times New Roman" w:hAnsi="Times New Roman"/>
          <w:spacing w:val="-2"/>
        </w:rPr>
        <w:t>предотвращения возможного его разрушения или утечки транс-</w:t>
      </w:r>
      <w:proofErr w:type="spellStart"/>
      <w:r w:rsidRPr="00A2717D">
        <w:rPr>
          <w:rFonts w:ascii="Times New Roman" w:hAnsi="Times New Roman"/>
          <w:spacing w:val="-7"/>
        </w:rPr>
        <w:t>портируемой</w:t>
      </w:r>
      <w:proofErr w:type="spellEnd"/>
      <w:r w:rsidRPr="00A2717D">
        <w:rPr>
          <w:rFonts w:ascii="Times New Roman" w:hAnsi="Times New Roman"/>
          <w:spacing w:val="-7"/>
        </w:rPr>
        <w:t xml:space="preserve"> продукции, предприятие трубопроводного транспор</w:t>
      </w:r>
      <w:r w:rsidRPr="00A2717D">
        <w:rPr>
          <w:rFonts w:ascii="Times New Roman" w:hAnsi="Times New Roman"/>
          <w:spacing w:val="-7"/>
        </w:rPr>
        <w:softHyphen/>
      </w:r>
      <w:r w:rsidRPr="00A2717D">
        <w:rPr>
          <w:rFonts w:ascii="Times New Roman" w:hAnsi="Times New Roman"/>
          <w:spacing w:val="-4"/>
        </w:rPr>
        <w:t>та имеет право временно (до окончания ремонта) запретить про</w:t>
      </w:r>
      <w:r w:rsidRPr="00A2717D">
        <w:rPr>
          <w:rFonts w:ascii="Times New Roman" w:hAnsi="Times New Roman"/>
          <w:spacing w:val="-4"/>
        </w:rPr>
        <w:softHyphen/>
      </w:r>
      <w:r w:rsidRPr="00A2717D">
        <w:rPr>
          <w:rFonts w:ascii="Times New Roman" w:hAnsi="Times New Roman"/>
          <w:spacing w:val="-5"/>
        </w:rPr>
        <w:t xml:space="preserve">ведение любых, в том числе сельскохозяйственных, работ, </w:t>
      </w:r>
      <w:proofErr w:type="gramStart"/>
      <w:r w:rsidRPr="00A2717D">
        <w:rPr>
          <w:rFonts w:ascii="Times New Roman" w:hAnsi="Times New Roman"/>
          <w:spacing w:val="-5"/>
        </w:rPr>
        <w:t>кроме</w:t>
      </w:r>
      <w:proofErr w:type="gramEnd"/>
      <w:r w:rsidRPr="00A2717D">
        <w:rPr>
          <w:rFonts w:ascii="Times New Roman" w:hAnsi="Times New Roman"/>
          <w:spacing w:val="-5"/>
        </w:rPr>
        <w:t xml:space="preserve"> </w:t>
      </w:r>
      <w:r w:rsidRPr="00A2717D">
        <w:rPr>
          <w:rFonts w:ascii="Times New Roman" w:hAnsi="Times New Roman"/>
        </w:rPr>
        <w:t>связанных с ремонтом.</w:t>
      </w:r>
    </w:p>
    <w:p w:rsidR="00354E92" w:rsidRPr="00A2717D" w:rsidRDefault="00354E92" w:rsidP="00354E92">
      <w:pPr>
        <w:shd w:val="clear" w:color="auto" w:fill="FFFFFF"/>
        <w:tabs>
          <w:tab w:val="left" w:pos="1767"/>
        </w:tabs>
        <w:ind w:firstLine="540"/>
        <w:rPr>
          <w:rFonts w:ascii="Times New Roman" w:hAnsi="Times New Roman"/>
        </w:rPr>
      </w:pPr>
    </w:p>
    <w:p w:rsidR="00354E92" w:rsidRPr="00A2717D" w:rsidRDefault="00354E92" w:rsidP="00354E92">
      <w:pPr>
        <w:shd w:val="clear" w:color="auto" w:fill="FFFFFF"/>
        <w:outlineLvl w:val="2"/>
        <w:rPr>
          <w:rFonts w:ascii="Times New Roman" w:hAnsi="Times New Roman"/>
          <w:spacing w:val="-5"/>
        </w:rPr>
      </w:pPr>
      <w:r w:rsidRPr="00A2717D">
        <w:rPr>
          <w:rFonts w:ascii="Times New Roman" w:hAnsi="Times New Roman"/>
          <w:spacing w:val="-4"/>
        </w:rPr>
        <w:t>19. Предприятия, организации или отдельные граждане, име</w:t>
      </w:r>
      <w:r w:rsidRPr="00A2717D">
        <w:rPr>
          <w:rFonts w:ascii="Times New Roman" w:hAnsi="Times New Roman"/>
          <w:spacing w:val="-4"/>
        </w:rPr>
        <w:softHyphen/>
      </w:r>
      <w:r w:rsidRPr="00A2717D">
        <w:rPr>
          <w:rFonts w:ascii="Times New Roman" w:hAnsi="Times New Roman"/>
          <w:spacing w:val="-5"/>
        </w:rPr>
        <w:t xml:space="preserve">ющие намерение производить работы в охранных зонах, обязаны не </w:t>
      </w:r>
      <w:proofErr w:type="gramStart"/>
      <w:r w:rsidRPr="00A2717D">
        <w:rPr>
          <w:rFonts w:ascii="Times New Roman" w:hAnsi="Times New Roman"/>
          <w:spacing w:val="-5"/>
        </w:rPr>
        <w:t>позднее</w:t>
      </w:r>
      <w:proofErr w:type="gramEnd"/>
      <w:r w:rsidRPr="00A2717D">
        <w:rPr>
          <w:rFonts w:ascii="Times New Roman" w:hAnsi="Times New Roman"/>
          <w:spacing w:val="-5"/>
        </w:rPr>
        <w:t xml:space="preserve"> чем за 5 </w:t>
      </w:r>
      <w:proofErr w:type="spellStart"/>
      <w:r w:rsidRPr="00A2717D">
        <w:rPr>
          <w:rFonts w:ascii="Times New Roman" w:hAnsi="Times New Roman"/>
          <w:spacing w:val="-5"/>
        </w:rPr>
        <w:t>сут</w:t>
      </w:r>
      <w:proofErr w:type="spellEnd"/>
      <w:r w:rsidRPr="00A2717D">
        <w:rPr>
          <w:rFonts w:ascii="Times New Roman" w:hAnsi="Times New Roman"/>
          <w:spacing w:val="-5"/>
        </w:rPr>
        <w:t xml:space="preserve"> до начала работ, требующих присутствия </w:t>
      </w:r>
      <w:r w:rsidRPr="00A2717D">
        <w:rPr>
          <w:rFonts w:ascii="Times New Roman" w:hAnsi="Times New Roman"/>
          <w:spacing w:val="-6"/>
        </w:rPr>
        <w:t>представителя предприятия трубопроводного транспорта, пригла</w:t>
      </w:r>
      <w:r w:rsidRPr="00A2717D">
        <w:rPr>
          <w:rFonts w:ascii="Times New Roman" w:hAnsi="Times New Roman"/>
          <w:spacing w:val="-6"/>
        </w:rPr>
        <w:softHyphen/>
      </w:r>
      <w:r w:rsidRPr="00A2717D">
        <w:rPr>
          <w:rFonts w:ascii="Times New Roman" w:hAnsi="Times New Roman"/>
          <w:spacing w:val="-5"/>
        </w:rPr>
        <w:t>сить этого представителя на место производства работ.</w:t>
      </w:r>
    </w:p>
    <w:p w:rsidR="00354E92" w:rsidRPr="00A2717D" w:rsidRDefault="00354E92" w:rsidP="00354E92">
      <w:pPr>
        <w:ind w:firstLine="720"/>
        <w:jc w:val="center"/>
        <w:rPr>
          <w:rFonts w:ascii="Times New Roman" w:hAnsi="Times New Roman"/>
          <w:b/>
          <w:bCs/>
        </w:rPr>
      </w:pPr>
    </w:p>
    <w:p w:rsidR="00354E92" w:rsidRPr="00A2717D" w:rsidRDefault="00354E92" w:rsidP="00354E92">
      <w:pPr>
        <w:rPr>
          <w:rFonts w:ascii="Times New Roman" w:hAnsi="Times New Roman"/>
          <w:spacing w:val="-4"/>
        </w:rPr>
      </w:pPr>
      <w:r w:rsidRPr="00A2717D">
        <w:rPr>
          <w:rFonts w:ascii="Times New Roman" w:hAnsi="Times New Roman"/>
          <w:spacing w:val="-4"/>
        </w:rPr>
        <w:t xml:space="preserve">20. Ориентировочные размеры санитарно-защитных зон (далее СЗЗ) </w:t>
      </w:r>
      <w:r w:rsidRPr="00A2717D">
        <w:rPr>
          <w:rFonts w:ascii="Times New Roman" w:hAnsi="Times New Roman"/>
          <w:color w:val="003399"/>
          <w:spacing w:val="-4"/>
        </w:rPr>
        <w:t xml:space="preserve">для канализационных очистных сооружений </w:t>
      </w:r>
      <w:r w:rsidRPr="00A2717D">
        <w:rPr>
          <w:rFonts w:ascii="Times New Roman" w:hAnsi="Times New Roman"/>
          <w:spacing w:val="-4"/>
        </w:rPr>
        <w:t>в соответствии с требованиями СанПиН 2.2.1/2.1.1.1200-03 приведены в таблице 62.</w:t>
      </w:r>
    </w:p>
    <w:p w:rsidR="00354E92" w:rsidRPr="00A2717D" w:rsidRDefault="00354E92" w:rsidP="00354E92">
      <w:pPr>
        <w:adjustRightInd w:val="0"/>
        <w:rPr>
          <w:rFonts w:ascii="Times New Roman" w:hAnsi="Times New Roman"/>
          <w:bCs/>
        </w:rPr>
      </w:pPr>
      <w:r w:rsidRPr="00A2717D">
        <w:rPr>
          <w:rFonts w:ascii="Times New Roman" w:hAnsi="Times New Roman"/>
          <w:bCs/>
        </w:rPr>
        <w:t xml:space="preserve">                                                                                                                        Таблица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6"/>
        <w:gridCol w:w="828"/>
        <w:gridCol w:w="1355"/>
        <w:gridCol w:w="1355"/>
        <w:gridCol w:w="1355"/>
      </w:tblGrid>
      <w:tr w:rsidR="00354E92" w:rsidRPr="00A2717D" w:rsidTr="00C00533">
        <w:trPr>
          <w:jc w:val="center"/>
        </w:trPr>
        <w:tc>
          <w:tcPr>
            <w:tcW w:w="5206" w:type="dxa"/>
            <w:vMerge w:val="restart"/>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djustRightInd w:val="0"/>
              <w:rPr>
                <w:rFonts w:ascii="Times New Roman" w:hAnsi="Times New Roman"/>
              </w:rPr>
            </w:pPr>
            <w:r w:rsidRPr="00A2717D">
              <w:rPr>
                <w:rFonts w:ascii="Times New Roman" w:hAnsi="Times New Roman"/>
              </w:rPr>
              <w:t>Сооружения для очистки сточных вод</w:t>
            </w:r>
          </w:p>
        </w:tc>
        <w:tc>
          <w:tcPr>
            <w:tcW w:w="4893" w:type="dxa"/>
            <w:gridSpan w:val="4"/>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djustRightInd w:val="0"/>
              <w:jc w:val="center"/>
              <w:rPr>
                <w:rFonts w:ascii="Times New Roman" w:hAnsi="Times New Roman"/>
              </w:rPr>
            </w:pPr>
            <w:r w:rsidRPr="00A2717D">
              <w:rPr>
                <w:rFonts w:ascii="Times New Roman" w:hAnsi="Times New Roman"/>
              </w:rPr>
              <w:t xml:space="preserve">Расстояние, </w:t>
            </w:r>
            <w:proofErr w:type="gramStart"/>
            <w:r w:rsidRPr="00A2717D">
              <w:rPr>
                <w:rStyle w:val="grame"/>
                <w:rFonts w:ascii="Times New Roman" w:hAnsi="Times New Roman"/>
              </w:rPr>
              <w:t>м</w:t>
            </w:r>
            <w:proofErr w:type="gramEnd"/>
            <w:r w:rsidRPr="00A2717D">
              <w:rPr>
                <w:rStyle w:val="grame"/>
                <w:rFonts w:ascii="Times New Roman" w:hAnsi="Times New Roman"/>
              </w:rPr>
              <w:t>,</w:t>
            </w:r>
            <w:r w:rsidRPr="00A2717D">
              <w:rPr>
                <w:rFonts w:ascii="Times New Roman" w:hAnsi="Times New Roman"/>
              </w:rPr>
              <w:t xml:space="preserve"> при расчетной производительности очистных сооружений, тыс. м</w:t>
            </w:r>
            <w:r w:rsidRPr="00A2717D">
              <w:rPr>
                <w:rFonts w:ascii="Times New Roman" w:hAnsi="Times New Roman"/>
                <w:vertAlign w:val="superscript"/>
              </w:rPr>
              <w:t>3</w:t>
            </w:r>
            <w:r w:rsidRPr="00A2717D">
              <w:rPr>
                <w:rFonts w:ascii="Times New Roman" w:hAnsi="Times New Roman"/>
              </w:rPr>
              <w:t xml:space="preserve"> в сутки</w:t>
            </w:r>
          </w:p>
        </w:tc>
      </w:tr>
      <w:tr w:rsidR="00354E92" w:rsidRPr="00A2717D" w:rsidTr="00C00533">
        <w:trPr>
          <w:jc w:val="center"/>
        </w:trPr>
        <w:tc>
          <w:tcPr>
            <w:tcW w:w="5206" w:type="dxa"/>
            <w:vMerge/>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rPr>
                <w:rFonts w:ascii="Times New Roman" w:hAnsi="Times New Roman"/>
                <w:bCs/>
              </w:rPr>
            </w:pPr>
          </w:p>
        </w:tc>
        <w:tc>
          <w:tcPr>
            <w:tcW w:w="828"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djustRightInd w:val="0"/>
              <w:jc w:val="center"/>
              <w:rPr>
                <w:rFonts w:ascii="Times New Roman" w:hAnsi="Times New Roman"/>
                <w:bCs/>
              </w:rPr>
            </w:pPr>
            <w:r w:rsidRPr="00A2717D">
              <w:rPr>
                <w:rFonts w:ascii="Times New Roman" w:hAnsi="Times New Roman"/>
                <w:bCs/>
              </w:rPr>
              <w:t>до 0,2</w:t>
            </w:r>
          </w:p>
        </w:tc>
        <w:tc>
          <w:tcPr>
            <w:tcW w:w="1355"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djustRightInd w:val="0"/>
              <w:ind w:left="-108" w:right="-108"/>
              <w:jc w:val="center"/>
              <w:rPr>
                <w:rFonts w:ascii="Times New Roman" w:hAnsi="Times New Roman"/>
                <w:bCs/>
              </w:rPr>
            </w:pPr>
            <w:r w:rsidRPr="00A2717D">
              <w:rPr>
                <w:rFonts w:ascii="Times New Roman" w:hAnsi="Times New Roman"/>
                <w:bCs/>
              </w:rPr>
              <w:t>более 0,2</w:t>
            </w:r>
          </w:p>
          <w:p w:rsidR="00354E92" w:rsidRPr="00A2717D" w:rsidRDefault="00354E92" w:rsidP="00C00533">
            <w:pPr>
              <w:adjustRightInd w:val="0"/>
              <w:ind w:left="-108" w:right="-108"/>
              <w:jc w:val="center"/>
              <w:rPr>
                <w:rFonts w:ascii="Times New Roman" w:hAnsi="Times New Roman"/>
                <w:bCs/>
              </w:rPr>
            </w:pPr>
            <w:r w:rsidRPr="00A2717D">
              <w:rPr>
                <w:rFonts w:ascii="Times New Roman" w:hAnsi="Times New Roman"/>
                <w:bCs/>
              </w:rPr>
              <w:t>до 5,0</w:t>
            </w:r>
          </w:p>
        </w:tc>
        <w:tc>
          <w:tcPr>
            <w:tcW w:w="1355"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djustRightInd w:val="0"/>
              <w:ind w:left="-108" w:right="-108"/>
              <w:jc w:val="center"/>
              <w:rPr>
                <w:rFonts w:ascii="Times New Roman" w:hAnsi="Times New Roman"/>
                <w:bCs/>
              </w:rPr>
            </w:pPr>
            <w:r w:rsidRPr="00A2717D">
              <w:rPr>
                <w:rFonts w:ascii="Times New Roman" w:hAnsi="Times New Roman"/>
                <w:bCs/>
              </w:rPr>
              <w:t>более 5,0</w:t>
            </w:r>
          </w:p>
          <w:p w:rsidR="00354E92" w:rsidRPr="00A2717D" w:rsidRDefault="00354E92" w:rsidP="00C00533">
            <w:pPr>
              <w:adjustRightInd w:val="0"/>
              <w:ind w:left="-108" w:right="-108"/>
              <w:jc w:val="center"/>
              <w:rPr>
                <w:rFonts w:ascii="Times New Roman" w:hAnsi="Times New Roman"/>
                <w:bCs/>
              </w:rPr>
            </w:pPr>
            <w:r w:rsidRPr="00A2717D">
              <w:rPr>
                <w:rFonts w:ascii="Times New Roman" w:hAnsi="Times New Roman"/>
                <w:bCs/>
              </w:rPr>
              <w:t>до 50,0</w:t>
            </w:r>
          </w:p>
        </w:tc>
        <w:tc>
          <w:tcPr>
            <w:tcW w:w="1355"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djustRightInd w:val="0"/>
              <w:ind w:left="-108" w:right="-108"/>
              <w:jc w:val="center"/>
              <w:rPr>
                <w:rFonts w:ascii="Times New Roman" w:hAnsi="Times New Roman"/>
                <w:bCs/>
              </w:rPr>
            </w:pPr>
            <w:r w:rsidRPr="00A2717D">
              <w:rPr>
                <w:rFonts w:ascii="Times New Roman" w:hAnsi="Times New Roman"/>
                <w:bCs/>
              </w:rPr>
              <w:t>более 50,0</w:t>
            </w:r>
          </w:p>
          <w:p w:rsidR="00354E92" w:rsidRPr="00A2717D" w:rsidRDefault="00354E92" w:rsidP="00C00533">
            <w:pPr>
              <w:adjustRightInd w:val="0"/>
              <w:ind w:left="-108" w:right="-108"/>
              <w:jc w:val="center"/>
              <w:rPr>
                <w:rFonts w:ascii="Times New Roman" w:hAnsi="Times New Roman"/>
                <w:bCs/>
              </w:rPr>
            </w:pPr>
            <w:r w:rsidRPr="00A2717D">
              <w:rPr>
                <w:rFonts w:ascii="Times New Roman" w:hAnsi="Times New Roman"/>
                <w:bCs/>
              </w:rPr>
              <w:t>до 280</w:t>
            </w:r>
          </w:p>
        </w:tc>
      </w:tr>
      <w:tr w:rsidR="00354E92" w:rsidRPr="00A2717D" w:rsidTr="00C00533">
        <w:trPr>
          <w:jc w:val="center"/>
        </w:trPr>
        <w:tc>
          <w:tcPr>
            <w:tcW w:w="5206"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djustRightInd w:val="0"/>
              <w:ind w:right="34"/>
              <w:rPr>
                <w:rFonts w:ascii="Times New Roman" w:hAnsi="Times New Roman"/>
                <w:bCs/>
              </w:rPr>
            </w:pPr>
            <w:r w:rsidRPr="00A2717D">
              <w:rPr>
                <w:rFonts w:ascii="Times New Roman" w:hAnsi="Times New Roman"/>
                <w:bCs/>
              </w:rPr>
              <w:t xml:space="preserve">Насосные станции и аварийно-регулирующие </w:t>
            </w:r>
          </w:p>
          <w:p w:rsidR="00354E92" w:rsidRPr="00A2717D" w:rsidRDefault="00354E92" w:rsidP="00C00533">
            <w:pPr>
              <w:adjustRightInd w:val="0"/>
              <w:ind w:right="34"/>
              <w:rPr>
                <w:rFonts w:ascii="Times New Roman" w:hAnsi="Times New Roman"/>
                <w:bCs/>
              </w:rPr>
            </w:pPr>
            <w:r w:rsidRPr="00A2717D">
              <w:rPr>
                <w:rFonts w:ascii="Times New Roman" w:hAnsi="Times New Roman"/>
                <w:bCs/>
              </w:rPr>
              <w:t xml:space="preserve">резервуары, локальные очистные сооружения </w:t>
            </w:r>
          </w:p>
        </w:tc>
        <w:tc>
          <w:tcPr>
            <w:tcW w:w="828"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djustRightInd w:val="0"/>
              <w:jc w:val="center"/>
              <w:rPr>
                <w:rFonts w:ascii="Times New Roman" w:hAnsi="Times New Roman"/>
                <w:bCs/>
              </w:rPr>
            </w:pPr>
            <w:r w:rsidRPr="00A2717D">
              <w:rPr>
                <w:rFonts w:ascii="Times New Roman" w:hAnsi="Times New Roman"/>
                <w:bCs/>
              </w:rPr>
              <w:t>15</w:t>
            </w:r>
          </w:p>
        </w:tc>
        <w:tc>
          <w:tcPr>
            <w:tcW w:w="1355"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djustRightInd w:val="0"/>
              <w:jc w:val="center"/>
              <w:rPr>
                <w:rFonts w:ascii="Times New Roman" w:hAnsi="Times New Roman"/>
                <w:bCs/>
              </w:rPr>
            </w:pPr>
            <w:r w:rsidRPr="00A2717D">
              <w:rPr>
                <w:rFonts w:ascii="Times New Roman" w:hAnsi="Times New Roman"/>
                <w:bCs/>
              </w:rPr>
              <w:t>20</w:t>
            </w:r>
          </w:p>
        </w:tc>
        <w:tc>
          <w:tcPr>
            <w:tcW w:w="1355"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djustRightInd w:val="0"/>
              <w:jc w:val="center"/>
              <w:rPr>
                <w:rFonts w:ascii="Times New Roman" w:hAnsi="Times New Roman"/>
                <w:bCs/>
              </w:rPr>
            </w:pPr>
            <w:r w:rsidRPr="00A2717D">
              <w:rPr>
                <w:rFonts w:ascii="Times New Roman" w:hAnsi="Times New Roman"/>
                <w:bCs/>
              </w:rPr>
              <w:t>20</w:t>
            </w:r>
          </w:p>
        </w:tc>
        <w:tc>
          <w:tcPr>
            <w:tcW w:w="1355"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djustRightInd w:val="0"/>
              <w:jc w:val="center"/>
              <w:rPr>
                <w:rFonts w:ascii="Times New Roman" w:hAnsi="Times New Roman"/>
                <w:bCs/>
              </w:rPr>
            </w:pPr>
            <w:r w:rsidRPr="00A2717D">
              <w:rPr>
                <w:rFonts w:ascii="Times New Roman" w:hAnsi="Times New Roman"/>
                <w:bCs/>
              </w:rPr>
              <w:t>30</w:t>
            </w:r>
          </w:p>
        </w:tc>
      </w:tr>
      <w:tr w:rsidR="00354E92" w:rsidRPr="00A2717D" w:rsidTr="00C00533">
        <w:trPr>
          <w:jc w:val="center"/>
        </w:trPr>
        <w:tc>
          <w:tcPr>
            <w:tcW w:w="5206" w:type="dxa"/>
            <w:tcBorders>
              <w:top w:val="single" w:sz="4" w:space="0" w:color="auto"/>
              <w:left w:val="single" w:sz="4" w:space="0" w:color="auto"/>
              <w:bottom w:val="nil"/>
              <w:right w:val="single" w:sz="4" w:space="0" w:color="auto"/>
            </w:tcBorders>
          </w:tcPr>
          <w:p w:rsidR="00354E92" w:rsidRPr="00A2717D" w:rsidRDefault="00354E92" w:rsidP="00C00533">
            <w:pPr>
              <w:adjustRightInd w:val="0"/>
              <w:ind w:right="34"/>
              <w:rPr>
                <w:rFonts w:ascii="Times New Roman" w:hAnsi="Times New Roman"/>
                <w:bCs/>
              </w:rPr>
            </w:pPr>
            <w:r w:rsidRPr="00A2717D">
              <w:rPr>
                <w:rFonts w:ascii="Times New Roman" w:hAnsi="Times New Roman"/>
                <w:bCs/>
              </w:rPr>
              <w:t xml:space="preserve">Сооружения для механической и биологической очистки с иловыми площадками для </w:t>
            </w:r>
            <w:proofErr w:type="spellStart"/>
            <w:r w:rsidRPr="00A2717D">
              <w:rPr>
                <w:rStyle w:val="spelle"/>
                <w:rFonts w:ascii="Times New Roman" w:hAnsi="Times New Roman"/>
                <w:bCs/>
              </w:rPr>
              <w:t>сброженных</w:t>
            </w:r>
            <w:proofErr w:type="spellEnd"/>
            <w:r w:rsidRPr="00A2717D">
              <w:rPr>
                <w:rFonts w:ascii="Times New Roman" w:hAnsi="Times New Roman"/>
                <w:bCs/>
              </w:rPr>
              <w:t xml:space="preserve"> осадков, а также иловые площадки</w:t>
            </w:r>
          </w:p>
        </w:tc>
        <w:tc>
          <w:tcPr>
            <w:tcW w:w="828" w:type="dxa"/>
            <w:tcBorders>
              <w:top w:val="single" w:sz="4" w:space="0" w:color="auto"/>
              <w:left w:val="single" w:sz="4" w:space="0" w:color="auto"/>
              <w:bottom w:val="nil"/>
              <w:right w:val="single" w:sz="4" w:space="0" w:color="auto"/>
            </w:tcBorders>
            <w:vAlign w:val="center"/>
          </w:tcPr>
          <w:p w:rsidR="00354E92" w:rsidRPr="00A2717D" w:rsidRDefault="00354E92" w:rsidP="00C00533">
            <w:pPr>
              <w:adjustRightInd w:val="0"/>
              <w:jc w:val="center"/>
              <w:rPr>
                <w:rFonts w:ascii="Times New Roman" w:hAnsi="Times New Roman"/>
                <w:bCs/>
              </w:rPr>
            </w:pPr>
            <w:r w:rsidRPr="00A2717D">
              <w:rPr>
                <w:rFonts w:ascii="Times New Roman" w:hAnsi="Times New Roman"/>
                <w:bCs/>
              </w:rPr>
              <w:t>150</w:t>
            </w:r>
          </w:p>
        </w:tc>
        <w:tc>
          <w:tcPr>
            <w:tcW w:w="1355" w:type="dxa"/>
            <w:tcBorders>
              <w:top w:val="single" w:sz="4" w:space="0" w:color="auto"/>
              <w:left w:val="single" w:sz="4" w:space="0" w:color="auto"/>
              <w:bottom w:val="nil"/>
              <w:right w:val="single" w:sz="4" w:space="0" w:color="auto"/>
            </w:tcBorders>
            <w:vAlign w:val="center"/>
          </w:tcPr>
          <w:p w:rsidR="00354E92" w:rsidRPr="00A2717D" w:rsidRDefault="00354E92" w:rsidP="00C00533">
            <w:pPr>
              <w:adjustRightInd w:val="0"/>
              <w:jc w:val="center"/>
              <w:rPr>
                <w:rFonts w:ascii="Times New Roman" w:hAnsi="Times New Roman"/>
                <w:bCs/>
              </w:rPr>
            </w:pPr>
            <w:r w:rsidRPr="00A2717D">
              <w:rPr>
                <w:rFonts w:ascii="Times New Roman" w:hAnsi="Times New Roman"/>
                <w:bCs/>
              </w:rPr>
              <w:t>200</w:t>
            </w:r>
          </w:p>
        </w:tc>
        <w:tc>
          <w:tcPr>
            <w:tcW w:w="1355" w:type="dxa"/>
            <w:tcBorders>
              <w:top w:val="single" w:sz="4" w:space="0" w:color="auto"/>
              <w:left w:val="single" w:sz="4" w:space="0" w:color="auto"/>
              <w:bottom w:val="nil"/>
              <w:right w:val="single" w:sz="4" w:space="0" w:color="auto"/>
            </w:tcBorders>
            <w:vAlign w:val="center"/>
          </w:tcPr>
          <w:p w:rsidR="00354E92" w:rsidRPr="00A2717D" w:rsidRDefault="00354E92" w:rsidP="00C00533">
            <w:pPr>
              <w:adjustRightInd w:val="0"/>
              <w:jc w:val="center"/>
              <w:rPr>
                <w:rFonts w:ascii="Times New Roman" w:hAnsi="Times New Roman"/>
                <w:bCs/>
              </w:rPr>
            </w:pPr>
            <w:r w:rsidRPr="00A2717D">
              <w:rPr>
                <w:rFonts w:ascii="Times New Roman" w:hAnsi="Times New Roman"/>
                <w:bCs/>
              </w:rPr>
              <w:t>400</w:t>
            </w:r>
          </w:p>
        </w:tc>
        <w:tc>
          <w:tcPr>
            <w:tcW w:w="1355" w:type="dxa"/>
            <w:tcBorders>
              <w:top w:val="single" w:sz="4" w:space="0" w:color="auto"/>
              <w:left w:val="single" w:sz="4" w:space="0" w:color="auto"/>
              <w:bottom w:val="nil"/>
              <w:right w:val="single" w:sz="4" w:space="0" w:color="auto"/>
            </w:tcBorders>
            <w:vAlign w:val="center"/>
          </w:tcPr>
          <w:p w:rsidR="00354E92" w:rsidRPr="00A2717D" w:rsidRDefault="00354E92" w:rsidP="00C00533">
            <w:pPr>
              <w:adjustRightInd w:val="0"/>
              <w:jc w:val="center"/>
              <w:rPr>
                <w:rFonts w:ascii="Times New Roman" w:hAnsi="Times New Roman"/>
                <w:bCs/>
              </w:rPr>
            </w:pPr>
            <w:r w:rsidRPr="00A2717D">
              <w:rPr>
                <w:rFonts w:ascii="Times New Roman" w:hAnsi="Times New Roman"/>
                <w:bCs/>
              </w:rPr>
              <w:t>500</w:t>
            </w:r>
          </w:p>
        </w:tc>
      </w:tr>
      <w:tr w:rsidR="00354E92" w:rsidRPr="00A2717D" w:rsidTr="00C00533">
        <w:trPr>
          <w:jc w:val="center"/>
        </w:trPr>
        <w:tc>
          <w:tcPr>
            <w:tcW w:w="5206"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djustRightInd w:val="0"/>
              <w:ind w:right="34"/>
              <w:rPr>
                <w:rFonts w:ascii="Times New Roman" w:hAnsi="Times New Roman"/>
                <w:bCs/>
              </w:rPr>
            </w:pPr>
            <w:r w:rsidRPr="00A2717D">
              <w:rPr>
                <w:rFonts w:ascii="Times New Roman" w:hAnsi="Times New Roman"/>
                <w:bCs/>
              </w:rPr>
              <w:t xml:space="preserve">Сооружения для механической и биологической очистки с термомеханической обработкой осадка в </w:t>
            </w:r>
            <w:r w:rsidRPr="00A2717D">
              <w:rPr>
                <w:rFonts w:ascii="Times New Roman" w:hAnsi="Times New Roman"/>
                <w:bCs/>
              </w:rPr>
              <w:lastRenderedPageBreak/>
              <w:t xml:space="preserve">закрытых </w:t>
            </w:r>
            <w:r w:rsidRPr="00A2717D">
              <w:rPr>
                <w:rStyle w:val="grame"/>
                <w:rFonts w:ascii="Times New Roman" w:hAnsi="Times New Roman"/>
                <w:bCs/>
              </w:rPr>
              <w:t>помещениях</w:t>
            </w:r>
          </w:p>
        </w:tc>
        <w:tc>
          <w:tcPr>
            <w:tcW w:w="828"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djustRightInd w:val="0"/>
              <w:jc w:val="center"/>
              <w:rPr>
                <w:rFonts w:ascii="Times New Roman" w:hAnsi="Times New Roman"/>
                <w:bCs/>
              </w:rPr>
            </w:pPr>
            <w:r w:rsidRPr="00A2717D">
              <w:rPr>
                <w:rFonts w:ascii="Times New Roman" w:hAnsi="Times New Roman"/>
                <w:bCs/>
              </w:rPr>
              <w:lastRenderedPageBreak/>
              <w:t>100</w:t>
            </w:r>
          </w:p>
        </w:tc>
        <w:tc>
          <w:tcPr>
            <w:tcW w:w="1355"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djustRightInd w:val="0"/>
              <w:jc w:val="center"/>
              <w:rPr>
                <w:rFonts w:ascii="Times New Roman" w:hAnsi="Times New Roman"/>
                <w:bCs/>
              </w:rPr>
            </w:pPr>
            <w:r w:rsidRPr="00A2717D">
              <w:rPr>
                <w:rFonts w:ascii="Times New Roman" w:hAnsi="Times New Roman"/>
                <w:bCs/>
              </w:rPr>
              <w:t>150</w:t>
            </w:r>
          </w:p>
        </w:tc>
        <w:tc>
          <w:tcPr>
            <w:tcW w:w="1355"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djustRightInd w:val="0"/>
              <w:jc w:val="center"/>
              <w:rPr>
                <w:rFonts w:ascii="Times New Roman" w:hAnsi="Times New Roman"/>
                <w:bCs/>
              </w:rPr>
            </w:pPr>
            <w:r w:rsidRPr="00A2717D">
              <w:rPr>
                <w:rFonts w:ascii="Times New Roman" w:hAnsi="Times New Roman"/>
                <w:bCs/>
              </w:rPr>
              <w:t>300</w:t>
            </w:r>
          </w:p>
        </w:tc>
        <w:tc>
          <w:tcPr>
            <w:tcW w:w="1355"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djustRightInd w:val="0"/>
              <w:jc w:val="center"/>
              <w:rPr>
                <w:rFonts w:ascii="Times New Roman" w:hAnsi="Times New Roman"/>
                <w:bCs/>
              </w:rPr>
            </w:pPr>
            <w:r w:rsidRPr="00A2717D">
              <w:rPr>
                <w:rFonts w:ascii="Times New Roman" w:hAnsi="Times New Roman"/>
                <w:bCs/>
              </w:rPr>
              <w:t>400</w:t>
            </w:r>
          </w:p>
        </w:tc>
      </w:tr>
      <w:tr w:rsidR="00354E92" w:rsidRPr="00A2717D" w:rsidTr="00C00533">
        <w:trPr>
          <w:jc w:val="center"/>
        </w:trPr>
        <w:tc>
          <w:tcPr>
            <w:tcW w:w="5206" w:type="dxa"/>
            <w:tcBorders>
              <w:top w:val="single" w:sz="4" w:space="0" w:color="auto"/>
              <w:left w:val="single" w:sz="4" w:space="0" w:color="auto"/>
              <w:bottom w:val="single" w:sz="4" w:space="0" w:color="auto"/>
              <w:right w:val="single" w:sz="4" w:space="0" w:color="auto"/>
            </w:tcBorders>
          </w:tcPr>
          <w:p w:rsidR="00354E92" w:rsidRPr="00A2717D" w:rsidRDefault="00354E92" w:rsidP="00C00533">
            <w:pPr>
              <w:adjustRightInd w:val="0"/>
              <w:rPr>
                <w:rFonts w:ascii="Times New Roman" w:hAnsi="Times New Roman"/>
                <w:bCs/>
              </w:rPr>
            </w:pPr>
            <w:r w:rsidRPr="00A2717D">
              <w:rPr>
                <w:rFonts w:ascii="Times New Roman" w:hAnsi="Times New Roman"/>
                <w:bCs/>
              </w:rPr>
              <w:lastRenderedPageBreak/>
              <w:t xml:space="preserve">Биологические пруды </w:t>
            </w:r>
          </w:p>
        </w:tc>
        <w:tc>
          <w:tcPr>
            <w:tcW w:w="828"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djustRightInd w:val="0"/>
              <w:jc w:val="center"/>
              <w:rPr>
                <w:rFonts w:ascii="Times New Roman" w:hAnsi="Times New Roman"/>
                <w:bCs/>
              </w:rPr>
            </w:pPr>
            <w:r w:rsidRPr="00A2717D">
              <w:rPr>
                <w:rFonts w:ascii="Times New Roman" w:hAnsi="Times New Roman"/>
                <w:bCs/>
              </w:rPr>
              <w:t>200</w:t>
            </w:r>
          </w:p>
        </w:tc>
        <w:tc>
          <w:tcPr>
            <w:tcW w:w="1355"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djustRightInd w:val="0"/>
              <w:jc w:val="center"/>
              <w:rPr>
                <w:rFonts w:ascii="Times New Roman" w:hAnsi="Times New Roman"/>
                <w:bCs/>
              </w:rPr>
            </w:pPr>
            <w:r w:rsidRPr="00A2717D">
              <w:rPr>
                <w:rFonts w:ascii="Times New Roman" w:hAnsi="Times New Roman"/>
                <w:bCs/>
              </w:rPr>
              <w:t>200</w:t>
            </w:r>
          </w:p>
        </w:tc>
        <w:tc>
          <w:tcPr>
            <w:tcW w:w="1355"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djustRightInd w:val="0"/>
              <w:jc w:val="center"/>
              <w:rPr>
                <w:rFonts w:ascii="Times New Roman" w:hAnsi="Times New Roman"/>
                <w:bCs/>
              </w:rPr>
            </w:pPr>
            <w:r w:rsidRPr="00A2717D">
              <w:rPr>
                <w:rFonts w:ascii="Times New Roman" w:hAnsi="Times New Roman"/>
                <w:bCs/>
              </w:rPr>
              <w:t>300</w:t>
            </w:r>
          </w:p>
        </w:tc>
        <w:tc>
          <w:tcPr>
            <w:tcW w:w="1355" w:type="dxa"/>
            <w:tcBorders>
              <w:top w:val="single" w:sz="4" w:space="0" w:color="auto"/>
              <w:left w:val="single" w:sz="4" w:space="0" w:color="auto"/>
              <w:bottom w:val="single" w:sz="4" w:space="0" w:color="auto"/>
              <w:right w:val="single" w:sz="4" w:space="0" w:color="auto"/>
            </w:tcBorders>
            <w:vAlign w:val="center"/>
          </w:tcPr>
          <w:p w:rsidR="00354E92" w:rsidRPr="00A2717D" w:rsidRDefault="00354E92" w:rsidP="00C00533">
            <w:pPr>
              <w:adjustRightInd w:val="0"/>
              <w:jc w:val="center"/>
              <w:rPr>
                <w:rFonts w:ascii="Times New Roman" w:hAnsi="Times New Roman"/>
                <w:bCs/>
              </w:rPr>
            </w:pPr>
            <w:r w:rsidRPr="00A2717D">
              <w:rPr>
                <w:rFonts w:ascii="Times New Roman" w:hAnsi="Times New Roman"/>
                <w:bCs/>
              </w:rPr>
              <w:t>300</w:t>
            </w:r>
          </w:p>
        </w:tc>
      </w:tr>
    </w:tbl>
    <w:p w:rsidR="00354E92" w:rsidRPr="00A2717D" w:rsidRDefault="00354E92" w:rsidP="00354E92">
      <w:pPr>
        <w:adjustRightInd w:val="0"/>
        <w:spacing w:before="100"/>
        <w:rPr>
          <w:rFonts w:ascii="Times New Roman" w:hAnsi="Times New Roman"/>
          <w:bCs/>
          <w:i/>
          <w:iCs/>
          <w:spacing w:val="40"/>
          <w:sz w:val="20"/>
          <w:szCs w:val="20"/>
        </w:rPr>
      </w:pPr>
    </w:p>
    <w:p w:rsidR="00354E92" w:rsidRPr="00A2717D" w:rsidRDefault="00354E92" w:rsidP="00354E92">
      <w:pPr>
        <w:adjustRightInd w:val="0"/>
        <w:spacing w:before="100"/>
        <w:rPr>
          <w:rFonts w:ascii="Times New Roman" w:hAnsi="Times New Roman"/>
          <w:bCs/>
          <w:i/>
          <w:iCs/>
          <w:spacing w:val="40"/>
          <w:sz w:val="20"/>
          <w:szCs w:val="20"/>
        </w:rPr>
      </w:pPr>
    </w:p>
    <w:p w:rsidR="00354E92" w:rsidRPr="00A2717D" w:rsidRDefault="00354E92" w:rsidP="00354E92">
      <w:pPr>
        <w:adjustRightInd w:val="0"/>
        <w:spacing w:before="100"/>
        <w:rPr>
          <w:rFonts w:ascii="Times New Roman" w:hAnsi="Times New Roman"/>
          <w:bCs/>
          <w:i/>
          <w:iCs/>
          <w:spacing w:val="40"/>
          <w:sz w:val="20"/>
          <w:szCs w:val="20"/>
        </w:rPr>
      </w:pPr>
      <w:r w:rsidRPr="00A2717D">
        <w:rPr>
          <w:rFonts w:ascii="Times New Roman" w:hAnsi="Times New Roman"/>
          <w:bCs/>
          <w:i/>
          <w:iCs/>
          <w:spacing w:val="40"/>
          <w:sz w:val="20"/>
          <w:szCs w:val="20"/>
        </w:rPr>
        <w:t>Примечания:</w:t>
      </w:r>
    </w:p>
    <w:p w:rsidR="00354E92" w:rsidRPr="00A2717D" w:rsidRDefault="00354E92" w:rsidP="00354E92">
      <w:pPr>
        <w:adjustRightInd w:val="0"/>
        <w:ind w:firstLine="426"/>
        <w:rPr>
          <w:rFonts w:ascii="Times New Roman" w:hAnsi="Times New Roman"/>
          <w:bCs/>
          <w:sz w:val="20"/>
          <w:szCs w:val="20"/>
        </w:rPr>
      </w:pPr>
      <w:r w:rsidRPr="00A2717D">
        <w:rPr>
          <w:rFonts w:ascii="Times New Roman" w:hAnsi="Times New Roman"/>
          <w:bCs/>
          <w:sz w:val="20"/>
          <w:szCs w:val="20"/>
        </w:rPr>
        <w:t>1. Размер СЗЗ для канализационных очистных сооружений производительностью более 280 тыс. м</w:t>
      </w:r>
      <w:r w:rsidRPr="00A2717D">
        <w:rPr>
          <w:rFonts w:ascii="Times New Roman" w:hAnsi="Times New Roman"/>
          <w:bCs/>
          <w:sz w:val="20"/>
          <w:szCs w:val="20"/>
          <w:vertAlign w:val="superscript"/>
        </w:rPr>
        <w:t>3</w:t>
      </w:r>
      <w:r w:rsidRPr="00A2717D">
        <w:rPr>
          <w:rFonts w:ascii="Times New Roman" w:hAnsi="Times New Roman"/>
          <w:bCs/>
          <w:sz w:val="20"/>
          <w:szCs w:val="20"/>
        </w:rPr>
        <w:t>/сутки, а также при принятии новых технологий очистки сточных вод и обработки осадка следует устанавливать в соответствии с требованиями п. 3.2.49 настоящих нормативов.</w:t>
      </w:r>
    </w:p>
    <w:p w:rsidR="00354E92" w:rsidRPr="00A2717D" w:rsidRDefault="00354E92" w:rsidP="00354E92">
      <w:pPr>
        <w:ind w:firstLine="426"/>
        <w:rPr>
          <w:rFonts w:ascii="Times New Roman" w:hAnsi="Times New Roman"/>
          <w:bCs/>
          <w:sz w:val="20"/>
          <w:szCs w:val="20"/>
        </w:rPr>
      </w:pPr>
      <w:r w:rsidRPr="00A2717D">
        <w:rPr>
          <w:rFonts w:ascii="Times New Roman" w:hAnsi="Times New Roman"/>
          <w:bCs/>
          <w:spacing w:val="-2"/>
          <w:sz w:val="20"/>
          <w:szCs w:val="20"/>
        </w:rPr>
        <w:t xml:space="preserve">2. </w:t>
      </w:r>
      <w:r w:rsidRPr="00A2717D">
        <w:rPr>
          <w:rFonts w:ascii="Times New Roman" w:hAnsi="Times New Roman"/>
          <w:bCs/>
          <w:sz w:val="20"/>
          <w:szCs w:val="20"/>
        </w:rPr>
        <w:t xml:space="preserve">Размер СЗЗ от сливных станций следует принимать </w:t>
      </w:r>
      <w:smartTag w:uri="urn:schemas-microsoft-com:office:smarttags" w:element="metricconverter">
        <w:smartTagPr>
          <w:attr w:name="ProductID" w:val="300 м"/>
        </w:smartTagPr>
        <w:r w:rsidRPr="00A2717D">
          <w:rPr>
            <w:rFonts w:ascii="Times New Roman" w:hAnsi="Times New Roman"/>
            <w:bCs/>
            <w:sz w:val="20"/>
            <w:szCs w:val="20"/>
          </w:rPr>
          <w:t>300 м</w:t>
        </w:r>
      </w:smartTag>
      <w:r w:rsidRPr="00A2717D">
        <w:rPr>
          <w:rFonts w:ascii="Times New Roman" w:hAnsi="Times New Roman"/>
          <w:bCs/>
          <w:sz w:val="20"/>
          <w:szCs w:val="20"/>
        </w:rPr>
        <w:t>.</w:t>
      </w:r>
    </w:p>
    <w:p w:rsidR="00354E92" w:rsidRPr="00A2717D" w:rsidRDefault="00354E92" w:rsidP="00354E92">
      <w:pPr>
        <w:adjustRightInd w:val="0"/>
        <w:ind w:firstLine="426"/>
        <w:rPr>
          <w:rFonts w:ascii="Times New Roman" w:hAnsi="Times New Roman"/>
          <w:bCs/>
          <w:sz w:val="20"/>
          <w:szCs w:val="20"/>
        </w:rPr>
      </w:pPr>
      <w:r w:rsidRPr="00A2717D">
        <w:rPr>
          <w:rFonts w:ascii="Times New Roman" w:hAnsi="Times New Roman"/>
          <w:bCs/>
          <w:sz w:val="20"/>
          <w:szCs w:val="20"/>
        </w:rPr>
        <w:t xml:space="preserve">3.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A2717D">
          <w:rPr>
            <w:rFonts w:ascii="Times New Roman" w:hAnsi="Times New Roman"/>
            <w:bCs/>
            <w:sz w:val="20"/>
            <w:szCs w:val="20"/>
          </w:rPr>
          <w:t>100 м</w:t>
        </w:r>
      </w:smartTag>
      <w:r w:rsidRPr="00A2717D">
        <w:rPr>
          <w:rFonts w:ascii="Times New Roman" w:hAnsi="Times New Roman"/>
          <w:bCs/>
          <w:sz w:val="20"/>
          <w:szCs w:val="20"/>
        </w:rPr>
        <w:t xml:space="preserve">, закрытого типа – </w:t>
      </w:r>
      <w:smartTag w:uri="urn:schemas-microsoft-com:office:smarttags" w:element="metricconverter">
        <w:smartTagPr>
          <w:attr w:name="ProductID" w:val="50 м"/>
        </w:smartTagPr>
        <w:r w:rsidRPr="00A2717D">
          <w:rPr>
            <w:rFonts w:ascii="Times New Roman" w:hAnsi="Times New Roman"/>
            <w:bCs/>
            <w:sz w:val="20"/>
            <w:szCs w:val="20"/>
          </w:rPr>
          <w:t>50 м</w:t>
        </w:r>
      </w:smartTag>
      <w:r w:rsidRPr="00A2717D">
        <w:rPr>
          <w:rFonts w:ascii="Times New Roman" w:hAnsi="Times New Roman"/>
          <w:bCs/>
          <w:sz w:val="20"/>
          <w:szCs w:val="20"/>
        </w:rPr>
        <w:t>.</w:t>
      </w:r>
    </w:p>
    <w:p w:rsidR="00354E92" w:rsidRPr="00A2717D" w:rsidRDefault="00354E92" w:rsidP="00354E92">
      <w:pPr>
        <w:pStyle w:val="ConsPlusNormal"/>
        <w:ind w:firstLine="426"/>
        <w:jc w:val="both"/>
        <w:rPr>
          <w:rFonts w:ascii="Times New Roman" w:hAnsi="Times New Roman" w:cs="Times New Roman"/>
          <w:sz w:val="20"/>
          <w:szCs w:val="20"/>
        </w:rPr>
      </w:pPr>
      <w:r w:rsidRPr="00A2717D">
        <w:rPr>
          <w:rFonts w:ascii="Times New Roman" w:hAnsi="Times New Roman" w:cs="Times New Roman"/>
          <w:sz w:val="20"/>
          <w:szCs w:val="20"/>
        </w:rPr>
        <w:t xml:space="preserve">4. </w:t>
      </w:r>
      <w:proofErr w:type="gramStart"/>
      <w:r w:rsidRPr="00A2717D">
        <w:rPr>
          <w:rFonts w:ascii="Times New Roman" w:hAnsi="Times New Roman" w:cs="Times New Roman"/>
          <w:sz w:val="20"/>
          <w:szCs w:val="20"/>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62.</w:t>
      </w:r>
      <w:proofErr w:type="gramEnd"/>
    </w:p>
    <w:p w:rsidR="00354E92" w:rsidRPr="00A2717D" w:rsidRDefault="00354E92" w:rsidP="00354E92">
      <w:pPr>
        <w:adjustRightInd w:val="0"/>
        <w:ind w:firstLine="426"/>
        <w:rPr>
          <w:rFonts w:ascii="Times New Roman" w:hAnsi="Times New Roman"/>
          <w:bCs/>
          <w:sz w:val="20"/>
          <w:szCs w:val="20"/>
        </w:rPr>
      </w:pPr>
      <w:r w:rsidRPr="00A2717D">
        <w:rPr>
          <w:rFonts w:ascii="Times New Roman" w:hAnsi="Times New Roman"/>
          <w:bCs/>
          <w:sz w:val="20"/>
          <w:szCs w:val="20"/>
        </w:rPr>
        <w:t>5</w:t>
      </w:r>
      <w:r w:rsidRPr="00A2717D">
        <w:rPr>
          <w:rFonts w:ascii="Times New Roman" w:hAnsi="Times New Roman"/>
          <w:bCs/>
          <w:spacing w:val="-4"/>
          <w:sz w:val="20"/>
          <w:szCs w:val="20"/>
        </w:rPr>
        <w:t xml:space="preserve">. Размер СЗЗ от снеготаялок и </w:t>
      </w:r>
      <w:proofErr w:type="spellStart"/>
      <w:r w:rsidRPr="00A2717D">
        <w:rPr>
          <w:rFonts w:ascii="Times New Roman" w:hAnsi="Times New Roman"/>
          <w:bCs/>
          <w:spacing w:val="-4"/>
          <w:sz w:val="20"/>
          <w:szCs w:val="20"/>
        </w:rPr>
        <w:t>снегосплавных</w:t>
      </w:r>
      <w:proofErr w:type="spellEnd"/>
      <w:r w:rsidRPr="00A2717D">
        <w:rPr>
          <w:rFonts w:ascii="Times New Roman" w:hAnsi="Times New Roman"/>
          <w:bCs/>
          <w:spacing w:val="-4"/>
          <w:sz w:val="20"/>
          <w:szCs w:val="20"/>
        </w:rPr>
        <w:t xml:space="preserve"> пунктов до жилой территории следует принимать </w:t>
      </w:r>
      <w:smartTag w:uri="urn:schemas-microsoft-com:office:smarttags" w:element="metricconverter">
        <w:smartTagPr>
          <w:attr w:name="ProductID" w:val="100 м"/>
        </w:smartTagPr>
        <w:r w:rsidRPr="00A2717D">
          <w:rPr>
            <w:rFonts w:ascii="Times New Roman" w:hAnsi="Times New Roman"/>
            <w:bCs/>
            <w:spacing w:val="-4"/>
            <w:sz w:val="20"/>
            <w:szCs w:val="20"/>
          </w:rPr>
          <w:t>100 м</w:t>
        </w:r>
      </w:smartTag>
      <w:r w:rsidRPr="00A2717D">
        <w:rPr>
          <w:rFonts w:ascii="Times New Roman" w:hAnsi="Times New Roman"/>
          <w:bCs/>
          <w:spacing w:val="-4"/>
          <w:sz w:val="20"/>
          <w:szCs w:val="20"/>
        </w:rPr>
        <w:t>.</w:t>
      </w:r>
    </w:p>
    <w:p w:rsidR="00354E92" w:rsidRPr="00A2717D" w:rsidRDefault="00354E92" w:rsidP="00354E92">
      <w:pPr>
        <w:spacing w:line="239" w:lineRule="auto"/>
        <w:rPr>
          <w:rFonts w:ascii="Times New Roman" w:hAnsi="Times New Roman"/>
          <w:bCs/>
        </w:rPr>
      </w:pPr>
    </w:p>
    <w:p w:rsidR="00354E92" w:rsidRPr="00A2717D" w:rsidRDefault="00354E92" w:rsidP="00354E92">
      <w:pPr>
        <w:spacing w:line="239" w:lineRule="auto"/>
        <w:rPr>
          <w:rFonts w:ascii="Times New Roman" w:hAnsi="Times New Roman"/>
          <w:bCs/>
        </w:rPr>
      </w:pPr>
      <w:r w:rsidRPr="00A2717D">
        <w:rPr>
          <w:rFonts w:ascii="Times New Roman" w:hAnsi="Times New Roman"/>
          <w:bCs/>
        </w:rPr>
        <w:t xml:space="preserve">21.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A2717D">
          <w:rPr>
            <w:rFonts w:ascii="Times New Roman" w:hAnsi="Times New Roman"/>
            <w:bCs/>
          </w:rPr>
          <w:t>100 м</w:t>
        </w:r>
      </w:smartTag>
      <w:r w:rsidRPr="00A2717D">
        <w:rPr>
          <w:rFonts w:ascii="Times New Roman" w:hAnsi="Times New Roman"/>
          <w:bCs/>
        </w:rPr>
        <w:t xml:space="preserve">, закрытого типа – </w:t>
      </w:r>
      <w:smartTag w:uri="urn:schemas-microsoft-com:office:smarttags" w:element="metricconverter">
        <w:smartTagPr>
          <w:attr w:name="ProductID" w:val="50 м"/>
        </w:smartTagPr>
        <w:r w:rsidRPr="00A2717D">
          <w:rPr>
            <w:rFonts w:ascii="Times New Roman" w:hAnsi="Times New Roman"/>
            <w:bCs/>
          </w:rPr>
          <w:t>50 м</w:t>
        </w:r>
      </w:smartTag>
      <w:r w:rsidRPr="00A2717D">
        <w:rPr>
          <w:rFonts w:ascii="Times New Roman" w:hAnsi="Times New Roman"/>
          <w:bCs/>
        </w:rPr>
        <w:t>.</w:t>
      </w:r>
    </w:p>
    <w:p w:rsidR="00354E92" w:rsidRPr="00A2717D" w:rsidRDefault="00354E92" w:rsidP="00354E92">
      <w:pPr>
        <w:spacing w:line="239" w:lineRule="auto"/>
        <w:ind w:firstLine="720"/>
        <w:rPr>
          <w:rFonts w:ascii="Times New Roman" w:hAnsi="Times New Roman"/>
          <w:bCs/>
        </w:rPr>
      </w:pPr>
    </w:p>
    <w:p w:rsidR="00354E92" w:rsidRPr="00A2717D" w:rsidRDefault="00354E92" w:rsidP="00354E92">
      <w:pPr>
        <w:spacing w:line="239" w:lineRule="auto"/>
        <w:rPr>
          <w:rFonts w:ascii="Times New Roman" w:hAnsi="Times New Roman"/>
          <w:bCs/>
        </w:rPr>
      </w:pPr>
      <w:r w:rsidRPr="00A2717D">
        <w:rPr>
          <w:rFonts w:ascii="Times New Roman" w:hAnsi="Times New Roman"/>
          <w:bCs/>
          <w:spacing w:val="-2"/>
        </w:rPr>
        <w:t xml:space="preserve">22. Размеры санитарно-защитных зон от источников теплоснабжения устанавливаются в </w:t>
      </w:r>
      <w:r w:rsidRPr="00A2717D">
        <w:rPr>
          <w:rFonts w:ascii="Times New Roman" w:hAnsi="Times New Roman"/>
          <w:bCs/>
        </w:rPr>
        <w:t>соответствии с требованиями СанПиН 2.2.1/2.1.1.1200-03. Ориентировочные размеры составляют:</w:t>
      </w:r>
    </w:p>
    <w:p w:rsidR="00354E92" w:rsidRPr="00A2717D" w:rsidRDefault="00354E92" w:rsidP="00354E92">
      <w:pPr>
        <w:adjustRightInd w:val="0"/>
        <w:spacing w:line="239" w:lineRule="auto"/>
        <w:ind w:left="709"/>
        <w:rPr>
          <w:rFonts w:ascii="Times New Roman" w:hAnsi="Times New Roman"/>
          <w:bCs/>
          <w:spacing w:val="-8"/>
        </w:rPr>
      </w:pPr>
      <w:r w:rsidRPr="00A2717D">
        <w:rPr>
          <w:rFonts w:ascii="Times New Roman" w:hAnsi="Times New Roman"/>
          <w:bCs/>
          <w:spacing w:val="-8"/>
        </w:rPr>
        <w:t xml:space="preserve">- от тепловых электростанций (ТЭС) эквивалентной электрической мощностью 600 МВт и выше: </w:t>
      </w:r>
    </w:p>
    <w:p w:rsidR="00354E92" w:rsidRPr="00A2717D" w:rsidRDefault="00354E92" w:rsidP="00354E92">
      <w:pPr>
        <w:adjustRightInd w:val="0"/>
        <w:spacing w:line="239" w:lineRule="auto"/>
        <w:ind w:left="709"/>
        <w:rPr>
          <w:rFonts w:ascii="Times New Roman" w:hAnsi="Times New Roman"/>
          <w:bCs/>
        </w:rPr>
      </w:pPr>
      <w:r w:rsidRPr="00A2717D">
        <w:rPr>
          <w:rFonts w:ascii="Times New Roman" w:hAnsi="Times New Roman"/>
          <w:bCs/>
        </w:rPr>
        <w:t xml:space="preserve">- </w:t>
      </w:r>
      <w:r w:rsidRPr="00A2717D">
        <w:rPr>
          <w:rFonts w:ascii="Times New Roman" w:hAnsi="Times New Roman"/>
          <w:bCs/>
          <w:spacing w:val="-2"/>
        </w:rPr>
        <w:t xml:space="preserve">использующие в качестве топлива уголь и мазут – </w:t>
      </w:r>
      <w:smartTag w:uri="urn:schemas-microsoft-com:office:smarttags" w:element="metricconverter">
        <w:smartTagPr>
          <w:attr w:name="ProductID" w:val="1000 м"/>
        </w:smartTagPr>
        <w:r w:rsidRPr="00A2717D">
          <w:rPr>
            <w:rFonts w:ascii="Times New Roman" w:hAnsi="Times New Roman"/>
            <w:bCs/>
            <w:spacing w:val="-2"/>
          </w:rPr>
          <w:t>1000 м</w:t>
        </w:r>
      </w:smartTag>
      <w:r w:rsidRPr="00A2717D">
        <w:rPr>
          <w:rFonts w:ascii="Times New Roman" w:hAnsi="Times New Roman"/>
          <w:bCs/>
          <w:spacing w:val="-2"/>
        </w:rPr>
        <w:t>;</w:t>
      </w:r>
    </w:p>
    <w:p w:rsidR="00354E92" w:rsidRPr="00A2717D" w:rsidRDefault="00354E92" w:rsidP="00354E92">
      <w:pPr>
        <w:adjustRightInd w:val="0"/>
        <w:spacing w:line="239" w:lineRule="auto"/>
        <w:ind w:left="709"/>
        <w:rPr>
          <w:rFonts w:ascii="Times New Roman" w:hAnsi="Times New Roman"/>
          <w:bCs/>
          <w:spacing w:val="-4"/>
        </w:rPr>
      </w:pPr>
      <w:r w:rsidRPr="00A2717D">
        <w:rPr>
          <w:rFonts w:ascii="Times New Roman" w:hAnsi="Times New Roman"/>
          <w:bCs/>
        </w:rPr>
        <w:t xml:space="preserve">- </w:t>
      </w:r>
      <w:r w:rsidRPr="00A2717D">
        <w:rPr>
          <w:rFonts w:ascii="Times New Roman" w:hAnsi="Times New Roman"/>
          <w:bCs/>
          <w:spacing w:val="-4"/>
        </w:rPr>
        <w:t xml:space="preserve">работающих на газовом и </w:t>
      </w:r>
      <w:proofErr w:type="spellStart"/>
      <w:r w:rsidRPr="00A2717D">
        <w:rPr>
          <w:rStyle w:val="grame"/>
          <w:rFonts w:ascii="Times New Roman" w:hAnsi="Times New Roman"/>
          <w:bCs/>
          <w:spacing w:val="-4"/>
        </w:rPr>
        <w:t>газомазутном</w:t>
      </w:r>
      <w:proofErr w:type="spellEnd"/>
      <w:r w:rsidRPr="00A2717D">
        <w:rPr>
          <w:rFonts w:ascii="Times New Roman" w:hAnsi="Times New Roman"/>
          <w:bCs/>
          <w:spacing w:val="-4"/>
        </w:rPr>
        <w:t xml:space="preserve"> топливе – </w:t>
      </w:r>
      <w:smartTag w:uri="urn:schemas-microsoft-com:office:smarttags" w:element="metricconverter">
        <w:smartTagPr>
          <w:attr w:name="ProductID" w:val="500 м"/>
        </w:smartTagPr>
        <w:r w:rsidRPr="00A2717D">
          <w:rPr>
            <w:rFonts w:ascii="Times New Roman" w:hAnsi="Times New Roman"/>
            <w:bCs/>
            <w:spacing w:val="-4"/>
          </w:rPr>
          <w:t>500 м</w:t>
        </w:r>
      </w:smartTag>
      <w:r w:rsidRPr="00A2717D">
        <w:rPr>
          <w:rFonts w:ascii="Times New Roman" w:hAnsi="Times New Roman"/>
          <w:bCs/>
          <w:spacing w:val="-4"/>
        </w:rPr>
        <w:t>;</w:t>
      </w:r>
    </w:p>
    <w:p w:rsidR="00354E92" w:rsidRPr="00A2717D" w:rsidRDefault="00354E92" w:rsidP="00354E92">
      <w:pPr>
        <w:adjustRightInd w:val="0"/>
        <w:spacing w:line="239" w:lineRule="auto"/>
        <w:ind w:left="709"/>
        <w:rPr>
          <w:rFonts w:ascii="Times New Roman" w:hAnsi="Times New Roman"/>
          <w:bCs/>
        </w:rPr>
      </w:pPr>
      <w:r w:rsidRPr="00A2717D">
        <w:rPr>
          <w:rFonts w:ascii="Times New Roman" w:hAnsi="Times New Roman"/>
          <w:bCs/>
        </w:rPr>
        <w:t>- от ТЭЦ и районных котельных тепловой мощностью 200 Гкал и выше:</w:t>
      </w:r>
    </w:p>
    <w:p w:rsidR="00354E92" w:rsidRPr="00A2717D" w:rsidRDefault="00354E92" w:rsidP="00354E92">
      <w:pPr>
        <w:adjustRightInd w:val="0"/>
        <w:spacing w:line="239" w:lineRule="auto"/>
        <w:ind w:left="709"/>
        <w:rPr>
          <w:rFonts w:ascii="Times New Roman" w:hAnsi="Times New Roman"/>
          <w:bCs/>
        </w:rPr>
      </w:pPr>
      <w:r w:rsidRPr="00A2717D">
        <w:rPr>
          <w:rFonts w:ascii="Times New Roman" w:hAnsi="Times New Roman"/>
          <w:bCs/>
        </w:rPr>
        <w:t xml:space="preserve">- работающих на угольном и мазутном топливе – </w:t>
      </w:r>
      <w:smartTag w:uri="urn:schemas-microsoft-com:office:smarttags" w:element="metricconverter">
        <w:smartTagPr>
          <w:attr w:name="ProductID" w:val="500 м"/>
        </w:smartTagPr>
        <w:r w:rsidRPr="00A2717D">
          <w:rPr>
            <w:rFonts w:ascii="Times New Roman" w:hAnsi="Times New Roman"/>
            <w:bCs/>
          </w:rPr>
          <w:t>500 м</w:t>
        </w:r>
      </w:smartTag>
      <w:r w:rsidRPr="00A2717D">
        <w:rPr>
          <w:rFonts w:ascii="Times New Roman" w:hAnsi="Times New Roman"/>
          <w:bCs/>
        </w:rPr>
        <w:t>;</w:t>
      </w:r>
    </w:p>
    <w:p w:rsidR="00354E92" w:rsidRPr="00A2717D" w:rsidRDefault="00354E92" w:rsidP="00354E92">
      <w:pPr>
        <w:adjustRightInd w:val="0"/>
        <w:spacing w:line="239" w:lineRule="auto"/>
        <w:ind w:left="709"/>
        <w:rPr>
          <w:rFonts w:ascii="Times New Roman" w:hAnsi="Times New Roman"/>
          <w:bCs/>
          <w:spacing w:val="-4"/>
        </w:rPr>
      </w:pPr>
      <w:r w:rsidRPr="00A2717D">
        <w:rPr>
          <w:rFonts w:ascii="Times New Roman" w:hAnsi="Times New Roman"/>
          <w:bCs/>
        </w:rPr>
        <w:t xml:space="preserve">- </w:t>
      </w:r>
      <w:r w:rsidRPr="00A2717D">
        <w:rPr>
          <w:rFonts w:ascii="Times New Roman" w:hAnsi="Times New Roman"/>
          <w:bCs/>
          <w:spacing w:val="-4"/>
        </w:rPr>
        <w:t xml:space="preserve">работающих на газовом и </w:t>
      </w:r>
      <w:proofErr w:type="spellStart"/>
      <w:r w:rsidRPr="00A2717D">
        <w:rPr>
          <w:rStyle w:val="grame"/>
          <w:rFonts w:ascii="Times New Roman" w:hAnsi="Times New Roman"/>
          <w:bCs/>
          <w:spacing w:val="-4"/>
        </w:rPr>
        <w:t>газомазутном</w:t>
      </w:r>
      <w:proofErr w:type="spellEnd"/>
      <w:r w:rsidRPr="00A2717D">
        <w:rPr>
          <w:rFonts w:ascii="Times New Roman" w:hAnsi="Times New Roman"/>
          <w:bCs/>
          <w:spacing w:val="-4"/>
        </w:rPr>
        <w:t xml:space="preserve"> топливе – </w:t>
      </w:r>
      <w:smartTag w:uri="urn:schemas-microsoft-com:office:smarttags" w:element="metricconverter">
        <w:smartTagPr>
          <w:attr w:name="ProductID" w:val="300 м"/>
        </w:smartTagPr>
        <w:r w:rsidRPr="00A2717D">
          <w:rPr>
            <w:rFonts w:ascii="Times New Roman" w:hAnsi="Times New Roman"/>
            <w:bCs/>
            <w:spacing w:val="-4"/>
          </w:rPr>
          <w:t>300 м</w:t>
        </w:r>
      </w:smartTag>
      <w:r w:rsidRPr="00A2717D">
        <w:rPr>
          <w:rFonts w:ascii="Times New Roman" w:hAnsi="Times New Roman"/>
          <w:bCs/>
          <w:spacing w:val="-4"/>
        </w:rPr>
        <w:t>;</w:t>
      </w:r>
    </w:p>
    <w:p w:rsidR="00354E92" w:rsidRPr="00A2717D" w:rsidRDefault="00354E92" w:rsidP="00354E92">
      <w:pPr>
        <w:spacing w:line="239" w:lineRule="auto"/>
        <w:ind w:left="709"/>
        <w:rPr>
          <w:rFonts w:ascii="Times New Roman" w:hAnsi="Times New Roman"/>
          <w:bCs/>
          <w:spacing w:val="-5"/>
        </w:rPr>
      </w:pPr>
      <w:r w:rsidRPr="00A2717D">
        <w:rPr>
          <w:rFonts w:ascii="Times New Roman" w:hAnsi="Times New Roman"/>
          <w:bCs/>
          <w:spacing w:val="-5"/>
        </w:rPr>
        <w:t xml:space="preserve">- от </w:t>
      </w:r>
      <w:proofErr w:type="spellStart"/>
      <w:r w:rsidRPr="00A2717D">
        <w:rPr>
          <w:rFonts w:ascii="Times New Roman" w:hAnsi="Times New Roman"/>
          <w:bCs/>
          <w:spacing w:val="-5"/>
        </w:rPr>
        <w:t>золоотвалов</w:t>
      </w:r>
      <w:proofErr w:type="spellEnd"/>
      <w:r w:rsidRPr="00A2717D">
        <w:rPr>
          <w:rFonts w:ascii="Times New Roman" w:hAnsi="Times New Roman"/>
          <w:bCs/>
          <w:spacing w:val="-5"/>
        </w:rPr>
        <w:t xml:space="preserve"> ТЭС – </w:t>
      </w:r>
      <w:smartTag w:uri="urn:schemas-microsoft-com:office:smarttags" w:element="metricconverter">
        <w:smartTagPr>
          <w:attr w:name="ProductID" w:val="300 м"/>
        </w:smartTagPr>
        <w:r w:rsidRPr="00A2717D">
          <w:rPr>
            <w:rFonts w:ascii="Times New Roman" w:hAnsi="Times New Roman"/>
            <w:bCs/>
            <w:spacing w:val="-5"/>
          </w:rPr>
          <w:t>300 м</w:t>
        </w:r>
      </w:smartTag>
      <w:r w:rsidRPr="00A2717D">
        <w:rPr>
          <w:rFonts w:ascii="Times New Roman" w:hAnsi="Times New Roman"/>
          <w:bCs/>
          <w:spacing w:val="-5"/>
        </w:rPr>
        <w:t>.</w:t>
      </w:r>
    </w:p>
    <w:p w:rsidR="00354E92" w:rsidRPr="00A2717D" w:rsidRDefault="00354E92" w:rsidP="00354E92">
      <w:pPr>
        <w:adjustRightInd w:val="0"/>
        <w:spacing w:line="239" w:lineRule="auto"/>
        <w:rPr>
          <w:rFonts w:ascii="Times New Roman" w:hAnsi="Times New Roman"/>
          <w:bCs/>
        </w:rPr>
      </w:pPr>
      <w:r w:rsidRPr="00A2717D">
        <w:rPr>
          <w:rFonts w:ascii="Times New Roman" w:hAnsi="Times New Roman"/>
          <w:bCs/>
          <w:spacing w:val="-2"/>
        </w:rPr>
        <w:t>Для котельных тепловой мощностью менее 200 Гкал, работающих на твердом,</w:t>
      </w:r>
      <w:r w:rsidRPr="00A2717D">
        <w:rPr>
          <w:rFonts w:ascii="Times New Roman" w:hAnsi="Times New Roman"/>
          <w:bCs/>
        </w:rPr>
        <w:t xml:space="preserve">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w:t>
      </w:r>
      <w:r w:rsidRPr="00A2717D">
        <w:rPr>
          <w:rFonts w:ascii="Times New Roman" w:hAnsi="Times New Roman"/>
          <w:bCs/>
          <w:spacing w:val="-4"/>
        </w:rPr>
        <w:t>ферного воздуха и физического воздействия на атмосферный воздух (шум, вибрация,</w:t>
      </w:r>
      <w:r w:rsidRPr="00A2717D">
        <w:rPr>
          <w:rFonts w:ascii="Times New Roman" w:hAnsi="Times New Roman"/>
          <w:bCs/>
        </w:rPr>
        <w:t xml:space="preserve"> </w:t>
      </w:r>
      <w:r w:rsidRPr="00A2717D">
        <w:rPr>
          <w:rFonts w:ascii="Times New Roman" w:hAnsi="Times New Roman"/>
          <w:bCs/>
          <w:spacing w:val="-2"/>
        </w:rPr>
        <w:t>ЭМП и др.), а также на основании результатов натурных исследований и измерений.</w:t>
      </w:r>
    </w:p>
    <w:p w:rsidR="00354E92" w:rsidRPr="00A2717D" w:rsidRDefault="00354E92" w:rsidP="00354E92">
      <w:pPr>
        <w:spacing w:line="239" w:lineRule="auto"/>
        <w:rPr>
          <w:rFonts w:ascii="Times New Roman" w:hAnsi="Times New Roman"/>
          <w:bCs/>
          <w:spacing w:val="-2"/>
        </w:rPr>
      </w:pPr>
    </w:p>
    <w:p w:rsidR="00354E92" w:rsidRPr="00A2717D" w:rsidRDefault="00354E92" w:rsidP="00354E92">
      <w:pPr>
        <w:spacing w:line="239" w:lineRule="auto"/>
        <w:rPr>
          <w:rFonts w:ascii="Times New Roman" w:hAnsi="Times New Roman"/>
          <w:bCs/>
        </w:rPr>
      </w:pPr>
      <w:r w:rsidRPr="00A2717D">
        <w:rPr>
          <w:rFonts w:ascii="Times New Roman" w:hAnsi="Times New Roman"/>
          <w:bCs/>
          <w:spacing w:val="-2"/>
        </w:rPr>
        <w:t xml:space="preserve">23. </w:t>
      </w:r>
      <w:r w:rsidRPr="00A2717D">
        <w:rPr>
          <w:rFonts w:ascii="Times New Roman" w:hAnsi="Times New Roman"/>
          <w:bCs/>
        </w:rPr>
        <w:t>При отсутствии централизованной системы теплоснабжения в компактных населенных пунктах на территориях одно-, двухэтажной жилой застройки с плотностью населения 40 чел./</w:t>
      </w:r>
      <w:proofErr w:type="gramStart"/>
      <w:r w:rsidRPr="00A2717D">
        <w:rPr>
          <w:rFonts w:ascii="Times New Roman" w:hAnsi="Times New Roman"/>
          <w:bCs/>
        </w:rPr>
        <w:t>га</w:t>
      </w:r>
      <w:proofErr w:type="gramEnd"/>
      <w:r w:rsidRPr="00A2717D">
        <w:rPr>
          <w:rFonts w:ascii="Times New Roman" w:hAnsi="Times New Roman"/>
          <w:bCs/>
        </w:rPr>
        <w:t xml:space="preserve"> и выше и в сельских населенных пунктах допускается предусматривать автономное теплоснабжение и теплоснабжение от котельных на группу жилых и общественных зданий.</w:t>
      </w:r>
    </w:p>
    <w:p w:rsidR="00354E92" w:rsidRPr="00A2717D" w:rsidRDefault="00354E92" w:rsidP="00354E92">
      <w:pPr>
        <w:spacing w:line="239" w:lineRule="auto"/>
        <w:rPr>
          <w:rFonts w:ascii="Times New Roman" w:hAnsi="Times New Roman"/>
          <w:bCs/>
        </w:rPr>
      </w:pPr>
      <w:proofErr w:type="gramStart"/>
      <w:r w:rsidRPr="00A2717D">
        <w:rPr>
          <w:rFonts w:ascii="Times New Roman" w:hAnsi="Times New Roman"/>
          <w:bCs/>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roofErr w:type="gramEnd"/>
    </w:p>
    <w:p w:rsidR="00354E92" w:rsidRPr="00A2717D" w:rsidRDefault="00354E92" w:rsidP="00354E92">
      <w:pPr>
        <w:spacing w:line="239" w:lineRule="auto"/>
        <w:rPr>
          <w:rFonts w:ascii="Times New Roman" w:hAnsi="Times New Roman"/>
          <w:bCs/>
          <w:spacing w:val="-2"/>
        </w:rPr>
      </w:pPr>
    </w:p>
    <w:p w:rsidR="00354E92" w:rsidRPr="00A2717D" w:rsidRDefault="00354E92" w:rsidP="00354E92">
      <w:pPr>
        <w:spacing w:line="239" w:lineRule="auto"/>
        <w:rPr>
          <w:rFonts w:ascii="Times New Roman" w:hAnsi="Times New Roman"/>
          <w:bCs/>
        </w:rPr>
      </w:pPr>
      <w:r w:rsidRPr="00A2717D">
        <w:rPr>
          <w:rFonts w:ascii="Times New Roman" w:hAnsi="Times New Roman"/>
          <w:bCs/>
          <w:spacing w:val="-2"/>
        </w:rPr>
        <w:t xml:space="preserve">24. </w:t>
      </w:r>
      <w:r w:rsidRPr="00A2717D">
        <w:rPr>
          <w:rFonts w:ascii="Times New Roman" w:hAnsi="Times New Roman"/>
          <w:bCs/>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354E92" w:rsidRPr="00A2717D" w:rsidRDefault="00354E92" w:rsidP="00354E92">
      <w:pPr>
        <w:spacing w:line="239" w:lineRule="auto"/>
        <w:rPr>
          <w:rFonts w:ascii="Times New Roman" w:hAnsi="Times New Roman"/>
          <w:bCs/>
          <w:spacing w:val="-2"/>
        </w:rPr>
      </w:pPr>
    </w:p>
    <w:p w:rsidR="00354E92" w:rsidRPr="00A2717D" w:rsidRDefault="00354E92" w:rsidP="00354E92">
      <w:pPr>
        <w:spacing w:line="239" w:lineRule="auto"/>
        <w:rPr>
          <w:rFonts w:ascii="Times New Roman" w:hAnsi="Times New Roman"/>
          <w:bCs/>
        </w:rPr>
      </w:pPr>
      <w:r w:rsidRPr="00A2717D">
        <w:rPr>
          <w:rFonts w:ascii="Times New Roman" w:hAnsi="Times New Roman"/>
          <w:bCs/>
          <w:spacing w:val="-2"/>
        </w:rPr>
        <w:t>25. Трассы и способы прокладки тепловых сетей следует предусматривать</w:t>
      </w:r>
      <w:r w:rsidRPr="00A2717D">
        <w:rPr>
          <w:rFonts w:ascii="Times New Roman" w:hAnsi="Times New Roman"/>
          <w:bCs/>
        </w:rPr>
        <w:t xml:space="preserve"> в соответствии со СНиП II-89-80, СНиП 41-02-2003, СНиП 2.07.01-89*. 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354E92" w:rsidRPr="00A2717D" w:rsidRDefault="00354E92" w:rsidP="00354E92">
      <w:pPr>
        <w:spacing w:line="239" w:lineRule="auto"/>
        <w:rPr>
          <w:rFonts w:ascii="Times New Roman" w:hAnsi="Times New Roman"/>
          <w:bCs/>
        </w:rPr>
      </w:pPr>
    </w:p>
    <w:p w:rsidR="00354E92" w:rsidRPr="00A2717D" w:rsidRDefault="00354E92" w:rsidP="00354E92">
      <w:pPr>
        <w:pStyle w:val="3"/>
        <w:jc w:val="both"/>
      </w:pPr>
      <w:r w:rsidRPr="00A2717D">
        <w:rPr>
          <w:color w:val="003399"/>
        </w:rPr>
        <w:t>Статья 99.</w:t>
      </w:r>
      <w:r w:rsidRPr="00A2717D">
        <w:t xml:space="preserve"> Ограничения использования земельных участков и объектов капитального строительства на территории месторождений полезных ископаемых.</w:t>
      </w:r>
    </w:p>
    <w:p w:rsidR="00354E92" w:rsidRPr="00A2717D" w:rsidRDefault="00354E92" w:rsidP="00354E92">
      <w:pPr>
        <w:rPr>
          <w:rFonts w:ascii="Times New Roman" w:hAnsi="Times New Roman"/>
        </w:rPr>
      </w:pPr>
    </w:p>
    <w:p w:rsidR="00354E92" w:rsidRPr="00A2717D" w:rsidRDefault="00354E92" w:rsidP="00354E92">
      <w:pPr>
        <w:ind w:firstLine="851"/>
        <w:rPr>
          <w:rFonts w:ascii="Times New Roman" w:hAnsi="Times New Roman"/>
        </w:rPr>
      </w:pPr>
      <w:r w:rsidRPr="00A2717D">
        <w:rPr>
          <w:rFonts w:ascii="Times New Roman" w:hAnsi="Times New Roman"/>
        </w:rPr>
        <w:t xml:space="preserve">Использование земельных участков месторождений полезных ископаемых осуществляется согласно Федеральному закону от 21.02.1992 г. №2395-1 "О недрах". </w:t>
      </w:r>
    </w:p>
    <w:p w:rsidR="00354E92" w:rsidRPr="00A2717D" w:rsidRDefault="00354E92" w:rsidP="00354E92">
      <w:pPr>
        <w:ind w:firstLine="851"/>
        <w:rPr>
          <w:rFonts w:ascii="Times New Roman" w:hAnsi="Times New Roman"/>
        </w:rPr>
      </w:pPr>
    </w:p>
    <w:p w:rsidR="00354E92" w:rsidRPr="00A2717D" w:rsidRDefault="00354E92" w:rsidP="00354E92">
      <w:pPr>
        <w:ind w:firstLine="851"/>
        <w:rPr>
          <w:rFonts w:ascii="Times New Roman" w:hAnsi="Times New Roman"/>
        </w:rPr>
      </w:pPr>
      <w:r w:rsidRPr="00A2717D">
        <w:rPr>
          <w:rFonts w:ascii="Times New Roman" w:hAnsi="Times New Roman"/>
        </w:rPr>
        <w:t>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354E92" w:rsidRPr="00A2717D" w:rsidRDefault="00354E92" w:rsidP="00354E92">
      <w:pPr>
        <w:ind w:firstLine="851"/>
        <w:rPr>
          <w:rFonts w:ascii="Times New Roman" w:hAnsi="Times New Roman"/>
        </w:rPr>
      </w:pPr>
    </w:p>
    <w:p w:rsidR="00354E92" w:rsidRPr="00A2717D" w:rsidRDefault="00354E92" w:rsidP="00354E92">
      <w:pPr>
        <w:ind w:firstLine="851"/>
        <w:rPr>
          <w:rFonts w:ascii="Times New Roman" w:hAnsi="Times New Roman"/>
        </w:rPr>
      </w:pPr>
      <w:r w:rsidRPr="00A2717D">
        <w:rPr>
          <w:rFonts w:ascii="Times New Roman" w:hAnsi="Times New Roman"/>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 Разрешение на строительство объектов, строительство, реконструкция или капитальный ремонт которых планируется в целях выполнения работ, связанных с пользованием недрами,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w:t>
      </w:r>
    </w:p>
    <w:p w:rsidR="00354E92" w:rsidRPr="00A2717D" w:rsidRDefault="00354E92" w:rsidP="00354E92">
      <w:pPr>
        <w:ind w:firstLine="851"/>
        <w:rPr>
          <w:rFonts w:ascii="Times New Roman" w:hAnsi="Times New Roman"/>
        </w:rPr>
      </w:pPr>
    </w:p>
    <w:p w:rsidR="00354E92" w:rsidRPr="00A2717D" w:rsidRDefault="00354E92" w:rsidP="00354E92">
      <w:pPr>
        <w:ind w:firstLine="851"/>
        <w:rPr>
          <w:rFonts w:ascii="Times New Roman" w:hAnsi="Times New Roman"/>
        </w:rPr>
      </w:pPr>
      <w:r w:rsidRPr="00A2717D">
        <w:rPr>
          <w:rFonts w:ascii="Times New Roman" w:hAnsi="Times New Roman"/>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354E92" w:rsidRPr="00A2717D" w:rsidRDefault="00354E92" w:rsidP="00354E92">
      <w:pPr>
        <w:ind w:firstLine="720"/>
        <w:rPr>
          <w:rFonts w:ascii="Times New Roman" w:hAnsi="Times New Roman"/>
          <w:bCs/>
          <w:spacing w:val="-2"/>
          <w:sz w:val="28"/>
          <w:szCs w:val="28"/>
        </w:rPr>
      </w:pPr>
    </w:p>
    <w:p w:rsidR="00354E92" w:rsidRPr="00A2717D" w:rsidRDefault="00354E92" w:rsidP="00354E92">
      <w:pPr>
        <w:spacing w:line="239" w:lineRule="auto"/>
        <w:ind w:firstLine="720"/>
        <w:rPr>
          <w:rFonts w:ascii="Times New Roman" w:hAnsi="Times New Roman"/>
          <w:bCs/>
        </w:rPr>
      </w:pPr>
    </w:p>
    <w:p w:rsidR="00354E92" w:rsidRPr="00A2717D" w:rsidRDefault="00354E92" w:rsidP="00354E92">
      <w:pPr>
        <w:spacing w:line="239" w:lineRule="auto"/>
        <w:ind w:firstLine="720"/>
        <w:rPr>
          <w:rFonts w:ascii="Times New Roman" w:hAnsi="Times New Roman"/>
          <w:bCs/>
        </w:rPr>
      </w:pPr>
    </w:p>
    <w:p w:rsidR="00354E92" w:rsidRPr="00A2717D" w:rsidRDefault="00354E92" w:rsidP="00354E92">
      <w:pPr>
        <w:spacing w:line="239" w:lineRule="auto"/>
        <w:ind w:firstLine="720"/>
        <w:rPr>
          <w:rFonts w:ascii="Times New Roman" w:hAnsi="Times New Roman"/>
          <w:bCs/>
        </w:rPr>
      </w:pPr>
    </w:p>
    <w:p w:rsidR="00354E92" w:rsidRPr="00A2717D" w:rsidRDefault="00354E92" w:rsidP="00354E92">
      <w:pPr>
        <w:pStyle w:val="a3"/>
        <w:rPr>
          <w:rFonts w:ascii="Times New Roman" w:hAnsi="Times New Roman"/>
          <w:sz w:val="24"/>
          <w:szCs w:val="24"/>
          <w:lang w:val="ru-RU"/>
        </w:rPr>
      </w:pPr>
    </w:p>
    <w:p w:rsidR="00354E92" w:rsidRPr="00A2717D" w:rsidRDefault="00354E92" w:rsidP="00354E92">
      <w:pPr>
        <w:pStyle w:val="a3"/>
        <w:rPr>
          <w:rFonts w:ascii="Times New Roman" w:hAnsi="Times New Roman"/>
          <w:sz w:val="24"/>
          <w:szCs w:val="24"/>
          <w:lang w:val="ru-RU"/>
        </w:rPr>
      </w:pPr>
    </w:p>
    <w:p w:rsidR="00354E92" w:rsidRPr="00A2717D" w:rsidRDefault="00354E92" w:rsidP="00354E92">
      <w:pPr>
        <w:pStyle w:val="a3"/>
        <w:rPr>
          <w:rFonts w:ascii="Times New Roman" w:hAnsi="Times New Roman"/>
          <w:sz w:val="24"/>
          <w:szCs w:val="24"/>
          <w:lang w:val="ru-RU"/>
        </w:rPr>
      </w:pPr>
    </w:p>
    <w:p w:rsidR="00354E92" w:rsidRPr="00A2717D" w:rsidRDefault="00354E92" w:rsidP="00354E92">
      <w:pPr>
        <w:jc w:val="both"/>
        <w:rPr>
          <w:rFonts w:ascii="Times New Roman" w:hAnsi="Times New Roman"/>
          <w:sz w:val="24"/>
          <w:szCs w:val="24"/>
        </w:rPr>
      </w:pPr>
    </w:p>
    <w:p w:rsidR="00354E92" w:rsidRPr="00A2717D" w:rsidRDefault="00354E92" w:rsidP="00354E92">
      <w:pPr>
        <w:jc w:val="both"/>
        <w:rPr>
          <w:rFonts w:ascii="Times New Roman" w:hAnsi="Times New Roman"/>
          <w:sz w:val="24"/>
          <w:szCs w:val="24"/>
        </w:rPr>
      </w:pPr>
    </w:p>
    <w:p w:rsidR="00354E92" w:rsidRPr="00A2717D" w:rsidRDefault="00354E92" w:rsidP="00354E92">
      <w:pPr>
        <w:jc w:val="both"/>
        <w:rPr>
          <w:rFonts w:ascii="Times New Roman" w:hAnsi="Times New Roman"/>
          <w:sz w:val="24"/>
          <w:szCs w:val="24"/>
        </w:rPr>
      </w:pP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p>
    <w:p w:rsidR="00354E92" w:rsidRPr="00A2717D" w:rsidRDefault="00354E92" w:rsidP="00354E92">
      <w:pPr>
        <w:rPr>
          <w:rFonts w:ascii="Times New Roman" w:hAnsi="Times New Roman"/>
        </w:rPr>
      </w:pPr>
    </w:p>
    <w:p w:rsidR="00DD0DF3" w:rsidRPr="00A2717D" w:rsidRDefault="00DD0DF3">
      <w:pPr>
        <w:rPr>
          <w:rFonts w:ascii="Times New Roman" w:hAnsi="Times New Roman"/>
        </w:rPr>
      </w:pPr>
    </w:p>
    <w:sectPr w:rsidR="00DD0DF3" w:rsidRPr="00A2717D" w:rsidSect="00C00533">
      <w:pgSz w:w="11906" w:h="16838"/>
      <w:pgMar w:top="567"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DA4"/>
    <w:multiLevelType w:val="hybridMultilevel"/>
    <w:tmpl w:val="2DB6119E"/>
    <w:lvl w:ilvl="0" w:tplc="BB566F2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5105EEF"/>
    <w:multiLevelType w:val="hybridMultilevel"/>
    <w:tmpl w:val="A8DEBAF8"/>
    <w:lvl w:ilvl="0" w:tplc="78946BE4">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E62638"/>
    <w:multiLevelType w:val="hybridMultilevel"/>
    <w:tmpl w:val="DF74DE40"/>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
    <w:nsid w:val="0A1D3164"/>
    <w:multiLevelType w:val="hybridMultilevel"/>
    <w:tmpl w:val="018833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AC85485"/>
    <w:multiLevelType w:val="hybridMultilevel"/>
    <w:tmpl w:val="1F2E73C4"/>
    <w:lvl w:ilvl="0" w:tplc="F8126B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1F1976"/>
    <w:multiLevelType w:val="hybridMultilevel"/>
    <w:tmpl w:val="0C4AEE8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F0F55D7"/>
    <w:multiLevelType w:val="hybridMultilevel"/>
    <w:tmpl w:val="B8A292C8"/>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23306"/>
    <w:multiLevelType w:val="hybridMultilevel"/>
    <w:tmpl w:val="AE742E90"/>
    <w:lvl w:ilvl="0" w:tplc="AD86614A">
      <w:start w:val="1"/>
      <w:numFmt w:val="russianLower"/>
      <w:lvlText w:val="%1)"/>
      <w:lvlJc w:val="left"/>
      <w:pPr>
        <w:tabs>
          <w:tab w:val="num" w:pos="568"/>
        </w:tabs>
        <w:ind w:left="0" w:firstLine="284"/>
      </w:pPr>
      <w:rPr>
        <w:rFont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797BCB"/>
    <w:multiLevelType w:val="hybridMultilevel"/>
    <w:tmpl w:val="6422D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027BB"/>
    <w:multiLevelType w:val="hybridMultilevel"/>
    <w:tmpl w:val="B6A8E476"/>
    <w:lvl w:ilvl="0" w:tplc="02CA76B4">
      <w:start w:val="1"/>
      <w:numFmt w:val="decimal"/>
      <w:pStyle w:val="S3"/>
      <w:lvlText w:val="%1)"/>
      <w:lvlJc w:val="left"/>
      <w:pPr>
        <w:tabs>
          <w:tab w:val="num" w:pos="1188"/>
        </w:tabs>
        <w:ind w:left="0" w:firstLine="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3C01CB"/>
    <w:multiLevelType w:val="hybridMultilevel"/>
    <w:tmpl w:val="374E03F4"/>
    <w:lvl w:ilvl="0" w:tplc="65EED0A0">
      <w:start w:val="1"/>
      <w:numFmt w:val="decimal"/>
      <w:lvlText w:val="%1)"/>
      <w:lvlJc w:val="left"/>
      <w:pPr>
        <w:ind w:left="720" w:hanging="360"/>
      </w:pPr>
      <w:rPr>
        <w:rFonts w:ascii="Arial" w:hAnsi="Arial" w:cs="Arial" w:hint="default"/>
        <w:i w:val="0"/>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F0769"/>
    <w:multiLevelType w:val="hybridMultilevel"/>
    <w:tmpl w:val="024681CA"/>
    <w:lvl w:ilvl="0" w:tplc="AE08F0BE">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D36906"/>
    <w:multiLevelType w:val="hybridMultilevel"/>
    <w:tmpl w:val="C56EB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DC5360"/>
    <w:multiLevelType w:val="hybridMultilevel"/>
    <w:tmpl w:val="ADB4674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nsid w:val="22C81E68"/>
    <w:multiLevelType w:val="hybridMultilevel"/>
    <w:tmpl w:val="869CA4EC"/>
    <w:lvl w:ilvl="0" w:tplc="39C009F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34B2C55"/>
    <w:multiLevelType w:val="hybridMultilevel"/>
    <w:tmpl w:val="02CA64F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4D12392"/>
    <w:multiLevelType w:val="hybridMultilevel"/>
    <w:tmpl w:val="01380130"/>
    <w:lvl w:ilvl="0" w:tplc="D0CA802C">
      <w:start w:val="1"/>
      <w:numFmt w:val="decimal"/>
      <w:lvlText w:val="%1."/>
      <w:lvlJc w:val="left"/>
      <w:pPr>
        <w:ind w:left="930" w:hanging="39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5F5650B"/>
    <w:multiLevelType w:val="hybridMultilevel"/>
    <w:tmpl w:val="89FE7EA0"/>
    <w:lvl w:ilvl="0" w:tplc="1E786A22">
      <w:start w:val="1"/>
      <w:numFmt w:val="bullet"/>
      <w:pStyle w:val="S"/>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tentative="1">
      <w:start w:val="1"/>
      <w:numFmt w:val="bullet"/>
      <w:lvlText w:val=""/>
      <w:lvlJc w:val="left"/>
      <w:pPr>
        <w:tabs>
          <w:tab w:val="num" w:pos="2160"/>
        </w:tabs>
        <w:ind w:left="2160" w:hanging="360"/>
      </w:pPr>
      <w:rPr>
        <w:rFonts w:ascii="Wingdings" w:hAnsi="Wingdings" w:hint="default"/>
      </w:rPr>
    </w:lvl>
    <w:lvl w:ilvl="3" w:tplc="E65CDF00" w:tentative="1">
      <w:start w:val="1"/>
      <w:numFmt w:val="bullet"/>
      <w:lvlText w:val=""/>
      <w:lvlJc w:val="left"/>
      <w:pPr>
        <w:tabs>
          <w:tab w:val="num" w:pos="2880"/>
        </w:tabs>
        <w:ind w:left="2880" w:hanging="360"/>
      </w:pPr>
      <w:rPr>
        <w:rFonts w:ascii="Symbol" w:hAnsi="Symbol" w:hint="default"/>
      </w:rPr>
    </w:lvl>
    <w:lvl w:ilvl="4" w:tplc="911EAD06" w:tentative="1">
      <w:start w:val="1"/>
      <w:numFmt w:val="bullet"/>
      <w:lvlText w:val="o"/>
      <w:lvlJc w:val="left"/>
      <w:pPr>
        <w:tabs>
          <w:tab w:val="num" w:pos="3600"/>
        </w:tabs>
        <w:ind w:left="3600" w:hanging="360"/>
      </w:pPr>
      <w:rPr>
        <w:rFonts w:ascii="Courier New" w:hAnsi="Courier New" w:cs="Courier New" w:hint="default"/>
      </w:rPr>
    </w:lvl>
    <w:lvl w:ilvl="5" w:tplc="4A9A628C" w:tentative="1">
      <w:start w:val="1"/>
      <w:numFmt w:val="bullet"/>
      <w:lvlText w:val=""/>
      <w:lvlJc w:val="left"/>
      <w:pPr>
        <w:tabs>
          <w:tab w:val="num" w:pos="4320"/>
        </w:tabs>
        <w:ind w:left="4320" w:hanging="360"/>
      </w:pPr>
      <w:rPr>
        <w:rFonts w:ascii="Wingdings" w:hAnsi="Wingdings" w:hint="default"/>
      </w:rPr>
    </w:lvl>
    <w:lvl w:ilvl="6" w:tplc="247C09C6" w:tentative="1">
      <w:start w:val="1"/>
      <w:numFmt w:val="bullet"/>
      <w:lvlText w:val=""/>
      <w:lvlJc w:val="left"/>
      <w:pPr>
        <w:tabs>
          <w:tab w:val="num" w:pos="5040"/>
        </w:tabs>
        <w:ind w:left="5040" w:hanging="360"/>
      </w:pPr>
      <w:rPr>
        <w:rFonts w:ascii="Symbol" w:hAnsi="Symbol" w:hint="default"/>
      </w:rPr>
    </w:lvl>
    <w:lvl w:ilvl="7" w:tplc="54F48810" w:tentative="1">
      <w:start w:val="1"/>
      <w:numFmt w:val="bullet"/>
      <w:lvlText w:val="o"/>
      <w:lvlJc w:val="left"/>
      <w:pPr>
        <w:tabs>
          <w:tab w:val="num" w:pos="5760"/>
        </w:tabs>
        <w:ind w:left="5760" w:hanging="360"/>
      </w:pPr>
      <w:rPr>
        <w:rFonts w:ascii="Courier New" w:hAnsi="Courier New" w:cs="Courier New" w:hint="default"/>
      </w:rPr>
    </w:lvl>
    <w:lvl w:ilvl="8" w:tplc="3A38FD4C" w:tentative="1">
      <w:start w:val="1"/>
      <w:numFmt w:val="bullet"/>
      <w:lvlText w:val=""/>
      <w:lvlJc w:val="left"/>
      <w:pPr>
        <w:tabs>
          <w:tab w:val="num" w:pos="6480"/>
        </w:tabs>
        <w:ind w:left="6480" w:hanging="360"/>
      </w:pPr>
      <w:rPr>
        <w:rFonts w:ascii="Wingdings" w:hAnsi="Wingdings" w:hint="default"/>
      </w:rPr>
    </w:lvl>
  </w:abstractNum>
  <w:abstractNum w:abstractNumId="18">
    <w:nsid w:val="260E2E81"/>
    <w:multiLevelType w:val="hybridMultilevel"/>
    <w:tmpl w:val="9B34A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0E799B"/>
    <w:multiLevelType w:val="hybridMultilevel"/>
    <w:tmpl w:val="00088434"/>
    <w:lvl w:ilvl="0" w:tplc="78946BE4">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D153645"/>
    <w:multiLevelType w:val="hybridMultilevel"/>
    <w:tmpl w:val="48C2A1CA"/>
    <w:lvl w:ilvl="0" w:tplc="11682B9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0EE5795"/>
    <w:multiLevelType w:val="hybridMultilevel"/>
    <w:tmpl w:val="72884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C34981"/>
    <w:multiLevelType w:val="hybridMultilevel"/>
    <w:tmpl w:val="136219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FB0570"/>
    <w:multiLevelType w:val="hybridMultilevel"/>
    <w:tmpl w:val="95764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D135CE"/>
    <w:multiLevelType w:val="hybridMultilevel"/>
    <w:tmpl w:val="E15AF89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5">
    <w:nsid w:val="3E981D83"/>
    <w:multiLevelType w:val="hybridMultilevel"/>
    <w:tmpl w:val="D7546AD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6">
    <w:nsid w:val="413663CA"/>
    <w:multiLevelType w:val="hybridMultilevel"/>
    <w:tmpl w:val="FF6A345C"/>
    <w:lvl w:ilvl="0" w:tplc="39C009F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1CC7886"/>
    <w:multiLevelType w:val="hybridMultilevel"/>
    <w:tmpl w:val="D400BB88"/>
    <w:lvl w:ilvl="0" w:tplc="FFFFFFFF">
      <w:start w:val="1"/>
      <w:numFmt w:val="decimal"/>
      <w:pStyle w:val="S0"/>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2E17E20"/>
    <w:multiLevelType w:val="hybridMultilevel"/>
    <w:tmpl w:val="C380B0E6"/>
    <w:lvl w:ilvl="0" w:tplc="39C009F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4785FB4"/>
    <w:multiLevelType w:val="hybridMultilevel"/>
    <w:tmpl w:val="9EBABAC2"/>
    <w:lvl w:ilvl="0" w:tplc="300803AE">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45CF6274"/>
    <w:multiLevelType w:val="hybridMultilevel"/>
    <w:tmpl w:val="7E62F2C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1">
    <w:nsid w:val="4EAF4905"/>
    <w:multiLevelType w:val="hybridMultilevel"/>
    <w:tmpl w:val="F916687C"/>
    <w:lvl w:ilvl="0" w:tplc="39C009F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0521412"/>
    <w:multiLevelType w:val="hybridMultilevel"/>
    <w:tmpl w:val="5A364FA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3">
    <w:nsid w:val="50616CC5"/>
    <w:multiLevelType w:val="hybridMultilevel"/>
    <w:tmpl w:val="B00C3EF8"/>
    <w:lvl w:ilvl="0" w:tplc="0419000B">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F738CB"/>
    <w:multiLevelType w:val="hybridMultilevel"/>
    <w:tmpl w:val="D058653C"/>
    <w:lvl w:ilvl="0" w:tplc="39C009F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6217385"/>
    <w:multiLevelType w:val="hybridMultilevel"/>
    <w:tmpl w:val="DFE02528"/>
    <w:lvl w:ilvl="0" w:tplc="109EEAB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9B51EC"/>
    <w:multiLevelType w:val="hybridMultilevel"/>
    <w:tmpl w:val="EBE2C742"/>
    <w:lvl w:ilvl="0" w:tplc="49BC4632">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284"/>
        </w:tabs>
        <w:ind w:left="0" w:firstLine="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9667BD"/>
    <w:multiLevelType w:val="hybridMultilevel"/>
    <w:tmpl w:val="262A971E"/>
    <w:lvl w:ilvl="0" w:tplc="49BC4632">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568"/>
        </w:tabs>
        <w:ind w:left="284" w:firstLine="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751865"/>
    <w:multiLevelType w:val="hybridMultilevel"/>
    <w:tmpl w:val="0A1E84E8"/>
    <w:lvl w:ilvl="0" w:tplc="39C009F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89A27AB"/>
    <w:multiLevelType w:val="hybridMultilevel"/>
    <w:tmpl w:val="E5685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37247D"/>
    <w:multiLevelType w:val="hybridMultilevel"/>
    <w:tmpl w:val="9A08CEDC"/>
    <w:lvl w:ilvl="0" w:tplc="6C5EE0C0">
      <w:start w:val="1"/>
      <w:numFmt w:val="decimal"/>
      <w:lvlText w:val="%1."/>
      <w:lvlJc w:val="left"/>
      <w:pPr>
        <w:tabs>
          <w:tab w:val="num" w:pos="56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23F2812E">
      <w:start w:val="1"/>
      <w:numFmt w:val="decimal"/>
      <w:lvlText w:val="%7."/>
      <w:lvlJc w:val="left"/>
      <w:pPr>
        <w:tabs>
          <w:tab w:val="num" w:pos="567"/>
        </w:tabs>
        <w:ind w:left="0" w:firstLine="284"/>
      </w:pPr>
      <w:rPr>
        <w:rFonts w:hint="default"/>
      </w:rPr>
    </w:lvl>
    <w:lvl w:ilvl="7" w:tplc="D744F3C0">
      <w:start w:val="1"/>
      <w:numFmt w:val="russianLower"/>
      <w:lvlText w:val="%8)"/>
      <w:lvlJc w:val="left"/>
      <w:pPr>
        <w:tabs>
          <w:tab w:val="num" w:pos="851"/>
        </w:tabs>
        <w:ind w:left="567" w:firstLine="0"/>
      </w:pPr>
      <w:rPr>
        <w:rFonts w:hint="default"/>
      </w:rPr>
    </w:lvl>
    <w:lvl w:ilvl="8" w:tplc="0419001B" w:tentative="1">
      <w:start w:val="1"/>
      <w:numFmt w:val="lowerRoman"/>
      <w:lvlText w:val="%9."/>
      <w:lvlJc w:val="right"/>
      <w:pPr>
        <w:tabs>
          <w:tab w:val="num" w:pos="6480"/>
        </w:tabs>
        <w:ind w:left="6480" w:hanging="180"/>
      </w:pPr>
    </w:lvl>
  </w:abstractNum>
  <w:abstractNum w:abstractNumId="41">
    <w:nsid w:val="6DDF50A5"/>
    <w:multiLevelType w:val="hybridMultilevel"/>
    <w:tmpl w:val="2DE0719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2">
    <w:nsid w:val="74CF01BB"/>
    <w:multiLevelType w:val="hybridMultilevel"/>
    <w:tmpl w:val="C49C244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3">
    <w:nsid w:val="7588445C"/>
    <w:multiLevelType w:val="hybridMultilevel"/>
    <w:tmpl w:val="8F80967C"/>
    <w:lvl w:ilvl="0" w:tplc="39C009F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690440A"/>
    <w:multiLevelType w:val="hybridMultilevel"/>
    <w:tmpl w:val="CFEC2462"/>
    <w:lvl w:ilvl="0" w:tplc="39C009F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7EB3AA8"/>
    <w:multiLevelType w:val="hybridMultilevel"/>
    <w:tmpl w:val="26120874"/>
    <w:lvl w:ilvl="0" w:tplc="31E2FE30">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9003DC8"/>
    <w:multiLevelType w:val="hybridMultilevel"/>
    <w:tmpl w:val="B74209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C897103"/>
    <w:multiLevelType w:val="hybridMultilevel"/>
    <w:tmpl w:val="B17A3C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9"/>
  </w:num>
  <w:num w:numId="2">
    <w:abstractNumId w:val="11"/>
  </w:num>
  <w:num w:numId="3">
    <w:abstractNumId w:val="40"/>
  </w:num>
  <w:num w:numId="4">
    <w:abstractNumId w:val="7"/>
  </w:num>
  <w:num w:numId="5">
    <w:abstractNumId w:val="45"/>
  </w:num>
  <w:num w:numId="6">
    <w:abstractNumId w:val="27"/>
  </w:num>
  <w:num w:numId="7">
    <w:abstractNumId w:val="17"/>
  </w:num>
  <w:num w:numId="8">
    <w:abstractNumId w:val="9"/>
  </w:num>
  <w:num w:numId="9">
    <w:abstractNumId w:val="25"/>
  </w:num>
  <w:num w:numId="10">
    <w:abstractNumId w:val="41"/>
  </w:num>
  <w:num w:numId="11">
    <w:abstractNumId w:val="22"/>
  </w:num>
  <w:num w:numId="12">
    <w:abstractNumId w:val="32"/>
  </w:num>
  <w:num w:numId="13">
    <w:abstractNumId w:val="2"/>
  </w:num>
  <w:num w:numId="14">
    <w:abstractNumId w:val="23"/>
  </w:num>
  <w:num w:numId="15">
    <w:abstractNumId w:val="24"/>
  </w:num>
  <w:num w:numId="16">
    <w:abstractNumId w:val="30"/>
  </w:num>
  <w:num w:numId="17">
    <w:abstractNumId w:val="13"/>
  </w:num>
  <w:num w:numId="18">
    <w:abstractNumId w:val="5"/>
  </w:num>
  <w:num w:numId="19">
    <w:abstractNumId w:val="42"/>
  </w:num>
  <w:num w:numId="20">
    <w:abstractNumId w:val="15"/>
  </w:num>
  <w:num w:numId="21">
    <w:abstractNumId w:val="46"/>
  </w:num>
  <w:num w:numId="22">
    <w:abstractNumId w:val="0"/>
  </w:num>
  <w:num w:numId="23">
    <w:abstractNumId w:val="14"/>
  </w:num>
  <w:num w:numId="24">
    <w:abstractNumId w:val="26"/>
  </w:num>
  <w:num w:numId="25">
    <w:abstractNumId w:val="34"/>
  </w:num>
  <w:num w:numId="26">
    <w:abstractNumId w:val="31"/>
  </w:num>
  <w:num w:numId="27">
    <w:abstractNumId w:val="44"/>
  </w:num>
  <w:num w:numId="28">
    <w:abstractNumId w:val="43"/>
  </w:num>
  <w:num w:numId="29">
    <w:abstractNumId w:val="38"/>
  </w:num>
  <w:num w:numId="30">
    <w:abstractNumId w:val="28"/>
  </w:num>
  <w:num w:numId="31">
    <w:abstractNumId w:val="19"/>
  </w:num>
  <w:num w:numId="32">
    <w:abstractNumId w:val="1"/>
  </w:num>
  <w:num w:numId="33">
    <w:abstractNumId w:val="20"/>
  </w:num>
  <w:num w:numId="34">
    <w:abstractNumId w:val="4"/>
  </w:num>
  <w:num w:numId="35">
    <w:abstractNumId w:val="3"/>
  </w:num>
  <w:num w:numId="36">
    <w:abstractNumId w:val="29"/>
  </w:num>
  <w:num w:numId="37">
    <w:abstractNumId w:val="33"/>
  </w:num>
  <w:num w:numId="38">
    <w:abstractNumId w:val="36"/>
  </w:num>
  <w:num w:numId="39">
    <w:abstractNumId w:val="37"/>
  </w:num>
  <w:num w:numId="40">
    <w:abstractNumId w:val="47"/>
  </w:num>
  <w:num w:numId="41">
    <w:abstractNumId w:val="21"/>
  </w:num>
  <w:num w:numId="42">
    <w:abstractNumId w:val="35"/>
  </w:num>
  <w:num w:numId="43">
    <w:abstractNumId w:val="16"/>
  </w:num>
  <w:num w:numId="4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0"/>
  </w:num>
  <w:num w:numId="49">
    <w:abstractNumId w:val="8"/>
  </w:num>
  <w:num w:numId="50">
    <w:abstractNumId w:val="18"/>
  </w:num>
  <w:num w:numId="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92"/>
    <w:rsid w:val="00012B1F"/>
    <w:rsid w:val="00026BF4"/>
    <w:rsid w:val="00083F09"/>
    <w:rsid w:val="0013712E"/>
    <w:rsid w:val="00152717"/>
    <w:rsid w:val="00181916"/>
    <w:rsid w:val="00354E92"/>
    <w:rsid w:val="003F3285"/>
    <w:rsid w:val="003F4881"/>
    <w:rsid w:val="006441C5"/>
    <w:rsid w:val="006E3304"/>
    <w:rsid w:val="009A2E1A"/>
    <w:rsid w:val="009A4D78"/>
    <w:rsid w:val="00A2717D"/>
    <w:rsid w:val="00AF19A9"/>
    <w:rsid w:val="00BD04BD"/>
    <w:rsid w:val="00C00533"/>
    <w:rsid w:val="00D02D98"/>
    <w:rsid w:val="00D54878"/>
    <w:rsid w:val="00DD0DF3"/>
    <w:rsid w:val="00EC6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54E92"/>
    <w:rPr>
      <w:rFonts w:ascii="Calibri" w:eastAsia="Times New Roman" w:hAnsi="Calibri" w:cs="Times New Roman"/>
      <w:lang w:eastAsia="ru-RU"/>
    </w:rPr>
  </w:style>
  <w:style w:type="paragraph" w:styleId="1">
    <w:name w:val="heading 1"/>
    <w:basedOn w:val="a"/>
    <w:next w:val="a"/>
    <w:link w:val="10"/>
    <w:qFormat/>
    <w:rsid w:val="00354E92"/>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qFormat/>
    <w:rsid w:val="00354E92"/>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qFormat/>
    <w:rsid w:val="00354E92"/>
    <w:pPr>
      <w:keepNext/>
      <w:spacing w:after="0" w:line="240" w:lineRule="auto"/>
      <w:jc w:val="center"/>
      <w:outlineLvl w:val="2"/>
    </w:pPr>
    <w:rPr>
      <w:rFonts w:ascii="Times New Roman" w:hAnsi="Times New Roman"/>
      <w:b/>
      <w:bCs/>
      <w:sz w:val="24"/>
      <w:szCs w:val="24"/>
    </w:rPr>
  </w:style>
  <w:style w:type="paragraph" w:styleId="4">
    <w:name w:val="heading 4"/>
    <w:basedOn w:val="a"/>
    <w:next w:val="a"/>
    <w:link w:val="40"/>
    <w:qFormat/>
    <w:rsid w:val="00354E9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354E92"/>
    <w:pPr>
      <w:keepNext/>
      <w:widowControl w:val="0"/>
      <w:spacing w:before="80" w:after="80" w:line="240" w:lineRule="auto"/>
      <w:ind w:firstLine="709"/>
      <w:jc w:val="both"/>
      <w:outlineLvl w:val="4"/>
    </w:pPr>
    <w:rPr>
      <w:rFonts w:ascii="Times New Roman" w:hAnsi="Times New Roman"/>
      <w:b/>
      <w:sz w:val="36"/>
      <w:szCs w:val="20"/>
    </w:rPr>
  </w:style>
  <w:style w:type="paragraph" w:styleId="6">
    <w:name w:val="heading 6"/>
    <w:basedOn w:val="a"/>
    <w:next w:val="a"/>
    <w:link w:val="60"/>
    <w:qFormat/>
    <w:rsid w:val="00354E92"/>
    <w:pPr>
      <w:pBdr>
        <w:bottom w:val="dotted" w:sz="6" w:space="1" w:color="4F81BD"/>
      </w:pBdr>
      <w:spacing w:before="300" w:after="0"/>
      <w:outlineLvl w:val="5"/>
    </w:pPr>
    <w:rPr>
      <w:caps/>
      <w:color w:val="365F91"/>
      <w:spacing w:val="10"/>
      <w:lang w:val="en-US" w:eastAsia="en-US" w:bidi="en-US"/>
    </w:rPr>
  </w:style>
  <w:style w:type="paragraph" w:styleId="7">
    <w:name w:val="heading 7"/>
    <w:basedOn w:val="a"/>
    <w:next w:val="a"/>
    <w:link w:val="70"/>
    <w:qFormat/>
    <w:rsid w:val="00354E92"/>
    <w:pPr>
      <w:spacing w:before="300" w:after="0"/>
      <w:outlineLvl w:val="6"/>
    </w:pPr>
    <w:rPr>
      <w:caps/>
      <w:color w:val="365F91"/>
      <w:spacing w:val="10"/>
      <w:lang w:val="en-US" w:eastAsia="en-US" w:bidi="en-US"/>
    </w:rPr>
  </w:style>
  <w:style w:type="paragraph" w:styleId="8">
    <w:name w:val="heading 8"/>
    <w:basedOn w:val="a"/>
    <w:next w:val="a"/>
    <w:link w:val="80"/>
    <w:qFormat/>
    <w:rsid w:val="00354E92"/>
    <w:pPr>
      <w:spacing w:before="300" w:after="0"/>
      <w:outlineLvl w:val="7"/>
    </w:pPr>
    <w:rPr>
      <w:caps/>
      <w:spacing w:val="10"/>
      <w:sz w:val="18"/>
      <w:szCs w:val="18"/>
      <w:lang w:val="en-US" w:eastAsia="en-US" w:bidi="en-US"/>
    </w:rPr>
  </w:style>
  <w:style w:type="paragraph" w:styleId="9">
    <w:name w:val="heading 9"/>
    <w:basedOn w:val="a"/>
    <w:next w:val="a"/>
    <w:link w:val="90"/>
    <w:qFormat/>
    <w:rsid w:val="00354E92"/>
    <w:pPr>
      <w:spacing w:before="300" w:after="0"/>
      <w:outlineLvl w:val="8"/>
    </w:pPr>
    <w:rPr>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4E92"/>
    <w:rPr>
      <w:rFonts w:ascii="Times New Roman" w:eastAsia="Times New Roman" w:hAnsi="Times New Roman" w:cs="Times New Roman"/>
      <w:sz w:val="28"/>
      <w:szCs w:val="24"/>
      <w:lang w:eastAsia="ru-RU"/>
    </w:rPr>
  </w:style>
  <w:style w:type="paragraph" w:styleId="a3">
    <w:name w:val="No Spacing"/>
    <w:basedOn w:val="a"/>
    <w:link w:val="a4"/>
    <w:uiPriority w:val="1"/>
    <w:qFormat/>
    <w:rsid w:val="00354E92"/>
    <w:pPr>
      <w:spacing w:after="0" w:line="240" w:lineRule="auto"/>
    </w:pPr>
    <w:rPr>
      <w:sz w:val="20"/>
      <w:szCs w:val="20"/>
      <w:lang w:val="en-US" w:eastAsia="en-US" w:bidi="en-US"/>
    </w:rPr>
  </w:style>
  <w:style w:type="character" w:customStyle="1" w:styleId="a4">
    <w:name w:val="Без интервала Знак"/>
    <w:link w:val="a3"/>
    <w:rsid w:val="00354E92"/>
    <w:rPr>
      <w:rFonts w:ascii="Calibri" w:eastAsia="Times New Roman" w:hAnsi="Calibri" w:cs="Times New Roman"/>
      <w:sz w:val="20"/>
      <w:szCs w:val="20"/>
      <w:lang w:val="en-US" w:bidi="en-US"/>
    </w:rPr>
  </w:style>
  <w:style w:type="character" w:styleId="a5">
    <w:name w:val="Strong"/>
    <w:basedOn w:val="a0"/>
    <w:qFormat/>
    <w:rsid w:val="00354E92"/>
    <w:rPr>
      <w:b/>
      <w:bCs/>
    </w:rPr>
  </w:style>
  <w:style w:type="character" w:customStyle="1" w:styleId="20">
    <w:name w:val="Заголовок 2 Знак"/>
    <w:basedOn w:val="a0"/>
    <w:link w:val="2"/>
    <w:rsid w:val="00354E9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54E9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354E9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54E92"/>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354E92"/>
    <w:rPr>
      <w:rFonts w:ascii="Calibri" w:eastAsia="Times New Roman" w:hAnsi="Calibri" w:cs="Times New Roman"/>
      <w:caps/>
      <w:color w:val="365F91"/>
      <w:spacing w:val="10"/>
      <w:lang w:val="en-US" w:bidi="en-US"/>
    </w:rPr>
  </w:style>
  <w:style w:type="character" w:customStyle="1" w:styleId="70">
    <w:name w:val="Заголовок 7 Знак"/>
    <w:basedOn w:val="a0"/>
    <w:link w:val="7"/>
    <w:rsid w:val="00354E92"/>
    <w:rPr>
      <w:rFonts w:ascii="Calibri" w:eastAsia="Times New Roman" w:hAnsi="Calibri" w:cs="Times New Roman"/>
      <w:caps/>
      <w:color w:val="365F91"/>
      <w:spacing w:val="10"/>
      <w:lang w:val="en-US" w:bidi="en-US"/>
    </w:rPr>
  </w:style>
  <w:style w:type="character" w:customStyle="1" w:styleId="80">
    <w:name w:val="Заголовок 8 Знак"/>
    <w:basedOn w:val="a0"/>
    <w:link w:val="8"/>
    <w:rsid w:val="00354E92"/>
    <w:rPr>
      <w:rFonts w:ascii="Calibri" w:eastAsia="Times New Roman" w:hAnsi="Calibri" w:cs="Times New Roman"/>
      <w:caps/>
      <w:spacing w:val="10"/>
      <w:sz w:val="18"/>
      <w:szCs w:val="18"/>
      <w:lang w:val="en-US" w:bidi="en-US"/>
    </w:rPr>
  </w:style>
  <w:style w:type="character" w:customStyle="1" w:styleId="90">
    <w:name w:val="Заголовок 9 Знак"/>
    <w:basedOn w:val="a0"/>
    <w:link w:val="9"/>
    <w:rsid w:val="00354E92"/>
    <w:rPr>
      <w:rFonts w:ascii="Calibri" w:eastAsia="Times New Roman" w:hAnsi="Calibri" w:cs="Times New Roman"/>
      <w:i/>
      <w:caps/>
      <w:spacing w:val="10"/>
      <w:sz w:val="18"/>
      <w:szCs w:val="18"/>
      <w:lang w:val="en-US" w:bidi="en-US"/>
    </w:rPr>
  </w:style>
  <w:style w:type="paragraph" w:styleId="a6">
    <w:name w:val="Body Text Indent"/>
    <w:basedOn w:val="a"/>
    <w:link w:val="a7"/>
    <w:rsid w:val="00354E92"/>
    <w:pPr>
      <w:spacing w:after="0" w:line="240" w:lineRule="auto"/>
      <w:ind w:left="360" w:firstLine="709"/>
      <w:jc w:val="center"/>
    </w:pPr>
    <w:rPr>
      <w:rFonts w:ascii="Times New Roman" w:hAnsi="Times New Roman"/>
      <w:sz w:val="32"/>
      <w:szCs w:val="20"/>
    </w:rPr>
  </w:style>
  <w:style w:type="character" w:customStyle="1" w:styleId="a7">
    <w:name w:val="Основной текст с отступом Знак"/>
    <w:basedOn w:val="a0"/>
    <w:link w:val="a6"/>
    <w:rsid w:val="00354E92"/>
    <w:rPr>
      <w:rFonts w:ascii="Times New Roman" w:eastAsia="Times New Roman" w:hAnsi="Times New Roman" w:cs="Times New Roman"/>
      <w:sz w:val="32"/>
      <w:szCs w:val="20"/>
      <w:lang w:eastAsia="ru-RU"/>
    </w:rPr>
  </w:style>
  <w:style w:type="paragraph" w:customStyle="1" w:styleId="31">
    <w:name w:val="Основной текст с отступом 31"/>
    <w:basedOn w:val="a"/>
    <w:rsid w:val="00354E92"/>
    <w:pPr>
      <w:tabs>
        <w:tab w:val="left" w:pos="709"/>
      </w:tabs>
      <w:spacing w:after="0" w:line="240" w:lineRule="auto"/>
      <w:ind w:firstLine="709"/>
      <w:jc w:val="both"/>
    </w:pPr>
    <w:rPr>
      <w:rFonts w:ascii="TimesET" w:eastAsia="TimesET" w:hAnsi="TimesET"/>
      <w:sz w:val="24"/>
      <w:szCs w:val="20"/>
    </w:rPr>
  </w:style>
  <w:style w:type="paragraph" w:styleId="21">
    <w:name w:val="Body Text 2"/>
    <w:basedOn w:val="a"/>
    <w:link w:val="22"/>
    <w:rsid w:val="00354E92"/>
    <w:pPr>
      <w:tabs>
        <w:tab w:val="left" w:pos="709"/>
      </w:tabs>
      <w:spacing w:after="0" w:line="240" w:lineRule="auto"/>
      <w:ind w:firstLine="709"/>
      <w:jc w:val="center"/>
    </w:pPr>
    <w:rPr>
      <w:rFonts w:ascii="TimesET" w:eastAsia="TimesET" w:hAnsi="TimesET"/>
      <w:b/>
      <w:sz w:val="24"/>
      <w:szCs w:val="20"/>
    </w:rPr>
  </w:style>
  <w:style w:type="character" w:customStyle="1" w:styleId="22">
    <w:name w:val="Основной текст 2 Знак"/>
    <w:basedOn w:val="a0"/>
    <w:link w:val="21"/>
    <w:rsid w:val="00354E92"/>
    <w:rPr>
      <w:rFonts w:ascii="TimesET" w:eastAsia="TimesET" w:hAnsi="TimesET" w:cs="Times New Roman"/>
      <w:b/>
      <w:sz w:val="24"/>
      <w:szCs w:val="20"/>
      <w:lang w:eastAsia="ru-RU"/>
    </w:rPr>
  </w:style>
  <w:style w:type="paragraph" w:styleId="a8">
    <w:name w:val="Body Text"/>
    <w:basedOn w:val="a"/>
    <w:link w:val="a9"/>
    <w:rsid w:val="00354E92"/>
    <w:pPr>
      <w:spacing w:after="0" w:line="240" w:lineRule="auto"/>
      <w:ind w:firstLine="709"/>
      <w:jc w:val="both"/>
    </w:pPr>
    <w:rPr>
      <w:rFonts w:ascii="Times New Roman" w:hAnsi="Times New Roman"/>
      <w:sz w:val="24"/>
      <w:szCs w:val="24"/>
    </w:rPr>
  </w:style>
  <w:style w:type="character" w:customStyle="1" w:styleId="a9">
    <w:name w:val="Основной текст Знак"/>
    <w:basedOn w:val="a0"/>
    <w:link w:val="a8"/>
    <w:rsid w:val="00354E92"/>
    <w:rPr>
      <w:rFonts w:ascii="Times New Roman" w:eastAsia="Times New Roman" w:hAnsi="Times New Roman" w:cs="Times New Roman"/>
      <w:sz w:val="24"/>
      <w:szCs w:val="24"/>
      <w:lang w:eastAsia="ru-RU"/>
    </w:rPr>
  </w:style>
  <w:style w:type="paragraph" w:styleId="23">
    <w:name w:val="Body Text Indent 2"/>
    <w:basedOn w:val="a"/>
    <w:link w:val="24"/>
    <w:rsid w:val="00354E92"/>
    <w:pPr>
      <w:spacing w:after="0" w:line="240" w:lineRule="auto"/>
      <w:ind w:left="540" w:hanging="540"/>
      <w:jc w:val="both"/>
    </w:pPr>
    <w:rPr>
      <w:rFonts w:ascii="Times New Roman" w:hAnsi="Times New Roman"/>
      <w:b/>
      <w:bCs/>
      <w:sz w:val="24"/>
      <w:szCs w:val="20"/>
    </w:rPr>
  </w:style>
  <w:style w:type="character" w:customStyle="1" w:styleId="24">
    <w:name w:val="Основной текст с отступом 2 Знак"/>
    <w:basedOn w:val="a0"/>
    <w:link w:val="23"/>
    <w:rsid w:val="00354E92"/>
    <w:rPr>
      <w:rFonts w:ascii="Times New Roman" w:eastAsia="Times New Roman" w:hAnsi="Times New Roman" w:cs="Times New Roman"/>
      <w:b/>
      <w:bCs/>
      <w:sz w:val="24"/>
      <w:szCs w:val="20"/>
      <w:lang w:eastAsia="ru-RU"/>
    </w:rPr>
  </w:style>
  <w:style w:type="paragraph" w:styleId="32">
    <w:name w:val="Body Text Indent 3"/>
    <w:basedOn w:val="a"/>
    <w:link w:val="33"/>
    <w:rsid w:val="00354E92"/>
    <w:pPr>
      <w:spacing w:after="0" w:line="240" w:lineRule="auto"/>
      <w:ind w:left="360" w:hanging="360"/>
      <w:jc w:val="both"/>
    </w:pPr>
    <w:rPr>
      <w:rFonts w:ascii="Times New Roman" w:hAnsi="Times New Roman"/>
      <w:b/>
      <w:bCs/>
      <w:sz w:val="28"/>
      <w:szCs w:val="24"/>
    </w:rPr>
  </w:style>
  <w:style w:type="character" w:customStyle="1" w:styleId="33">
    <w:name w:val="Основной текст с отступом 3 Знак"/>
    <w:basedOn w:val="a0"/>
    <w:link w:val="32"/>
    <w:rsid w:val="00354E92"/>
    <w:rPr>
      <w:rFonts w:ascii="Times New Roman" w:eastAsia="Times New Roman" w:hAnsi="Times New Roman" w:cs="Times New Roman"/>
      <w:b/>
      <w:bCs/>
      <w:sz w:val="28"/>
      <w:szCs w:val="24"/>
      <w:lang w:eastAsia="ru-RU"/>
    </w:rPr>
  </w:style>
  <w:style w:type="paragraph" w:customStyle="1" w:styleId="aa">
    <w:name w:val="Готовый"/>
    <w:basedOn w:val="a"/>
    <w:rsid w:val="00354E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hAnsi="Courier New"/>
      <w:snapToGrid w:val="0"/>
      <w:sz w:val="20"/>
      <w:szCs w:val="20"/>
    </w:rPr>
  </w:style>
  <w:style w:type="paragraph" w:styleId="ab">
    <w:name w:val="footnote text"/>
    <w:basedOn w:val="a"/>
    <w:link w:val="ac"/>
    <w:semiHidden/>
    <w:rsid w:val="00354E92"/>
    <w:pPr>
      <w:spacing w:after="0" w:line="240" w:lineRule="auto"/>
      <w:ind w:firstLine="709"/>
      <w:jc w:val="both"/>
    </w:pPr>
    <w:rPr>
      <w:rFonts w:ascii="Times New Roman" w:hAnsi="Times New Roman"/>
      <w:sz w:val="20"/>
      <w:szCs w:val="20"/>
    </w:rPr>
  </w:style>
  <w:style w:type="character" w:customStyle="1" w:styleId="ac">
    <w:name w:val="Текст сноски Знак"/>
    <w:basedOn w:val="a0"/>
    <w:link w:val="ab"/>
    <w:semiHidden/>
    <w:rsid w:val="00354E92"/>
    <w:rPr>
      <w:rFonts w:ascii="Times New Roman" w:eastAsia="Times New Roman" w:hAnsi="Times New Roman" w:cs="Times New Roman"/>
      <w:sz w:val="20"/>
      <w:szCs w:val="20"/>
      <w:lang w:eastAsia="ru-RU"/>
    </w:rPr>
  </w:style>
  <w:style w:type="character" w:styleId="ad">
    <w:name w:val="footnote reference"/>
    <w:semiHidden/>
    <w:rsid w:val="00354E92"/>
    <w:rPr>
      <w:vertAlign w:val="superscript"/>
    </w:rPr>
  </w:style>
  <w:style w:type="character" w:styleId="ae">
    <w:name w:val="Hyperlink"/>
    <w:rsid w:val="00354E92"/>
    <w:rPr>
      <w:color w:val="0000FF"/>
      <w:u w:val="single"/>
    </w:rPr>
  </w:style>
  <w:style w:type="paragraph" w:customStyle="1" w:styleId="ConsNormal">
    <w:name w:val="ConsNormal"/>
    <w:rsid w:val="00354E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54E9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
    <w:name w:val="page number"/>
    <w:basedOn w:val="a0"/>
    <w:rsid w:val="00354E92"/>
  </w:style>
  <w:style w:type="paragraph" w:styleId="af0">
    <w:name w:val="footer"/>
    <w:basedOn w:val="a"/>
    <w:link w:val="af1"/>
    <w:rsid w:val="00354E92"/>
    <w:pPr>
      <w:tabs>
        <w:tab w:val="center" w:pos="4153"/>
        <w:tab w:val="right" w:pos="8306"/>
      </w:tabs>
      <w:spacing w:after="0" w:line="240" w:lineRule="auto"/>
      <w:ind w:firstLine="709"/>
      <w:jc w:val="both"/>
    </w:pPr>
    <w:rPr>
      <w:rFonts w:ascii="Times New Roman" w:hAnsi="Times New Roman"/>
      <w:sz w:val="24"/>
      <w:szCs w:val="20"/>
    </w:rPr>
  </w:style>
  <w:style w:type="character" w:customStyle="1" w:styleId="af1">
    <w:name w:val="Нижний колонтитул Знак"/>
    <w:basedOn w:val="a0"/>
    <w:link w:val="af0"/>
    <w:rsid w:val="00354E92"/>
    <w:rPr>
      <w:rFonts w:ascii="Times New Roman" w:eastAsia="Times New Roman" w:hAnsi="Times New Roman" w:cs="Times New Roman"/>
      <w:sz w:val="24"/>
      <w:szCs w:val="20"/>
      <w:lang w:eastAsia="ru-RU"/>
    </w:rPr>
  </w:style>
  <w:style w:type="paragraph" w:customStyle="1" w:styleId="11">
    <w:name w:val="Основной текст1"/>
    <w:basedOn w:val="a"/>
    <w:rsid w:val="00354E92"/>
    <w:pPr>
      <w:widowControl w:val="0"/>
      <w:spacing w:after="0" w:line="240" w:lineRule="auto"/>
      <w:ind w:firstLine="709"/>
      <w:jc w:val="both"/>
    </w:pPr>
    <w:rPr>
      <w:rFonts w:ascii="Times New Roman" w:hAnsi="Times New Roman"/>
      <w:sz w:val="24"/>
      <w:szCs w:val="20"/>
    </w:rPr>
  </w:style>
  <w:style w:type="paragraph" w:customStyle="1" w:styleId="0">
    <w:name w:val="Заголовок 0"/>
    <w:basedOn w:val="1"/>
    <w:rsid w:val="00354E92"/>
    <w:rPr>
      <w:caps/>
      <w:sz w:val="24"/>
    </w:rPr>
  </w:style>
  <w:style w:type="paragraph" w:styleId="af2">
    <w:name w:val="header"/>
    <w:basedOn w:val="a"/>
    <w:link w:val="af3"/>
    <w:uiPriority w:val="99"/>
    <w:rsid w:val="00354E92"/>
    <w:pPr>
      <w:tabs>
        <w:tab w:val="center" w:pos="4320"/>
        <w:tab w:val="right" w:pos="8640"/>
      </w:tabs>
      <w:spacing w:after="0" w:line="240" w:lineRule="auto"/>
      <w:ind w:firstLine="709"/>
      <w:jc w:val="both"/>
    </w:pPr>
    <w:rPr>
      <w:rFonts w:ascii="Times New Roman" w:hAnsi="Times New Roman"/>
      <w:sz w:val="24"/>
      <w:szCs w:val="20"/>
    </w:rPr>
  </w:style>
  <w:style w:type="character" w:customStyle="1" w:styleId="af3">
    <w:name w:val="Верхний колонтитул Знак"/>
    <w:basedOn w:val="a0"/>
    <w:link w:val="af2"/>
    <w:uiPriority w:val="99"/>
    <w:rsid w:val="00354E92"/>
    <w:rPr>
      <w:rFonts w:ascii="Times New Roman" w:eastAsia="Times New Roman" w:hAnsi="Times New Roman" w:cs="Times New Roman"/>
      <w:sz w:val="24"/>
      <w:szCs w:val="20"/>
      <w:lang w:eastAsia="ru-RU"/>
    </w:rPr>
  </w:style>
  <w:style w:type="paragraph" w:customStyle="1" w:styleId="Iauiue2">
    <w:name w:val="Iau?iue2"/>
    <w:rsid w:val="00354E92"/>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4">
    <w:name w:val="Ñòèëü"/>
    <w:rsid w:val="00354E92"/>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af5">
    <w:name w:val="Îáû÷íûé"/>
    <w:rsid w:val="00354E92"/>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354E92"/>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5"/>
    <w:rsid w:val="00354E92"/>
    <w:pPr>
      <w:ind w:firstLine="720"/>
      <w:jc w:val="both"/>
    </w:pPr>
    <w:rPr>
      <w:b/>
      <w:color w:val="000000"/>
      <w:sz w:val="24"/>
      <w:lang w:val="en-US"/>
    </w:rPr>
  </w:style>
  <w:style w:type="paragraph" w:customStyle="1" w:styleId="26">
    <w:name w:val="Îñíîâíîé òåêñò ñ îòñòóïîì 2"/>
    <w:basedOn w:val="af5"/>
    <w:rsid w:val="00354E92"/>
    <w:pPr>
      <w:ind w:left="720"/>
      <w:jc w:val="both"/>
    </w:pPr>
    <w:rPr>
      <w:color w:val="000000"/>
      <w:sz w:val="24"/>
      <w:lang w:val="en-US"/>
    </w:rPr>
  </w:style>
  <w:style w:type="paragraph" w:customStyle="1" w:styleId="12">
    <w:name w:val="çàãîëîâîê 1"/>
    <w:basedOn w:val="af5"/>
    <w:next w:val="af5"/>
    <w:rsid w:val="00354E92"/>
    <w:pPr>
      <w:keepNext/>
    </w:pPr>
  </w:style>
  <w:style w:type="paragraph" w:customStyle="1" w:styleId="34">
    <w:name w:val="Îñíîâíîé òåêñò ñ îòñòóïîì 3"/>
    <w:basedOn w:val="af5"/>
    <w:rsid w:val="00354E92"/>
    <w:pPr>
      <w:ind w:firstLine="567"/>
      <w:jc w:val="both"/>
    </w:pPr>
    <w:rPr>
      <w:rFonts w:ascii="Peterburg" w:hAnsi="Peterburg"/>
      <w:b/>
      <w:i/>
      <w:sz w:val="24"/>
    </w:rPr>
  </w:style>
  <w:style w:type="paragraph" w:customStyle="1" w:styleId="Iniiaiieoaeno">
    <w:name w:val="Iniiaiie oaeno"/>
    <w:basedOn w:val="Iauiue"/>
    <w:rsid w:val="00354E92"/>
    <w:pPr>
      <w:widowControl/>
      <w:jc w:val="both"/>
    </w:pPr>
    <w:rPr>
      <w:rFonts w:ascii="Peterburg" w:hAnsi="Peterburg"/>
    </w:rPr>
  </w:style>
  <w:style w:type="paragraph" w:customStyle="1" w:styleId="Iniiaiieoaenonionooiii2">
    <w:name w:val="Iniiaiie oaeno n ionooiii 2"/>
    <w:basedOn w:val="Iauiue"/>
    <w:rsid w:val="00354E92"/>
    <w:pPr>
      <w:widowControl/>
      <w:ind w:firstLine="284"/>
      <w:jc w:val="both"/>
    </w:pPr>
    <w:rPr>
      <w:rFonts w:ascii="Peterburg" w:hAnsi="Peterburg"/>
    </w:rPr>
  </w:style>
  <w:style w:type="paragraph" w:customStyle="1" w:styleId="af6">
    <w:name w:val="основной"/>
    <w:basedOn w:val="a"/>
    <w:rsid w:val="00354E92"/>
    <w:pPr>
      <w:keepNext/>
      <w:spacing w:after="0" w:line="240" w:lineRule="auto"/>
    </w:pPr>
    <w:rPr>
      <w:rFonts w:ascii="Times New Roman" w:hAnsi="Times New Roman"/>
      <w:sz w:val="24"/>
      <w:szCs w:val="20"/>
    </w:rPr>
  </w:style>
  <w:style w:type="paragraph" w:customStyle="1" w:styleId="nienie">
    <w:name w:val="nienie"/>
    <w:basedOn w:val="Iauiue"/>
    <w:rsid w:val="00354E92"/>
    <w:pPr>
      <w:keepLines/>
      <w:ind w:left="709" w:hanging="284"/>
      <w:jc w:val="both"/>
    </w:pPr>
    <w:rPr>
      <w:rFonts w:ascii="Peterburg" w:hAnsi="Peterburg"/>
      <w:sz w:val="24"/>
    </w:rPr>
  </w:style>
  <w:style w:type="paragraph" w:customStyle="1" w:styleId="Iniiaiieoaeno2">
    <w:name w:val="Iniiaiie oaeno 2"/>
    <w:basedOn w:val="a"/>
    <w:rsid w:val="00354E92"/>
    <w:pPr>
      <w:widowControl w:val="0"/>
      <w:spacing w:after="0" w:line="240" w:lineRule="auto"/>
      <w:ind w:firstLine="567"/>
      <w:jc w:val="both"/>
    </w:pPr>
    <w:rPr>
      <w:rFonts w:ascii="Times New Roman" w:hAnsi="Times New Roman"/>
      <w:b/>
      <w:color w:val="000000"/>
      <w:sz w:val="24"/>
      <w:szCs w:val="20"/>
    </w:rPr>
  </w:style>
  <w:style w:type="paragraph" w:customStyle="1" w:styleId="af7">
    <w:name w:val="Îñíîâíîé òåêñò"/>
    <w:basedOn w:val="af5"/>
    <w:rsid w:val="00354E92"/>
    <w:pPr>
      <w:tabs>
        <w:tab w:val="left" w:leader="dot" w:pos="9072"/>
      </w:tabs>
      <w:jc w:val="both"/>
    </w:pPr>
    <w:rPr>
      <w:b/>
      <w:sz w:val="24"/>
    </w:rPr>
  </w:style>
  <w:style w:type="paragraph" w:customStyle="1" w:styleId="caaieiaie2">
    <w:name w:val="caaieiaie 2"/>
    <w:basedOn w:val="Iauiue"/>
    <w:next w:val="Iauiue"/>
    <w:rsid w:val="00354E92"/>
    <w:pPr>
      <w:keepNext/>
      <w:keepLines/>
      <w:spacing w:before="240" w:after="60"/>
      <w:jc w:val="center"/>
    </w:pPr>
    <w:rPr>
      <w:rFonts w:ascii="Peterburg" w:hAnsi="Peterburg"/>
      <w:b/>
      <w:sz w:val="24"/>
    </w:rPr>
  </w:style>
  <w:style w:type="paragraph" w:styleId="af8">
    <w:name w:val="Plain Text"/>
    <w:aliases w:val="Знак, Знак"/>
    <w:basedOn w:val="a"/>
    <w:link w:val="13"/>
    <w:rsid w:val="00354E92"/>
    <w:pPr>
      <w:spacing w:after="0" w:line="240" w:lineRule="auto"/>
    </w:pPr>
    <w:rPr>
      <w:rFonts w:ascii="Courier New" w:hAnsi="Courier New" w:cs="Courier New"/>
      <w:sz w:val="20"/>
      <w:szCs w:val="20"/>
    </w:rPr>
  </w:style>
  <w:style w:type="character" w:customStyle="1" w:styleId="af9">
    <w:name w:val="Текст Знак"/>
    <w:basedOn w:val="a0"/>
    <w:semiHidden/>
    <w:rsid w:val="00354E92"/>
    <w:rPr>
      <w:rFonts w:ascii="Consolas" w:eastAsia="Times New Roman" w:hAnsi="Consolas" w:cs="Consolas"/>
      <w:sz w:val="21"/>
      <w:szCs w:val="21"/>
      <w:lang w:eastAsia="ru-RU"/>
    </w:rPr>
  </w:style>
  <w:style w:type="paragraph" w:styleId="afa">
    <w:name w:val="Balloon Text"/>
    <w:basedOn w:val="a"/>
    <w:link w:val="afb"/>
    <w:semiHidden/>
    <w:rsid w:val="00354E92"/>
    <w:pPr>
      <w:spacing w:after="0" w:line="240" w:lineRule="auto"/>
      <w:ind w:firstLine="709"/>
      <w:jc w:val="both"/>
    </w:pPr>
    <w:rPr>
      <w:rFonts w:ascii="Tahoma" w:hAnsi="Tahoma" w:cs="Tahoma"/>
      <w:sz w:val="16"/>
      <w:szCs w:val="16"/>
    </w:rPr>
  </w:style>
  <w:style w:type="character" w:customStyle="1" w:styleId="afb">
    <w:name w:val="Текст выноски Знак"/>
    <w:basedOn w:val="a0"/>
    <w:link w:val="afa"/>
    <w:semiHidden/>
    <w:rsid w:val="00354E92"/>
    <w:rPr>
      <w:rFonts w:ascii="Tahoma" w:eastAsia="Times New Roman" w:hAnsi="Tahoma" w:cs="Tahoma"/>
      <w:sz w:val="16"/>
      <w:szCs w:val="16"/>
      <w:lang w:eastAsia="ru-RU"/>
    </w:rPr>
  </w:style>
  <w:style w:type="paragraph" w:customStyle="1" w:styleId="BodyText21">
    <w:name w:val="Body Text 21"/>
    <w:basedOn w:val="a"/>
    <w:rsid w:val="00354E92"/>
    <w:pPr>
      <w:widowControl w:val="0"/>
      <w:spacing w:after="0" w:line="240" w:lineRule="auto"/>
      <w:jc w:val="both"/>
    </w:pPr>
    <w:rPr>
      <w:rFonts w:ascii="Times New Roman" w:hAnsi="Times New Roman"/>
      <w:color w:val="000000"/>
      <w:sz w:val="24"/>
      <w:szCs w:val="20"/>
    </w:rPr>
  </w:style>
  <w:style w:type="paragraph" w:customStyle="1" w:styleId="ConsNonformat">
    <w:name w:val="ConsNonformat"/>
    <w:rsid w:val="00354E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5">
    <w:name w:val="çàãîëîâîê 3"/>
    <w:basedOn w:val="af4"/>
    <w:next w:val="af4"/>
    <w:rsid w:val="00354E92"/>
    <w:pPr>
      <w:keepNext/>
      <w:spacing w:before="80" w:after="120" w:line="-280" w:lineRule="auto"/>
      <w:ind w:right="-149"/>
      <w:jc w:val="center"/>
    </w:pPr>
    <w:rPr>
      <w:b/>
      <w:caps/>
      <w:spacing w:val="0"/>
      <w:kern w:val="0"/>
      <w:position w:val="0"/>
      <w:lang w:val="ru-RU"/>
    </w:rPr>
  </w:style>
  <w:style w:type="character" w:customStyle="1" w:styleId="f">
    <w:name w:val="f"/>
    <w:basedOn w:val="a0"/>
    <w:rsid w:val="00354E92"/>
  </w:style>
  <w:style w:type="character" w:customStyle="1" w:styleId="epm">
    <w:name w:val="epm"/>
    <w:rsid w:val="00354E92"/>
    <w:rPr>
      <w:shd w:val="clear" w:color="auto" w:fill="FFE0B2"/>
    </w:rPr>
  </w:style>
  <w:style w:type="character" w:styleId="afc">
    <w:name w:val="FollowedHyperlink"/>
    <w:rsid w:val="00354E92"/>
    <w:rPr>
      <w:color w:val="800080"/>
      <w:u w:val="single"/>
    </w:rPr>
  </w:style>
  <w:style w:type="paragraph" w:styleId="afd">
    <w:name w:val="List Paragraph"/>
    <w:basedOn w:val="a"/>
    <w:uiPriority w:val="34"/>
    <w:qFormat/>
    <w:rsid w:val="00354E92"/>
    <w:pPr>
      <w:spacing w:after="0" w:line="240" w:lineRule="auto"/>
      <w:ind w:left="708" w:firstLine="709"/>
      <w:jc w:val="both"/>
    </w:pPr>
    <w:rPr>
      <w:rFonts w:ascii="Times New Roman" w:hAnsi="Times New Roman"/>
      <w:sz w:val="24"/>
      <w:szCs w:val="24"/>
    </w:rPr>
  </w:style>
  <w:style w:type="character" w:styleId="afe">
    <w:name w:val="annotation reference"/>
    <w:uiPriority w:val="99"/>
    <w:rsid w:val="00354E92"/>
    <w:rPr>
      <w:sz w:val="16"/>
      <w:szCs w:val="16"/>
    </w:rPr>
  </w:style>
  <w:style w:type="paragraph" w:styleId="aff">
    <w:name w:val="annotation text"/>
    <w:basedOn w:val="a"/>
    <w:link w:val="aff0"/>
    <w:rsid w:val="00354E92"/>
    <w:pPr>
      <w:spacing w:after="0" w:line="240" w:lineRule="auto"/>
      <w:ind w:firstLine="709"/>
      <w:jc w:val="both"/>
    </w:pPr>
    <w:rPr>
      <w:rFonts w:ascii="Times New Roman" w:hAnsi="Times New Roman"/>
      <w:sz w:val="20"/>
      <w:szCs w:val="20"/>
    </w:rPr>
  </w:style>
  <w:style w:type="character" w:customStyle="1" w:styleId="aff0">
    <w:name w:val="Текст примечания Знак"/>
    <w:basedOn w:val="a0"/>
    <w:link w:val="aff"/>
    <w:rsid w:val="00354E92"/>
    <w:rPr>
      <w:rFonts w:ascii="Times New Roman" w:eastAsia="Times New Roman" w:hAnsi="Times New Roman" w:cs="Times New Roman"/>
      <w:sz w:val="20"/>
      <w:szCs w:val="20"/>
      <w:lang w:eastAsia="ru-RU"/>
    </w:rPr>
  </w:style>
  <w:style w:type="paragraph" w:customStyle="1" w:styleId="14">
    <w:name w:val="Стиль1"/>
    <w:basedOn w:val="3"/>
    <w:link w:val="15"/>
    <w:qFormat/>
    <w:rsid w:val="00354E92"/>
    <w:pPr>
      <w:spacing w:before="240" w:after="60"/>
    </w:pPr>
  </w:style>
  <w:style w:type="character" w:customStyle="1" w:styleId="15">
    <w:name w:val="Стиль1 Знак"/>
    <w:link w:val="14"/>
    <w:rsid w:val="00354E92"/>
    <w:rPr>
      <w:rFonts w:ascii="Times New Roman" w:eastAsia="Times New Roman" w:hAnsi="Times New Roman" w:cs="Times New Roman"/>
      <w:b/>
      <w:bCs/>
      <w:sz w:val="24"/>
      <w:szCs w:val="24"/>
      <w:lang w:eastAsia="ru-RU"/>
    </w:rPr>
  </w:style>
  <w:style w:type="paragraph" w:styleId="aff1">
    <w:name w:val="Normal (Web)"/>
    <w:basedOn w:val="a"/>
    <w:rsid w:val="00354E92"/>
    <w:pPr>
      <w:spacing w:before="100" w:beforeAutospacing="1" w:after="100" w:afterAutospacing="1" w:line="240" w:lineRule="auto"/>
    </w:pPr>
    <w:rPr>
      <w:rFonts w:ascii="Times New Roman" w:hAnsi="Times New Roman"/>
      <w:sz w:val="24"/>
      <w:szCs w:val="24"/>
    </w:rPr>
  </w:style>
  <w:style w:type="paragraph" w:customStyle="1" w:styleId="S0">
    <w:name w:val="S_Список литературы"/>
    <w:basedOn w:val="a"/>
    <w:autoRedefine/>
    <w:rsid w:val="00354E92"/>
    <w:pPr>
      <w:numPr>
        <w:numId w:val="6"/>
      </w:numPr>
      <w:tabs>
        <w:tab w:val="clear" w:pos="1134"/>
      </w:tabs>
      <w:spacing w:after="0" w:line="360" w:lineRule="auto"/>
      <w:ind w:firstLine="709"/>
      <w:jc w:val="both"/>
    </w:pPr>
    <w:rPr>
      <w:rFonts w:ascii="Times New Roman" w:hAnsi="Times New Roman"/>
      <w:sz w:val="24"/>
      <w:szCs w:val="24"/>
    </w:rPr>
  </w:style>
  <w:style w:type="character" w:customStyle="1" w:styleId="13">
    <w:name w:val="Текст Знак1"/>
    <w:aliases w:val="Знак Знак, Знак Знак"/>
    <w:link w:val="af8"/>
    <w:rsid w:val="00354E92"/>
    <w:rPr>
      <w:rFonts w:ascii="Courier New" w:eastAsia="Times New Roman" w:hAnsi="Courier New" w:cs="Courier New"/>
      <w:sz w:val="20"/>
      <w:szCs w:val="20"/>
      <w:lang w:eastAsia="ru-RU"/>
    </w:rPr>
  </w:style>
  <w:style w:type="paragraph" w:customStyle="1" w:styleId="61">
    <w:name w:val="Стиль По ширине Перед:  6 пт"/>
    <w:basedOn w:val="a"/>
    <w:autoRedefine/>
    <w:rsid w:val="00354E92"/>
    <w:pPr>
      <w:spacing w:before="120" w:after="0" w:line="240" w:lineRule="auto"/>
      <w:ind w:firstLine="720"/>
    </w:pPr>
    <w:rPr>
      <w:rFonts w:ascii="Times New Roman" w:hAnsi="Times New Roman"/>
      <w:sz w:val="20"/>
      <w:szCs w:val="20"/>
    </w:rPr>
  </w:style>
  <w:style w:type="paragraph" w:customStyle="1" w:styleId="ConsCell">
    <w:name w:val="ConsCell"/>
    <w:rsid w:val="00354E9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1">
    <w:name w:val="Знак Знак5"/>
    <w:rsid w:val="00354E92"/>
    <w:rPr>
      <w:rFonts w:ascii="Arial" w:hAnsi="Arial" w:cs="Arial" w:hint="default"/>
      <w:b/>
      <w:bCs/>
      <w:kern w:val="32"/>
      <w:sz w:val="32"/>
      <w:szCs w:val="32"/>
      <w:lang w:val="ru-RU" w:eastAsia="ru-RU" w:bidi="ar-SA"/>
    </w:rPr>
  </w:style>
  <w:style w:type="paragraph" w:customStyle="1" w:styleId="S1">
    <w:name w:val="S_Обычный"/>
    <w:basedOn w:val="a"/>
    <w:rsid w:val="00354E92"/>
    <w:pPr>
      <w:spacing w:after="0" w:line="360" w:lineRule="auto"/>
      <w:ind w:firstLine="709"/>
      <w:jc w:val="both"/>
    </w:pPr>
    <w:rPr>
      <w:rFonts w:ascii="Times New Roman" w:hAnsi="Times New Roman"/>
      <w:sz w:val="24"/>
      <w:szCs w:val="24"/>
    </w:rPr>
  </w:style>
  <w:style w:type="paragraph" w:customStyle="1" w:styleId="S31">
    <w:name w:val="S_Нумерованный_3.1"/>
    <w:basedOn w:val="S1"/>
    <w:autoRedefine/>
    <w:rsid w:val="00354E92"/>
    <w:pPr>
      <w:spacing w:line="240" w:lineRule="auto"/>
    </w:pPr>
    <w:rPr>
      <w:b/>
      <w:color w:val="003399"/>
      <w:sz w:val="20"/>
      <w:szCs w:val="20"/>
    </w:rPr>
  </w:style>
  <w:style w:type="paragraph" w:styleId="aff2">
    <w:name w:val="caption"/>
    <w:basedOn w:val="a"/>
    <w:next w:val="a"/>
    <w:uiPriority w:val="35"/>
    <w:qFormat/>
    <w:rsid w:val="00354E92"/>
    <w:pPr>
      <w:spacing w:before="200"/>
    </w:pPr>
    <w:rPr>
      <w:b/>
      <w:bCs/>
      <w:color w:val="365F91"/>
      <w:sz w:val="16"/>
      <w:szCs w:val="16"/>
      <w:lang w:val="en-US" w:eastAsia="en-US" w:bidi="en-US"/>
    </w:rPr>
  </w:style>
  <w:style w:type="paragraph" w:styleId="aff3">
    <w:name w:val="Title"/>
    <w:basedOn w:val="a"/>
    <w:next w:val="a"/>
    <w:link w:val="aff4"/>
    <w:qFormat/>
    <w:rsid w:val="00354E92"/>
    <w:pPr>
      <w:spacing w:before="720"/>
    </w:pPr>
    <w:rPr>
      <w:caps/>
      <w:color w:val="4F81BD"/>
      <w:spacing w:val="10"/>
      <w:kern w:val="28"/>
      <w:sz w:val="52"/>
      <w:szCs w:val="52"/>
      <w:lang w:val="en-US" w:eastAsia="en-US" w:bidi="en-US"/>
    </w:rPr>
  </w:style>
  <w:style w:type="character" w:customStyle="1" w:styleId="aff4">
    <w:name w:val="Название Знак"/>
    <w:basedOn w:val="a0"/>
    <w:link w:val="aff3"/>
    <w:rsid w:val="00354E92"/>
    <w:rPr>
      <w:rFonts w:ascii="Calibri" w:eastAsia="Times New Roman" w:hAnsi="Calibri" w:cs="Times New Roman"/>
      <w:caps/>
      <w:color w:val="4F81BD"/>
      <w:spacing w:val="10"/>
      <w:kern w:val="28"/>
      <w:sz w:val="52"/>
      <w:szCs w:val="52"/>
      <w:lang w:val="en-US" w:bidi="en-US"/>
    </w:rPr>
  </w:style>
  <w:style w:type="paragraph" w:styleId="aff5">
    <w:name w:val="Subtitle"/>
    <w:basedOn w:val="a"/>
    <w:next w:val="a"/>
    <w:link w:val="aff6"/>
    <w:qFormat/>
    <w:rsid w:val="00354E92"/>
    <w:pPr>
      <w:spacing w:before="200" w:after="1000" w:line="240" w:lineRule="auto"/>
    </w:pPr>
    <w:rPr>
      <w:caps/>
      <w:color w:val="595959"/>
      <w:spacing w:val="10"/>
      <w:sz w:val="24"/>
      <w:szCs w:val="24"/>
      <w:lang w:val="en-US" w:eastAsia="en-US" w:bidi="en-US"/>
    </w:rPr>
  </w:style>
  <w:style w:type="character" w:customStyle="1" w:styleId="aff6">
    <w:name w:val="Подзаголовок Знак"/>
    <w:basedOn w:val="a0"/>
    <w:link w:val="aff5"/>
    <w:rsid w:val="00354E92"/>
    <w:rPr>
      <w:rFonts w:ascii="Calibri" w:eastAsia="Times New Roman" w:hAnsi="Calibri" w:cs="Times New Roman"/>
      <w:caps/>
      <w:color w:val="595959"/>
      <w:spacing w:val="10"/>
      <w:sz w:val="24"/>
      <w:szCs w:val="24"/>
      <w:lang w:val="en-US" w:bidi="en-US"/>
    </w:rPr>
  </w:style>
  <w:style w:type="character" w:styleId="aff7">
    <w:name w:val="Emphasis"/>
    <w:qFormat/>
    <w:rsid w:val="00354E92"/>
    <w:rPr>
      <w:caps/>
      <w:color w:val="243F60"/>
      <w:spacing w:val="5"/>
    </w:rPr>
  </w:style>
  <w:style w:type="paragraph" w:styleId="27">
    <w:name w:val="Quote"/>
    <w:basedOn w:val="a"/>
    <w:next w:val="a"/>
    <w:link w:val="28"/>
    <w:qFormat/>
    <w:rsid w:val="00354E92"/>
    <w:pPr>
      <w:spacing w:before="200"/>
    </w:pPr>
    <w:rPr>
      <w:i/>
      <w:iCs/>
      <w:sz w:val="20"/>
      <w:szCs w:val="20"/>
      <w:lang w:val="en-US" w:eastAsia="en-US" w:bidi="en-US"/>
    </w:rPr>
  </w:style>
  <w:style w:type="character" w:customStyle="1" w:styleId="28">
    <w:name w:val="Цитата 2 Знак"/>
    <w:basedOn w:val="a0"/>
    <w:link w:val="27"/>
    <w:rsid w:val="00354E92"/>
    <w:rPr>
      <w:rFonts w:ascii="Calibri" w:eastAsia="Times New Roman" w:hAnsi="Calibri" w:cs="Times New Roman"/>
      <w:i/>
      <w:iCs/>
      <w:sz w:val="20"/>
      <w:szCs w:val="20"/>
      <w:lang w:val="en-US" w:bidi="en-US"/>
    </w:rPr>
  </w:style>
  <w:style w:type="paragraph" w:styleId="aff8">
    <w:name w:val="Intense Quote"/>
    <w:basedOn w:val="a"/>
    <w:next w:val="a"/>
    <w:link w:val="aff9"/>
    <w:qFormat/>
    <w:rsid w:val="00354E92"/>
    <w:pPr>
      <w:pBdr>
        <w:top w:val="single" w:sz="4" w:space="10" w:color="4F81BD"/>
        <w:left w:val="single" w:sz="4" w:space="10" w:color="4F81BD"/>
      </w:pBdr>
      <w:spacing w:before="200" w:after="0"/>
      <w:ind w:left="1296" w:right="1152"/>
      <w:jc w:val="both"/>
    </w:pPr>
    <w:rPr>
      <w:i/>
      <w:iCs/>
      <w:color w:val="4F81BD"/>
      <w:sz w:val="20"/>
      <w:szCs w:val="20"/>
      <w:lang w:val="en-US" w:eastAsia="en-US" w:bidi="en-US"/>
    </w:rPr>
  </w:style>
  <w:style w:type="character" w:customStyle="1" w:styleId="aff9">
    <w:name w:val="Выделенная цитата Знак"/>
    <w:basedOn w:val="a0"/>
    <w:link w:val="aff8"/>
    <w:rsid w:val="00354E92"/>
    <w:rPr>
      <w:rFonts w:ascii="Calibri" w:eastAsia="Times New Roman" w:hAnsi="Calibri" w:cs="Times New Roman"/>
      <w:i/>
      <w:iCs/>
      <w:color w:val="4F81BD"/>
      <w:sz w:val="20"/>
      <w:szCs w:val="20"/>
      <w:lang w:val="en-US" w:bidi="en-US"/>
    </w:rPr>
  </w:style>
  <w:style w:type="character" w:styleId="affa">
    <w:name w:val="Subtle Emphasis"/>
    <w:qFormat/>
    <w:rsid w:val="00354E92"/>
    <w:rPr>
      <w:i/>
      <w:iCs/>
      <w:color w:val="243F60"/>
    </w:rPr>
  </w:style>
  <w:style w:type="character" w:styleId="affb">
    <w:name w:val="Intense Emphasis"/>
    <w:qFormat/>
    <w:rsid w:val="00354E92"/>
    <w:rPr>
      <w:b/>
      <w:bCs/>
      <w:caps/>
      <w:color w:val="243F60"/>
      <w:spacing w:val="10"/>
    </w:rPr>
  </w:style>
  <w:style w:type="character" w:styleId="affc">
    <w:name w:val="Subtle Reference"/>
    <w:qFormat/>
    <w:rsid w:val="00354E92"/>
    <w:rPr>
      <w:b/>
      <w:bCs/>
      <w:color w:val="4F81BD"/>
    </w:rPr>
  </w:style>
  <w:style w:type="character" w:styleId="affd">
    <w:name w:val="Intense Reference"/>
    <w:qFormat/>
    <w:rsid w:val="00354E92"/>
    <w:rPr>
      <w:b/>
      <w:bCs/>
      <w:i/>
      <w:iCs/>
      <w:caps/>
      <w:color w:val="4F81BD"/>
    </w:rPr>
  </w:style>
  <w:style w:type="character" w:styleId="affe">
    <w:name w:val="Book Title"/>
    <w:qFormat/>
    <w:rsid w:val="00354E92"/>
    <w:rPr>
      <w:b/>
      <w:bCs/>
      <w:i/>
      <w:iCs/>
      <w:spacing w:val="9"/>
    </w:rPr>
  </w:style>
  <w:style w:type="paragraph" w:styleId="afff">
    <w:name w:val="TOC Heading"/>
    <w:basedOn w:val="1"/>
    <w:next w:val="a"/>
    <w:uiPriority w:val="39"/>
    <w:qFormat/>
    <w:rsid w:val="00354E92"/>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outlineLvl w:val="9"/>
    </w:pPr>
    <w:rPr>
      <w:rFonts w:ascii="Calibri" w:hAnsi="Calibri"/>
      <w:b/>
      <w:bCs/>
      <w:caps/>
      <w:color w:val="FFFFFF"/>
      <w:spacing w:val="15"/>
      <w:sz w:val="22"/>
      <w:szCs w:val="22"/>
      <w:lang w:val="en-US" w:eastAsia="en-US" w:bidi="en-US"/>
    </w:rPr>
  </w:style>
  <w:style w:type="paragraph" w:styleId="afff0">
    <w:name w:val="annotation subject"/>
    <w:basedOn w:val="aff"/>
    <w:next w:val="aff"/>
    <w:link w:val="afff1"/>
    <w:unhideWhenUsed/>
    <w:rsid w:val="00354E92"/>
    <w:pPr>
      <w:spacing w:before="200" w:after="200" w:line="276" w:lineRule="auto"/>
      <w:ind w:firstLine="0"/>
      <w:jc w:val="left"/>
    </w:pPr>
    <w:rPr>
      <w:rFonts w:ascii="Calibri" w:hAnsi="Calibri"/>
      <w:b/>
      <w:bCs/>
      <w:lang w:val="en-US" w:eastAsia="en-US" w:bidi="en-US"/>
    </w:rPr>
  </w:style>
  <w:style w:type="character" w:customStyle="1" w:styleId="afff1">
    <w:name w:val="Тема примечания Знак"/>
    <w:basedOn w:val="aff0"/>
    <w:link w:val="afff0"/>
    <w:rsid w:val="00354E92"/>
    <w:rPr>
      <w:rFonts w:ascii="Calibri" w:eastAsia="Times New Roman" w:hAnsi="Calibri" w:cs="Times New Roman"/>
      <w:b/>
      <w:bCs/>
      <w:sz w:val="20"/>
      <w:szCs w:val="20"/>
      <w:lang w:val="en-US" w:eastAsia="ru-RU" w:bidi="en-US"/>
    </w:rPr>
  </w:style>
  <w:style w:type="paragraph" w:customStyle="1" w:styleId="afff2">
    <w:name w:val="???????"/>
    <w:rsid w:val="00354E9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
    <w:uiPriority w:val="99"/>
    <w:qFormat/>
    <w:rsid w:val="00354E92"/>
    <w:pPr>
      <w:ind w:left="720" w:firstLine="567"/>
      <w:jc w:val="both"/>
    </w:pPr>
    <w:rPr>
      <w:rFonts w:eastAsia="Calibri" w:cs="Calibri"/>
      <w:lang w:eastAsia="en-US"/>
    </w:rPr>
  </w:style>
  <w:style w:type="paragraph" w:customStyle="1" w:styleId="S">
    <w:name w:val="S_Маркированный"/>
    <w:basedOn w:val="afff3"/>
    <w:autoRedefine/>
    <w:rsid w:val="00354E92"/>
    <w:pPr>
      <w:numPr>
        <w:numId w:val="7"/>
      </w:numPr>
      <w:tabs>
        <w:tab w:val="left" w:pos="1260"/>
      </w:tabs>
      <w:spacing w:before="0" w:after="0" w:line="360" w:lineRule="auto"/>
      <w:contextualSpacing w:val="0"/>
      <w:jc w:val="both"/>
    </w:pPr>
    <w:rPr>
      <w:rFonts w:ascii="Times New Roman" w:hAnsi="Times New Roman"/>
      <w:color w:val="FF0000"/>
      <w:lang w:val="ru-RU" w:eastAsia="ru-RU" w:bidi="ar-SA"/>
    </w:rPr>
  </w:style>
  <w:style w:type="paragraph" w:customStyle="1" w:styleId="S3">
    <w:name w:val="S_Нумерованный_3"/>
    <w:basedOn w:val="a"/>
    <w:autoRedefine/>
    <w:rsid w:val="00354E92"/>
    <w:pPr>
      <w:numPr>
        <w:numId w:val="8"/>
      </w:numPr>
      <w:autoSpaceDE w:val="0"/>
      <w:autoSpaceDN w:val="0"/>
      <w:adjustRightInd w:val="0"/>
      <w:spacing w:after="0" w:line="360" w:lineRule="auto"/>
      <w:jc w:val="both"/>
    </w:pPr>
    <w:rPr>
      <w:rFonts w:ascii="Times New Roman" w:hAnsi="Times New Roman" w:cs="Arial"/>
      <w:sz w:val="24"/>
      <w:szCs w:val="24"/>
    </w:rPr>
  </w:style>
  <w:style w:type="paragraph" w:styleId="afff3">
    <w:name w:val="List Bullet"/>
    <w:basedOn w:val="a"/>
    <w:uiPriority w:val="99"/>
    <w:unhideWhenUsed/>
    <w:rsid w:val="00354E92"/>
    <w:pPr>
      <w:tabs>
        <w:tab w:val="num" w:pos="720"/>
      </w:tabs>
      <w:spacing w:before="200"/>
      <w:ind w:left="720" w:hanging="360"/>
      <w:contextualSpacing/>
    </w:pPr>
    <w:rPr>
      <w:sz w:val="20"/>
      <w:szCs w:val="20"/>
      <w:lang w:val="en-US" w:eastAsia="en-US" w:bidi="en-US"/>
    </w:rPr>
  </w:style>
  <w:style w:type="paragraph" w:customStyle="1" w:styleId="ConsPlusNonformat">
    <w:name w:val="ConsPlusNonformat"/>
    <w:uiPriority w:val="99"/>
    <w:rsid w:val="00354E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54E9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ff4">
    <w:name w:val="Заголовок статьи"/>
    <w:basedOn w:val="a"/>
    <w:next w:val="a"/>
    <w:rsid w:val="00354E92"/>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afff5">
    <w:name w:val="Комментарий"/>
    <w:basedOn w:val="a"/>
    <w:next w:val="a"/>
    <w:rsid w:val="00354E92"/>
    <w:pPr>
      <w:widowControl w:val="0"/>
      <w:autoSpaceDE w:val="0"/>
      <w:autoSpaceDN w:val="0"/>
      <w:adjustRightInd w:val="0"/>
      <w:spacing w:after="0" w:line="240" w:lineRule="auto"/>
      <w:ind w:left="170"/>
      <w:jc w:val="both"/>
    </w:pPr>
    <w:rPr>
      <w:rFonts w:ascii="Arial" w:hAnsi="Arial" w:cs="Arial"/>
      <w:i/>
      <w:iCs/>
      <w:color w:val="800080"/>
      <w:sz w:val="26"/>
      <w:szCs w:val="26"/>
    </w:rPr>
  </w:style>
  <w:style w:type="paragraph" w:customStyle="1" w:styleId="29">
    <w:name w:val="Знак2"/>
    <w:basedOn w:val="a"/>
    <w:semiHidden/>
    <w:rsid w:val="00354E92"/>
    <w:pPr>
      <w:tabs>
        <w:tab w:val="num" w:pos="360"/>
      </w:tabs>
      <w:spacing w:after="160" w:line="240" w:lineRule="exact"/>
    </w:pPr>
    <w:rPr>
      <w:rFonts w:ascii="Verdana" w:hAnsi="Verdana" w:cs="Verdana"/>
      <w:sz w:val="20"/>
      <w:szCs w:val="24"/>
      <w:lang w:val="en-US" w:eastAsia="en-US"/>
    </w:rPr>
  </w:style>
  <w:style w:type="table" w:customStyle="1" w:styleId="afff6">
    <w:name w:val="Ч_таблица"/>
    <w:basedOn w:val="a1"/>
    <w:rsid w:val="00354E92"/>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character" w:customStyle="1" w:styleId="postbody1">
    <w:name w:val="postbody1"/>
    <w:rsid w:val="00354E92"/>
    <w:rPr>
      <w:color w:val="202020"/>
      <w:sz w:val="18"/>
      <w:szCs w:val="18"/>
    </w:rPr>
  </w:style>
  <w:style w:type="table" w:styleId="afff7">
    <w:name w:val="Table Grid"/>
    <w:basedOn w:val="a1"/>
    <w:rsid w:val="00354E9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54E9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grame">
    <w:name w:val="grame"/>
    <w:basedOn w:val="a0"/>
    <w:rsid w:val="00354E92"/>
  </w:style>
  <w:style w:type="paragraph" w:customStyle="1" w:styleId="Heading">
    <w:name w:val="Heading"/>
    <w:rsid w:val="00354E9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spelle">
    <w:name w:val="spelle"/>
    <w:basedOn w:val="a0"/>
    <w:rsid w:val="00354E92"/>
  </w:style>
  <w:style w:type="character" w:customStyle="1" w:styleId="apple-style-span">
    <w:name w:val="apple-style-span"/>
    <w:basedOn w:val="a0"/>
    <w:rsid w:val="00354E92"/>
  </w:style>
  <w:style w:type="character" w:customStyle="1" w:styleId="afff8">
    <w:name w:val="Гипертекстовая ссылка"/>
    <w:uiPriority w:val="99"/>
    <w:rsid w:val="00354E92"/>
    <w:rPr>
      <w:color w:val="106BBE"/>
    </w:rPr>
  </w:style>
  <w:style w:type="paragraph" w:customStyle="1" w:styleId="afff9">
    <w:name w:val="Нормальный (таблица)"/>
    <w:basedOn w:val="a"/>
    <w:next w:val="a"/>
    <w:uiPriority w:val="99"/>
    <w:rsid w:val="00354E92"/>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354E92"/>
    <w:pPr>
      <w:widowControl w:val="0"/>
      <w:autoSpaceDE w:val="0"/>
      <w:autoSpaceDN w:val="0"/>
      <w:adjustRightInd w:val="0"/>
      <w:spacing w:after="0" w:line="240" w:lineRule="auto"/>
    </w:pPr>
    <w:rPr>
      <w:rFonts w:ascii="Arial" w:hAnsi="Arial" w:cs="Arial"/>
      <w:sz w:val="24"/>
      <w:szCs w:val="24"/>
    </w:rPr>
  </w:style>
  <w:style w:type="character" w:customStyle="1" w:styleId="hl">
    <w:name w:val="hl"/>
    <w:rsid w:val="00354E92"/>
  </w:style>
  <w:style w:type="paragraph" w:customStyle="1" w:styleId="s10">
    <w:name w:val="s_1"/>
    <w:basedOn w:val="a"/>
    <w:rsid w:val="0013712E"/>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13712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54E92"/>
    <w:rPr>
      <w:rFonts w:ascii="Calibri" w:eastAsia="Times New Roman" w:hAnsi="Calibri" w:cs="Times New Roman"/>
      <w:lang w:eastAsia="ru-RU"/>
    </w:rPr>
  </w:style>
  <w:style w:type="paragraph" w:styleId="1">
    <w:name w:val="heading 1"/>
    <w:basedOn w:val="a"/>
    <w:next w:val="a"/>
    <w:link w:val="10"/>
    <w:qFormat/>
    <w:rsid w:val="00354E92"/>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qFormat/>
    <w:rsid w:val="00354E92"/>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qFormat/>
    <w:rsid w:val="00354E92"/>
    <w:pPr>
      <w:keepNext/>
      <w:spacing w:after="0" w:line="240" w:lineRule="auto"/>
      <w:jc w:val="center"/>
      <w:outlineLvl w:val="2"/>
    </w:pPr>
    <w:rPr>
      <w:rFonts w:ascii="Times New Roman" w:hAnsi="Times New Roman"/>
      <w:b/>
      <w:bCs/>
      <w:sz w:val="24"/>
      <w:szCs w:val="24"/>
    </w:rPr>
  </w:style>
  <w:style w:type="paragraph" w:styleId="4">
    <w:name w:val="heading 4"/>
    <w:basedOn w:val="a"/>
    <w:next w:val="a"/>
    <w:link w:val="40"/>
    <w:qFormat/>
    <w:rsid w:val="00354E92"/>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354E92"/>
    <w:pPr>
      <w:keepNext/>
      <w:widowControl w:val="0"/>
      <w:spacing w:before="80" w:after="80" w:line="240" w:lineRule="auto"/>
      <w:ind w:firstLine="709"/>
      <w:jc w:val="both"/>
      <w:outlineLvl w:val="4"/>
    </w:pPr>
    <w:rPr>
      <w:rFonts w:ascii="Times New Roman" w:hAnsi="Times New Roman"/>
      <w:b/>
      <w:sz w:val="36"/>
      <w:szCs w:val="20"/>
    </w:rPr>
  </w:style>
  <w:style w:type="paragraph" w:styleId="6">
    <w:name w:val="heading 6"/>
    <w:basedOn w:val="a"/>
    <w:next w:val="a"/>
    <w:link w:val="60"/>
    <w:qFormat/>
    <w:rsid w:val="00354E92"/>
    <w:pPr>
      <w:pBdr>
        <w:bottom w:val="dotted" w:sz="6" w:space="1" w:color="4F81BD"/>
      </w:pBdr>
      <w:spacing w:before="300" w:after="0"/>
      <w:outlineLvl w:val="5"/>
    </w:pPr>
    <w:rPr>
      <w:caps/>
      <w:color w:val="365F91"/>
      <w:spacing w:val="10"/>
      <w:lang w:val="en-US" w:eastAsia="en-US" w:bidi="en-US"/>
    </w:rPr>
  </w:style>
  <w:style w:type="paragraph" w:styleId="7">
    <w:name w:val="heading 7"/>
    <w:basedOn w:val="a"/>
    <w:next w:val="a"/>
    <w:link w:val="70"/>
    <w:qFormat/>
    <w:rsid w:val="00354E92"/>
    <w:pPr>
      <w:spacing w:before="300" w:after="0"/>
      <w:outlineLvl w:val="6"/>
    </w:pPr>
    <w:rPr>
      <w:caps/>
      <w:color w:val="365F91"/>
      <w:spacing w:val="10"/>
      <w:lang w:val="en-US" w:eastAsia="en-US" w:bidi="en-US"/>
    </w:rPr>
  </w:style>
  <w:style w:type="paragraph" w:styleId="8">
    <w:name w:val="heading 8"/>
    <w:basedOn w:val="a"/>
    <w:next w:val="a"/>
    <w:link w:val="80"/>
    <w:qFormat/>
    <w:rsid w:val="00354E92"/>
    <w:pPr>
      <w:spacing w:before="300" w:after="0"/>
      <w:outlineLvl w:val="7"/>
    </w:pPr>
    <w:rPr>
      <w:caps/>
      <w:spacing w:val="10"/>
      <w:sz w:val="18"/>
      <w:szCs w:val="18"/>
      <w:lang w:val="en-US" w:eastAsia="en-US" w:bidi="en-US"/>
    </w:rPr>
  </w:style>
  <w:style w:type="paragraph" w:styleId="9">
    <w:name w:val="heading 9"/>
    <w:basedOn w:val="a"/>
    <w:next w:val="a"/>
    <w:link w:val="90"/>
    <w:qFormat/>
    <w:rsid w:val="00354E92"/>
    <w:pPr>
      <w:spacing w:before="300" w:after="0"/>
      <w:outlineLvl w:val="8"/>
    </w:pPr>
    <w:rPr>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4E92"/>
    <w:rPr>
      <w:rFonts w:ascii="Times New Roman" w:eastAsia="Times New Roman" w:hAnsi="Times New Roman" w:cs="Times New Roman"/>
      <w:sz w:val="28"/>
      <w:szCs w:val="24"/>
      <w:lang w:eastAsia="ru-RU"/>
    </w:rPr>
  </w:style>
  <w:style w:type="paragraph" w:styleId="a3">
    <w:name w:val="No Spacing"/>
    <w:basedOn w:val="a"/>
    <w:link w:val="a4"/>
    <w:uiPriority w:val="1"/>
    <w:qFormat/>
    <w:rsid w:val="00354E92"/>
    <w:pPr>
      <w:spacing w:after="0" w:line="240" w:lineRule="auto"/>
    </w:pPr>
    <w:rPr>
      <w:sz w:val="20"/>
      <w:szCs w:val="20"/>
      <w:lang w:val="en-US" w:eastAsia="en-US" w:bidi="en-US"/>
    </w:rPr>
  </w:style>
  <w:style w:type="character" w:customStyle="1" w:styleId="a4">
    <w:name w:val="Без интервала Знак"/>
    <w:link w:val="a3"/>
    <w:rsid w:val="00354E92"/>
    <w:rPr>
      <w:rFonts w:ascii="Calibri" w:eastAsia="Times New Roman" w:hAnsi="Calibri" w:cs="Times New Roman"/>
      <w:sz w:val="20"/>
      <w:szCs w:val="20"/>
      <w:lang w:val="en-US" w:bidi="en-US"/>
    </w:rPr>
  </w:style>
  <w:style w:type="character" w:styleId="a5">
    <w:name w:val="Strong"/>
    <w:basedOn w:val="a0"/>
    <w:qFormat/>
    <w:rsid w:val="00354E92"/>
    <w:rPr>
      <w:b/>
      <w:bCs/>
    </w:rPr>
  </w:style>
  <w:style w:type="character" w:customStyle="1" w:styleId="20">
    <w:name w:val="Заголовок 2 Знак"/>
    <w:basedOn w:val="a0"/>
    <w:link w:val="2"/>
    <w:rsid w:val="00354E9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54E9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354E9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54E92"/>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354E92"/>
    <w:rPr>
      <w:rFonts w:ascii="Calibri" w:eastAsia="Times New Roman" w:hAnsi="Calibri" w:cs="Times New Roman"/>
      <w:caps/>
      <w:color w:val="365F91"/>
      <w:spacing w:val="10"/>
      <w:lang w:val="en-US" w:bidi="en-US"/>
    </w:rPr>
  </w:style>
  <w:style w:type="character" w:customStyle="1" w:styleId="70">
    <w:name w:val="Заголовок 7 Знак"/>
    <w:basedOn w:val="a0"/>
    <w:link w:val="7"/>
    <w:rsid w:val="00354E92"/>
    <w:rPr>
      <w:rFonts w:ascii="Calibri" w:eastAsia="Times New Roman" w:hAnsi="Calibri" w:cs="Times New Roman"/>
      <w:caps/>
      <w:color w:val="365F91"/>
      <w:spacing w:val="10"/>
      <w:lang w:val="en-US" w:bidi="en-US"/>
    </w:rPr>
  </w:style>
  <w:style w:type="character" w:customStyle="1" w:styleId="80">
    <w:name w:val="Заголовок 8 Знак"/>
    <w:basedOn w:val="a0"/>
    <w:link w:val="8"/>
    <w:rsid w:val="00354E92"/>
    <w:rPr>
      <w:rFonts w:ascii="Calibri" w:eastAsia="Times New Roman" w:hAnsi="Calibri" w:cs="Times New Roman"/>
      <w:caps/>
      <w:spacing w:val="10"/>
      <w:sz w:val="18"/>
      <w:szCs w:val="18"/>
      <w:lang w:val="en-US" w:bidi="en-US"/>
    </w:rPr>
  </w:style>
  <w:style w:type="character" w:customStyle="1" w:styleId="90">
    <w:name w:val="Заголовок 9 Знак"/>
    <w:basedOn w:val="a0"/>
    <w:link w:val="9"/>
    <w:rsid w:val="00354E92"/>
    <w:rPr>
      <w:rFonts w:ascii="Calibri" w:eastAsia="Times New Roman" w:hAnsi="Calibri" w:cs="Times New Roman"/>
      <w:i/>
      <w:caps/>
      <w:spacing w:val="10"/>
      <w:sz w:val="18"/>
      <w:szCs w:val="18"/>
      <w:lang w:val="en-US" w:bidi="en-US"/>
    </w:rPr>
  </w:style>
  <w:style w:type="paragraph" w:styleId="a6">
    <w:name w:val="Body Text Indent"/>
    <w:basedOn w:val="a"/>
    <w:link w:val="a7"/>
    <w:rsid w:val="00354E92"/>
    <w:pPr>
      <w:spacing w:after="0" w:line="240" w:lineRule="auto"/>
      <w:ind w:left="360" w:firstLine="709"/>
      <w:jc w:val="center"/>
    </w:pPr>
    <w:rPr>
      <w:rFonts w:ascii="Times New Roman" w:hAnsi="Times New Roman"/>
      <w:sz w:val="32"/>
      <w:szCs w:val="20"/>
    </w:rPr>
  </w:style>
  <w:style w:type="character" w:customStyle="1" w:styleId="a7">
    <w:name w:val="Основной текст с отступом Знак"/>
    <w:basedOn w:val="a0"/>
    <w:link w:val="a6"/>
    <w:rsid w:val="00354E92"/>
    <w:rPr>
      <w:rFonts w:ascii="Times New Roman" w:eastAsia="Times New Roman" w:hAnsi="Times New Roman" w:cs="Times New Roman"/>
      <w:sz w:val="32"/>
      <w:szCs w:val="20"/>
      <w:lang w:eastAsia="ru-RU"/>
    </w:rPr>
  </w:style>
  <w:style w:type="paragraph" w:customStyle="1" w:styleId="31">
    <w:name w:val="Основной текст с отступом 31"/>
    <w:basedOn w:val="a"/>
    <w:rsid w:val="00354E92"/>
    <w:pPr>
      <w:tabs>
        <w:tab w:val="left" w:pos="709"/>
      </w:tabs>
      <w:spacing w:after="0" w:line="240" w:lineRule="auto"/>
      <w:ind w:firstLine="709"/>
      <w:jc w:val="both"/>
    </w:pPr>
    <w:rPr>
      <w:rFonts w:ascii="TimesET" w:eastAsia="TimesET" w:hAnsi="TimesET"/>
      <w:sz w:val="24"/>
      <w:szCs w:val="20"/>
    </w:rPr>
  </w:style>
  <w:style w:type="paragraph" w:styleId="21">
    <w:name w:val="Body Text 2"/>
    <w:basedOn w:val="a"/>
    <w:link w:val="22"/>
    <w:rsid w:val="00354E92"/>
    <w:pPr>
      <w:tabs>
        <w:tab w:val="left" w:pos="709"/>
      </w:tabs>
      <w:spacing w:after="0" w:line="240" w:lineRule="auto"/>
      <w:ind w:firstLine="709"/>
      <w:jc w:val="center"/>
    </w:pPr>
    <w:rPr>
      <w:rFonts w:ascii="TimesET" w:eastAsia="TimesET" w:hAnsi="TimesET"/>
      <w:b/>
      <w:sz w:val="24"/>
      <w:szCs w:val="20"/>
    </w:rPr>
  </w:style>
  <w:style w:type="character" w:customStyle="1" w:styleId="22">
    <w:name w:val="Основной текст 2 Знак"/>
    <w:basedOn w:val="a0"/>
    <w:link w:val="21"/>
    <w:rsid w:val="00354E92"/>
    <w:rPr>
      <w:rFonts w:ascii="TimesET" w:eastAsia="TimesET" w:hAnsi="TimesET" w:cs="Times New Roman"/>
      <w:b/>
      <w:sz w:val="24"/>
      <w:szCs w:val="20"/>
      <w:lang w:eastAsia="ru-RU"/>
    </w:rPr>
  </w:style>
  <w:style w:type="paragraph" w:styleId="a8">
    <w:name w:val="Body Text"/>
    <w:basedOn w:val="a"/>
    <w:link w:val="a9"/>
    <w:rsid w:val="00354E92"/>
    <w:pPr>
      <w:spacing w:after="0" w:line="240" w:lineRule="auto"/>
      <w:ind w:firstLine="709"/>
      <w:jc w:val="both"/>
    </w:pPr>
    <w:rPr>
      <w:rFonts w:ascii="Times New Roman" w:hAnsi="Times New Roman"/>
      <w:sz w:val="24"/>
      <w:szCs w:val="24"/>
    </w:rPr>
  </w:style>
  <w:style w:type="character" w:customStyle="1" w:styleId="a9">
    <w:name w:val="Основной текст Знак"/>
    <w:basedOn w:val="a0"/>
    <w:link w:val="a8"/>
    <w:rsid w:val="00354E92"/>
    <w:rPr>
      <w:rFonts w:ascii="Times New Roman" w:eastAsia="Times New Roman" w:hAnsi="Times New Roman" w:cs="Times New Roman"/>
      <w:sz w:val="24"/>
      <w:szCs w:val="24"/>
      <w:lang w:eastAsia="ru-RU"/>
    </w:rPr>
  </w:style>
  <w:style w:type="paragraph" w:styleId="23">
    <w:name w:val="Body Text Indent 2"/>
    <w:basedOn w:val="a"/>
    <w:link w:val="24"/>
    <w:rsid w:val="00354E92"/>
    <w:pPr>
      <w:spacing w:after="0" w:line="240" w:lineRule="auto"/>
      <w:ind w:left="540" w:hanging="540"/>
      <w:jc w:val="both"/>
    </w:pPr>
    <w:rPr>
      <w:rFonts w:ascii="Times New Roman" w:hAnsi="Times New Roman"/>
      <w:b/>
      <w:bCs/>
      <w:sz w:val="24"/>
      <w:szCs w:val="20"/>
    </w:rPr>
  </w:style>
  <w:style w:type="character" w:customStyle="1" w:styleId="24">
    <w:name w:val="Основной текст с отступом 2 Знак"/>
    <w:basedOn w:val="a0"/>
    <w:link w:val="23"/>
    <w:rsid w:val="00354E92"/>
    <w:rPr>
      <w:rFonts w:ascii="Times New Roman" w:eastAsia="Times New Roman" w:hAnsi="Times New Roman" w:cs="Times New Roman"/>
      <w:b/>
      <w:bCs/>
      <w:sz w:val="24"/>
      <w:szCs w:val="20"/>
      <w:lang w:eastAsia="ru-RU"/>
    </w:rPr>
  </w:style>
  <w:style w:type="paragraph" w:styleId="32">
    <w:name w:val="Body Text Indent 3"/>
    <w:basedOn w:val="a"/>
    <w:link w:val="33"/>
    <w:rsid w:val="00354E92"/>
    <w:pPr>
      <w:spacing w:after="0" w:line="240" w:lineRule="auto"/>
      <w:ind w:left="360" w:hanging="360"/>
      <w:jc w:val="both"/>
    </w:pPr>
    <w:rPr>
      <w:rFonts w:ascii="Times New Roman" w:hAnsi="Times New Roman"/>
      <w:b/>
      <w:bCs/>
      <w:sz w:val="28"/>
      <w:szCs w:val="24"/>
    </w:rPr>
  </w:style>
  <w:style w:type="character" w:customStyle="1" w:styleId="33">
    <w:name w:val="Основной текст с отступом 3 Знак"/>
    <w:basedOn w:val="a0"/>
    <w:link w:val="32"/>
    <w:rsid w:val="00354E92"/>
    <w:rPr>
      <w:rFonts w:ascii="Times New Roman" w:eastAsia="Times New Roman" w:hAnsi="Times New Roman" w:cs="Times New Roman"/>
      <w:b/>
      <w:bCs/>
      <w:sz w:val="28"/>
      <w:szCs w:val="24"/>
      <w:lang w:eastAsia="ru-RU"/>
    </w:rPr>
  </w:style>
  <w:style w:type="paragraph" w:customStyle="1" w:styleId="aa">
    <w:name w:val="Готовый"/>
    <w:basedOn w:val="a"/>
    <w:rsid w:val="00354E9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hAnsi="Courier New"/>
      <w:snapToGrid w:val="0"/>
      <w:sz w:val="20"/>
      <w:szCs w:val="20"/>
    </w:rPr>
  </w:style>
  <w:style w:type="paragraph" w:styleId="ab">
    <w:name w:val="footnote text"/>
    <w:basedOn w:val="a"/>
    <w:link w:val="ac"/>
    <w:semiHidden/>
    <w:rsid w:val="00354E92"/>
    <w:pPr>
      <w:spacing w:after="0" w:line="240" w:lineRule="auto"/>
      <w:ind w:firstLine="709"/>
      <w:jc w:val="both"/>
    </w:pPr>
    <w:rPr>
      <w:rFonts w:ascii="Times New Roman" w:hAnsi="Times New Roman"/>
      <w:sz w:val="20"/>
      <w:szCs w:val="20"/>
    </w:rPr>
  </w:style>
  <w:style w:type="character" w:customStyle="1" w:styleId="ac">
    <w:name w:val="Текст сноски Знак"/>
    <w:basedOn w:val="a0"/>
    <w:link w:val="ab"/>
    <w:semiHidden/>
    <w:rsid w:val="00354E92"/>
    <w:rPr>
      <w:rFonts w:ascii="Times New Roman" w:eastAsia="Times New Roman" w:hAnsi="Times New Roman" w:cs="Times New Roman"/>
      <w:sz w:val="20"/>
      <w:szCs w:val="20"/>
      <w:lang w:eastAsia="ru-RU"/>
    </w:rPr>
  </w:style>
  <w:style w:type="character" w:styleId="ad">
    <w:name w:val="footnote reference"/>
    <w:semiHidden/>
    <w:rsid w:val="00354E92"/>
    <w:rPr>
      <w:vertAlign w:val="superscript"/>
    </w:rPr>
  </w:style>
  <w:style w:type="character" w:styleId="ae">
    <w:name w:val="Hyperlink"/>
    <w:rsid w:val="00354E92"/>
    <w:rPr>
      <w:color w:val="0000FF"/>
      <w:u w:val="single"/>
    </w:rPr>
  </w:style>
  <w:style w:type="paragraph" w:customStyle="1" w:styleId="ConsNormal">
    <w:name w:val="ConsNormal"/>
    <w:rsid w:val="00354E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54E9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
    <w:name w:val="page number"/>
    <w:basedOn w:val="a0"/>
    <w:rsid w:val="00354E92"/>
  </w:style>
  <w:style w:type="paragraph" w:styleId="af0">
    <w:name w:val="footer"/>
    <w:basedOn w:val="a"/>
    <w:link w:val="af1"/>
    <w:rsid w:val="00354E92"/>
    <w:pPr>
      <w:tabs>
        <w:tab w:val="center" w:pos="4153"/>
        <w:tab w:val="right" w:pos="8306"/>
      </w:tabs>
      <w:spacing w:after="0" w:line="240" w:lineRule="auto"/>
      <w:ind w:firstLine="709"/>
      <w:jc w:val="both"/>
    </w:pPr>
    <w:rPr>
      <w:rFonts w:ascii="Times New Roman" w:hAnsi="Times New Roman"/>
      <w:sz w:val="24"/>
      <w:szCs w:val="20"/>
    </w:rPr>
  </w:style>
  <w:style w:type="character" w:customStyle="1" w:styleId="af1">
    <w:name w:val="Нижний колонтитул Знак"/>
    <w:basedOn w:val="a0"/>
    <w:link w:val="af0"/>
    <w:rsid w:val="00354E92"/>
    <w:rPr>
      <w:rFonts w:ascii="Times New Roman" w:eastAsia="Times New Roman" w:hAnsi="Times New Roman" w:cs="Times New Roman"/>
      <w:sz w:val="24"/>
      <w:szCs w:val="20"/>
      <w:lang w:eastAsia="ru-RU"/>
    </w:rPr>
  </w:style>
  <w:style w:type="paragraph" w:customStyle="1" w:styleId="11">
    <w:name w:val="Основной текст1"/>
    <w:basedOn w:val="a"/>
    <w:rsid w:val="00354E92"/>
    <w:pPr>
      <w:widowControl w:val="0"/>
      <w:spacing w:after="0" w:line="240" w:lineRule="auto"/>
      <w:ind w:firstLine="709"/>
      <w:jc w:val="both"/>
    </w:pPr>
    <w:rPr>
      <w:rFonts w:ascii="Times New Roman" w:hAnsi="Times New Roman"/>
      <w:sz w:val="24"/>
      <w:szCs w:val="20"/>
    </w:rPr>
  </w:style>
  <w:style w:type="paragraph" w:customStyle="1" w:styleId="0">
    <w:name w:val="Заголовок 0"/>
    <w:basedOn w:val="1"/>
    <w:rsid w:val="00354E92"/>
    <w:rPr>
      <w:caps/>
      <w:sz w:val="24"/>
    </w:rPr>
  </w:style>
  <w:style w:type="paragraph" w:styleId="af2">
    <w:name w:val="header"/>
    <w:basedOn w:val="a"/>
    <w:link w:val="af3"/>
    <w:uiPriority w:val="99"/>
    <w:rsid w:val="00354E92"/>
    <w:pPr>
      <w:tabs>
        <w:tab w:val="center" w:pos="4320"/>
        <w:tab w:val="right" w:pos="8640"/>
      </w:tabs>
      <w:spacing w:after="0" w:line="240" w:lineRule="auto"/>
      <w:ind w:firstLine="709"/>
      <w:jc w:val="both"/>
    </w:pPr>
    <w:rPr>
      <w:rFonts w:ascii="Times New Roman" w:hAnsi="Times New Roman"/>
      <w:sz w:val="24"/>
      <w:szCs w:val="20"/>
    </w:rPr>
  </w:style>
  <w:style w:type="character" w:customStyle="1" w:styleId="af3">
    <w:name w:val="Верхний колонтитул Знак"/>
    <w:basedOn w:val="a0"/>
    <w:link w:val="af2"/>
    <w:uiPriority w:val="99"/>
    <w:rsid w:val="00354E92"/>
    <w:rPr>
      <w:rFonts w:ascii="Times New Roman" w:eastAsia="Times New Roman" w:hAnsi="Times New Roman" w:cs="Times New Roman"/>
      <w:sz w:val="24"/>
      <w:szCs w:val="20"/>
      <w:lang w:eastAsia="ru-RU"/>
    </w:rPr>
  </w:style>
  <w:style w:type="paragraph" w:customStyle="1" w:styleId="Iauiue2">
    <w:name w:val="Iau?iue2"/>
    <w:rsid w:val="00354E92"/>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4">
    <w:name w:val="Ñòèëü"/>
    <w:rsid w:val="00354E92"/>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af5">
    <w:name w:val="Îáû÷íûé"/>
    <w:rsid w:val="00354E92"/>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354E92"/>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5"/>
    <w:rsid w:val="00354E92"/>
    <w:pPr>
      <w:ind w:firstLine="720"/>
      <w:jc w:val="both"/>
    </w:pPr>
    <w:rPr>
      <w:b/>
      <w:color w:val="000000"/>
      <w:sz w:val="24"/>
      <w:lang w:val="en-US"/>
    </w:rPr>
  </w:style>
  <w:style w:type="paragraph" w:customStyle="1" w:styleId="26">
    <w:name w:val="Îñíîâíîé òåêñò ñ îòñòóïîì 2"/>
    <w:basedOn w:val="af5"/>
    <w:rsid w:val="00354E92"/>
    <w:pPr>
      <w:ind w:left="720"/>
      <w:jc w:val="both"/>
    </w:pPr>
    <w:rPr>
      <w:color w:val="000000"/>
      <w:sz w:val="24"/>
      <w:lang w:val="en-US"/>
    </w:rPr>
  </w:style>
  <w:style w:type="paragraph" w:customStyle="1" w:styleId="12">
    <w:name w:val="çàãîëîâîê 1"/>
    <w:basedOn w:val="af5"/>
    <w:next w:val="af5"/>
    <w:rsid w:val="00354E92"/>
    <w:pPr>
      <w:keepNext/>
    </w:pPr>
  </w:style>
  <w:style w:type="paragraph" w:customStyle="1" w:styleId="34">
    <w:name w:val="Îñíîâíîé òåêñò ñ îòñòóïîì 3"/>
    <w:basedOn w:val="af5"/>
    <w:rsid w:val="00354E92"/>
    <w:pPr>
      <w:ind w:firstLine="567"/>
      <w:jc w:val="both"/>
    </w:pPr>
    <w:rPr>
      <w:rFonts w:ascii="Peterburg" w:hAnsi="Peterburg"/>
      <w:b/>
      <w:i/>
      <w:sz w:val="24"/>
    </w:rPr>
  </w:style>
  <w:style w:type="paragraph" w:customStyle="1" w:styleId="Iniiaiieoaeno">
    <w:name w:val="Iniiaiie oaeno"/>
    <w:basedOn w:val="Iauiue"/>
    <w:rsid w:val="00354E92"/>
    <w:pPr>
      <w:widowControl/>
      <w:jc w:val="both"/>
    </w:pPr>
    <w:rPr>
      <w:rFonts w:ascii="Peterburg" w:hAnsi="Peterburg"/>
    </w:rPr>
  </w:style>
  <w:style w:type="paragraph" w:customStyle="1" w:styleId="Iniiaiieoaenonionooiii2">
    <w:name w:val="Iniiaiie oaeno n ionooiii 2"/>
    <w:basedOn w:val="Iauiue"/>
    <w:rsid w:val="00354E92"/>
    <w:pPr>
      <w:widowControl/>
      <w:ind w:firstLine="284"/>
      <w:jc w:val="both"/>
    </w:pPr>
    <w:rPr>
      <w:rFonts w:ascii="Peterburg" w:hAnsi="Peterburg"/>
    </w:rPr>
  </w:style>
  <w:style w:type="paragraph" w:customStyle="1" w:styleId="af6">
    <w:name w:val="основной"/>
    <w:basedOn w:val="a"/>
    <w:rsid w:val="00354E92"/>
    <w:pPr>
      <w:keepNext/>
      <w:spacing w:after="0" w:line="240" w:lineRule="auto"/>
    </w:pPr>
    <w:rPr>
      <w:rFonts w:ascii="Times New Roman" w:hAnsi="Times New Roman"/>
      <w:sz w:val="24"/>
      <w:szCs w:val="20"/>
    </w:rPr>
  </w:style>
  <w:style w:type="paragraph" w:customStyle="1" w:styleId="nienie">
    <w:name w:val="nienie"/>
    <w:basedOn w:val="Iauiue"/>
    <w:rsid w:val="00354E92"/>
    <w:pPr>
      <w:keepLines/>
      <w:ind w:left="709" w:hanging="284"/>
      <w:jc w:val="both"/>
    </w:pPr>
    <w:rPr>
      <w:rFonts w:ascii="Peterburg" w:hAnsi="Peterburg"/>
      <w:sz w:val="24"/>
    </w:rPr>
  </w:style>
  <w:style w:type="paragraph" w:customStyle="1" w:styleId="Iniiaiieoaeno2">
    <w:name w:val="Iniiaiie oaeno 2"/>
    <w:basedOn w:val="a"/>
    <w:rsid w:val="00354E92"/>
    <w:pPr>
      <w:widowControl w:val="0"/>
      <w:spacing w:after="0" w:line="240" w:lineRule="auto"/>
      <w:ind w:firstLine="567"/>
      <w:jc w:val="both"/>
    </w:pPr>
    <w:rPr>
      <w:rFonts w:ascii="Times New Roman" w:hAnsi="Times New Roman"/>
      <w:b/>
      <w:color w:val="000000"/>
      <w:sz w:val="24"/>
      <w:szCs w:val="20"/>
    </w:rPr>
  </w:style>
  <w:style w:type="paragraph" w:customStyle="1" w:styleId="af7">
    <w:name w:val="Îñíîâíîé òåêñò"/>
    <w:basedOn w:val="af5"/>
    <w:rsid w:val="00354E92"/>
    <w:pPr>
      <w:tabs>
        <w:tab w:val="left" w:leader="dot" w:pos="9072"/>
      </w:tabs>
      <w:jc w:val="both"/>
    </w:pPr>
    <w:rPr>
      <w:b/>
      <w:sz w:val="24"/>
    </w:rPr>
  </w:style>
  <w:style w:type="paragraph" w:customStyle="1" w:styleId="caaieiaie2">
    <w:name w:val="caaieiaie 2"/>
    <w:basedOn w:val="Iauiue"/>
    <w:next w:val="Iauiue"/>
    <w:rsid w:val="00354E92"/>
    <w:pPr>
      <w:keepNext/>
      <w:keepLines/>
      <w:spacing w:before="240" w:after="60"/>
      <w:jc w:val="center"/>
    </w:pPr>
    <w:rPr>
      <w:rFonts w:ascii="Peterburg" w:hAnsi="Peterburg"/>
      <w:b/>
      <w:sz w:val="24"/>
    </w:rPr>
  </w:style>
  <w:style w:type="paragraph" w:styleId="af8">
    <w:name w:val="Plain Text"/>
    <w:aliases w:val="Знак, Знак"/>
    <w:basedOn w:val="a"/>
    <w:link w:val="13"/>
    <w:rsid w:val="00354E92"/>
    <w:pPr>
      <w:spacing w:after="0" w:line="240" w:lineRule="auto"/>
    </w:pPr>
    <w:rPr>
      <w:rFonts w:ascii="Courier New" w:hAnsi="Courier New" w:cs="Courier New"/>
      <w:sz w:val="20"/>
      <w:szCs w:val="20"/>
    </w:rPr>
  </w:style>
  <w:style w:type="character" w:customStyle="1" w:styleId="af9">
    <w:name w:val="Текст Знак"/>
    <w:basedOn w:val="a0"/>
    <w:semiHidden/>
    <w:rsid w:val="00354E92"/>
    <w:rPr>
      <w:rFonts w:ascii="Consolas" w:eastAsia="Times New Roman" w:hAnsi="Consolas" w:cs="Consolas"/>
      <w:sz w:val="21"/>
      <w:szCs w:val="21"/>
      <w:lang w:eastAsia="ru-RU"/>
    </w:rPr>
  </w:style>
  <w:style w:type="paragraph" w:styleId="afa">
    <w:name w:val="Balloon Text"/>
    <w:basedOn w:val="a"/>
    <w:link w:val="afb"/>
    <w:semiHidden/>
    <w:rsid w:val="00354E92"/>
    <w:pPr>
      <w:spacing w:after="0" w:line="240" w:lineRule="auto"/>
      <w:ind w:firstLine="709"/>
      <w:jc w:val="both"/>
    </w:pPr>
    <w:rPr>
      <w:rFonts w:ascii="Tahoma" w:hAnsi="Tahoma" w:cs="Tahoma"/>
      <w:sz w:val="16"/>
      <w:szCs w:val="16"/>
    </w:rPr>
  </w:style>
  <w:style w:type="character" w:customStyle="1" w:styleId="afb">
    <w:name w:val="Текст выноски Знак"/>
    <w:basedOn w:val="a0"/>
    <w:link w:val="afa"/>
    <w:semiHidden/>
    <w:rsid w:val="00354E92"/>
    <w:rPr>
      <w:rFonts w:ascii="Tahoma" w:eastAsia="Times New Roman" w:hAnsi="Tahoma" w:cs="Tahoma"/>
      <w:sz w:val="16"/>
      <w:szCs w:val="16"/>
      <w:lang w:eastAsia="ru-RU"/>
    </w:rPr>
  </w:style>
  <w:style w:type="paragraph" w:customStyle="1" w:styleId="BodyText21">
    <w:name w:val="Body Text 21"/>
    <w:basedOn w:val="a"/>
    <w:rsid w:val="00354E92"/>
    <w:pPr>
      <w:widowControl w:val="0"/>
      <w:spacing w:after="0" w:line="240" w:lineRule="auto"/>
      <w:jc w:val="both"/>
    </w:pPr>
    <w:rPr>
      <w:rFonts w:ascii="Times New Roman" w:hAnsi="Times New Roman"/>
      <w:color w:val="000000"/>
      <w:sz w:val="24"/>
      <w:szCs w:val="20"/>
    </w:rPr>
  </w:style>
  <w:style w:type="paragraph" w:customStyle="1" w:styleId="ConsNonformat">
    <w:name w:val="ConsNonformat"/>
    <w:rsid w:val="00354E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5">
    <w:name w:val="çàãîëîâîê 3"/>
    <w:basedOn w:val="af4"/>
    <w:next w:val="af4"/>
    <w:rsid w:val="00354E92"/>
    <w:pPr>
      <w:keepNext/>
      <w:spacing w:before="80" w:after="120" w:line="-280" w:lineRule="auto"/>
      <w:ind w:right="-149"/>
      <w:jc w:val="center"/>
    </w:pPr>
    <w:rPr>
      <w:b/>
      <w:caps/>
      <w:spacing w:val="0"/>
      <w:kern w:val="0"/>
      <w:position w:val="0"/>
      <w:lang w:val="ru-RU"/>
    </w:rPr>
  </w:style>
  <w:style w:type="character" w:customStyle="1" w:styleId="f">
    <w:name w:val="f"/>
    <w:basedOn w:val="a0"/>
    <w:rsid w:val="00354E92"/>
  </w:style>
  <w:style w:type="character" w:customStyle="1" w:styleId="epm">
    <w:name w:val="epm"/>
    <w:rsid w:val="00354E92"/>
    <w:rPr>
      <w:shd w:val="clear" w:color="auto" w:fill="FFE0B2"/>
    </w:rPr>
  </w:style>
  <w:style w:type="character" w:styleId="afc">
    <w:name w:val="FollowedHyperlink"/>
    <w:rsid w:val="00354E92"/>
    <w:rPr>
      <w:color w:val="800080"/>
      <w:u w:val="single"/>
    </w:rPr>
  </w:style>
  <w:style w:type="paragraph" w:styleId="afd">
    <w:name w:val="List Paragraph"/>
    <w:basedOn w:val="a"/>
    <w:uiPriority w:val="34"/>
    <w:qFormat/>
    <w:rsid w:val="00354E92"/>
    <w:pPr>
      <w:spacing w:after="0" w:line="240" w:lineRule="auto"/>
      <w:ind w:left="708" w:firstLine="709"/>
      <w:jc w:val="both"/>
    </w:pPr>
    <w:rPr>
      <w:rFonts w:ascii="Times New Roman" w:hAnsi="Times New Roman"/>
      <w:sz w:val="24"/>
      <w:szCs w:val="24"/>
    </w:rPr>
  </w:style>
  <w:style w:type="character" w:styleId="afe">
    <w:name w:val="annotation reference"/>
    <w:uiPriority w:val="99"/>
    <w:rsid w:val="00354E92"/>
    <w:rPr>
      <w:sz w:val="16"/>
      <w:szCs w:val="16"/>
    </w:rPr>
  </w:style>
  <w:style w:type="paragraph" w:styleId="aff">
    <w:name w:val="annotation text"/>
    <w:basedOn w:val="a"/>
    <w:link w:val="aff0"/>
    <w:rsid w:val="00354E92"/>
    <w:pPr>
      <w:spacing w:after="0" w:line="240" w:lineRule="auto"/>
      <w:ind w:firstLine="709"/>
      <w:jc w:val="both"/>
    </w:pPr>
    <w:rPr>
      <w:rFonts w:ascii="Times New Roman" w:hAnsi="Times New Roman"/>
      <w:sz w:val="20"/>
      <w:szCs w:val="20"/>
    </w:rPr>
  </w:style>
  <w:style w:type="character" w:customStyle="1" w:styleId="aff0">
    <w:name w:val="Текст примечания Знак"/>
    <w:basedOn w:val="a0"/>
    <w:link w:val="aff"/>
    <w:rsid w:val="00354E92"/>
    <w:rPr>
      <w:rFonts w:ascii="Times New Roman" w:eastAsia="Times New Roman" w:hAnsi="Times New Roman" w:cs="Times New Roman"/>
      <w:sz w:val="20"/>
      <w:szCs w:val="20"/>
      <w:lang w:eastAsia="ru-RU"/>
    </w:rPr>
  </w:style>
  <w:style w:type="paragraph" w:customStyle="1" w:styleId="14">
    <w:name w:val="Стиль1"/>
    <w:basedOn w:val="3"/>
    <w:link w:val="15"/>
    <w:qFormat/>
    <w:rsid w:val="00354E92"/>
    <w:pPr>
      <w:spacing w:before="240" w:after="60"/>
    </w:pPr>
  </w:style>
  <w:style w:type="character" w:customStyle="1" w:styleId="15">
    <w:name w:val="Стиль1 Знак"/>
    <w:link w:val="14"/>
    <w:rsid w:val="00354E92"/>
    <w:rPr>
      <w:rFonts w:ascii="Times New Roman" w:eastAsia="Times New Roman" w:hAnsi="Times New Roman" w:cs="Times New Roman"/>
      <w:b/>
      <w:bCs/>
      <w:sz w:val="24"/>
      <w:szCs w:val="24"/>
      <w:lang w:eastAsia="ru-RU"/>
    </w:rPr>
  </w:style>
  <w:style w:type="paragraph" w:styleId="aff1">
    <w:name w:val="Normal (Web)"/>
    <w:basedOn w:val="a"/>
    <w:rsid w:val="00354E92"/>
    <w:pPr>
      <w:spacing w:before="100" w:beforeAutospacing="1" w:after="100" w:afterAutospacing="1" w:line="240" w:lineRule="auto"/>
    </w:pPr>
    <w:rPr>
      <w:rFonts w:ascii="Times New Roman" w:hAnsi="Times New Roman"/>
      <w:sz w:val="24"/>
      <w:szCs w:val="24"/>
    </w:rPr>
  </w:style>
  <w:style w:type="paragraph" w:customStyle="1" w:styleId="S0">
    <w:name w:val="S_Список литературы"/>
    <w:basedOn w:val="a"/>
    <w:autoRedefine/>
    <w:rsid w:val="00354E92"/>
    <w:pPr>
      <w:numPr>
        <w:numId w:val="6"/>
      </w:numPr>
      <w:tabs>
        <w:tab w:val="clear" w:pos="1134"/>
      </w:tabs>
      <w:spacing w:after="0" w:line="360" w:lineRule="auto"/>
      <w:ind w:firstLine="709"/>
      <w:jc w:val="both"/>
    </w:pPr>
    <w:rPr>
      <w:rFonts w:ascii="Times New Roman" w:hAnsi="Times New Roman"/>
      <w:sz w:val="24"/>
      <w:szCs w:val="24"/>
    </w:rPr>
  </w:style>
  <w:style w:type="character" w:customStyle="1" w:styleId="13">
    <w:name w:val="Текст Знак1"/>
    <w:aliases w:val="Знак Знак, Знак Знак"/>
    <w:link w:val="af8"/>
    <w:rsid w:val="00354E92"/>
    <w:rPr>
      <w:rFonts w:ascii="Courier New" w:eastAsia="Times New Roman" w:hAnsi="Courier New" w:cs="Courier New"/>
      <w:sz w:val="20"/>
      <w:szCs w:val="20"/>
      <w:lang w:eastAsia="ru-RU"/>
    </w:rPr>
  </w:style>
  <w:style w:type="paragraph" w:customStyle="1" w:styleId="61">
    <w:name w:val="Стиль По ширине Перед:  6 пт"/>
    <w:basedOn w:val="a"/>
    <w:autoRedefine/>
    <w:rsid w:val="00354E92"/>
    <w:pPr>
      <w:spacing w:before="120" w:after="0" w:line="240" w:lineRule="auto"/>
      <w:ind w:firstLine="720"/>
    </w:pPr>
    <w:rPr>
      <w:rFonts w:ascii="Times New Roman" w:hAnsi="Times New Roman"/>
      <w:sz w:val="20"/>
      <w:szCs w:val="20"/>
    </w:rPr>
  </w:style>
  <w:style w:type="paragraph" w:customStyle="1" w:styleId="ConsCell">
    <w:name w:val="ConsCell"/>
    <w:rsid w:val="00354E9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1">
    <w:name w:val="Знак Знак5"/>
    <w:rsid w:val="00354E92"/>
    <w:rPr>
      <w:rFonts w:ascii="Arial" w:hAnsi="Arial" w:cs="Arial" w:hint="default"/>
      <w:b/>
      <w:bCs/>
      <w:kern w:val="32"/>
      <w:sz w:val="32"/>
      <w:szCs w:val="32"/>
      <w:lang w:val="ru-RU" w:eastAsia="ru-RU" w:bidi="ar-SA"/>
    </w:rPr>
  </w:style>
  <w:style w:type="paragraph" w:customStyle="1" w:styleId="S1">
    <w:name w:val="S_Обычный"/>
    <w:basedOn w:val="a"/>
    <w:rsid w:val="00354E92"/>
    <w:pPr>
      <w:spacing w:after="0" w:line="360" w:lineRule="auto"/>
      <w:ind w:firstLine="709"/>
      <w:jc w:val="both"/>
    </w:pPr>
    <w:rPr>
      <w:rFonts w:ascii="Times New Roman" w:hAnsi="Times New Roman"/>
      <w:sz w:val="24"/>
      <w:szCs w:val="24"/>
    </w:rPr>
  </w:style>
  <w:style w:type="paragraph" w:customStyle="1" w:styleId="S31">
    <w:name w:val="S_Нумерованный_3.1"/>
    <w:basedOn w:val="S1"/>
    <w:autoRedefine/>
    <w:rsid w:val="00354E92"/>
    <w:pPr>
      <w:spacing w:line="240" w:lineRule="auto"/>
    </w:pPr>
    <w:rPr>
      <w:b/>
      <w:color w:val="003399"/>
      <w:sz w:val="20"/>
      <w:szCs w:val="20"/>
    </w:rPr>
  </w:style>
  <w:style w:type="paragraph" w:styleId="aff2">
    <w:name w:val="caption"/>
    <w:basedOn w:val="a"/>
    <w:next w:val="a"/>
    <w:uiPriority w:val="35"/>
    <w:qFormat/>
    <w:rsid w:val="00354E92"/>
    <w:pPr>
      <w:spacing w:before="200"/>
    </w:pPr>
    <w:rPr>
      <w:b/>
      <w:bCs/>
      <w:color w:val="365F91"/>
      <w:sz w:val="16"/>
      <w:szCs w:val="16"/>
      <w:lang w:val="en-US" w:eastAsia="en-US" w:bidi="en-US"/>
    </w:rPr>
  </w:style>
  <w:style w:type="paragraph" w:styleId="aff3">
    <w:name w:val="Title"/>
    <w:basedOn w:val="a"/>
    <w:next w:val="a"/>
    <w:link w:val="aff4"/>
    <w:qFormat/>
    <w:rsid w:val="00354E92"/>
    <w:pPr>
      <w:spacing w:before="720"/>
    </w:pPr>
    <w:rPr>
      <w:caps/>
      <w:color w:val="4F81BD"/>
      <w:spacing w:val="10"/>
      <w:kern w:val="28"/>
      <w:sz w:val="52"/>
      <w:szCs w:val="52"/>
      <w:lang w:val="en-US" w:eastAsia="en-US" w:bidi="en-US"/>
    </w:rPr>
  </w:style>
  <w:style w:type="character" w:customStyle="1" w:styleId="aff4">
    <w:name w:val="Название Знак"/>
    <w:basedOn w:val="a0"/>
    <w:link w:val="aff3"/>
    <w:rsid w:val="00354E92"/>
    <w:rPr>
      <w:rFonts w:ascii="Calibri" w:eastAsia="Times New Roman" w:hAnsi="Calibri" w:cs="Times New Roman"/>
      <w:caps/>
      <w:color w:val="4F81BD"/>
      <w:spacing w:val="10"/>
      <w:kern w:val="28"/>
      <w:sz w:val="52"/>
      <w:szCs w:val="52"/>
      <w:lang w:val="en-US" w:bidi="en-US"/>
    </w:rPr>
  </w:style>
  <w:style w:type="paragraph" w:styleId="aff5">
    <w:name w:val="Subtitle"/>
    <w:basedOn w:val="a"/>
    <w:next w:val="a"/>
    <w:link w:val="aff6"/>
    <w:qFormat/>
    <w:rsid w:val="00354E92"/>
    <w:pPr>
      <w:spacing w:before="200" w:after="1000" w:line="240" w:lineRule="auto"/>
    </w:pPr>
    <w:rPr>
      <w:caps/>
      <w:color w:val="595959"/>
      <w:spacing w:val="10"/>
      <w:sz w:val="24"/>
      <w:szCs w:val="24"/>
      <w:lang w:val="en-US" w:eastAsia="en-US" w:bidi="en-US"/>
    </w:rPr>
  </w:style>
  <w:style w:type="character" w:customStyle="1" w:styleId="aff6">
    <w:name w:val="Подзаголовок Знак"/>
    <w:basedOn w:val="a0"/>
    <w:link w:val="aff5"/>
    <w:rsid w:val="00354E92"/>
    <w:rPr>
      <w:rFonts w:ascii="Calibri" w:eastAsia="Times New Roman" w:hAnsi="Calibri" w:cs="Times New Roman"/>
      <w:caps/>
      <w:color w:val="595959"/>
      <w:spacing w:val="10"/>
      <w:sz w:val="24"/>
      <w:szCs w:val="24"/>
      <w:lang w:val="en-US" w:bidi="en-US"/>
    </w:rPr>
  </w:style>
  <w:style w:type="character" w:styleId="aff7">
    <w:name w:val="Emphasis"/>
    <w:qFormat/>
    <w:rsid w:val="00354E92"/>
    <w:rPr>
      <w:caps/>
      <w:color w:val="243F60"/>
      <w:spacing w:val="5"/>
    </w:rPr>
  </w:style>
  <w:style w:type="paragraph" w:styleId="27">
    <w:name w:val="Quote"/>
    <w:basedOn w:val="a"/>
    <w:next w:val="a"/>
    <w:link w:val="28"/>
    <w:qFormat/>
    <w:rsid w:val="00354E92"/>
    <w:pPr>
      <w:spacing w:before="200"/>
    </w:pPr>
    <w:rPr>
      <w:i/>
      <w:iCs/>
      <w:sz w:val="20"/>
      <w:szCs w:val="20"/>
      <w:lang w:val="en-US" w:eastAsia="en-US" w:bidi="en-US"/>
    </w:rPr>
  </w:style>
  <w:style w:type="character" w:customStyle="1" w:styleId="28">
    <w:name w:val="Цитата 2 Знак"/>
    <w:basedOn w:val="a0"/>
    <w:link w:val="27"/>
    <w:rsid w:val="00354E92"/>
    <w:rPr>
      <w:rFonts w:ascii="Calibri" w:eastAsia="Times New Roman" w:hAnsi="Calibri" w:cs="Times New Roman"/>
      <w:i/>
      <w:iCs/>
      <w:sz w:val="20"/>
      <w:szCs w:val="20"/>
      <w:lang w:val="en-US" w:bidi="en-US"/>
    </w:rPr>
  </w:style>
  <w:style w:type="paragraph" w:styleId="aff8">
    <w:name w:val="Intense Quote"/>
    <w:basedOn w:val="a"/>
    <w:next w:val="a"/>
    <w:link w:val="aff9"/>
    <w:qFormat/>
    <w:rsid w:val="00354E92"/>
    <w:pPr>
      <w:pBdr>
        <w:top w:val="single" w:sz="4" w:space="10" w:color="4F81BD"/>
        <w:left w:val="single" w:sz="4" w:space="10" w:color="4F81BD"/>
      </w:pBdr>
      <w:spacing w:before="200" w:after="0"/>
      <w:ind w:left="1296" w:right="1152"/>
      <w:jc w:val="both"/>
    </w:pPr>
    <w:rPr>
      <w:i/>
      <w:iCs/>
      <w:color w:val="4F81BD"/>
      <w:sz w:val="20"/>
      <w:szCs w:val="20"/>
      <w:lang w:val="en-US" w:eastAsia="en-US" w:bidi="en-US"/>
    </w:rPr>
  </w:style>
  <w:style w:type="character" w:customStyle="1" w:styleId="aff9">
    <w:name w:val="Выделенная цитата Знак"/>
    <w:basedOn w:val="a0"/>
    <w:link w:val="aff8"/>
    <w:rsid w:val="00354E92"/>
    <w:rPr>
      <w:rFonts w:ascii="Calibri" w:eastAsia="Times New Roman" w:hAnsi="Calibri" w:cs="Times New Roman"/>
      <w:i/>
      <w:iCs/>
      <w:color w:val="4F81BD"/>
      <w:sz w:val="20"/>
      <w:szCs w:val="20"/>
      <w:lang w:val="en-US" w:bidi="en-US"/>
    </w:rPr>
  </w:style>
  <w:style w:type="character" w:styleId="affa">
    <w:name w:val="Subtle Emphasis"/>
    <w:qFormat/>
    <w:rsid w:val="00354E92"/>
    <w:rPr>
      <w:i/>
      <w:iCs/>
      <w:color w:val="243F60"/>
    </w:rPr>
  </w:style>
  <w:style w:type="character" w:styleId="affb">
    <w:name w:val="Intense Emphasis"/>
    <w:qFormat/>
    <w:rsid w:val="00354E92"/>
    <w:rPr>
      <w:b/>
      <w:bCs/>
      <w:caps/>
      <w:color w:val="243F60"/>
      <w:spacing w:val="10"/>
    </w:rPr>
  </w:style>
  <w:style w:type="character" w:styleId="affc">
    <w:name w:val="Subtle Reference"/>
    <w:qFormat/>
    <w:rsid w:val="00354E92"/>
    <w:rPr>
      <w:b/>
      <w:bCs/>
      <w:color w:val="4F81BD"/>
    </w:rPr>
  </w:style>
  <w:style w:type="character" w:styleId="affd">
    <w:name w:val="Intense Reference"/>
    <w:qFormat/>
    <w:rsid w:val="00354E92"/>
    <w:rPr>
      <w:b/>
      <w:bCs/>
      <w:i/>
      <w:iCs/>
      <w:caps/>
      <w:color w:val="4F81BD"/>
    </w:rPr>
  </w:style>
  <w:style w:type="character" w:styleId="affe">
    <w:name w:val="Book Title"/>
    <w:qFormat/>
    <w:rsid w:val="00354E92"/>
    <w:rPr>
      <w:b/>
      <w:bCs/>
      <w:i/>
      <w:iCs/>
      <w:spacing w:val="9"/>
    </w:rPr>
  </w:style>
  <w:style w:type="paragraph" w:styleId="afff">
    <w:name w:val="TOC Heading"/>
    <w:basedOn w:val="1"/>
    <w:next w:val="a"/>
    <w:uiPriority w:val="39"/>
    <w:qFormat/>
    <w:rsid w:val="00354E92"/>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outlineLvl w:val="9"/>
    </w:pPr>
    <w:rPr>
      <w:rFonts w:ascii="Calibri" w:hAnsi="Calibri"/>
      <w:b/>
      <w:bCs/>
      <w:caps/>
      <w:color w:val="FFFFFF"/>
      <w:spacing w:val="15"/>
      <w:sz w:val="22"/>
      <w:szCs w:val="22"/>
      <w:lang w:val="en-US" w:eastAsia="en-US" w:bidi="en-US"/>
    </w:rPr>
  </w:style>
  <w:style w:type="paragraph" w:styleId="afff0">
    <w:name w:val="annotation subject"/>
    <w:basedOn w:val="aff"/>
    <w:next w:val="aff"/>
    <w:link w:val="afff1"/>
    <w:unhideWhenUsed/>
    <w:rsid w:val="00354E92"/>
    <w:pPr>
      <w:spacing w:before="200" w:after="200" w:line="276" w:lineRule="auto"/>
      <w:ind w:firstLine="0"/>
      <w:jc w:val="left"/>
    </w:pPr>
    <w:rPr>
      <w:rFonts w:ascii="Calibri" w:hAnsi="Calibri"/>
      <w:b/>
      <w:bCs/>
      <w:lang w:val="en-US" w:eastAsia="en-US" w:bidi="en-US"/>
    </w:rPr>
  </w:style>
  <w:style w:type="character" w:customStyle="1" w:styleId="afff1">
    <w:name w:val="Тема примечания Знак"/>
    <w:basedOn w:val="aff0"/>
    <w:link w:val="afff0"/>
    <w:rsid w:val="00354E92"/>
    <w:rPr>
      <w:rFonts w:ascii="Calibri" w:eastAsia="Times New Roman" w:hAnsi="Calibri" w:cs="Times New Roman"/>
      <w:b/>
      <w:bCs/>
      <w:sz w:val="20"/>
      <w:szCs w:val="20"/>
      <w:lang w:val="en-US" w:eastAsia="ru-RU" w:bidi="en-US"/>
    </w:rPr>
  </w:style>
  <w:style w:type="paragraph" w:customStyle="1" w:styleId="afff2">
    <w:name w:val="???????"/>
    <w:rsid w:val="00354E9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
    <w:uiPriority w:val="99"/>
    <w:qFormat/>
    <w:rsid w:val="00354E92"/>
    <w:pPr>
      <w:ind w:left="720" w:firstLine="567"/>
      <w:jc w:val="both"/>
    </w:pPr>
    <w:rPr>
      <w:rFonts w:eastAsia="Calibri" w:cs="Calibri"/>
      <w:lang w:eastAsia="en-US"/>
    </w:rPr>
  </w:style>
  <w:style w:type="paragraph" w:customStyle="1" w:styleId="S">
    <w:name w:val="S_Маркированный"/>
    <w:basedOn w:val="afff3"/>
    <w:autoRedefine/>
    <w:rsid w:val="00354E92"/>
    <w:pPr>
      <w:numPr>
        <w:numId w:val="7"/>
      </w:numPr>
      <w:tabs>
        <w:tab w:val="left" w:pos="1260"/>
      </w:tabs>
      <w:spacing w:before="0" w:after="0" w:line="360" w:lineRule="auto"/>
      <w:contextualSpacing w:val="0"/>
      <w:jc w:val="both"/>
    </w:pPr>
    <w:rPr>
      <w:rFonts w:ascii="Times New Roman" w:hAnsi="Times New Roman"/>
      <w:color w:val="FF0000"/>
      <w:lang w:val="ru-RU" w:eastAsia="ru-RU" w:bidi="ar-SA"/>
    </w:rPr>
  </w:style>
  <w:style w:type="paragraph" w:customStyle="1" w:styleId="S3">
    <w:name w:val="S_Нумерованный_3"/>
    <w:basedOn w:val="a"/>
    <w:autoRedefine/>
    <w:rsid w:val="00354E92"/>
    <w:pPr>
      <w:numPr>
        <w:numId w:val="8"/>
      </w:numPr>
      <w:autoSpaceDE w:val="0"/>
      <w:autoSpaceDN w:val="0"/>
      <w:adjustRightInd w:val="0"/>
      <w:spacing w:after="0" w:line="360" w:lineRule="auto"/>
      <w:jc w:val="both"/>
    </w:pPr>
    <w:rPr>
      <w:rFonts w:ascii="Times New Roman" w:hAnsi="Times New Roman" w:cs="Arial"/>
      <w:sz w:val="24"/>
      <w:szCs w:val="24"/>
    </w:rPr>
  </w:style>
  <w:style w:type="paragraph" w:styleId="afff3">
    <w:name w:val="List Bullet"/>
    <w:basedOn w:val="a"/>
    <w:uiPriority w:val="99"/>
    <w:unhideWhenUsed/>
    <w:rsid w:val="00354E92"/>
    <w:pPr>
      <w:tabs>
        <w:tab w:val="num" w:pos="720"/>
      </w:tabs>
      <w:spacing w:before="200"/>
      <w:ind w:left="720" w:hanging="360"/>
      <w:contextualSpacing/>
    </w:pPr>
    <w:rPr>
      <w:sz w:val="20"/>
      <w:szCs w:val="20"/>
      <w:lang w:val="en-US" w:eastAsia="en-US" w:bidi="en-US"/>
    </w:rPr>
  </w:style>
  <w:style w:type="paragraph" w:customStyle="1" w:styleId="ConsPlusNonformat">
    <w:name w:val="ConsPlusNonformat"/>
    <w:uiPriority w:val="99"/>
    <w:rsid w:val="00354E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54E9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ff4">
    <w:name w:val="Заголовок статьи"/>
    <w:basedOn w:val="a"/>
    <w:next w:val="a"/>
    <w:rsid w:val="00354E92"/>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afff5">
    <w:name w:val="Комментарий"/>
    <w:basedOn w:val="a"/>
    <w:next w:val="a"/>
    <w:rsid w:val="00354E92"/>
    <w:pPr>
      <w:widowControl w:val="0"/>
      <w:autoSpaceDE w:val="0"/>
      <w:autoSpaceDN w:val="0"/>
      <w:adjustRightInd w:val="0"/>
      <w:spacing w:after="0" w:line="240" w:lineRule="auto"/>
      <w:ind w:left="170"/>
      <w:jc w:val="both"/>
    </w:pPr>
    <w:rPr>
      <w:rFonts w:ascii="Arial" w:hAnsi="Arial" w:cs="Arial"/>
      <w:i/>
      <w:iCs/>
      <w:color w:val="800080"/>
      <w:sz w:val="26"/>
      <w:szCs w:val="26"/>
    </w:rPr>
  </w:style>
  <w:style w:type="paragraph" w:customStyle="1" w:styleId="29">
    <w:name w:val="Знак2"/>
    <w:basedOn w:val="a"/>
    <w:semiHidden/>
    <w:rsid w:val="00354E92"/>
    <w:pPr>
      <w:tabs>
        <w:tab w:val="num" w:pos="360"/>
      </w:tabs>
      <w:spacing w:after="160" w:line="240" w:lineRule="exact"/>
    </w:pPr>
    <w:rPr>
      <w:rFonts w:ascii="Verdana" w:hAnsi="Verdana" w:cs="Verdana"/>
      <w:sz w:val="20"/>
      <w:szCs w:val="24"/>
      <w:lang w:val="en-US" w:eastAsia="en-US"/>
    </w:rPr>
  </w:style>
  <w:style w:type="table" w:customStyle="1" w:styleId="afff6">
    <w:name w:val="Ч_таблица"/>
    <w:basedOn w:val="a1"/>
    <w:rsid w:val="00354E92"/>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character" w:customStyle="1" w:styleId="postbody1">
    <w:name w:val="postbody1"/>
    <w:rsid w:val="00354E92"/>
    <w:rPr>
      <w:color w:val="202020"/>
      <w:sz w:val="18"/>
      <w:szCs w:val="18"/>
    </w:rPr>
  </w:style>
  <w:style w:type="table" w:styleId="afff7">
    <w:name w:val="Table Grid"/>
    <w:basedOn w:val="a1"/>
    <w:rsid w:val="00354E9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54E9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grame">
    <w:name w:val="grame"/>
    <w:basedOn w:val="a0"/>
    <w:rsid w:val="00354E92"/>
  </w:style>
  <w:style w:type="paragraph" w:customStyle="1" w:styleId="Heading">
    <w:name w:val="Heading"/>
    <w:rsid w:val="00354E92"/>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spelle">
    <w:name w:val="spelle"/>
    <w:basedOn w:val="a0"/>
    <w:rsid w:val="00354E92"/>
  </w:style>
  <w:style w:type="character" w:customStyle="1" w:styleId="apple-style-span">
    <w:name w:val="apple-style-span"/>
    <w:basedOn w:val="a0"/>
    <w:rsid w:val="00354E92"/>
  </w:style>
  <w:style w:type="character" w:customStyle="1" w:styleId="afff8">
    <w:name w:val="Гипертекстовая ссылка"/>
    <w:uiPriority w:val="99"/>
    <w:rsid w:val="00354E92"/>
    <w:rPr>
      <w:color w:val="106BBE"/>
    </w:rPr>
  </w:style>
  <w:style w:type="paragraph" w:customStyle="1" w:styleId="afff9">
    <w:name w:val="Нормальный (таблица)"/>
    <w:basedOn w:val="a"/>
    <w:next w:val="a"/>
    <w:uiPriority w:val="99"/>
    <w:rsid w:val="00354E92"/>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354E92"/>
    <w:pPr>
      <w:widowControl w:val="0"/>
      <w:autoSpaceDE w:val="0"/>
      <w:autoSpaceDN w:val="0"/>
      <w:adjustRightInd w:val="0"/>
      <w:spacing w:after="0" w:line="240" w:lineRule="auto"/>
    </w:pPr>
    <w:rPr>
      <w:rFonts w:ascii="Arial" w:hAnsi="Arial" w:cs="Arial"/>
      <w:sz w:val="24"/>
      <w:szCs w:val="24"/>
    </w:rPr>
  </w:style>
  <w:style w:type="character" w:customStyle="1" w:styleId="hl">
    <w:name w:val="hl"/>
    <w:rsid w:val="00354E92"/>
  </w:style>
  <w:style w:type="paragraph" w:customStyle="1" w:styleId="s10">
    <w:name w:val="s_1"/>
    <w:basedOn w:val="a"/>
    <w:rsid w:val="0013712E"/>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13712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94532">
      <w:bodyDiv w:val="1"/>
      <w:marLeft w:val="0"/>
      <w:marRight w:val="0"/>
      <w:marTop w:val="0"/>
      <w:marBottom w:val="0"/>
      <w:divBdr>
        <w:top w:val="none" w:sz="0" w:space="0" w:color="auto"/>
        <w:left w:val="none" w:sz="0" w:space="0" w:color="auto"/>
        <w:bottom w:val="none" w:sz="0" w:space="0" w:color="auto"/>
        <w:right w:val="none" w:sz="0" w:space="0" w:color="auto"/>
      </w:divBdr>
      <w:divsChild>
        <w:div w:id="1447966587">
          <w:marLeft w:val="0"/>
          <w:marRight w:val="0"/>
          <w:marTop w:val="0"/>
          <w:marBottom w:val="0"/>
          <w:divBdr>
            <w:top w:val="none" w:sz="0" w:space="0" w:color="auto"/>
            <w:left w:val="none" w:sz="0" w:space="0" w:color="auto"/>
            <w:bottom w:val="none" w:sz="0" w:space="0" w:color="auto"/>
            <w:right w:val="none" w:sz="0" w:space="0" w:color="auto"/>
          </w:divBdr>
        </w:div>
        <w:div w:id="36853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ROS;n=112800;fld=134;dst=163" TargetMode="External"/><Relationship Id="rId21" Type="http://schemas.openxmlformats.org/officeDocument/2006/relationships/hyperlink" Target="http://www.consultant.ru/document/cons_doc_LAW_304072/3d0cac60971a511280cbba229d9b6329c07731f7/" TargetMode="External"/><Relationship Id="rId42" Type="http://schemas.openxmlformats.org/officeDocument/2006/relationships/hyperlink" Target="http://www.consultant.ru/document/cons_doc_LAW_220989/3d0cac60971a511280cbba229d9b6329c07731f7/" TargetMode="External"/><Relationship Id="rId63" Type="http://schemas.openxmlformats.org/officeDocument/2006/relationships/hyperlink" Target="http://www.consultant.ru/document/cons_doc_LAW_301011/94c6113a642e3b7baf717942f7cda2bef5b80541/" TargetMode="External"/><Relationship Id="rId84" Type="http://schemas.openxmlformats.org/officeDocument/2006/relationships/hyperlink" Target="http://www.consultant.ru/document/cons_doc_LAW_172862/3d0cac60971a511280cbba229d9b6329c07731f7/" TargetMode="External"/><Relationship Id="rId138" Type="http://schemas.openxmlformats.org/officeDocument/2006/relationships/hyperlink" Target="http://www.consultant.ru/document/cons_doc_LAW_300880/0d8d747e3b9275980d0ee41932e25b2591a0ab2a/" TargetMode="External"/><Relationship Id="rId159" Type="http://schemas.openxmlformats.org/officeDocument/2006/relationships/hyperlink" Target="http://www.consultant.ru/document/cons_doc_LAW_300880/f6fb5e26212db7c34ed9e1fc1e33a10f57b19470/" TargetMode="External"/><Relationship Id="rId170" Type="http://schemas.openxmlformats.org/officeDocument/2006/relationships/hyperlink" Target="http://www.consultant.ru/document/cons_doc_LAW_287149/" TargetMode="External"/><Relationship Id="rId191" Type="http://schemas.openxmlformats.org/officeDocument/2006/relationships/hyperlink" Target="http://www.consultant.ru/document/cons_doc_LAW_173739/3d0cac60971a511280cbba229d9b6329c07731f7/" TargetMode="External"/><Relationship Id="rId205" Type="http://schemas.openxmlformats.org/officeDocument/2006/relationships/hyperlink" Target="http://www.consultant.ru/document/cons_doc_LAW_200754/3d0cac60971a511280cbba229d9b6329c07731f7/" TargetMode="External"/><Relationship Id="rId226" Type="http://schemas.openxmlformats.org/officeDocument/2006/relationships/hyperlink" Target="http://www.consultant.ru/document/cons_doc_LAW_286514/147680bdbe444f888a8246019eaad1454c74024c/" TargetMode="External"/><Relationship Id="rId247" Type="http://schemas.openxmlformats.org/officeDocument/2006/relationships/hyperlink" Target="http://www.consultant.ru/document/cons_doc_LAW_304068/46b4b351a6eb6bf3c553d41eb663011c2cb38810/" TargetMode="External"/><Relationship Id="rId107" Type="http://schemas.openxmlformats.org/officeDocument/2006/relationships/hyperlink" Target="consultantplus://offline/main?base=ROS;n=112800;fld=134;dst=151" TargetMode="External"/><Relationship Id="rId268" Type="http://schemas.openxmlformats.org/officeDocument/2006/relationships/fontTable" Target="fontTable.xml"/><Relationship Id="rId11" Type="http://schemas.openxmlformats.org/officeDocument/2006/relationships/hyperlink" Target="http://www.consultant.ru/document/cons_doc_LAW_219019/30b3f8c55f65557c253227a65b908cc075ce114a/" TargetMode="External"/><Relationship Id="rId32" Type="http://schemas.openxmlformats.org/officeDocument/2006/relationships/hyperlink" Target="consultantplus://offline/main?base=LAW;n=112001;fld=134;dst=100187" TargetMode="External"/><Relationship Id="rId53" Type="http://schemas.openxmlformats.org/officeDocument/2006/relationships/hyperlink" Target="consultantplus://offline/main?base=LAW;n=111882;fld=134;dst=100032" TargetMode="External"/><Relationship Id="rId74" Type="http://schemas.openxmlformats.org/officeDocument/2006/relationships/hyperlink" Target="http://www.consultant.ru/document/cons_doc_LAW_286726/3d0cac60971a511280cbba229d9b6329c07731f7/" TargetMode="External"/><Relationship Id="rId128" Type="http://schemas.openxmlformats.org/officeDocument/2006/relationships/hyperlink" Target="consultantplus://offline/main?base=ROS;n=112770;fld=134;dst=101321" TargetMode="External"/><Relationship Id="rId149" Type="http://schemas.openxmlformats.org/officeDocument/2006/relationships/hyperlink" Target="consultantplus://offline/main?base=ROS;n=102159;fld=134;dst=100165" TargetMode="External"/><Relationship Id="rId5" Type="http://schemas.openxmlformats.org/officeDocument/2006/relationships/webSettings" Target="webSettings.xml"/><Relationship Id="rId95" Type="http://schemas.openxmlformats.org/officeDocument/2006/relationships/hyperlink" Target="consultantplus://offline/main?base=ROS;n=112800;fld=134;dst=18" TargetMode="External"/><Relationship Id="rId160" Type="http://schemas.openxmlformats.org/officeDocument/2006/relationships/hyperlink" Target="http://www.consultant.ru/document/cons_doc_LAW_300880/f6fb5e26212db7c34ed9e1fc1e33a10f57b19470/" TargetMode="External"/><Relationship Id="rId181" Type="http://schemas.openxmlformats.org/officeDocument/2006/relationships/hyperlink" Target="http://www.consultant.ru/document/cons_doc_LAW_300880/64b343b0932d1692df85decb23577c8dcdc78656/" TargetMode="External"/><Relationship Id="rId216" Type="http://schemas.openxmlformats.org/officeDocument/2006/relationships/hyperlink" Target="http://www.consultant.ru/document/cons_doc_LAW_300880/8f7c0ce0195a7f4f0985d1ca3612eee1bc811452/" TargetMode="External"/><Relationship Id="rId237" Type="http://schemas.openxmlformats.org/officeDocument/2006/relationships/hyperlink" Target="http://www.consultant.ru/document/cons_doc_LAW_301011/d6aa4f5374347120919d6d0ca106e089be185a9b/" TargetMode="External"/><Relationship Id="rId258" Type="http://schemas.openxmlformats.org/officeDocument/2006/relationships/hyperlink" Target="https://base.garant.ru/70736874/53f89421bbdaf741eb2d1ecc4ddb4c33/" TargetMode="External"/><Relationship Id="rId22" Type="http://schemas.openxmlformats.org/officeDocument/2006/relationships/hyperlink" Target="http://www.consultant.ru/document/cons_doc_LAW_156526/b004fed0b70d0f223e4a81f8ad6cd92af90a7e3b/" TargetMode="External"/><Relationship Id="rId43" Type="http://schemas.openxmlformats.org/officeDocument/2006/relationships/hyperlink" Target="http://www.consultant.ru/document/cons_doc_LAW_162571/3d0cac60971a511280cbba229d9b6329c07731f7/" TargetMode="External"/><Relationship Id="rId64" Type="http://schemas.openxmlformats.org/officeDocument/2006/relationships/hyperlink" Target="http://www.consultant.ru/document/cons_doc_LAW_301011/94c6113a642e3b7baf717942f7cda2bef5b80541/" TargetMode="External"/><Relationship Id="rId118" Type="http://schemas.openxmlformats.org/officeDocument/2006/relationships/hyperlink" Target="consultantplus://offline/main?base=ROS;n=112800;fld=134;dst=162" TargetMode="External"/><Relationship Id="rId139" Type="http://schemas.openxmlformats.org/officeDocument/2006/relationships/hyperlink" Target="http://www.consultant.ru/document/cons_doc_LAW_300880/0d8d747e3b9275980d0ee41932e25b2591a0ab2a/" TargetMode="External"/><Relationship Id="rId85" Type="http://schemas.openxmlformats.org/officeDocument/2006/relationships/hyperlink" Target="http://www.consultant.ru/document/cons_doc_LAW_220908/3d0cac60971a511280cbba229d9b6329c07731f7/" TargetMode="External"/><Relationship Id="rId150" Type="http://schemas.openxmlformats.org/officeDocument/2006/relationships/hyperlink" Target="consultantplus://offline/main?base=ROS;n=102159;fld=134;dst=100154" TargetMode="External"/><Relationship Id="rId171" Type="http://schemas.openxmlformats.org/officeDocument/2006/relationships/hyperlink" Target="http://www.consultant.ru/document/cons_doc_LAW_304241/fc491e47cc05c98a23f1b13f313525857ab0a381/" TargetMode="External"/><Relationship Id="rId192" Type="http://schemas.openxmlformats.org/officeDocument/2006/relationships/hyperlink" Target="http://www.consultant.ru/document/cons_doc_LAW_300875/a2a2c3de18de17987c273111214cd45393805c36/" TargetMode="External"/><Relationship Id="rId206" Type="http://schemas.openxmlformats.org/officeDocument/2006/relationships/hyperlink" Target="http://www.consultant.ru/document/cons_doc_LAW_200754/3d0cac60971a511280cbba229d9b6329c07731f7/" TargetMode="External"/><Relationship Id="rId227" Type="http://schemas.openxmlformats.org/officeDocument/2006/relationships/hyperlink" Target="http://www.consultant.ru/document/cons_doc_LAW_173386/3d0cac60971a511280cbba229d9b6329c07731f7/" TargetMode="External"/><Relationship Id="rId248" Type="http://schemas.openxmlformats.org/officeDocument/2006/relationships/hyperlink" Target="http://www.consultant.ru/document/cons_doc_LAW_301011/d6aa4f5374347120919d6d0ca106e089be185a9b/" TargetMode="External"/><Relationship Id="rId269" Type="http://schemas.openxmlformats.org/officeDocument/2006/relationships/theme" Target="theme/theme1.xml"/><Relationship Id="rId12" Type="http://schemas.openxmlformats.org/officeDocument/2006/relationships/hyperlink" Target="http://www.consultant.ru/document/cons_doc_LAW_221178/b004fed0b70d0f223e4a81f8ad6cd92af90a7e3b/" TargetMode="External"/><Relationship Id="rId33" Type="http://schemas.openxmlformats.org/officeDocument/2006/relationships/hyperlink" Target="consultantplus://offline/main?base=LAW;n=111777;fld=134;dst=100014" TargetMode="External"/><Relationship Id="rId108" Type="http://schemas.openxmlformats.org/officeDocument/2006/relationships/hyperlink" Target="consultantplus://offline/main?base=ROS;n=112800;fld=134;dst=100261" TargetMode="External"/><Relationship Id="rId129" Type="http://schemas.openxmlformats.org/officeDocument/2006/relationships/hyperlink" Target="consultantplus://offline/main?base=ROS;n=112770;fld=134;dst=101334" TargetMode="External"/><Relationship Id="rId54" Type="http://schemas.openxmlformats.org/officeDocument/2006/relationships/hyperlink" Target="consultantplus://offline/main?base=LAW;n=95202;fld=134;dst=100208" TargetMode="External"/><Relationship Id="rId75" Type="http://schemas.openxmlformats.org/officeDocument/2006/relationships/hyperlink" Target="http://www.consultant.ru/document/cons_doc_LAW_200754/3d0cac60971a511280cbba229d9b6329c07731f7/" TargetMode="External"/><Relationship Id="rId96" Type="http://schemas.openxmlformats.org/officeDocument/2006/relationships/hyperlink" Target="consultantplus://offline/main?base=ROS;n=112800;fld=134;dst=100876" TargetMode="External"/><Relationship Id="rId140" Type="http://schemas.openxmlformats.org/officeDocument/2006/relationships/hyperlink" Target="consultantplus://offline/main?base=ROS;n=112800;fld=134;dst=100225" TargetMode="External"/><Relationship Id="rId161" Type="http://schemas.openxmlformats.org/officeDocument/2006/relationships/hyperlink" Target="http://www.consultant.ru/document/cons_doc_LAW_300880/44cbcea485bb6d538b98347f46ecd240bb370e69/" TargetMode="External"/><Relationship Id="rId182" Type="http://schemas.openxmlformats.org/officeDocument/2006/relationships/hyperlink" Target="http://www.consultant.ru/document/cons_doc_LAW_300880/fb3b9f6c5786727ec9ea99d18258678dcbe363ef/" TargetMode="External"/><Relationship Id="rId217" Type="http://schemas.openxmlformats.org/officeDocument/2006/relationships/hyperlink" Target="http://www.consultant.ru/document/cons_doc_LAW_304066/3d0cac60971a511280cbba229d9b6329c07731f7/" TargetMode="External"/><Relationship Id="rId6" Type="http://schemas.openxmlformats.org/officeDocument/2006/relationships/hyperlink" Target="consultantplus://offline/main?base=ROS;n=112800;fld=134;dst=100160" TargetMode="External"/><Relationship Id="rId238" Type="http://schemas.openxmlformats.org/officeDocument/2006/relationships/hyperlink" Target="http://www.consultant.ru/document/cons_doc_LAW_302972/9852c8414e3c7b47e109c80a089268c222ddad65/" TargetMode="External"/><Relationship Id="rId259" Type="http://schemas.openxmlformats.org/officeDocument/2006/relationships/hyperlink" Target="https://base.garant.ru/70736874/53f89421bbdaf741eb2d1ecc4ddb4c33/" TargetMode="External"/><Relationship Id="rId23" Type="http://schemas.openxmlformats.org/officeDocument/2006/relationships/hyperlink" Target="http://www.consultant.ru/document/cons_doc_LAW_182617/e625deadfee87da5d5eb6e1866ae6969140b685b/" TargetMode="External"/><Relationship Id="rId28" Type="http://schemas.openxmlformats.org/officeDocument/2006/relationships/hyperlink" Target="consultantplus://offline/main?base=LAW;n=2875;fld=134" TargetMode="External"/><Relationship Id="rId49" Type="http://schemas.openxmlformats.org/officeDocument/2006/relationships/hyperlink" Target="consultantplus://offline/main?base=LAW;n=110184;fld=134;dst=100062" TargetMode="External"/><Relationship Id="rId114" Type="http://schemas.openxmlformats.org/officeDocument/2006/relationships/hyperlink" Target="consultantplus://offline/main?base=ROS;n=112800;fld=134;dst=100261" TargetMode="External"/><Relationship Id="rId119" Type="http://schemas.openxmlformats.org/officeDocument/2006/relationships/hyperlink" Target="consultantplus://offline/main?base=ROS;n=111908;fld=134;dst=100576" TargetMode="External"/><Relationship Id="rId44" Type="http://schemas.openxmlformats.org/officeDocument/2006/relationships/hyperlink" Target="http://www.consultant.ru/document/cons_doc_LAW_286726/3d0cac60971a511280cbba229d9b6329c07731f7/" TargetMode="External"/><Relationship Id="rId60" Type="http://schemas.openxmlformats.org/officeDocument/2006/relationships/hyperlink" Target="consultantplus://offline/main?base=LAW;n=111777;fld=134;dst=100339" TargetMode="External"/><Relationship Id="rId65" Type="http://schemas.openxmlformats.org/officeDocument/2006/relationships/hyperlink" Target="http://www.consultant.ru/document/cons_doc_LAW_301011/94c6113a642e3b7baf717942f7cda2bef5b80541/" TargetMode="External"/><Relationship Id="rId81" Type="http://schemas.openxmlformats.org/officeDocument/2006/relationships/hyperlink" Target="http://www.consultant.ru/document/cons_doc_LAW_201712/3d0cac60971a511280cbba229d9b6329c07731f7/" TargetMode="External"/><Relationship Id="rId86" Type="http://schemas.openxmlformats.org/officeDocument/2006/relationships/hyperlink" Target="http://www.consultant.ru/document/cons_doc_LAW_220908/3d0cac60971a511280cbba229d9b6329c07731f7/" TargetMode="External"/><Relationship Id="rId130" Type="http://schemas.openxmlformats.org/officeDocument/2006/relationships/hyperlink" Target="consultantplus://offline/main?base=ROS;n=112800;fld=134;dst=134" TargetMode="External"/><Relationship Id="rId135" Type="http://schemas.openxmlformats.org/officeDocument/2006/relationships/hyperlink" Target="consultantplus://offline/main?base=ROS;n=112800;fld=134;dst=100160" TargetMode="External"/><Relationship Id="rId151" Type="http://schemas.openxmlformats.org/officeDocument/2006/relationships/hyperlink" Target="consultantplus://offline/main?base=ROS;n=112770;fld=134;dst=101249" TargetMode="External"/><Relationship Id="rId156" Type="http://schemas.openxmlformats.org/officeDocument/2006/relationships/hyperlink" Target="http://www.consultant.ru/document/cons_doc_LAW_300880/fb3b9f6c5786727ec9ea99d18258678dcbe363ef/" TargetMode="External"/><Relationship Id="rId177" Type="http://schemas.openxmlformats.org/officeDocument/2006/relationships/hyperlink" Target="http://www.consultant.ru/document/cons_doc_LAW_317128/" TargetMode="External"/><Relationship Id="rId198" Type="http://schemas.openxmlformats.org/officeDocument/2006/relationships/hyperlink" Target="http://www.consultant.ru/document/cons_doc_LAW_304066/3d0cac60971a511280cbba229d9b6329c07731f7/" TargetMode="External"/><Relationship Id="rId172" Type="http://schemas.openxmlformats.org/officeDocument/2006/relationships/hyperlink" Target="http://www.consultant.ru/document/cons_doc_LAW_300880/a76b90b907f943dafd16eaf8780dc4297859938c/" TargetMode="External"/><Relationship Id="rId193" Type="http://schemas.openxmlformats.org/officeDocument/2006/relationships/hyperlink" Target="http://www.consultant.ru/document/cons_doc_LAW_200717/b004fed0b70d0f223e4a81f8ad6cd92af90a7e3b/" TargetMode="External"/><Relationship Id="rId202" Type="http://schemas.openxmlformats.org/officeDocument/2006/relationships/hyperlink" Target="http://www.consultant.ru/document/cons_doc_LAW_304068/46b4b351a6eb6bf3c553d41eb663011c2cb38810/" TargetMode="External"/><Relationship Id="rId207" Type="http://schemas.openxmlformats.org/officeDocument/2006/relationships/hyperlink" Target="http://www.consultant.ru/document/cons_doc_LAW_304068/46b4b351a6eb6bf3c553d41eb663011c2cb38810/" TargetMode="External"/><Relationship Id="rId223" Type="http://schemas.openxmlformats.org/officeDocument/2006/relationships/hyperlink" Target="http://www.consultant.ru/document/cons_doc_LAW_173386/3d0cac60971a511280cbba229d9b6329c07731f7/" TargetMode="External"/><Relationship Id="rId228" Type="http://schemas.openxmlformats.org/officeDocument/2006/relationships/hyperlink" Target="http://www.consultant.ru/document/cons_doc_LAW_210168/3d0cac60971a511280cbba229d9b6329c07731f7/" TargetMode="External"/><Relationship Id="rId244" Type="http://schemas.openxmlformats.org/officeDocument/2006/relationships/hyperlink" Target="http://www.consultant.ru/document/cons_doc_LAW_200754/3d0cac60971a511280cbba229d9b6329c07731f7/" TargetMode="External"/><Relationship Id="rId249" Type="http://schemas.openxmlformats.org/officeDocument/2006/relationships/hyperlink" Target="http://www.consultant.ru/document/cons_doc_LAW_301546/" TargetMode="External"/><Relationship Id="rId13" Type="http://schemas.openxmlformats.org/officeDocument/2006/relationships/hyperlink" Target="http://www.consultant.ru/document/cons_doc_LAW_200754/3d0cac60971a511280cbba229d9b6329c07731f7/" TargetMode="External"/><Relationship Id="rId18" Type="http://schemas.openxmlformats.org/officeDocument/2006/relationships/hyperlink" Target="http://www.consultant.ru/document/cons_doc_LAW_116956/3d0cac60971a511280cbba229d9b6329c07731f7/" TargetMode="External"/><Relationship Id="rId39" Type="http://schemas.openxmlformats.org/officeDocument/2006/relationships/hyperlink" Target="consultantplus://offline/main?base=LAW;n=111777;fld=134;dst=100321" TargetMode="External"/><Relationship Id="rId109" Type="http://schemas.openxmlformats.org/officeDocument/2006/relationships/hyperlink" Target="consultantplus://offline/main?base=ROS;n=111908;fld=134;dst=100668" TargetMode="External"/><Relationship Id="rId260" Type="http://schemas.openxmlformats.org/officeDocument/2006/relationships/hyperlink" Target="https://base.garant.ru/70736874/53f89421bbdaf741eb2d1ecc4ddb4c33/" TargetMode="External"/><Relationship Id="rId265" Type="http://schemas.openxmlformats.org/officeDocument/2006/relationships/hyperlink" Target="https://base.garant.ru/70736874/53f89421bbdaf741eb2d1ecc4ddb4c33/" TargetMode="External"/><Relationship Id="rId34" Type="http://schemas.openxmlformats.org/officeDocument/2006/relationships/hyperlink" Target="consultantplus://offline/main?base=LAW;n=112001;fld=134;dst=101625" TargetMode="External"/><Relationship Id="rId50" Type="http://schemas.openxmlformats.org/officeDocument/2006/relationships/hyperlink" Target="http://www.consultant.ru/document/cons_doc_LAW_286726/3d0cac60971a511280cbba229d9b6329c07731f7/" TargetMode="External"/><Relationship Id="rId55" Type="http://schemas.openxmlformats.org/officeDocument/2006/relationships/hyperlink" Target="http://www.consultant.ru/document/cons_doc_LAW_200754/3d0cac60971a511280cbba229d9b6329c07731f7/" TargetMode="External"/><Relationship Id="rId76" Type="http://schemas.openxmlformats.org/officeDocument/2006/relationships/hyperlink" Target="http://www.consultant.ru/document/cons_doc_LAW_304072/3d0cac60971a511280cbba229d9b6329c07731f7/" TargetMode="External"/><Relationship Id="rId97" Type="http://schemas.openxmlformats.org/officeDocument/2006/relationships/hyperlink" Target="consultantplus://offline/main?base=ROS;n=112770;fld=134;dst=101389" TargetMode="External"/><Relationship Id="rId104" Type="http://schemas.openxmlformats.org/officeDocument/2006/relationships/hyperlink" Target="consultantplus://offline/main?base=ROS;n=112800;fld=134;dst=100091" TargetMode="External"/><Relationship Id="rId120" Type="http://schemas.openxmlformats.org/officeDocument/2006/relationships/hyperlink" Target="consultantplus://offline/main?base=ROS;n=112770;fld=134" TargetMode="External"/><Relationship Id="rId125" Type="http://schemas.openxmlformats.org/officeDocument/2006/relationships/hyperlink" Target="consultantplus://offline/main?base=ROS;n=112770;fld=134;dst=101311" TargetMode="External"/><Relationship Id="rId141" Type="http://schemas.openxmlformats.org/officeDocument/2006/relationships/hyperlink" Target="consultantplus://offline/main?base=ROS;n=110205;fld=134;dst=100653" TargetMode="External"/><Relationship Id="rId146" Type="http://schemas.openxmlformats.org/officeDocument/2006/relationships/hyperlink" Target="http://www.consultant.ru/document/cons_doc_LAW_300880/51d520c975d3bf8bdb9ec6970f385e5933d47950/" TargetMode="External"/><Relationship Id="rId167" Type="http://schemas.openxmlformats.org/officeDocument/2006/relationships/hyperlink" Target="http://www.consultant.ru/document/cons_doc_LAW_301011/" TargetMode="External"/><Relationship Id="rId188" Type="http://schemas.openxmlformats.org/officeDocument/2006/relationships/hyperlink" Target="http://www.consultant.ru/document/cons_doc_LAW_300880/adcd0946aba86fae69e77717988b117bc8ca717f/" TargetMode="External"/><Relationship Id="rId7" Type="http://schemas.openxmlformats.org/officeDocument/2006/relationships/hyperlink" Target="consultantplus://offline/main?base=LAW;n=111777;fld=134;dst=100011" TargetMode="External"/><Relationship Id="rId71" Type="http://schemas.openxmlformats.org/officeDocument/2006/relationships/hyperlink" Target="http://www.consultant.ru/document/cons_doc_LAW_200754/3d0cac60971a511280cbba229d9b6329c07731f7/" TargetMode="External"/><Relationship Id="rId92" Type="http://schemas.openxmlformats.org/officeDocument/2006/relationships/hyperlink" Target="consultantplus://offline/main?base=ROS;n=112800;fld=134;dst=100705" TargetMode="External"/><Relationship Id="rId162" Type="http://schemas.openxmlformats.org/officeDocument/2006/relationships/hyperlink" Target="http://www.consultant.ru/document/cons_doc_LAW_300875/30b3f8c55f65557c253227a65b908cc075ce114a/" TargetMode="External"/><Relationship Id="rId183" Type="http://schemas.openxmlformats.org/officeDocument/2006/relationships/hyperlink" Target="http://www.consultant.ru/document/cons_doc_LAW_304068/3d0cac60971a511280cbba229d9b6329c07731f7/" TargetMode="External"/><Relationship Id="rId213" Type="http://schemas.openxmlformats.org/officeDocument/2006/relationships/hyperlink" Target="http://www.consultant.ru/document/cons_doc_LAW_173386/3d0cac60971a511280cbba229d9b6329c07731f7/" TargetMode="External"/><Relationship Id="rId218" Type="http://schemas.openxmlformats.org/officeDocument/2006/relationships/hyperlink" Target="http://www.consultant.ru/document/cons_doc_LAW_307758/" TargetMode="External"/><Relationship Id="rId234" Type="http://schemas.openxmlformats.org/officeDocument/2006/relationships/hyperlink" Target="http://www.consultant.ru/document/cons_doc_LAW_304233/3d0cac60971a511280cbba229d9b6329c07731f7/" TargetMode="External"/><Relationship Id="rId239" Type="http://schemas.openxmlformats.org/officeDocument/2006/relationships/hyperlink" Target="http://www.consultant.ru/document/cons_doc_LAW_116984/3d0cac60971a511280cbba229d9b6329c07731f7/" TargetMode="External"/><Relationship Id="rId2" Type="http://schemas.openxmlformats.org/officeDocument/2006/relationships/styles" Target="styles.xml"/><Relationship Id="rId29" Type="http://schemas.openxmlformats.org/officeDocument/2006/relationships/hyperlink" Target="consultantplus://offline/main?base=LAW;n=112001;fld=134;dst=101528" TargetMode="External"/><Relationship Id="rId250" Type="http://schemas.openxmlformats.org/officeDocument/2006/relationships/hyperlink" Target="http://www.consultant.ru/document/cons_doc_LAW_318742/" TargetMode="External"/><Relationship Id="rId255" Type="http://schemas.openxmlformats.org/officeDocument/2006/relationships/hyperlink" Target="consultantplus://offline/main?base=LAW;n=111777;fld=134;dst=100316" TargetMode="External"/><Relationship Id="rId24" Type="http://schemas.openxmlformats.org/officeDocument/2006/relationships/hyperlink" Target="http://www.consultant.ru/document/cons_doc_LAW_210168/3d0cac60971a511280cbba229d9b6329c07731f7/" TargetMode="External"/><Relationship Id="rId40" Type="http://schemas.openxmlformats.org/officeDocument/2006/relationships/hyperlink" Target="consultantplus://offline/main?base=LAW;n=111882;fld=134;dst=100023" TargetMode="External"/><Relationship Id="rId45" Type="http://schemas.openxmlformats.org/officeDocument/2006/relationships/hyperlink" Target="consultantplus://offline/main?base=LAW;n=111777;fld=134;dst=100143" TargetMode="External"/><Relationship Id="rId66" Type="http://schemas.openxmlformats.org/officeDocument/2006/relationships/hyperlink" Target="http://www.consultant.ru/document/cons_doc_LAW_301011/94c6113a642e3b7baf717942f7cda2bef5b80541/" TargetMode="External"/><Relationship Id="rId87" Type="http://schemas.openxmlformats.org/officeDocument/2006/relationships/hyperlink" Target="http://www.consultant.ru/document/cons_doc_LAW_304072/3d0cac60971a511280cbba229d9b6329c07731f7/" TargetMode="External"/><Relationship Id="rId110" Type="http://schemas.openxmlformats.org/officeDocument/2006/relationships/hyperlink" Target="consultantplus://offline/main?base=ROS;n=109041;fld=134;dst=100200" TargetMode="External"/><Relationship Id="rId115" Type="http://schemas.openxmlformats.org/officeDocument/2006/relationships/hyperlink" Target="consultantplus://offline/main?base=ROS;n=112800;fld=134;dst=160" TargetMode="External"/><Relationship Id="rId131" Type="http://schemas.openxmlformats.org/officeDocument/2006/relationships/hyperlink" Target="consultantplus://offline/main?base=ROS;n=112770;fld=134;dst=101523" TargetMode="External"/><Relationship Id="rId136" Type="http://schemas.openxmlformats.org/officeDocument/2006/relationships/hyperlink" Target="consultantplus://offline/main?base=ROS;n=112800;fld=134;dst=100261" TargetMode="External"/><Relationship Id="rId157" Type="http://schemas.openxmlformats.org/officeDocument/2006/relationships/hyperlink" Target="http://www.consultant.ru/document/cons_doc_LAW_55726/b004fed0b70d0f223e4a81f8ad6cd92af90a7e3b/" TargetMode="External"/><Relationship Id="rId178" Type="http://schemas.openxmlformats.org/officeDocument/2006/relationships/hyperlink" Target="http://www.consultant.ru/document/cons_doc_LAW_221393/b004fed0b70d0f223e4a81f8ad6cd92af90a7e3b/" TargetMode="External"/><Relationship Id="rId61" Type="http://schemas.openxmlformats.org/officeDocument/2006/relationships/hyperlink" Target="http://www.consultant.ru/document/cons_doc_LAW_217542/" TargetMode="External"/><Relationship Id="rId82" Type="http://schemas.openxmlformats.org/officeDocument/2006/relationships/hyperlink" Target="http://www.consultant.ru/document/cons_doc_LAW_173386/3d0cac60971a511280cbba229d9b6329c07731f7/" TargetMode="External"/><Relationship Id="rId152" Type="http://schemas.openxmlformats.org/officeDocument/2006/relationships/hyperlink" Target="consultantplus://offline/main?base=ROS;n=112800;fld=134;dst=100182" TargetMode="External"/><Relationship Id="rId173" Type="http://schemas.openxmlformats.org/officeDocument/2006/relationships/hyperlink" Target="http://www.consultant.ru/document/cons_doc_LAW_300880/a9c9d6fcbc95353cb9e3640f1004fae5c2111ebc/" TargetMode="External"/><Relationship Id="rId194" Type="http://schemas.openxmlformats.org/officeDocument/2006/relationships/hyperlink" Target="http://www.consultant.ru/document/cons_doc_LAW_200717/b004fed0b70d0f223e4a81f8ad6cd92af90a7e3b/" TargetMode="External"/><Relationship Id="rId199" Type="http://schemas.openxmlformats.org/officeDocument/2006/relationships/hyperlink" Target="http://www.consultant.ru/document/cons_doc_LAW_177972/" TargetMode="External"/><Relationship Id="rId203" Type="http://schemas.openxmlformats.org/officeDocument/2006/relationships/hyperlink" Target="http://www.consultant.ru/document/cons_doc_LAW_304066/3d0cac60971a511280cbba229d9b6329c07731f7/" TargetMode="External"/><Relationship Id="rId208" Type="http://schemas.openxmlformats.org/officeDocument/2006/relationships/hyperlink" Target="http://www.consultant.ru/document/cons_doc_LAW_304209/30b3f8c55f65557c253227a65b908cc075ce114a/" TargetMode="External"/><Relationship Id="rId229" Type="http://schemas.openxmlformats.org/officeDocument/2006/relationships/hyperlink" Target="http://www.consultant.ru/document/cons_doc_LAW_318742/437f884c815c12ca552fc33c0a66af59f4931acb/" TargetMode="External"/><Relationship Id="rId19" Type="http://schemas.openxmlformats.org/officeDocument/2006/relationships/hyperlink" Target="consultantplus://offline/main?base=LAW;n=116956;fld=134;dst=100015" TargetMode="External"/><Relationship Id="rId224" Type="http://schemas.openxmlformats.org/officeDocument/2006/relationships/hyperlink" Target="http://www.consultant.ru/document/cons_doc_LAW_210168/3d0cac60971a511280cbba229d9b6329c07731f7/" TargetMode="External"/><Relationship Id="rId240" Type="http://schemas.openxmlformats.org/officeDocument/2006/relationships/hyperlink" Target="http://www.consultant.ru/document/cons_doc_LAW_304072/3d0cac60971a511280cbba229d9b6329c07731f7/" TargetMode="External"/><Relationship Id="rId245" Type="http://schemas.openxmlformats.org/officeDocument/2006/relationships/hyperlink" Target="http://www.consultant.ru/document/cons_doc_LAW_304068/46b4b351a6eb6bf3c553d41eb663011c2cb38810/" TargetMode="External"/><Relationship Id="rId261" Type="http://schemas.openxmlformats.org/officeDocument/2006/relationships/hyperlink" Target="https://base.garant.ru/70736874/53f89421bbdaf741eb2d1ecc4ddb4c33/" TargetMode="External"/><Relationship Id="rId266" Type="http://schemas.openxmlformats.org/officeDocument/2006/relationships/hyperlink" Target="https://base.garant.ru/70736874/53f89421bbdaf741eb2d1ecc4ddb4c33/" TargetMode="External"/><Relationship Id="rId14" Type="http://schemas.openxmlformats.org/officeDocument/2006/relationships/hyperlink" Target="http://www.consultant.ru/document/cons_doc_LAW_304066/3d0cac60971a511280cbba229d9b6329c07731f7/" TargetMode="External"/><Relationship Id="rId30" Type="http://schemas.openxmlformats.org/officeDocument/2006/relationships/hyperlink" Target="consultantplus://offline/main?base=LAW;n=111777;fld=134;dst=100012" TargetMode="External"/><Relationship Id="rId35" Type="http://schemas.openxmlformats.org/officeDocument/2006/relationships/hyperlink" Target="consultantplus://offline/main?base=LAW;n=112001;fld=134;dst=101686" TargetMode="External"/><Relationship Id="rId56" Type="http://schemas.openxmlformats.org/officeDocument/2006/relationships/hyperlink" Target="consultantplus://offline/main?base=LAW;n=117669;fld=134;dst=100020" TargetMode="External"/><Relationship Id="rId77" Type="http://schemas.openxmlformats.org/officeDocument/2006/relationships/hyperlink" Target="http://www.consultant.ru/document/cons_doc_LAW_301011/fe0cad704c69e3b97bf615f0437ecf1996a57677/" TargetMode="External"/><Relationship Id="rId100" Type="http://schemas.openxmlformats.org/officeDocument/2006/relationships/hyperlink" Target="http://www.consultant.ru/document/cons_doc_LAW_304241/fc491e47cc05c98a23f1b13f313525857ab0a381/" TargetMode="External"/><Relationship Id="rId105" Type="http://schemas.openxmlformats.org/officeDocument/2006/relationships/hyperlink" Target="consultantplus://offline/main?base=ROS;n=112800;fld=134;dst=100094" TargetMode="External"/><Relationship Id="rId126" Type="http://schemas.openxmlformats.org/officeDocument/2006/relationships/hyperlink" Target="consultantplus://offline/main?base=ROS;n=108861;fld=134;dst=100042" TargetMode="External"/><Relationship Id="rId147" Type="http://schemas.openxmlformats.org/officeDocument/2006/relationships/hyperlink" Target="http://www.consultant.ru/document/cons_doc_LAW_300880/51d520c975d3bf8bdb9ec6970f385e5933d47950/" TargetMode="External"/><Relationship Id="rId168" Type="http://schemas.openxmlformats.org/officeDocument/2006/relationships/hyperlink" Target="http://www.consultant.ru/document/cons_doc_LAW_300880/90f9a162fec7f54cd09e7e68210417071668be68/" TargetMode="External"/><Relationship Id="rId8" Type="http://schemas.openxmlformats.org/officeDocument/2006/relationships/hyperlink" Target="http://www.consultant.ru/document/cons_doc_LAW_300880/d470dcf99871701e9e113961d34f6671e43824c4/" TargetMode="External"/><Relationship Id="rId51" Type="http://schemas.openxmlformats.org/officeDocument/2006/relationships/hyperlink" Target="consultantplus://offline/main?base=LAW;n=111777;fld=134;dst=100039" TargetMode="External"/><Relationship Id="rId72" Type="http://schemas.openxmlformats.org/officeDocument/2006/relationships/hyperlink" Target="consultantplus://offline/main?base=LAW;n=112001;fld=134;dst=100707" TargetMode="External"/><Relationship Id="rId93" Type="http://schemas.openxmlformats.org/officeDocument/2006/relationships/hyperlink" Target="consultantplus://offline/main?base=ROS;n=112800;fld=134;dst=100800" TargetMode="External"/><Relationship Id="rId98" Type="http://schemas.openxmlformats.org/officeDocument/2006/relationships/hyperlink" Target="http://www.consultant.ru/document/cons_doc_LAW_287025/" TargetMode="External"/><Relationship Id="rId121" Type="http://schemas.openxmlformats.org/officeDocument/2006/relationships/hyperlink" Target="consultantplus://offline/main?base=ROS;n=112800;fld=134;dst=100225" TargetMode="External"/><Relationship Id="rId142" Type="http://schemas.openxmlformats.org/officeDocument/2006/relationships/hyperlink" Target="http://www.consultant.ru/document/cons_doc_LAW_300840/" TargetMode="External"/><Relationship Id="rId163" Type="http://schemas.openxmlformats.org/officeDocument/2006/relationships/hyperlink" Target="http://www.consultant.ru/document/cons_doc_LAW_287029/" TargetMode="External"/><Relationship Id="rId184" Type="http://schemas.openxmlformats.org/officeDocument/2006/relationships/hyperlink" Target="http://www.consultant.ru/document/cons_doc_LAW_300880/adbc49aaab552c55cb040636a29a905441cbe915/" TargetMode="External"/><Relationship Id="rId189" Type="http://schemas.openxmlformats.org/officeDocument/2006/relationships/hyperlink" Target="http://www.consultant.ru/document/cons_doc_LAW_304068/3d0cac60971a511280cbba229d9b6329c07731f7/" TargetMode="External"/><Relationship Id="rId219" Type="http://schemas.openxmlformats.org/officeDocument/2006/relationships/hyperlink" Target="http://www.consultant.ru/document/cons_doc_LAW_119995/" TargetMode="External"/><Relationship Id="rId3" Type="http://schemas.microsoft.com/office/2007/relationships/stylesWithEffects" Target="stylesWithEffects.xml"/><Relationship Id="rId214" Type="http://schemas.openxmlformats.org/officeDocument/2006/relationships/hyperlink" Target="http://www.consultant.ru/document/cons_doc_LAW_201551/e07f3a5e4b089705af512b1d4058f49e1857300d/" TargetMode="External"/><Relationship Id="rId230" Type="http://schemas.openxmlformats.org/officeDocument/2006/relationships/hyperlink" Target="http://www.consultant.ru/document/cons_doc_LAW_304066/3d0cac60971a511280cbba229d9b6329c07731f7/" TargetMode="External"/><Relationship Id="rId235" Type="http://schemas.openxmlformats.org/officeDocument/2006/relationships/hyperlink" Target="http://www.consultant.ru/document/cons_doc_LAW_304066/3d0cac60971a511280cbba229d9b6329c07731f7/" TargetMode="External"/><Relationship Id="rId251" Type="http://schemas.openxmlformats.org/officeDocument/2006/relationships/hyperlink" Target="http://www.consultant.ru/document/cons_doc_LAW_301011/570afc6feff03328459242886307d6aebe1ccb6b/" TargetMode="External"/><Relationship Id="rId256" Type="http://schemas.openxmlformats.org/officeDocument/2006/relationships/hyperlink" Target="consultantplus://offline/main?base=LAW;n=111777;fld=134;dst=100319" TargetMode="External"/><Relationship Id="rId25" Type="http://schemas.openxmlformats.org/officeDocument/2006/relationships/hyperlink" Target="http://www.consultant.ru/document/cons_doc_LAW_304072/3d0cac60971a511280cbba229d9b6329c07731f7/" TargetMode="External"/><Relationship Id="rId46" Type="http://schemas.openxmlformats.org/officeDocument/2006/relationships/hyperlink" Target="consultantplus://offline/main?base=LAW;n=111777;fld=134;dst=100040" TargetMode="External"/><Relationship Id="rId67" Type="http://schemas.openxmlformats.org/officeDocument/2006/relationships/hyperlink" Target="http://www.consultant.ru/document/cons_doc_LAW_200754/3d0cac60971a511280cbba229d9b6329c07731f7/" TargetMode="External"/><Relationship Id="rId116" Type="http://schemas.openxmlformats.org/officeDocument/2006/relationships/hyperlink" Target="consultantplus://offline/main?base=ROS;n=112800;fld=134;dst=162" TargetMode="External"/><Relationship Id="rId137" Type="http://schemas.openxmlformats.org/officeDocument/2006/relationships/hyperlink" Target="consultantplus://offline/main?base=ROS;n=112800;fld=134;dst=100389" TargetMode="External"/><Relationship Id="rId158" Type="http://schemas.openxmlformats.org/officeDocument/2006/relationships/hyperlink" Target="http://www.consultant.ru/document/cons_doc_LAW_304066/b5315c892df7002ac987a311b4a242874fdcf420/" TargetMode="External"/><Relationship Id="rId20" Type="http://schemas.openxmlformats.org/officeDocument/2006/relationships/hyperlink" Target="consultantplus://offline/main?base=LAW;n=116956;fld=134;dst=100017" TargetMode="External"/><Relationship Id="rId41" Type="http://schemas.openxmlformats.org/officeDocument/2006/relationships/hyperlink" Target="consultantplus://offline/main?base=LAW;n=111882;fld=134;dst=100024" TargetMode="External"/><Relationship Id="rId62" Type="http://schemas.openxmlformats.org/officeDocument/2006/relationships/hyperlink" Target="http://www.consultant.ru/document/cons_doc_LAW_217542/" TargetMode="External"/><Relationship Id="rId83" Type="http://schemas.openxmlformats.org/officeDocument/2006/relationships/hyperlink" Target="http://www.consultant.ru/document/cons_doc_LAW_183373/3d0cac60971a511280cbba229d9b6329c07731f7/" TargetMode="External"/><Relationship Id="rId88" Type="http://schemas.openxmlformats.org/officeDocument/2006/relationships/hyperlink" Target="http://www.consultant.ru/document/cons_doc_LAW_287025/" TargetMode="External"/><Relationship Id="rId111" Type="http://schemas.openxmlformats.org/officeDocument/2006/relationships/hyperlink" Target="consultantplus://offline/main?base=ROS;n=112770;fld=134;dst=101288" TargetMode="External"/><Relationship Id="rId132" Type="http://schemas.openxmlformats.org/officeDocument/2006/relationships/hyperlink" Target="consultantplus://offline/main?base=ROS;n=78016;fld=134;dst=100367" TargetMode="External"/><Relationship Id="rId153" Type="http://schemas.openxmlformats.org/officeDocument/2006/relationships/hyperlink" Target="http://www.consultant.ru/document/cons_doc_LAW_300880/fb3b9f6c5786727ec9ea99d18258678dcbe363ef/" TargetMode="External"/><Relationship Id="rId174" Type="http://schemas.openxmlformats.org/officeDocument/2006/relationships/hyperlink" Target="http://www.consultant.ru/document/cons_doc_LAW_324070/" TargetMode="External"/><Relationship Id="rId179" Type="http://schemas.openxmlformats.org/officeDocument/2006/relationships/hyperlink" Target="http://www.consultant.ru/document/cons_doc_LAW_304066/b5315c892df7002ac987a311b4a242874fdcf420/" TargetMode="External"/><Relationship Id="rId195" Type="http://schemas.openxmlformats.org/officeDocument/2006/relationships/hyperlink" Target="http://www.consultant.ru/document/cons_doc_LAW_200717/b004fed0b70d0f223e4a81f8ad6cd92af90a7e3b/" TargetMode="External"/><Relationship Id="rId209" Type="http://schemas.openxmlformats.org/officeDocument/2006/relationships/hyperlink" Target="http://www.consultant.ru/document/cons_doc_LAW_301779/3d0cac60971a511280cbba229d9b6329c07731f7/" TargetMode="External"/><Relationship Id="rId190" Type="http://schemas.openxmlformats.org/officeDocument/2006/relationships/hyperlink" Target="http://www.consultant.ru/document/cons_doc_LAW_304068/3d0cac60971a511280cbba229d9b6329c07731f7/" TargetMode="External"/><Relationship Id="rId204" Type="http://schemas.openxmlformats.org/officeDocument/2006/relationships/hyperlink" Target="http://www.consultant.ru/document/cons_doc_LAW_301011/94050c1b72b36222ea765a98f890b52187a0838c/" TargetMode="External"/><Relationship Id="rId220" Type="http://schemas.openxmlformats.org/officeDocument/2006/relationships/hyperlink" Target="http://www.consultant.ru/document/cons_doc_LAW_189144/" TargetMode="External"/><Relationship Id="rId225" Type="http://schemas.openxmlformats.org/officeDocument/2006/relationships/hyperlink" Target="http://www.consultant.ru/document/cons_doc_LAW_200754/3d0cac60971a511280cbba229d9b6329c07731f7/" TargetMode="External"/><Relationship Id="rId241" Type="http://schemas.openxmlformats.org/officeDocument/2006/relationships/hyperlink" Target="http://www.consultant.ru/document/cons_doc_LAW_301011/df32b8231cf067c4d4e864c717eb6b398358b504/" TargetMode="External"/><Relationship Id="rId246" Type="http://schemas.openxmlformats.org/officeDocument/2006/relationships/hyperlink" Target="http://www.consultant.ru/document/cons_doc_LAW_304066/3d0cac60971a511280cbba229d9b6329c07731f7/" TargetMode="External"/><Relationship Id="rId267" Type="http://schemas.openxmlformats.org/officeDocument/2006/relationships/hyperlink" Target="consultantplus://offline/main?base=ROS;n=29306;fld=134;dst=100042" TargetMode="External"/><Relationship Id="rId15" Type="http://schemas.openxmlformats.org/officeDocument/2006/relationships/hyperlink" Target="consultantplus://offline/main?base=LAW;n=111882;fld=134;dst=100011" TargetMode="External"/><Relationship Id="rId36" Type="http://schemas.openxmlformats.org/officeDocument/2006/relationships/hyperlink" Target="consultantplus://offline/main?base=LAW;n=111777;fld=134;dst=100015" TargetMode="External"/><Relationship Id="rId57" Type="http://schemas.openxmlformats.org/officeDocument/2006/relationships/hyperlink" Target="http://www.consultant.ru/document/cons_doc_LAW_304066/3d0cac60971a511280cbba229d9b6329c07731f7/" TargetMode="External"/><Relationship Id="rId106" Type="http://schemas.openxmlformats.org/officeDocument/2006/relationships/hyperlink" Target="consultantplus://offline/main?base=ROS;n=111908;fld=134;dst=38" TargetMode="External"/><Relationship Id="rId127" Type="http://schemas.openxmlformats.org/officeDocument/2006/relationships/hyperlink" Target="consultantplus://offline/main?base=ROS;n=108861;fld=134;dst=100055" TargetMode="External"/><Relationship Id="rId262" Type="http://schemas.openxmlformats.org/officeDocument/2006/relationships/hyperlink" Target="https://base.garant.ru/70736874/53f89421bbdaf741eb2d1ecc4ddb4c33/" TargetMode="External"/><Relationship Id="rId10" Type="http://schemas.openxmlformats.org/officeDocument/2006/relationships/hyperlink" Target="http://www.consultant.ru/document/cons_doc_LAW_169782/30b3f8c55f65557c253227a65b908cc075ce114a/" TargetMode="External"/><Relationship Id="rId31" Type="http://schemas.openxmlformats.org/officeDocument/2006/relationships/hyperlink" Target="consultantplus://offline/main?base=LAW;n=2875;fld=134" TargetMode="External"/><Relationship Id="rId52" Type="http://schemas.openxmlformats.org/officeDocument/2006/relationships/hyperlink" Target="http://www.consultant.ru/document/cons_doc_LAW_296436/" TargetMode="External"/><Relationship Id="rId73" Type="http://schemas.openxmlformats.org/officeDocument/2006/relationships/hyperlink" Target="http://www.consultant.ru/document/cons_doc_LAW_200754/3d0cac60971a511280cbba229d9b6329c07731f7/" TargetMode="External"/><Relationship Id="rId78" Type="http://schemas.openxmlformats.org/officeDocument/2006/relationships/hyperlink" Target="http://www.consultant.ru/document/cons_doc_LAW_301011/fe0cad704c69e3b97bf615f0437ecf1996a57677/" TargetMode="External"/><Relationship Id="rId94" Type="http://schemas.openxmlformats.org/officeDocument/2006/relationships/hyperlink" Target="consultantplus://offline/main?base=ROS;n=112800;fld=134;dst=100864" TargetMode="External"/><Relationship Id="rId99" Type="http://schemas.openxmlformats.org/officeDocument/2006/relationships/hyperlink" Target="http://www.consultant.ru/document/cons_doc_LAW_287025/a3b2747541eb18578ddd81abfecfafc902e68244/" TargetMode="External"/><Relationship Id="rId101" Type="http://schemas.openxmlformats.org/officeDocument/2006/relationships/hyperlink" Target="http://www.consultant.ru/document/cons_doc_LAW_201635/30b3f8c55f65557c253227a65b908cc075ce114a/" TargetMode="External"/><Relationship Id="rId122" Type="http://schemas.openxmlformats.org/officeDocument/2006/relationships/hyperlink" Target="consultantplus://offline/main?base=ROS;n=78310;fld=134;dst=100028" TargetMode="External"/><Relationship Id="rId143" Type="http://schemas.openxmlformats.org/officeDocument/2006/relationships/hyperlink" Target="http://www.consultant.ru/document/cons_doc_LAW_300880/ead106e66cc986afd42c152589e50a0aa8a4b416/" TargetMode="External"/><Relationship Id="rId148" Type="http://schemas.openxmlformats.org/officeDocument/2006/relationships/hyperlink" Target="consultantplus://offline/main?base=ROS;n=102159;fld=134" TargetMode="External"/><Relationship Id="rId164" Type="http://schemas.openxmlformats.org/officeDocument/2006/relationships/hyperlink" Target="http://www.consultant.ru/document/cons_doc_LAW_287149/" TargetMode="External"/><Relationship Id="rId169" Type="http://schemas.openxmlformats.org/officeDocument/2006/relationships/hyperlink" Target="http://www.consultant.ru/document/cons_doc_LAW_300880/90f9a162fec7f54cd09e7e68210417071668be68/" TargetMode="External"/><Relationship Id="rId185" Type="http://schemas.openxmlformats.org/officeDocument/2006/relationships/hyperlink" Target="http://www.consultant.ru/document/cons_doc_LAW_304068/3d0cac60971a511280cbba229d9b6329c07731f7/" TargetMode="External"/><Relationship Id="rId4" Type="http://schemas.openxmlformats.org/officeDocument/2006/relationships/settings" Target="settings.xml"/><Relationship Id="rId9" Type="http://schemas.openxmlformats.org/officeDocument/2006/relationships/hyperlink" Target="http://www.consultant.ru/document/cons_doc_LAW_201720/2a8b22eb61cb32d23209f230b22eef16b8002e78/" TargetMode="External"/><Relationship Id="rId180" Type="http://schemas.openxmlformats.org/officeDocument/2006/relationships/hyperlink" Target="http://www.consultant.ru/document/cons_doc_LAW_304241/fc491e47cc05c98a23f1b13f313525857ab0a381/" TargetMode="External"/><Relationship Id="rId210" Type="http://schemas.openxmlformats.org/officeDocument/2006/relationships/hyperlink" Target="http://www.consultant.ru/document/cons_doc_LAW_304072/3d0cac60971a511280cbba229d9b6329c07731f7/" TargetMode="External"/><Relationship Id="rId215" Type="http://schemas.openxmlformats.org/officeDocument/2006/relationships/hyperlink" Target="http://www.consultant.ru/document/cons_doc_LAW_314536/" TargetMode="External"/><Relationship Id="rId236" Type="http://schemas.openxmlformats.org/officeDocument/2006/relationships/hyperlink" Target="http://www.consultant.ru/document/cons_doc_LAW_301011/a7c2f5bf841aae38a03420067b02834b570686d3/" TargetMode="External"/><Relationship Id="rId257" Type="http://schemas.openxmlformats.org/officeDocument/2006/relationships/hyperlink" Target="https://base.garant.ru/70736874/53f89421bbdaf741eb2d1ecc4ddb4c33/" TargetMode="External"/><Relationship Id="rId26" Type="http://schemas.openxmlformats.org/officeDocument/2006/relationships/hyperlink" Target="http://www.consultant.ru/document/cons_doc_LAW_210168/3d0cac60971a511280cbba229d9b6329c07731f7/" TargetMode="External"/><Relationship Id="rId231" Type="http://schemas.openxmlformats.org/officeDocument/2006/relationships/hyperlink" Target="http://www.consultant.ru/document/cons_doc_LAW_189144/" TargetMode="External"/><Relationship Id="rId252" Type="http://schemas.openxmlformats.org/officeDocument/2006/relationships/hyperlink" Target="http://www.consultant.ru/document/cons_doc_LAW_301546/" TargetMode="External"/><Relationship Id="rId47" Type="http://schemas.openxmlformats.org/officeDocument/2006/relationships/hyperlink" Target="consultantplus://offline/main?base=LAW;n=111777;fld=134;dst=100140" TargetMode="External"/><Relationship Id="rId68" Type="http://schemas.openxmlformats.org/officeDocument/2006/relationships/hyperlink" Target="consultantplus://offline/main?base=LAW;n=111882;fld=134;dst=100035" TargetMode="External"/><Relationship Id="rId89" Type="http://schemas.openxmlformats.org/officeDocument/2006/relationships/hyperlink" Target="consultantplus://offline/main?base=ROS;n=112800;fld=134;dst=100619" TargetMode="External"/><Relationship Id="rId112" Type="http://schemas.openxmlformats.org/officeDocument/2006/relationships/hyperlink" Target="consultantplus://offline/main?base=ROS;n=111908;fld=134" TargetMode="External"/><Relationship Id="rId133" Type="http://schemas.openxmlformats.org/officeDocument/2006/relationships/hyperlink" Target="consultantplus://offline/main?base=ROS;n=78016;fld=134;dst=100367" TargetMode="External"/><Relationship Id="rId154" Type="http://schemas.openxmlformats.org/officeDocument/2006/relationships/hyperlink" Target="http://www.consultant.ru/document/cons_doc_LAW_201551/bdb2754392763f4c0afbdb3bc7ea77ef6a5287c4/" TargetMode="External"/><Relationship Id="rId175" Type="http://schemas.openxmlformats.org/officeDocument/2006/relationships/hyperlink" Target="http://www.consultant.ru/document/cons_doc_LAW_300880/ed446e1d27bf00b0cd17f1dbd14e9b87996ae284/" TargetMode="External"/><Relationship Id="rId196" Type="http://schemas.openxmlformats.org/officeDocument/2006/relationships/hyperlink" Target="http://www.consultant.ru/document/cons_doc_LAW_304072/3d0cac60971a511280cbba229d9b6329c07731f7/" TargetMode="External"/><Relationship Id="rId200" Type="http://schemas.openxmlformats.org/officeDocument/2006/relationships/hyperlink" Target="http://www.consultant.ru/document/cons_doc_LAW_301011/570afc6feff03328459242886307d6aebe1ccb6b/" TargetMode="External"/><Relationship Id="rId16" Type="http://schemas.openxmlformats.org/officeDocument/2006/relationships/hyperlink" Target="consultantplus://offline/main?base=LAW;n=116987;fld=134;dst=100299" TargetMode="External"/><Relationship Id="rId221" Type="http://schemas.openxmlformats.org/officeDocument/2006/relationships/hyperlink" Target="http://www.consultant.ru/document/cons_doc_LAW_301011/a7c2f5bf841aae38a03420067b02834b570686d3/" TargetMode="External"/><Relationship Id="rId242" Type="http://schemas.openxmlformats.org/officeDocument/2006/relationships/hyperlink" Target="http://www.consultant.ru/document/cons_doc_LAW_301011/df32b8231cf067c4d4e864c717eb6b398358b504/" TargetMode="External"/><Relationship Id="rId263" Type="http://schemas.openxmlformats.org/officeDocument/2006/relationships/hyperlink" Target="https://base.garant.ru/70736874/53f89421bbdaf741eb2d1ecc4ddb4c33/" TargetMode="External"/><Relationship Id="rId37" Type="http://schemas.openxmlformats.org/officeDocument/2006/relationships/hyperlink" Target="http://www.consultant.ru/document/cons_doc_LAW_169764/5bdc78bf7e3015a0ea0c0ea5bef708a6c79e2f0a/" TargetMode="External"/><Relationship Id="rId58" Type="http://schemas.openxmlformats.org/officeDocument/2006/relationships/hyperlink" Target="http://www.consultant.ru/document/cons_doc_LAW_200754/3d0cac60971a511280cbba229d9b6329c07731f7/" TargetMode="External"/><Relationship Id="rId79" Type="http://schemas.openxmlformats.org/officeDocument/2006/relationships/hyperlink" Target="http://www.consultant.ru/document/cons_doc_LAW_301011/935a657a2b5f7c7a6436cb756694bb2d649c7a00/" TargetMode="External"/><Relationship Id="rId102" Type="http://schemas.openxmlformats.org/officeDocument/2006/relationships/hyperlink" Target="consultantplus://offline/main?base=ROS;n=109041;fld=134;dst=100200" TargetMode="External"/><Relationship Id="rId123" Type="http://schemas.openxmlformats.org/officeDocument/2006/relationships/hyperlink" Target="consultantplus://offline/main?base=ROS;n=108902;fld=134;dst=100041" TargetMode="External"/><Relationship Id="rId144" Type="http://schemas.openxmlformats.org/officeDocument/2006/relationships/hyperlink" Target="http://www.consultant.ru/document/cons_doc_LAW_300880/51d520c975d3bf8bdb9ec6970f385e5933d47950/" TargetMode="External"/><Relationship Id="rId90" Type="http://schemas.openxmlformats.org/officeDocument/2006/relationships/hyperlink" Target="consultantplus://offline/main?base=ROS;n=112800;fld=134;dst=57" TargetMode="External"/><Relationship Id="rId165" Type="http://schemas.openxmlformats.org/officeDocument/2006/relationships/hyperlink" Target="http://www.consultant.ru/document/cons_doc_LAW_314837/" TargetMode="External"/><Relationship Id="rId186" Type="http://schemas.openxmlformats.org/officeDocument/2006/relationships/hyperlink" Target="http://www.consultant.ru/document/cons_doc_LAW_304068/3d0cac60971a511280cbba229d9b6329c07731f7/" TargetMode="External"/><Relationship Id="rId211" Type="http://schemas.openxmlformats.org/officeDocument/2006/relationships/hyperlink" Target="http://www.consultant.ru/document/cons_doc_LAW_301011/a7c2f5bf841aae38a03420067b02834b570686d3/" TargetMode="External"/><Relationship Id="rId232" Type="http://schemas.openxmlformats.org/officeDocument/2006/relationships/hyperlink" Target="http://www.consultant.ru/document/cons_doc_LAW_101791/" TargetMode="External"/><Relationship Id="rId253" Type="http://schemas.openxmlformats.org/officeDocument/2006/relationships/hyperlink" Target="http://www.consultant.ru/document/cons_doc_LAW_301011/570afc6feff03328459242886307d6aebe1ccb6b/" TargetMode="External"/><Relationship Id="rId27" Type="http://schemas.openxmlformats.org/officeDocument/2006/relationships/hyperlink" Target="http://www.consultant.ru/document/cons_doc_LAW_304072/3d0cac60971a511280cbba229d9b6329c07731f7/" TargetMode="External"/><Relationship Id="rId48" Type="http://schemas.openxmlformats.org/officeDocument/2006/relationships/hyperlink" Target="consultantplus://offline/main?base=LAW;n=111777;fld=134;dst=100141" TargetMode="External"/><Relationship Id="rId69" Type="http://schemas.openxmlformats.org/officeDocument/2006/relationships/hyperlink" Target="http://www.consultant.ru/document/cons_doc_LAW_301011/94c6113a642e3b7baf717942f7cda2bef5b80541/" TargetMode="External"/><Relationship Id="rId113" Type="http://schemas.openxmlformats.org/officeDocument/2006/relationships/hyperlink" Target="consultantplus://offline/main?base=ROS;n=112800;fld=134;dst=100450" TargetMode="External"/><Relationship Id="rId134" Type="http://schemas.openxmlformats.org/officeDocument/2006/relationships/hyperlink" Target="consultantplus://offline/main?base=ROS;n=112800;fld=134;dst=100160" TargetMode="External"/><Relationship Id="rId80" Type="http://schemas.openxmlformats.org/officeDocument/2006/relationships/hyperlink" Target="http://www.consultant.ru/document/cons_doc_LAW_304072/3d0cac60971a511280cbba229d9b6329c07731f7/" TargetMode="External"/><Relationship Id="rId155" Type="http://schemas.openxmlformats.org/officeDocument/2006/relationships/hyperlink" Target="http://www.consultant.ru/document/cons_doc_LAW_300880/fb3b9f6c5786727ec9ea99d18258678dcbe363ef/" TargetMode="External"/><Relationship Id="rId176" Type="http://schemas.openxmlformats.org/officeDocument/2006/relationships/hyperlink" Target="http://www.consultant.ru/document/cons_doc_LAW_314841/" TargetMode="External"/><Relationship Id="rId197" Type="http://schemas.openxmlformats.org/officeDocument/2006/relationships/hyperlink" Target="http://www.consultant.ru/document/cons_doc_LAW_301011/b884020ea7453099ba8bc9ca021b84982cadea7d/" TargetMode="External"/><Relationship Id="rId201" Type="http://schemas.openxmlformats.org/officeDocument/2006/relationships/hyperlink" Target="http://www.consultant.ru/document/cons_doc_LAW_200754/3d0cac60971a511280cbba229d9b6329c07731f7/" TargetMode="External"/><Relationship Id="rId222" Type="http://schemas.openxmlformats.org/officeDocument/2006/relationships/hyperlink" Target="http://www.consultant.ru/document/cons_doc_LAW_189144/" TargetMode="External"/><Relationship Id="rId243" Type="http://schemas.openxmlformats.org/officeDocument/2006/relationships/hyperlink" Target="http://www.consultant.ru/document/cons_doc_LAW_301011/df32b8231cf067c4d4e864c717eb6b398358b504/" TargetMode="External"/><Relationship Id="rId264" Type="http://schemas.openxmlformats.org/officeDocument/2006/relationships/hyperlink" Target="https://base.garant.ru/70736874/53f89421bbdaf741eb2d1ecc4ddb4c33/" TargetMode="External"/><Relationship Id="rId17" Type="http://schemas.openxmlformats.org/officeDocument/2006/relationships/hyperlink" Target="consultantplus://offline/main?base=LAW;n=116956;fld=134;dst=100011" TargetMode="External"/><Relationship Id="rId38" Type="http://schemas.openxmlformats.org/officeDocument/2006/relationships/hyperlink" Target="http://www.consultant.ru/document/cons_doc_LAW_200688/ad890e68b83c920baeae9bb9fdc9b94feb1af0ad/" TargetMode="External"/><Relationship Id="rId59" Type="http://schemas.openxmlformats.org/officeDocument/2006/relationships/hyperlink" Target="consultantplus://offline/main?base=LAW;n=112001;fld=134;dst=101612" TargetMode="External"/><Relationship Id="rId103" Type="http://schemas.openxmlformats.org/officeDocument/2006/relationships/hyperlink" Target="consultantplus://offline/main?base=ROS;n=112800;fld=134;dst=100081" TargetMode="External"/><Relationship Id="rId124" Type="http://schemas.openxmlformats.org/officeDocument/2006/relationships/hyperlink" Target="consultantplus://offline/main?base=ROS;n=112770;fld=134;dst=101311" TargetMode="External"/><Relationship Id="rId70" Type="http://schemas.openxmlformats.org/officeDocument/2006/relationships/hyperlink" Target="http://www.consultant.ru/document/cons_doc_LAW_301011/94c6113a642e3b7baf717942f7cda2bef5b80541/" TargetMode="External"/><Relationship Id="rId91" Type="http://schemas.openxmlformats.org/officeDocument/2006/relationships/hyperlink" Target="http://www.consultant.ru/document/cons_doc_LAW_201712/707fa15f83b08460bda25bf3ee28aeb05ede183f/" TargetMode="External"/><Relationship Id="rId145" Type="http://schemas.openxmlformats.org/officeDocument/2006/relationships/hyperlink" Target="http://www.consultant.ru/document/cons_doc_LAW_300880/51d520c975d3bf8bdb9ec6970f385e5933d47950/" TargetMode="External"/><Relationship Id="rId166" Type="http://schemas.openxmlformats.org/officeDocument/2006/relationships/hyperlink" Target="http://www.consultant.ru/document/cons_doc_LAW_300880/90f9a162fec7f54cd09e7e68210417071668be68/" TargetMode="External"/><Relationship Id="rId187" Type="http://schemas.openxmlformats.org/officeDocument/2006/relationships/hyperlink" Target="http://www.consultant.ru/document/cons_doc_LAW_300880/9b74768b86e99f74fddb9f8e06660520b8fd5014/" TargetMode="External"/><Relationship Id="rId1" Type="http://schemas.openxmlformats.org/officeDocument/2006/relationships/numbering" Target="numbering.xml"/><Relationship Id="rId212" Type="http://schemas.openxmlformats.org/officeDocument/2006/relationships/hyperlink" Target="http://www.consultant.ru/document/cons_doc_LAW_189514/3d0cac60971a511280cbba229d9b6329c07731f7/" TargetMode="External"/><Relationship Id="rId233" Type="http://schemas.openxmlformats.org/officeDocument/2006/relationships/hyperlink" Target="http://www.consultant.ru/document/cons_doc_LAW_301011/a7c2f5bf841aae38a03420067b02834b570686d3/" TargetMode="External"/><Relationship Id="rId254" Type="http://schemas.openxmlformats.org/officeDocument/2006/relationships/hyperlink" Target="consultantplus://offline/main?base=LAW;n=111777;fld=134;dst=100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90678</Words>
  <Characters>516869</Characters>
  <Application>Microsoft Office Word</Application>
  <DocSecurity>0</DocSecurity>
  <Lines>4307</Lines>
  <Paragraphs>1212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Заёво</dc:creator>
  <cp:lastModifiedBy>Архитектура</cp:lastModifiedBy>
  <cp:revision>4</cp:revision>
  <cp:lastPrinted>2019-08-01T06:00:00Z</cp:lastPrinted>
  <dcterms:created xsi:type="dcterms:W3CDTF">2019-11-13T13:10:00Z</dcterms:created>
  <dcterms:modified xsi:type="dcterms:W3CDTF">2019-11-13T13:27:00Z</dcterms:modified>
</cp:coreProperties>
</file>