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CBD4" w14:textId="77777777" w:rsidR="00551C93" w:rsidRDefault="001C34ED" w:rsidP="001C34E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C34ED">
        <w:rPr>
          <w:rFonts w:ascii="Times New Roman" w:eastAsia="Times New Roman" w:hAnsi="Times New Roman" w:cs="Times New Roman"/>
          <w:lang w:eastAsia="ru-RU"/>
        </w:rPr>
        <w:object w:dxaOrig="7769" w:dyaOrig="8596" w14:anchorId="607B4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6" o:title=""/>
          </v:shape>
          <o:OLEObject Type="Embed" ProgID="PBrush" ShapeID="_x0000_i1025" DrawAspect="Content" ObjectID="_1776157995" r:id="rId7"/>
        </w:object>
      </w:r>
    </w:p>
    <w:p w14:paraId="381F37F1" w14:textId="11E02E44" w:rsidR="001C34ED" w:rsidRPr="001C34ED" w:rsidRDefault="00A01348" w:rsidP="001C34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C34ED"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4ED"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="001C34ED"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14:paraId="20B1EDAC" w14:textId="77777777" w:rsidR="001C34ED" w:rsidRDefault="001C34ED" w:rsidP="001C34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14:paraId="64F7A025" w14:textId="77777777" w:rsidR="001C34ED" w:rsidRDefault="001C34ED" w:rsidP="001C34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7A248" w14:textId="77777777" w:rsidR="001C34ED" w:rsidRDefault="001C34ED" w:rsidP="001C34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14:paraId="27A95AC8" w14:textId="77777777" w:rsidR="001C34ED" w:rsidRDefault="001C34ED" w:rsidP="001C34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C6E18" w14:textId="77777777" w:rsidR="003F783A" w:rsidRDefault="003F783A" w:rsidP="001C34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8547B" w14:textId="0131E794" w:rsidR="0092689D" w:rsidRDefault="00CA5D22" w:rsidP="00CB78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D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56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D56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783F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4D5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</w:t>
      </w:r>
      <w:r w:rsidR="003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D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7F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14:paraId="6090BAB5" w14:textId="77777777" w:rsidR="00CA4C51" w:rsidRDefault="00CA4C51" w:rsidP="00CA5D22">
      <w:pPr>
        <w:spacing w:after="0" w:line="240" w:lineRule="auto"/>
        <w:jc w:val="both"/>
        <w:rPr>
          <w:sz w:val="26"/>
          <w:szCs w:val="26"/>
        </w:rPr>
      </w:pPr>
    </w:p>
    <w:p w14:paraId="7F2AF266" w14:textId="77777777" w:rsidR="00B67A2C" w:rsidRDefault="00B67A2C" w:rsidP="0028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9CDD6" w14:textId="77777777" w:rsidR="00281AE0" w:rsidRPr="00281AE0" w:rsidRDefault="00281AE0" w:rsidP="00281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E0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281AE0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14:paraId="7BFA8313" w14:textId="77777777" w:rsidR="00281AE0" w:rsidRPr="00281AE0" w:rsidRDefault="00281AE0" w:rsidP="00281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E0">
        <w:rPr>
          <w:rFonts w:ascii="Times New Roman" w:hAnsi="Times New Roman" w:cs="Times New Roman"/>
          <w:sz w:val="28"/>
          <w:szCs w:val="28"/>
        </w:rPr>
        <w:t xml:space="preserve">(общественных) слушаний </w:t>
      </w:r>
    </w:p>
    <w:p w14:paraId="5483652A" w14:textId="77777777" w:rsidR="00281AE0" w:rsidRPr="00281AE0" w:rsidRDefault="00281AE0" w:rsidP="00281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E0">
        <w:rPr>
          <w:rFonts w:ascii="Times New Roman" w:hAnsi="Times New Roman" w:cs="Times New Roman"/>
          <w:sz w:val="28"/>
          <w:szCs w:val="28"/>
        </w:rPr>
        <w:t xml:space="preserve">по вопросу «Об утверждении годового отчёта </w:t>
      </w:r>
      <w:proofErr w:type="gramStart"/>
      <w:r w:rsidRPr="00281AE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14:paraId="01CAFCE9" w14:textId="0252FAD0" w:rsidR="00281AE0" w:rsidRPr="00281AE0" w:rsidRDefault="00281AE0" w:rsidP="00281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AE0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281AE0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</w:p>
    <w:p w14:paraId="6355306A" w14:textId="77777777" w:rsidR="00281AE0" w:rsidRPr="00281AE0" w:rsidRDefault="00281AE0" w:rsidP="00281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E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81AE0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</w:t>
      </w:r>
    </w:p>
    <w:p w14:paraId="562F2E12" w14:textId="337903CC" w:rsidR="00281AE0" w:rsidRPr="00281AE0" w:rsidRDefault="00281AE0" w:rsidP="00281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E0">
        <w:rPr>
          <w:rFonts w:ascii="Times New Roman" w:hAnsi="Times New Roman" w:cs="Times New Roman"/>
          <w:sz w:val="28"/>
          <w:szCs w:val="28"/>
        </w:rPr>
        <w:t>за 202</w:t>
      </w:r>
      <w:r w:rsidR="004603B3">
        <w:rPr>
          <w:rFonts w:ascii="Times New Roman" w:hAnsi="Times New Roman" w:cs="Times New Roman"/>
          <w:sz w:val="28"/>
          <w:szCs w:val="28"/>
        </w:rPr>
        <w:t>3</w:t>
      </w:r>
      <w:r w:rsidRPr="00281AE0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W w:w="10019" w:type="dxa"/>
        <w:jc w:val="center"/>
        <w:tblLook w:val="04A0" w:firstRow="1" w:lastRow="0" w:firstColumn="1" w:lastColumn="0" w:noHBand="0" w:noVBand="1"/>
      </w:tblPr>
      <w:tblGrid>
        <w:gridCol w:w="4561"/>
        <w:gridCol w:w="2224"/>
        <w:gridCol w:w="3234"/>
      </w:tblGrid>
      <w:tr w:rsidR="0035511C" w14:paraId="7BD97669" w14:textId="77777777" w:rsidTr="00216177">
        <w:trPr>
          <w:trHeight w:val="13"/>
          <w:jc w:val="center"/>
        </w:trPr>
        <w:tc>
          <w:tcPr>
            <w:tcW w:w="10019" w:type="dxa"/>
            <w:gridSpan w:val="3"/>
          </w:tcPr>
          <w:p w14:paraId="4D221629" w14:textId="2FB8F697" w:rsidR="0035511C" w:rsidRPr="00B67A2C" w:rsidRDefault="0035511C" w:rsidP="00B67A2C">
            <w:pPr>
              <w:pStyle w:val="a7"/>
              <w:rPr>
                <w:rFonts w:ascii="Times New Roman" w:hAnsi="Times New Roman" w:cs="Times New Roman"/>
              </w:rPr>
            </w:pPr>
          </w:p>
          <w:p w14:paraId="42811D8E" w14:textId="77777777" w:rsidR="00B67A2C" w:rsidRDefault="00B67A2C" w:rsidP="00B67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70A44F43" w14:textId="46FAD101" w:rsidR="00F62217" w:rsidRPr="00B67A2C" w:rsidRDefault="00B67A2C" w:rsidP="00B67A2C">
            <w:pPr>
              <w:pStyle w:val="a7"/>
              <w:ind w:left="225" w:hanging="2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511BF" w:rsidRPr="00B67A2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F62217" w:rsidRPr="00B67A2C">
              <w:rPr>
                <w:rFonts w:ascii="Times New Roman" w:hAnsi="Times New Roman" w:cs="Times New Roman"/>
                <w:sz w:val="28"/>
                <w:szCs w:val="28"/>
              </w:rPr>
              <w:t>о ст</w:t>
            </w:r>
            <w:r w:rsidR="00534EE4" w:rsidRPr="00B67A2C">
              <w:rPr>
                <w:rFonts w:ascii="Times New Roman" w:hAnsi="Times New Roman" w:cs="Times New Roman"/>
                <w:sz w:val="28"/>
                <w:szCs w:val="28"/>
              </w:rPr>
              <w:t>атьей</w:t>
            </w:r>
            <w:r w:rsidR="00574A93" w:rsidRPr="00B6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217" w:rsidRPr="00B67A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74A93" w:rsidRPr="00B6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217" w:rsidRPr="00B67A2C">
              <w:rPr>
                <w:rFonts w:ascii="Times New Roman" w:hAnsi="Times New Roman" w:cs="Times New Roman"/>
                <w:sz w:val="28"/>
                <w:szCs w:val="28"/>
              </w:rPr>
              <w:t>Бюджетного Кодекса</w:t>
            </w:r>
            <w:r w:rsidR="00534EE4" w:rsidRPr="00B67A2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F62217" w:rsidRPr="00B67A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62217" w:rsidRPr="00B67A2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574A93" w:rsidRPr="00B67A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2217" w:rsidRPr="00B67A2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74A93" w:rsidRPr="00B6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217" w:rsidRPr="00B67A2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74A93" w:rsidRPr="00B6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217" w:rsidRPr="00B6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2217" w:rsidRPr="00B67A2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74A93" w:rsidRPr="00B67A2C">
              <w:rPr>
                <w:rFonts w:ascii="Times New Roman" w:hAnsi="Times New Roman" w:cs="Times New Roman"/>
                <w:sz w:val="28"/>
              </w:rPr>
              <w:t>«</w:t>
            </w:r>
            <w:r w:rsidR="00F62217" w:rsidRPr="00B67A2C">
              <w:rPr>
                <w:rFonts w:ascii="Times New Roman" w:hAnsi="Times New Roman" w:cs="Times New Roman"/>
                <w:sz w:val="28"/>
              </w:rPr>
              <w:t xml:space="preserve">Положения о порядке организации и проведения публичных слушаний в </w:t>
            </w:r>
            <w:proofErr w:type="spellStart"/>
            <w:r w:rsidR="00F62217" w:rsidRPr="00B67A2C">
              <w:rPr>
                <w:rFonts w:ascii="Times New Roman" w:hAnsi="Times New Roman" w:cs="Times New Roman"/>
                <w:sz w:val="28"/>
              </w:rPr>
              <w:t>Пеновском</w:t>
            </w:r>
            <w:proofErr w:type="spellEnd"/>
            <w:r w:rsidR="00F62217" w:rsidRPr="00B67A2C">
              <w:rPr>
                <w:rFonts w:ascii="Times New Roman" w:hAnsi="Times New Roman" w:cs="Times New Roman"/>
                <w:sz w:val="28"/>
              </w:rPr>
              <w:t xml:space="preserve"> муниципальном округе Тверской области</w:t>
            </w:r>
            <w:r w:rsidR="00574A93" w:rsidRPr="00B67A2C">
              <w:rPr>
                <w:rFonts w:ascii="Times New Roman" w:hAnsi="Times New Roman" w:cs="Times New Roman"/>
                <w:sz w:val="28"/>
              </w:rPr>
              <w:t>»</w:t>
            </w:r>
            <w:r w:rsidR="00F62217" w:rsidRPr="00B67A2C">
              <w:rPr>
                <w:rFonts w:ascii="Times New Roman" w:hAnsi="Times New Roman" w:cs="Times New Roman"/>
                <w:sz w:val="28"/>
              </w:rPr>
              <w:t xml:space="preserve">, утвержденным решением Думы </w:t>
            </w:r>
            <w:proofErr w:type="spellStart"/>
            <w:r w:rsidR="00F62217" w:rsidRPr="00B67A2C">
              <w:rPr>
                <w:rFonts w:ascii="Times New Roman" w:hAnsi="Times New Roman" w:cs="Times New Roman"/>
                <w:sz w:val="28"/>
              </w:rPr>
              <w:t>Пеновского</w:t>
            </w:r>
            <w:proofErr w:type="spellEnd"/>
            <w:r w:rsidR="00F62217" w:rsidRPr="00B67A2C">
              <w:rPr>
                <w:rFonts w:ascii="Times New Roman" w:hAnsi="Times New Roman" w:cs="Times New Roman"/>
                <w:sz w:val="28"/>
              </w:rPr>
              <w:t xml:space="preserve"> муниципального округа от 22.09.2020 №14, Уставом </w:t>
            </w:r>
            <w:proofErr w:type="spellStart"/>
            <w:r w:rsidR="00F62217" w:rsidRPr="00B67A2C">
              <w:rPr>
                <w:rFonts w:ascii="Times New Roman" w:hAnsi="Times New Roman" w:cs="Times New Roman"/>
                <w:sz w:val="28"/>
              </w:rPr>
              <w:t>Пеновского</w:t>
            </w:r>
            <w:proofErr w:type="spellEnd"/>
            <w:r w:rsidR="00F62217" w:rsidRPr="00B67A2C">
              <w:rPr>
                <w:rFonts w:ascii="Times New Roman" w:hAnsi="Times New Roman" w:cs="Times New Roman"/>
                <w:sz w:val="28"/>
              </w:rPr>
              <w:t xml:space="preserve"> муниципального округа Тверской области</w:t>
            </w:r>
            <w:r w:rsidR="006863ED">
              <w:rPr>
                <w:rFonts w:ascii="Times New Roman" w:hAnsi="Times New Roman" w:cs="Times New Roman"/>
                <w:sz w:val="28"/>
              </w:rPr>
              <w:t>,</w:t>
            </w:r>
          </w:p>
          <w:p w14:paraId="76C4ED88" w14:textId="03CD0A1B" w:rsidR="005511BF" w:rsidRPr="00B67A2C" w:rsidRDefault="005511BF" w:rsidP="00B67A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1C" w14:paraId="7D19C97C" w14:textId="77777777" w:rsidTr="00216177">
        <w:trPr>
          <w:trHeight w:val="7"/>
          <w:jc w:val="center"/>
        </w:trPr>
        <w:tc>
          <w:tcPr>
            <w:tcW w:w="4561" w:type="dxa"/>
          </w:tcPr>
          <w:p w14:paraId="60A08BA9" w14:textId="6E2E188B" w:rsidR="0035511C" w:rsidRPr="00B67A2C" w:rsidRDefault="0035511C" w:rsidP="00B67A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0A1AB36E" w14:textId="776EBBF8" w:rsidR="0035511C" w:rsidRPr="00B67A2C" w:rsidRDefault="0035511C" w:rsidP="00B67A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14:paraId="3D623F0E" w14:textId="6DAA4295" w:rsidR="0035511C" w:rsidRPr="00B67A2C" w:rsidRDefault="0035511C" w:rsidP="00B67A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1C" w14:paraId="4752A8EF" w14:textId="77777777" w:rsidTr="00216177">
        <w:trPr>
          <w:trHeight w:val="51"/>
          <w:jc w:val="center"/>
        </w:trPr>
        <w:tc>
          <w:tcPr>
            <w:tcW w:w="4561" w:type="dxa"/>
          </w:tcPr>
          <w:p w14:paraId="61538C3C" w14:textId="77777777" w:rsidR="0035511C" w:rsidRDefault="0035511C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5D37D31B" w14:textId="77777777" w:rsidR="0035511C" w:rsidRDefault="003551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14:paraId="41AA8F92" w14:textId="77777777" w:rsidR="0035511C" w:rsidRDefault="0035511C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09CD27" w14:textId="234D2DB0" w:rsidR="0035511C" w:rsidRDefault="00346726" w:rsidP="003467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35511C">
        <w:rPr>
          <w:rFonts w:ascii="Times New Roman" w:hAnsi="Times New Roman"/>
          <w:sz w:val="28"/>
          <w:szCs w:val="28"/>
        </w:rPr>
        <w:t>ПОСТАНАВЛЯЮ:</w:t>
      </w:r>
    </w:p>
    <w:p w14:paraId="42181F78" w14:textId="0887A250" w:rsidR="00CE669B" w:rsidRPr="00281AE0" w:rsidRDefault="0035511C" w:rsidP="00281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1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F51C65">
        <w:rPr>
          <w:rFonts w:ascii="Times New Roman" w:hAnsi="Times New Roman"/>
          <w:sz w:val="28"/>
          <w:szCs w:val="28"/>
        </w:rPr>
        <w:t xml:space="preserve">  </w:t>
      </w:r>
      <w:r w:rsidR="00281AE0">
        <w:rPr>
          <w:rFonts w:ascii="Times New Roman" w:hAnsi="Times New Roman"/>
          <w:sz w:val="28"/>
          <w:szCs w:val="28"/>
        </w:rPr>
        <w:t>публичные слушания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81AE0">
        <w:rPr>
          <w:rFonts w:ascii="Times New Roman" w:hAnsi="Times New Roman"/>
          <w:sz w:val="28"/>
          <w:szCs w:val="28"/>
        </w:rPr>
        <w:t>вопросу: «</w:t>
      </w:r>
      <w:r w:rsidR="00281AE0" w:rsidRPr="00281AE0">
        <w:rPr>
          <w:rFonts w:ascii="Times New Roman" w:hAnsi="Times New Roman" w:cs="Times New Roman"/>
          <w:sz w:val="28"/>
          <w:szCs w:val="28"/>
        </w:rPr>
        <w:t xml:space="preserve">Об утверждении годового отчёта об исполнении бюджета муниципального образования </w:t>
      </w:r>
      <w:proofErr w:type="spellStart"/>
      <w:r w:rsidR="00281AE0" w:rsidRPr="00281AE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="00281AE0" w:rsidRPr="00281AE0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 за 202</w:t>
      </w:r>
      <w:r w:rsidR="00332479">
        <w:rPr>
          <w:rFonts w:ascii="Times New Roman" w:hAnsi="Times New Roman" w:cs="Times New Roman"/>
          <w:sz w:val="28"/>
          <w:szCs w:val="28"/>
        </w:rPr>
        <w:t>3</w:t>
      </w:r>
      <w:r w:rsidR="00281AE0" w:rsidRPr="00281AE0">
        <w:rPr>
          <w:rFonts w:ascii="Times New Roman" w:hAnsi="Times New Roman" w:cs="Times New Roman"/>
          <w:sz w:val="28"/>
          <w:szCs w:val="28"/>
        </w:rPr>
        <w:t xml:space="preserve"> год»</w:t>
      </w:r>
      <w:r w:rsidR="007F5BD5">
        <w:rPr>
          <w:rFonts w:ascii="Times New Roman" w:hAnsi="Times New Roman" w:cs="Times New Roman"/>
          <w:sz w:val="28"/>
          <w:szCs w:val="28"/>
        </w:rPr>
        <w:t>,</w:t>
      </w:r>
    </w:p>
    <w:p w14:paraId="61CA20EE" w14:textId="72B1E82F" w:rsidR="0035511C" w:rsidRDefault="0035511C" w:rsidP="002161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603B3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653F46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.202</w:t>
      </w:r>
      <w:r w:rsidR="004603B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281AE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час. 00 мин. по адресу: Тверская обл.</w:t>
      </w:r>
      <w:r w:rsidR="00281A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1AE0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42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Пено, ул.249 Стрелковой дивизии, д.33 (здание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5035">
        <w:rPr>
          <w:rFonts w:ascii="Times New Roman" w:hAnsi="Times New Roman"/>
          <w:sz w:val="28"/>
          <w:szCs w:val="28"/>
        </w:rPr>
        <w:t>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>, актовый зал)</w:t>
      </w:r>
      <w:r w:rsidR="00055B11">
        <w:rPr>
          <w:rFonts w:ascii="Times New Roman" w:hAnsi="Times New Roman"/>
          <w:sz w:val="28"/>
          <w:szCs w:val="28"/>
        </w:rPr>
        <w:t>;</w:t>
      </w:r>
    </w:p>
    <w:p w14:paraId="225E2C3F" w14:textId="45600306" w:rsidR="0035511C" w:rsidRDefault="0035511C" w:rsidP="002161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1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организатором публичных слушаний</w:t>
      </w:r>
      <w:r w:rsidR="001277F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1277F6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1277F6">
        <w:rPr>
          <w:rFonts w:ascii="Times New Roman" w:hAnsi="Times New Roman"/>
          <w:sz w:val="28"/>
          <w:szCs w:val="28"/>
        </w:rPr>
        <w:t>Пеновского</w:t>
      </w:r>
      <w:proofErr w:type="spellEnd"/>
      <w:r w:rsidR="001277F6">
        <w:rPr>
          <w:rFonts w:ascii="Times New Roman" w:hAnsi="Times New Roman"/>
          <w:sz w:val="28"/>
          <w:szCs w:val="28"/>
        </w:rPr>
        <w:t xml:space="preserve"> муниципального округа Тверской области</w:t>
      </w:r>
      <w:r w:rsidR="00055B11">
        <w:rPr>
          <w:rFonts w:ascii="Times New Roman" w:hAnsi="Times New Roman"/>
          <w:sz w:val="28"/>
          <w:szCs w:val="28"/>
        </w:rPr>
        <w:t>.</w:t>
      </w:r>
    </w:p>
    <w:p w14:paraId="11D421F0" w14:textId="77777777" w:rsidR="0035511C" w:rsidRDefault="0035511C" w:rsidP="002161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Образовать рабочую группу по подготовке и проведению публичных слушаний в составе:</w:t>
      </w:r>
    </w:p>
    <w:p w14:paraId="1226BEBF" w14:textId="37EA1267" w:rsidR="0035511C" w:rsidRDefault="00281AE0" w:rsidP="00216177">
      <w:pPr>
        <w:spacing w:after="0"/>
        <w:ind w:firstLine="90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lastRenderedPageBreak/>
        <w:t>Михайлова С.В.</w:t>
      </w:r>
      <w:r w:rsidR="0035511C">
        <w:rPr>
          <w:rFonts w:ascii="Times New Roman" w:hAnsi="Times New Roman"/>
          <w:sz w:val="28"/>
        </w:rPr>
        <w:t xml:space="preserve"> – </w:t>
      </w:r>
      <w:r w:rsidR="00CE669B">
        <w:rPr>
          <w:rFonts w:ascii="Times New Roman" w:hAnsi="Times New Roman"/>
          <w:sz w:val="28"/>
        </w:rPr>
        <w:t xml:space="preserve">руководитель финансового отдела Администрации </w:t>
      </w:r>
      <w:proofErr w:type="spellStart"/>
      <w:r w:rsidR="00CE669B">
        <w:rPr>
          <w:rFonts w:ascii="Times New Roman" w:hAnsi="Times New Roman"/>
          <w:sz w:val="28"/>
        </w:rPr>
        <w:t>Пеновского</w:t>
      </w:r>
      <w:proofErr w:type="spellEnd"/>
      <w:r w:rsidR="00CE669B">
        <w:rPr>
          <w:rFonts w:ascii="Times New Roman" w:hAnsi="Times New Roman"/>
          <w:sz w:val="28"/>
        </w:rPr>
        <w:t xml:space="preserve"> муниципального округа Тверской области</w:t>
      </w:r>
      <w:r w:rsidR="007F5035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председатель рабочей</w:t>
      </w:r>
      <w:r w:rsidR="007F5035">
        <w:rPr>
          <w:rFonts w:ascii="Times New Roman" w:hAnsi="Times New Roman"/>
          <w:sz w:val="28"/>
        </w:rPr>
        <w:t xml:space="preserve"> группы</w:t>
      </w:r>
      <w:r w:rsidR="00055B11">
        <w:rPr>
          <w:rFonts w:ascii="Times New Roman" w:hAnsi="Times New Roman"/>
          <w:sz w:val="28"/>
        </w:rPr>
        <w:t>;</w:t>
      </w:r>
    </w:p>
    <w:p w14:paraId="73704E98" w14:textId="65A07ACF" w:rsidR="0035511C" w:rsidRDefault="0035511C" w:rsidP="0021617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CE669B">
        <w:rPr>
          <w:rFonts w:ascii="Times New Roman" w:hAnsi="Times New Roman"/>
          <w:sz w:val="28"/>
        </w:rPr>
        <w:t>Николаева Г.А.</w:t>
      </w:r>
      <w:r>
        <w:rPr>
          <w:rFonts w:ascii="Times New Roman" w:hAnsi="Times New Roman"/>
          <w:sz w:val="28"/>
        </w:rPr>
        <w:t xml:space="preserve"> – </w:t>
      </w:r>
      <w:r w:rsidR="00504612">
        <w:rPr>
          <w:rFonts w:ascii="Times New Roman" w:hAnsi="Times New Roman"/>
          <w:sz w:val="28"/>
        </w:rPr>
        <w:t>заме</w:t>
      </w:r>
      <w:r w:rsidR="009B41E3">
        <w:rPr>
          <w:rFonts w:ascii="Times New Roman" w:hAnsi="Times New Roman"/>
          <w:sz w:val="28"/>
        </w:rPr>
        <w:t xml:space="preserve">ститель </w:t>
      </w:r>
      <w:r>
        <w:rPr>
          <w:rFonts w:ascii="Times New Roman" w:hAnsi="Times New Roman"/>
          <w:sz w:val="28"/>
        </w:rPr>
        <w:t>руководител</w:t>
      </w:r>
      <w:r w:rsidR="009B41E3">
        <w:rPr>
          <w:rFonts w:ascii="Times New Roman" w:hAnsi="Times New Roman"/>
          <w:sz w:val="28"/>
        </w:rPr>
        <w:t>я финансового отдела</w:t>
      </w:r>
      <w:r w:rsidR="001B4A75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1B4A75">
        <w:rPr>
          <w:rFonts w:ascii="Times New Roman" w:hAnsi="Times New Roman"/>
          <w:sz w:val="28"/>
        </w:rPr>
        <w:t>Пеновского</w:t>
      </w:r>
      <w:proofErr w:type="spellEnd"/>
      <w:r w:rsidR="001B4A75">
        <w:rPr>
          <w:rFonts w:ascii="Times New Roman" w:hAnsi="Times New Roman"/>
          <w:sz w:val="28"/>
        </w:rPr>
        <w:t xml:space="preserve"> муниципального округа </w:t>
      </w:r>
      <w:r w:rsidR="009B41E3">
        <w:rPr>
          <w:rFonts w:ascii="Times New Roman" w:hAnsi="Times New Roman"/>
          <w:sz w:val="28"/>
        </w:rPr>
        <w:t>- руководитель бюджетного отдела</w:t>
      </w:r>
      <w:r w:rsidR="00055B11">
        <w:rPr>
          <w:rFonts w:ascii="Times New Roman" w:hAnsi="Times New Roman"/>
          <w:sz w:val="28"/>
        </w:rPr>
        <w:t>;</w:t>
      </w:r>
    </w:p>
    <w:p w14:paraId="368419AD" w14:textId="2E57CF94" w:rsidR="0035511C" w:rsidRDefault="00281AE0" w:rsidP="00216177">
      <w:pPr>
        <w:spacing w:after="0"/>
        <w:ind w:firstLine="90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Бочкарёва</w:t>
      </w:r>
      <w:proofErr w:type="spellEnd"/>
      <w:r>
        <w:rPr>
          <w:rFonts w:ascii="Times New Roman" w:hAnsi="Times New Roman"/>
          <w:sz w:val="28"/>
        </w:rPr>
        <w:t xml:space="preserve"> Е.Ю.</w:t>
      </w:r>
      <w:r w:rsidR="0035511C">
        <w:rPr>
          <w:rFonts w:ascii="Times New Roman" w:hAnsi="Times New Roman"/>
          <w:sz w:val="28"/>
        </w:rPr>
        <w:t xml:space="preserve"> – главный специалист </w:t>
      </w:r>
      <w:r>
        <w:rPr>
          <w:rFonts w:ascii="Times New Roman" w:hAnsi="Times New Roman"/>
          <w:sz w:val="28"/>
        </w:rPr>
        <w:t>бюджетного отдела</w:t>
      </w:r>
      <w:r w:rsidR="007F5035">
        <w:rPr>
          <w:rFonts w:ascii="Times New Roman" w:hAnsi="Times New Roman"/>
          <w:sz w:val="28"/>
        </w:rPr>
        <w:t xml:space="preserve"> – секретарь рабочей группы</w:t>
      </w:r>
      <w:r w:rsidR="00055B11">
        <w:rPr>
          <w:rFonts w:ascii="Times New Roman" w:hAnsi="Times New Roman"/>
          <w:sz w:val="28"/>
        </w:rPr>
        <w:t>.</w:t>
      </w:r>
    </w:p>
    <w:p w14:paraId="04D9D074" w14:textId="6245D78F" w:rsidR="0035511C" w:rsidRDefault="0035511C" w:rsidP="00281A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адрес и контактную информацию для приема предложений и замечаний по вопросу, вынесенному на публичные слушания: </w:t>
      </w:r>
    </w:p>
    <w:p w14:paraId="331E9402" w14:textId="2D184EA9" w:rsidR="0035511C" w:rsidRDefault="0035511C" w:rsidP="002161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sz w:val="28"/>
          <w:szCs w:val="28"/>
        </w:rPr>
        <w:t xml:space="preserve">172770 Тверская область, </w:t>
      </w:r>
      <w:proofErr w:type="spellStart"/>
      <w:r>
        <w:rPr>
          <w:rStyle w:val="a6"/>
          <w:sz w:val="28"/>
          <w:szCs w:val="28"/>
        </w:rPr>
        <w:t>пгт</w:t>
      </w:r>
      <w:proofErr w:type="spellEnd"/>
      <w:r>
        <w:rPr>
          <w:rStyle w:val="a6"/>
          <w:sz w:val="28"/>
          <w:szCs w:val="28"/>
        </w:rPr>
        <w:t xml:space="preserve">. Пено, ул. 249 Стрелковой дивизии, д. 33 кабинет </w:t>
      </w:r>
      <w:r w:rsidR="009B41E3">
        <w:rPr>
          <w:rStyle w:val="a6"/>
          <w:sz w:val="28"/>
          <w:szCs w:val="28"/>
        </w:rPr>
        <w:t xml:space="preserve">Руководителя финансового отдела Администрации </w:t>
      </w:r>
      <w:proofErr w:type="spellStart"/>
      <w:r w:rsidR="009B41E3">
        <w:rPr>
          <w:rStyle w:val="a6"/>
          <w:sz w:val="28"/>
          <w:szCs w:val="28"/>
        </w:rPr>
        <w:t>Пеновского</w:t>
      </w:r>
      <w:proofErr w:type="spellEnd"/>
      <w:r w:rsidR="009B41E3">
        <w:rPr>
          <w:rStyle w:val="a6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i/>
          <w:sz w:val="28"/>
          <w:szCs w:val="28"/>
        </w:rPr>
        <w:t>09:00 до 1</w:t>
      </w:r>
      <w:r w:rsidR="009B41E3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:00 час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/>
          <w:i/>
          <w:sz w:val="28"/>
          <w:szCs w:val="28"/>
        </w:rPr>
        <w:t>жедневно (перерыв на обед с 13:00 до 14:00 час.)</w:t>
      </w:r>
      <w:r>
        <w:rPr>
          <w:rFonts w:ascii="Times New Roman" w:hAnsi="Times New Roman"/>
          <w:sz w:val="28"/>
          <w:szCs w:val="28"/>
        </w:rPr>
        <w:t>, контактный телефон: 8(48230) 2-</w:t>
      </w:r>
      <w:r w:rsidR="009B41E3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-</w:t>
      </w:r>
      <w:r w:rsidR="009B41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4, . электронный адрес: </w:t>
      </w:r>
      <w:hyperlink r:id="rId8" w:history="1">
        <w:r w:rsidR="009B41E3" w:rsidRPr="003500FF">
          <w:rPr>
            <w:rStyle w:val="a5"/>
            <w:rFonts w:ascii="Times New Roman" w:hAnsi="Times New Roman"/>
            <w:sz w:val="28"/>
            <w:szCs w:val="28"/>
            <w:lang w:val="en-US"/>
          </w:rPr>
          <w:t>fopeno</w:t>
        </w:r>
        <w:r w:rsidR="009B41E3" w:rsidRPr="003500FF">
          <w:rPr>
            <w:rStyle w:val="a5"/>
            <w:rFonts w:ascii="Times New Roman" w:hAnsi="Times New Roman"/>
            <w:sz w:val="28"/>
            <w:szCs w:val="28"/>
          </w:rPr>
          <w:t>33@</w:t>
        </w:r>
        <w:r w:rsidR="009B41E3" w:rsidRPr="003500FF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B41E3" w:rsidRPr="003500F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B41E3" w:rsidRPr="003500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55B11">
        <w:rPr>
          <w:rFonts w:ascii="Times New Roman" w:hAnsi="Times New Roman"/>
          <w:sz w:val="28"/>
          <w:szCs w:val="28"/>
        </w:rPr>
        <w:t>;</w:t>
      </w:r>
    </w:p>
    <w:p w14:paraId="056907A0" w14:textId="2C0CF19A" w:rsidR="0035511C" w:rsidRDefault="0035511C" w:rsidP="00281A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 и замечания по</w:t>
      </w:r>
      <w:r>
        <w:t xml:space="preserve"> </w:t>
      </w:r>
      <w:r w:rsidR="00281AE0">
        <w:rPr>
          <w:rFonts w:ascii="Times New Roman" w:hAnsi="Times New Roman"/>
          <w:sz w:val="28"/>
          <w:szCs w:val="28"/>
        </w:rPr>
        <w:t>вопросу, вынесенному</w:t>
      </w:r>
      <w:r>
        <w:rPr>
          <w:rFonts w:ascii="Times New Roman" w:hAnsi="Times New Roman"/>
          <w:sz w:val="28"/>
          <w:szCs w:val="28"/>
        </w:rPr>
        <w:t xml:space="preserve"> на публичные слушания, могут вноситься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4603B3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мая 20</w:t>
      </w:r>
      <w:r w:rsidR="004603B3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года по </w:t>
      </w:r>
      <w:r w:rsidR="004603B3">
        <w:rPr>
          <w:rFonts w:ascii="Times New Roman" w:hAnsi="Times New Roman"/>
          <w:b/>
          <w:sz w:val="28"/>
          <w:szCs w:val="28"/>
        </w:rPr>
        <w:t xml:space="preserve">27 </w:t>
      </w:r>
      <w:r>
        <w:rPr>
          <w:rFonts w:ascii="Times New Roman" w:hAnsi="Times New Roman"/>
          <w:b/>
          <w:sz w:val="28"/>
          <w:szCs w:val="28"/>
        </w:rPr>
        <w:t>мая 202</w:t>
      </w:r>
      <w:r w:rsidR="004603B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055B11">
        <w:rPr>
          <w:rFonts w:ascii="Times New Roman" w:hAnsi="Times New Roman"/>
          <w:sz w:val="28"/>
          <w:szCs w:val="28"/>
        </w:rPr>
        <w:t>.</w:t>
      </w:r>
    </w:p>
    <w:p w14:paraId="362EA862" w14:textId="0B63D3DF" w:rsidR="0035511C" w:rsidRDefault="007F5035" w:rsidP="00281AE0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511C">
        <w:rPr>
          <w:rFonts w:ascii="Times New Roman" w:hAnsi="Times New Roman"/>
          <w:sz w:val="28"/>
          <w:szCs w:val="28"/>
        </w:rPr>
        <w:t xml:space="preserve">. </w:t>
      </w:r>
      <w:r w:rsidR="00281AE0">
        <w:rPr>
          <w:rFonts w:ascii="Times New Roman" w:hAnsi="Times New Roman"/>
          <w:sz w:val="28"/>
          <w:szCs w:val="28"/>
        </w:rPr>
        <w:t xml:space="preserve"> </w:t>
      </w:r>
      <w:r w:rsidR="0035511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принятия, подлежит официальному </w:t>
      </w:r>
      <w:r w:rsidR="0035511C">
        <w:rPr>
          <w:rFonts w:ascii="Times New Roman" w:hAnsi="Times New Roman"/>
          <w:sz w:val="28"/>
        </w:rPr>
        <w:t xml:space="preserve">опубликованию в газете «Звезда» </w:t>
      </w:r>
      <w:r w:rsidR="0035511C">
        <w:rPr>
          <w:rFonts w:ascii="Times New Roman" w:hAnsi="Times New Roman"/>
          <w:sz w:val="28"/>
          <w:szCs w:val="24"/>
        </w:rPr>
        <w:t xml:space="preserve">и размещению на официальном сайте Администрации </w:t>
      </w:r>
      <w:proofErr w:type="spellStart"/>
      <w:r w:rsidR="009B41E3">
        <w:rPr>
          <w:rFonts w:ascii="Times New Roman" w:hAnsi="Times New Roman"/>
          <w:sz w:val="28"/>
          <w:szCs w:val="24"/>
        </w:rPr>
        <w:t>Пеновского</w:t>
      </w:r>
      <w:proofErr w:type="spellEnd"/>
      <w:r w:rsidR="009B41E3">
        <w:rPr>
          <w:rFonts w:ascii="Times New Roman" w:hAnsi="Times New Roman"/>
          <w:sz w:val="28"/>
          <w:szCs w:val="24"/>
        </w:rPr>
        <w:t xml:space="preserve"> муниципального округа</w:t>
      </w:r>
      <w:r w:rsidR="0035511C">
        <w:rPr>
          <w:rFonts w:ascii="Times New Roman" w:hAnsi="Times New Roman"/>
          <w:sz w:val="28"/>
          <w:szCs w:val="24"/>
        </w:rPr>
        <w:t xml:space="preserve"> Тверской </w:t>
      </w:r>
      <w:r w:rsidR="00281AE0">
        <w:rPr>
          <w:rFonts w:ascii="Times New Roman" w:hAnsi="Times New Roman"/>
          <w:sz w:val="28"/>
          <w:szCs w:val="24"/>
        </w:rPr>
        <w:t>области в</w:t>
      </w:r>
      <w:r w:rsidR="0035511C">
        <w:rPr>
          <w:rFonts w:ascii="Times New Roman" w:hAnsi="Times New Roman"/>
          <w:sz w:val="28"/>
          <w:szCs w:val="24"/>
        </w:rPr>
        <w:t xml:space="preserve"> информационно-телекоммуникационной сети «Интернет»</w:t>
      </w:r>
      <w:r w:rsidR="0035511C">
        <w:rPr>
          <w:rFonts w:ascii="Times New Roman" w:hAnsi="Times New Roman"/>
          <w:sz w:val="28"/>
        </w:rPr>
        <w:t>.</w:t>
      </w:r>
    </w:p>
    <w:p w14:paraId="52C9F658" w14:textId="0FC3B6BB" w:rsidR="007F5035" w:rsidRPr="004D5611" w:rsidRDefault="007F5035" w:rsidP="00216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</w:t>
      </w:r>
      <w:r w:rsidR="00281AE0">
        <w:rPr>
          <w:rFonts w:ascii="Times New Roman" w:hAnsi="Times New Roman"/>
          <w:sz w:val="28"/>
        </w:rPr>
        <w:t xml:space="preserve"> </w:t>
      </w:r>
      <w:r w:rsidRPr="007F5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6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28FC5D9F" w14:textId="77777777" w:rsidR="007F5035" w:rsidRPr="004D5611" w:rsidRDefault="007F5035" w:rsidP="00216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13AE6C" w14:textId="74A05375" w:rsidR="007F5035" w:rsidRDefault="007F5035" w:rsidP="0035511C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691849" w14:textId="77777777" w:rsidR="0035511C" w:rsidRDefault="0035511C" w:rsidP="00355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D5611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4D56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5636A" w14:textId="6BB398A2" w:rsidR="0035511C" w:rsidRDefault="0035511C" w:rsidP="00355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D561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5611">
        <w:rPr>
          <w:rFonts w:ascii="Times New Roman" w:hAnsi="Times New Roman" w:cs="Times New Roman"/>
          <w:sz w:val="28"/>
          <w:szCs w:val="28"/>
        </w:rPr>
        <w:t xml:space="preserve">   В.Ф. Морозов</w:t>
      </w:r>
    </w:p>
    <w:p w14:paraId="4104A5C5" w14:textId="77777777" w:rsidR="0035511C" w:rsidRDefault="0035511C" w:rsidP="0035511C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4"/>
        </w:rPr>
      </w:pPr>
    </w:p>
    <w:p w14:paraId="7071BA76" w14:textId="63F36AD2" w:rsidR="004D5611" w:rsidRDefault="004D5611" w:rsidP="00CA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5F0C1" w14:textId="5801D642" w:rsidR="00F51C65" w:rsidRDefault="00F51C65" w:rsidP="00CA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AE2A57" w14:textId="229B35A2" w:rsidR="00F51C65" w:rsidRDefault="00F51C65" w:rsidP="00CA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F6CED5" w14:textId="77777777" w:rsidR="00D33BF1" w:rsidRDefault="00D33BF1" w:rsidP="00CA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69AB1A" w14:textId="77777777" w:rsidR="00D33BF1" w:rsidRDefault="00D33BF1" w:rsidP="00CA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5E9AC" w14:textId="77777777" w:rsidR="00D33BF1" w:rsidRDefault="00D33BF1" w:rsidP="00CA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72549B" w14:textId="77777777" w:rsidR="00D33BF1" w:rsidRDefault="00D33BF1" w:rsidP="00CA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3BF1" w:rsidSect="00CA5D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96"/>
    <w:multiLevelType w:val="hybridMultilevel"/>
    <w:tmpl w:val="412A6898"/>
    <w:lvl w:ilvl="0" w:tplc="1974E9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C180314"/>
    <w:multiLevelType w:val="hybridMultilevel"/>
    <w:tmpl w:val="DF2AC810"/>
    <w:lvl w:ilvl="0" w:tplc="4FDE50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1B"/>
    <w:rsid w:val="00026915"/>
    <w:rsid w:val="00042F42"/>
    <w:rsid w:val="00055B11"/>
    <w:rsid w:val="001230B7"/>
    <w:rsid w:val="001277F6"/>
    <w:rsid w:val="0015557C"/>
    <w:rsid w:val="001B4A75"/>
    <w:rsid w:val="001C34ED"/>
    <w:rsid w:val="00216177"/>
    <w:rsid w:val="00281AE0"/>
    <w:rsid w:val="00332479"/>
    <w:rsid w:val="00346726"/>
    <w:rsid w:val="0035511C"/>
    <w:rsid w:val="003C4A1D"/>
    <w:rsid w:val="003F783A"/>
    <w:rsid w:val="0043477B"/>
    <w:rsid w:val="004603B3"/>
    <w:rsid w:val="004C78DB"/>
    <w:rsid w:val="004D5611"/>
    <w:rsid w:val="004F0F03"/>
    <w:rsid w:val="00504612"/>
    <w:rsid w:val="00534EE4"/>
    <w:rsid w:val="005511BF"/>
    <w:rsid w:val="00551C93"/>
    <w:rsid w:val="00574A93"/>
    <w:rsid w:val="00653F46"/>
    <w:rsid w:val="006863ED"/>
    <w:rsid w:val="00763529"/>
    <w:rsid w:val="007F5035"/>
    <w:rsid w:val="007F5BD5"/>
    <w:rsid w:val="0092689D"/>
    <w:rsid w:val="009B41E3"/>
    <w:rsid w:val="009E709A"/>
    <w:rsid w:val="00A01348"/>
    <w:rsid w:val="00A1121B"/>
    <w:rsid w:val="00B67A2C"/>
    <w:rsid w:val="00CA4C51"/>
    <w:rsid w:val="00CA5D22"/>
    <w:rsid w:val="00CB783F"/>
    <w:rsid w:val="00CE669B"/>
    <w:rsid w:val="00D33BF1"/>
    <w:rsid w:val="00E611AC"/>
    <w:rsid w:val="00EC1C8C"/>
    <w:rsid w:val="00F51C65"/>
    <w:rsid w:val="00F62217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FF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22"/>
    <w:pPr>
      <w:ind w:left="720"/>
      <w:contextualSpacing/>
    </w:pPr>
  </w:style>
  <w:style w:type="table" w:styleId="a4">
    <w:name w:val="Table Grid"/>
    <w:basedOn w:val="a1"/>
    <w:uiPriority w:val="59"/>
    <w:rsid w:val="00D3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511C"/>
    <w:rPr>
      <w:color w:val="0000FF" w:themeColor="hyperlink"/>
      <w:u w:val="single"/>
    </w:rPr>
  </w:style>
  <w:style w:type="character" w:styleId="a6">
    <w:name w:val="Emphasis"/>
    <w:basedOn w:val="a0"/>
    <w:qFormat/>
    <w:rsid w:val="0035511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B41E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B67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22"/>
    <w:pPr>
      <w:ind w:left="720"/>
      <w:contextualSpacing/>
    </w:pPr>
  </w:style>
  <w:style w:type="table" w:styleId="a4">
    <w:name w:val="Table Grid"/>
    <w:basedOn w:val="a1"/>
    <w:uiPriority w:val="59"/>
    <w:rsid w:val="00D3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511C"/>
    <w:rPr>
      <w:color w:val="0000FF" w:themeColor="hyperlink"/>
      <w:u w:val="single"/>
    </w:rPr>
  </w:style>
  <w:style w:type="character" w:styleId="a6">
    <w:name w:val="Emphasis"/>
    <w:basedOn w:val="a0"/>
    <w:qFormat/>
    <w:rsid w:val="0035511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B41E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B67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peno33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SUPER</cp:lastModifiedBy>
  <cp:revision>5</cp:revision>
  <cp:lastPrinted>2022-05-13T07:55:00Z</cp:lastPrinted>
  <dcterms:created xsi:type="dcterms:W3CDTF">2024-05-02T09:21:00Z</dcterms:created>
  <dcterms:modified xsi:type="dcterms:W3CDTF">2024-05-02T09:27:00Z</dcterms:modified>
</cp:coreProperties>
</file>