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F336" w14:textId="35CC7268" w:rsidR="004A5017" w:rsidRDefault="004A5017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6C964F" wp14:editId="5CDD6DDC">
            <wp:extent cx="524510" cy="621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BF8DD" w14:textId="77777777" w:rsidR="007F0C05" w:rsidRPr="007F0C05" w:rsidRDefault="007F0C05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0C05">
        <w:rPr>
          <w:rFonts w:ascii="Times New Roman" w:hAnsi="Times New Roman" w:cs="Times New Roman"/>
          <w:sz w:val="28"/>
        </w:rPr>
        <w:t>Администрация</w:t>
      </w:r>
      <w:r w:rsidR="008334A8" w:rsidRPr="007F0C05">
        <w:rPr>
          <w:rFonts w:ascii="Times New Roman" w:hAnsi="Times New Roman" w:cs="Times New Roman"/>
          <w:sz w:val="28"/>
        </w:rPr>
        <w:t xml:space="preserve"> Пеновского муниципального округа</w:t>
      </w:r>
      <w:r w:rsidR="00341AB8" w:rsidRPr="007F0C05">
        <w:rPr>
          <w:rFonts w:ascii="Times New Roman" w:hAnsi="Times New Roman" w:cs="Times New Roman"/>
          <w:sz w:val="28"/>
        </w:rPr>
        <w:t xml:space="preserve"> </w:t>
      </w:r>
    </w:p>
    <w:p w14:paraId="351ED452" w14:textId="546700D6" w:rsidR="008334A8" w:rsidRPr="007F0C05" w:rsidRDefault="00341AB8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0C05">
        <w:rPr>
          <w:rFonts w:ascii="Times New Roman" w:hAnsi="Times New Roman" w:cs="Times New Roman"/>
          <w:sz w:val="28"/>
        </w:rPr>
        <w:t>Тверской области</w:t>
      </w:r>
    </w:p>
    <w:p w14:paraId="7AC4203C" w14:textId="77777777" w:rsidR="008334A8" w:rsidRPr="007F0C05" w:rsidRDefault="008334A8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1159DEC" w14:textId="796B744D" w:rsidR="008334A8" w:rsidRPr="007F0C05" w:rsidRDefault="008334A8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0C05">
        <w:rPr>
          <w:rFonts w:ascii="Times New Roman" w:hAnsi="Times New Roman" w:cs="Times New Roman"/>
          <w:sz w:val="28"/>
        </w:rPr>
        <w:t xml:space="preserve"> </w:t>
      </w:r>
      <w:r w:rsidR="007F0C05">
        <w:rPr>
          <w:rFonts w:ascii="Times New Roman" w:hAnsi="Times New Roman" w:cs="Times New Roman"/>
          <w:sz w:val="28"/>
        </w:rPr>
        <w:t>ПОСТАНОВЛЕНИЕ</w:t>
      </w:r>
    </w:p>
    <w:p w14:paraId="455857F3" w14:textId="77777777" w:rsidR="008334A8" w:rsidRPr="007F0C05" w:rsidRDefault="008334A8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75"/>
      </w:tblGrid>
      <w:tr w:rsidR="008334A8" w:rsidRPr="007F0C05" w14:paraId="458415BC" w14:textId="77777777" w:rsidTr="007F0C05">
        <w:tc>
          <w:tcPr>
            <w:tcW w:w="4219" w:type="dxa"/>
          </w:tcPr>
          <w:p w14:paraId="6932F0B9" w14:textId="0F081E41" w:rsidR="008334A8" w:rsidRPr="007F0C05" w:rsidRDefault="006D35AB" w:rsidP="007F0C05">
            <w:pPr>
              <w:rPr>
                <w:rFonts w:ascii="Times New Roman" w:hAnsi="Times New Roman" w:cs="Times New Roman"/>
                <w:sz w:val="28"/>
              </w:rPr>
            </w:pPr>
            <w:r w:rsidRPr="007F0C05">
              <w:rPr>
                <w:rFonts w:ascii="Times New Roman" w:hAnsi="Times New Roman" w:cs="Times New Roman"/>
                <w:sz w:val="28"/>
              </w:rPr>
              <w:t>1</w:t>
            </w:r>
            <w:r w:rsidR="00E13501" w:rsidRPr="007F0C05">
              <w:rPr>
                <w:rFonts w:ascii="Times New Roman" w:hAnsi="Times New Roman" w:cs="Times New Roman"/>
                <w:sz w:val="28"/>
              </w:rPr>
              <w:t>2</w:t>
            </w:r>
            <w:r w:rsidRPr="007F0C05">
              <w:rPr>
                <w:rFonts w:ascii="Times New Roman" w:hAnsi="Times New Roman" w:cs="Times New Roman"/>
                <w:sz w:val="28"/>
              </w:rPr>
              <w:t>.01.2021</w:t>
            </w:r>
          </w:p>
        </w:tc>
        <w:tc>
          <w:tcPr>
            <w:tcW w:w="5975" w:type="dxa"/>
          </w:tcPr>
          <w:p w14:paraId="6249D52D" w14:textId="457D4E19" w:rsidR="008334A8" w:rsidRPr="007F0C05" w:rsidRDefault="006D35AB" w:rsidP="007F0C0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0C05">
              <w:rPr>
                <w:rFonts w:ascii="Times New Roman" w:hAnsi="Times New Roman" w:cs="Times New Roman"/>
                <w:sz w:val="28"/>
              </w:rPr>
              <w:t>пгт</w:t>
            </w:r>
            <w:proofErr w:type="gramStart"/>
            <w:r w:rsidRPr="007F0C05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7F0C05">
              <w:rPr>
                <w:rFonts w:ascii="Times New Roman" w:hAnsi="Times New Roman" w:cs="Times New Roman"/>
                <w:sz w:val="28"/>
              </w:rPr>
              <w:t>ено</w:t>
            </w:r>
            <w:proofErr w:type="spellEnd"/>
            <w:r w:rsidRPr="007F0C05">
              <w:rPr>
                <w:rFonts w:ascii="Times New Roman" w:hAnsi="Times New Roman" w:cs="Times New Roman"/>
                <w:sz w:val="28"/>
              </w:rPr>
              <w:t xml:space="preserve">                            № </w:t>
            </w:r>
            <w:r w:rsidR="00E13501" w:rsidRPr="007F0C05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</w:tbl>
    <w:p w14:paraId="53073BE7" w14:textId="77777777" w:rsidR="008334A8" w:rsidRPr="007F0C05" w:rsidRDefault="008334A8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791F6F1" w14:textId="77777777" w:rsidR="008334A8" w:rsidRPr="007F0C05" w:rsidRDefault="008334A8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5BB5638" w14:textId="77777777" w:rsidR="008334A8" w:rsidRPr="007F0C05" w:rsidRDefault="008334A8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EE74D94" w14:textId="77777777" w:rsidR="008334A8" w:rsidRPr="007F0C05" w:rsidRDefault="008334A8" w:rsidP="00833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A1FF9FE" w14:textId="77777777" w:rsidR="004A5017" w:rsidRDefault="008334A8" w:rsidP="004A50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0C05">
        <w:rPr>
          <w:rFonts w:ascii="Times New Roman" w:hAnsi="Times New Roman" w:cs="Times New Roman"/>
          <w:sz w:val="28"/>
        </w:rPr>
        <w:t>Об утверждении Порядка составления</w:t>
      </w:r>
    </w:p>
    <w:p w14:paraId="1DCDCC20" w14:textId="77777777" w:rsidR="004A5017" w:rsidRDefault="008334A8" w:rsidP="004A50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0C05">
        <w:rPr>
          <w:rFonts w:ascii="Times New Roman" w:hAnsi="Times New Roman" w:cs="Times New Roman"/>
          <w:sz w:val="28"/>
        </w:rPr>
        <w:t>и ведения</w:t>
      </w:r>
      <w:r w:rsidR="004A5017">
        <w:rPr>
          <w:rFonts w:ascii="Times New Roman" w:hAnsi="Times New Roman" w:cs="Times New Roman"/>
          <w:sz w:val="28"/>
        </w:rPr>
        <w:t xml:space="preserve"> </w:t>
      </w:r>
      <w:r w:rsidRPr="007F0C05">
        <w:rPr>
          <w:rFonts w:ascii="Times New Roman" w:hAnsi="Times New Roman" w:cs="Times New Roman"/>
          <w:sz w:val="28"/>
        </w:rPr>
        <w:t xml:space="preserve">планов </w:t>
      </w:r>
      <w:proofErr w:type="gramStart"/>
      <w:r w:rsidRPr="007F0C05">
        <w:rPr>
          <w:rFonts w:ascii="Times New Roman" w:hAnsi="Times New Roman" w:cs="Times New Roman"/>
          <w:sz w:val="28"/>
        </w:rPr>
        <w:t>финансово-хозяйственной</w:t>
      </w:r>
      <w:proofErr w:type="gramEnd"/>
      <w:r w:rsidRPr="007F0C05">
        <w:rPr>
          <w:rFonts w:ascii="Times New Roman" w:hAnsi="Times New Roman" w:cs="Times New Roman"/>
          <w:sz w:val="28"/>
        </w:rPr>
        <w:t xml:space="preserve"> </w:t>
      </w:r>
    </w:p>
    <w:p w14:paraId="75D1E948" w14:textId="77777777" w:rsidR="004A5017" w:rsidRDefault="008334A8" w:rsidP="004A50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0C05">
        <w:rPr>
          <w:rFonts w:ascii="Times New Roman" w:hAnsi="Times New Roman" w:cs="Times New Roman"/>
          <w:sz w:val="28"/>
        </w:rPr>
        <w:t xml:space="preserve">деятельности </w:t>
      </w:r>
      <w:proofErr w:type="gramStart"/>
      <w:r w:rsidRPr="007F0C05">
        <w:rPr>
          <w:rFonts w:ascii="Times New Roman" w:hAnsi="Times New Roman" w:cs="Times New Roman"/>
          <w:sz w:val="28"/>
        </w:rPr>
        <w:t>муниципальных</w:t>
      </w:r>
      <w:proofErr w:type="gramEnd"/>
      <w:r w:rsidRPr="007F0C05">
        <w:rPr>
          <w:rFonts w:ascii="Times New Roman" w:hAnsi="Times New Roman" w:cs="Times New Roman"/>
          <w:sz w:val="28"/>
        </w:rPr>
        <w:t xml:space="preserve"> бюджетных </w:t>
      </w:r>
    </w:p>
    <w:p w14:paraId="1A97F930" w14:textId="10EF59DB" w:rsidR="008334A8" w:rsidRPr="007F0C05" w:rsidRDefault="008334A8" w:rsidP="004A50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0C05">
        <w:rPr>
          <w:rFonts w:ascii="Times New Roman" w:hAnsi="Times New Roman" w:cs="Times New Roman"/>
          <w:sz w:val="28"/>
        </w:rPr>
        <w:t>и автономных учреждений</w:t>
      </w:r>
    </w:p>
    <w:p w14:paraId="533F78C8" w14:textId="77777777" w:rsidR="008334A8" w:rsidRDefault="008334A8" w:rsidP="004A50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8DC528E" w14:textId="77777777" w:rsidR="008334A8" w:rsidRDefault="008334A8" w:rsidP="008334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757E0B6" w14:textId="3C7ADA4A" w:rsidR="008334A8" w:rsidRDefault="008334A8" w:rsidP="00833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01FD">
        <w:rPr>
          <w:rFonts w:ascii="Times New Roman" w:hAnsi="Times New Roman" w:cs="Times New Roman"/>
          <w:sz w:val="28"/>
        </w:rPr>
        <w:t xml:space="preserve">В соответствии с абзацем девятнадцатым статьи 165 Бюджетного кодекса Российской Федерации (Собрание законодательства Российской Федерации, 1998, </w:t>
      </w:r>
      <w:r>
        <w:rPr>
          <w:rFonts w:ascii="Times New Roman" w:hAnsi="Times New Roman" w:cs="Times New Roman"/>
          <w:sz w:val="28"/>
        </w:rPr>
        <w:t>№</w:t>
      </w:r>
      <w:r w:rsidRPr="00AB01FD">
        <w:rPr>
          <w:rFonts w:ascii="Times New Roman" w:hAnsi="Times New Roman" w:cs="Times New Roman"/>
          <w:sz w:val="28"/>
        </w:rPr>
        <w:t xml:space="preserve"> 31, ст. 3823</w:t>
      </w:r>
      <w:r>
        <w:rPr>
          <w:rFonts w:ascii="Times New Roman" w:hAnsi="Times New Roman" w:cs="Times New Roman"/>
          <w:sz w:val="28"/>
        </w:rPr>
        <w:t xml:space="preserve">; </w:t>
      </w:r>
      <w:r w:rsidRPr="0020223D">
        <w:rPr>
          <w:rFonts w:ascii="Times New Roman" w:hAnsi="Times New Roman" w:cs="Times New Roman"/>
          <w:sz w:val="28"/>
        </w:rPr>
        <w:t xml:space="preserve">2019, </w:t>
      </w:r>
      <w:r>
        <w:rPr>
          <w:rFonts w:ascii="Times New Roman" w:hAnsi="Times New Roman" w:cs="Times New Roman"/>
          <w:sz w:val="28"/>
        </w:rPr>
        <w:t>№</w:t>
      </w:r>
      <w:r w:rsidRPr="0020223D">
        <w:rPr>
          <w:rFonts w:ascii="Times New Roman" w:hAnsi="Times New Roman" w:cs="Times New Roman"/>
          <w:sz w:val="28"/>
        </w:rPr>
        <w:t xml:space="preserve"> 30, ст. 4101</w:t>
      </w:r>
      <w:r w:rsidRPr="00AB01F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Приказом </w:t>
      </w:r>
      <w:r w:rsidRPr="0020378F">
        <w:rPr>
          <w:rFonts w:ascii="Times New Roman" w:hAnsi="Times New Roman" w:cs="Times New Roman"/>
          <w:sz w:val="28"/>
        </w:rPr>
        <w:t>Минфина России от 17 августа 2020 г. N 168н</w:t>
      </w:r>
      <w:r>
        <w:rPr>
          <w:rFonts w:ascii="Times New Roman" w:hAnsi="Times New Roman" w:cs="Times New Roman"/>
          <w:sz w:val="28"/>
        </w:rPr>
        <w:t xml:space="preserve"> </w:t>
      </w:r>
      <w:r w:rsidRPr="0020378F">
        <w:rPr>
          <w:rFonts w:ascii="Times New Roman" w:hAnsi="Times New Roman" w:cs="Times New Roman"/>
          <w:sz w:val="28"/>
        </w:rPr>
        <w:t xml:space="preserve">"Об утверждении Порядка составления и ведения планов финансово-хозяйственной деятельности </w:t>
      </w:r>
      <w:r>
        <w:rPr>
          <w:rFonts w:ascii="Times New Roman" w:hAnsi="Times New Roman" w:cs="Times New Roman"/>
          <w:sz w:val="28"/>
        </w:rPr>
        <w:t>муниципальных</w:t>
      </w:r>
      <w:r w:rsidRPr="0020378F">
        <w:rPr>
          <w:rFonts w:ascii="Times New Roman" w:hAnsi="Times New Roman" w:cs="Times New Roman"/>
          <w:sz w:val="28"/>
        </w:rPr>
        <w:t xml:space="preserve"> бюджетных и автономных учреждений"</w:t>
      </w:r>
    </w:p>
    <w:p w14:paraId="615478C3" w14:textId="77777777" w:rsidR="008334A8" w:rsidRDefault="008334A8" w:rsidP="00833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Pr="00AA1A6B">
        <w:rPr>
          <w:rFonts w:ascii="Times New Roman" w:hAnsi="Times New Roman" w:cs="Times New Roman"/>
          <w:sz w:val="28"/>
        </w:rPr>
        <w:t>:</w:t>
      </w:r>
    </w:p>
    <w:p w14:paraId="00A9B818" w14:textId="77777777" w:rsidR="008334A8" w:rsidRDefault="008334A8" w:rsidP="00833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Утвердить прилагаемый Порядок составления и ведения планов финансово-хозяйственной деятельности муниципальных бюджетных и автономных учреждений.</w:t>
      </w:r>
    </w:p>
    <w:p w14:paraId="0A082FBD" w14:textId="77777777" w:rsidR="008334A8" w:rsidRDefault="008334A8" w:rsidP="00833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</w:rPr>
        <w:t>Н</w:t>
      </w:r>
      <w:r w:rsidRPr="001D2169">
        <w:rPr>
          <w:rFonts w:ascii="Times New Roman" w:hAnsi="Times New Roman" w:cs="Times New Roman"/>
          <w:sz w:val="28"/>
        </w:rPr>
        <w:t>астоящи</w:t>
      </w:r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Постановление применяется при составлении и ведении плана финансово-хозяйственной деятельности муниципального бюджетного и автономного учреждения начиная с плана финансово-хозяйственной деятельности на 2021 год и плановый период 2022 и 2023 годов.</w:t>
      </w:r>
    </w:p>
    <w:p w14:paraId="771C0FEB" w14:textId="77777777" w:rsidR="008334A8" w:rsidRDefault="008334A8" w:rsidP="00833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9BA0CD" w14:textId="77777777" w:rsidR="008334A8" w:rsidRDefault="008334A8" w:rsidP="008334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378F">
        <w:rPr>
          <w:rFonts w:ascii="Times New Roman" w:hAnsi="Times New Roman" w:cs="Times New Roman"/>
          <w:sz w:val="28"/>
        </w:rPr>
        <w:t xml:space="preserve">Глава Пеновского </w:t>
      </w:r>
    </w:p>
    <w:p w14:paraId="0F747C11" w14:textId="01CB04ED" w:rsidR="008334A8" w:rsidRPr="0020378F" w:rsidRDefault="008334A8" w:rsidP="008334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378F">
        <w:rPr>
          <w:rFonts w:ascii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13501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ab/>
        <w:t>В. Ф. Морозов</w:t>
      </w:r>
    </w:p>
    <w:p w14:paraId="5AA624D8" w14:textId="77777777" w:rsidR="008334A8" w:rsidRDefault="00833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76C457" w14:textId="02C8565F" w:rsidR="005D679B" w:rsidRPr="00F057E8" w:rsidRDefault="00245E85" w:rsidP="00503DB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C4A071E" w14:textId="642CAE35" w:rsidR="005D679B" w:rsidRPr="00F057E8" w:rsidRDefault="008334A8" w:rsidP="00503DB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Пеновского муниципального округа</w:t>
      </w:r>
    </w:p>
    <w:p w14:paraId="5EFFBD86" w14:textId="5B8E6BD1" w:rsidR="000C619D" w:rsidRPr="00F057E8" w:rsidRDefault="005D679B" w:rsidP="00503DB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от «</w:t>
      </w:r>
      <w:r w:rsidR="007E2928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D35AB">
        <w:rPr>
          <w:rFonts w:ascii="Times New Roman" w:hAnsi="Times New Roman" w:cs="Times New Roman"/>
          <w:sz w:val="28"/>
          <w:szCs w:val="28"/>
        </w:rPr>
        <w:t>1</w:t>
      </w:r>
      <w:r w:rsidR="00E13501">
        <w:rPr>
          <w:rFonts w:ascii="Times New Roman" w:hAnsi="Times New Roman" w:cs="Times New Roman"/>
          <w:sz w:val="28"/>
          <w:szCs w:val="28"/>
        </w:rPr>
        <w:t xml:space="preserve">2 </w:t>
      </w:r>
      <w:r w:rsidR="000E00E2" w:rsidRPr="00F057E8">
        <w:rPr>
          <w:rFonts w:ascii="Times New Roman" w:hAnsi="Times New Roman" w:cs="Times New Roman"/>
          <w:sz w:val="28"/>
          <w:szCs w:val="28"/>
        </w:rPr>
        <w:t>»</w:t>
      </w:r>
      <w:r w:rsidR="0011126F" w:rsidRPr="00F057E8">
        <w:rPr>
          <w:rFonts w:ascii="Times New Roman" w:hAnsi="Times New Roman" w:cs="Times New Roman"/>
          <w:sz w:val="28"/>
          <w:szCs w:val="28"/>
        </w:rPr>
        <w:t xml:space="preserve">   </w:t>
      </w:r>
      <w:r w:rsidR="006D35AB">
        <w:rPr>
          <w:rFonts w:ascii="Times New Roman" w:hAnsi="Times New Roman" w:cs="Times New Roman"/>
          <w:sz w:val="28"/>
          <w:szCs w:val="28"/>
        </w:rPr>
        <w:t>01</w:t>
      </w:r>
      <w:r w:rsidR="0011126F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 xml:space="preserve"> 20</w:t>
      </w:r>
      <w:r w:rsidR="0011126F" w:rsidRPr="00F057E8">
        <w:rPr>
          <w:rFonts w:ascii="Times New Roman" w:hAnsi="Times New Roman" w:cs="Times New Roman"/>
          <w:sz w:val="28"/>
          <w:szCs w:val="28"/>
        </w:rPr>
        <w:t>2</w:t>
      </w:r>
      <w:r w:rsidR="006D35AB">
        <w:rPr>
          <w:rFonts w:ascii="Times New Roman" w:hAnsi="Times New Roman" w:cs="Times New Roman"/>
          <w:sz w:val="28"/>
          <w:szCs w:val="28"/>
        </w:rPr>
        <w:t>1</w:t>
      </w:r>
      <w:r w:rsidR="0011126F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03DB6" w:rsidRPr="00F057E8">
        <w:rPr>
          <w:rFonts w:ascii="Times New Roman" w:hAnsi="Times New Roman" w:cs="Times New Roman"/>
          <w:sz w:val="28"/>
          <w:szCs w:val="28"/>
        </w:rPr>
        <w:t xml:space="preserve">г. </w:t>
      </w:r>
      <w:r w:rsidR="000E00E2" w:rsidRPr="00F057E8">
        <w:rPr>
          <w:rFonts w:ascii="Times New Roman" w:hAnsi="Times New Roman" w:cs="Times New Roman"/>
          <w:sz w:val="28"/>
          <w:szCs w:val="28"/>
        </w:rPr>
        <w:t xml:space="preserve">№ </w:t>
      </w:r>
      <w:r w:rsidR="00E13501">
        <w:rPr>
          <w:rFonts w:ascii="Times New Roman" w:hAnsi="Times New Roman" w:cs="Times New Roman"/>
          <w:sz w:val="28"/>
          <w:szCs w:val="28"/>
        </w:rPr>
        <w:t>14</w:t>
      </w:r>
    </w:p>
    <w:p w14:paraId="14169D4B" w14:textId="77777777" w:rsidR="007E2928" w:rsidRPr="00F057E8" w:rsidRDefault="0011126F" w:rsidP="007E2928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CF108" w14:textId="77777777" w:rsidR="007E2928" w:rsidRPr="00F057E8" w:rsidRDefault="007E2928" w:rsidP="007E2928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19D78EE2" w14:textId="0FBF9C9C" w:rsidR="00B8597F" w:rsidRPr="00F057E8" w:rsidRDefault="00335DC5" w:rsidP="00503D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E8">
        <w:rPr>
          <w:rFonts w:ascii="Times New Roman" w:hAnsi="Times New Roman" w:cs="Times New Roman"/>
          <w:b/>
          <w:sz w:val="28"/>
          <w:szCs w:val="28"/>
        </w:rPr>
        <w:t>П</w:t>
      </w:r>
      <w:r w:rsidR="008B2BBC" w:rsidRPr="00F057E8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7D9138CF" w14:textId="7EAF375A" w:rsidR="000C619D" w:rsidRPr="00F057E8" w:rsidRDefault="00B8597F" w:rsidP="00503D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E8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планов финансово-хозяйственной деятельности </w:t>
      </w:r>
      <w:r w:rsidR="008334A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057E8">
        <w:rPr>
          <w:rFonts w:ascii="Times New Roman" w:hAnsi="Times New Roman" w:cs="Times New Roman"/>
          <w:b/>
          <w:sz w:val="28"/>
          <w:szCs w:val="28"/>
        </w:rPr>
        <w:t xml:space="preserve"> бюджетных и автономных учреждений</w:t>
      </w:r>
    </w:p>
    <w:p w14:paraId="473D4CB1" w14:textId="77777777" w:rsidR="005D679B" w:rsidRPr="00F057E8" w:rsidRDefault="005D679B" w:rsidP="000C619D">
      <w:pPr>
        <w:pStyle w:val="ConsPlusNormal"/>
        <w:spacing w:line="4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B406EF" w14:textId="35F82BF2" w:rsidR="005D679B" w:rsidRPr="00F057E8" w:rsidRDefault="00F057E8" w:rsidP="00996073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</w:t>
      </w:r>
      <w:r w:rsidR="005D679B" w:rsidRPr="00F057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67AB021" w14:textId="529D6A83" w:rsidR="00A7536F" w:rsidRPr="00F057E8" w:rsidRDefault="005D679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1. </w:t>
      </w:r>
      <w:r w:rsidR="00503DB6" w:rsidRPr="00F057E8">
        <w:rPr>
          <w:rFonts w:ascii="Times New Roman" w:hAnsi="Times New Roman" w:cs="Times New Roman"/>
          <w:sz w:val="28"/>
          <w:szCs w:val="28"/>
        </w:rPr>
        <w:t>Настоящий П</w:t>
      </w:r>
      <w:r w:rsidR="00B8597F" w:rsidRPr="00F057E8">
        <w:rPr>
          <w:rFonts w:ascii="Times New Roman" w:hAnsi="Times New Roman" w:cs="Times New Roman"/>
          <w:sz w:val="28"/>
          <w:szCs w:val="28"/>
        </w:rPr>
        <w:t>орядок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74E5D" w:rsidRPr="00F057E8">
        <w:rPr>
          <w:rFonts w:ascii="Times New Roman" w:hAnsi="Times New Roman" w:cs="Times New Roman"/>
          <w:sz w:val="28"/>
          <w:szCs w:val="28"/>
        </w:rPr>
        <w:t>составлени</w:t>
      </w:r>
      <w:r w:rsidR="00B8597F" w:rsidRPr="00F057E8">
        <w:rPr>
          <w:rFonts w:ascii="Times New Roman" w:hAnsi="Times New Roman" w:cs="Times New Roman"/>
          <w:sz w:val="28"/>
          <w:szCs w:val="28"/>
        </w:rPr>
        <w:t>я</w:t>
      </w:r>
      <w:r w:rsidR="00674E5D" w:rsidRPr="00F057E8">
        <w:rPr>
          <w:rFonts w:ascii="Times New Roman" w:hAnsi="Times New Roman" w:cs="Times New Roman"/>
          <w:sz w:val="28"/>
          <w:szCs w:val="28"/>
        </w:rPr>
        <w:t xml:space="preserve"> и </w:t>
      </w:r>
      <w:r w:rsidR="00335DC5" w:rsidRPr="00F057E8">
        <w:rPr>
          <w:rFonts w:ascii="Times New Roman" w:hAnsi="Times New Roman" w:cs="Times New Roman"/>
          <w:sz w:val="28"/>
          <w:szCs w:val="28"/>
        </w:rPr>
        <w:t>ведения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070C57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357B55" w:rsidRPr="00F057E8">
        <w:rPr>
          <w:rFonts w:ascii="Times New Roman" w:hAnsi="Times New Roman" w:cs="Times New Roman"/>
          <w:sz w:val="28"/>
          <w:szCs w:val="28"/>
        </w:rPr>
        <w:t>бюджетн</w:t>
      </w:r>
      <w:r w:rsidR="001A2E63" w:rsidRPr="00F057E8">
        <w:rPr>
          <w:rFonts w:ascii="Times New Roman" w:hAnsi="Times New Roman" w:cs="Times New Roman"/>
          <w:sz w:val="28"/>
          <w:szCs w:val="28"/>
        </w:rPr>
        <w:t>ого</w:t>
      </w:r>
      <w:r w:rsidR="00B8597F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E427C" w:rsidRPr="00F057E8">
        <w:rPr>
          <w:rFonts w:ascii="Times New Roman" w:hAnsi="Times New Roman" w:cs="Times New Roman"/>
          <w:sz w:val="28"/>
          <w:szCs w:val="28"/>
        </w:rPr>
        <w:t xml:space="preserve">и </w:t>
      </w:r>
      <w:r w:rsidR="00B8597F" w:rsidRPr="00F057E8">
        <w:rPr>
          <w:rFonts w:ascii="Times New Roman" w:hAnsi="Times New Roman" w:cs="Times New Roman"/>
          <w:sz w:val="28"/>
          <w:szCs w:val="28"/>
        </w:rPr>
        <w:t>автономн</w:t>
      </w:r>
      <w:r w:rsidR="001A2E63" w:rsidRPr="00F057E8">
        <w:rPr>
          <w:rFonts w:ascii="Times New Roman" w:hAnsi="Times New Roman" w:cs="Times New Roman"/>
          <w:sz w:val="28"/>
          <w:szCs w:val="28"/>
        </w:rPr>
        <w:t>ого</w:t>
      </w:r>
      <w:r w:rsidR="00357B5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758E6" w:rsidRPr="00F057E8">
        <w:rPr>
          <w:rFonts w:ascii="Times New Roman" w:hAnsi="Times New Roman" w:cs="Times New Roman"/>
          <w:sz w:val="28"/>
          <w:szCs w:val="28"/>
        </w:rPr>
        <w:t>учреждени</w:t>
      </w:r>
      <w:r w:rsidR="001A2E63" w:rsidRPr="00F057E8">
        <w:rPr>
          <w:rFonts w:ascii="Times New Roman" w:hAnsi="Times New Roman" w:cs="Times New Roman"/>
          <w:sz w:val="28"/>
          <w:szCs w:val="28"/>
        </w:rPr>
        <w:t>я</w:t>
      </w:r>
      <w:r w:rsidR="00357B5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70C57" w:rsidRPr="00F057E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2BBC" w:rsidRPr="00F057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57B55" w:rsidRPr="00F057E8">
        <w:rPr>
          <w:rFonts w:ascii="Times New Roman" w:hAnsi="Times New Roman" w:cs="Times New Roman"/>
          <w:sz w:val="28"/>
          <w:szCs w:val="28"/>
        </w:rPr>
        <w:t>–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4C4DBB" w:rsidRPr="00F057E8">
        <w:rPr>
          <w:rFonts w:ascii="Times New Roman" w:hAnsi="Times New Roman" w:cs="Times New Roman"/>
          <w:sz w:val="28"/>
          <w:szCs w:val="28"/>
        </w:rPr>
        <w:t>Порядок</w:t>
      </w:r>
      <w:r w:rsidR="00357B55" w:rsidRPr="00F057E8">
        <w:rPr>
          <w:rFonts w:ascii="Times New Roman" w:hAnsi="Times New Roman" w:cs="Times New Roman"/>
          <w:sz w:val="28"/>
          <w:szCs w:val="28"/>
        </w:rPr>
        <w:t xml:space="preserve">, </w:t>
      </w:r>
      <w:r w:rsidRPr="00F057E8">
        <w:rPr>
          <w:rFonts w:ascii="Times New Roman" w:hAnsi="Times New Roman" w:cs="Times New Roman"/>
          <w:sz w:val="28"/>
          <w:szCs w:val="28"/>
        </w:rPr>
        <w:t>План)</w:t>
      </w:r>
      <w:r w:rsidR="00A7536F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927748" w:rsidRPr="00F057E8">
        <w:rPr>
          <w:rFonts w:ascii="Times New Roman" w:hAnsi="Times New Roman" w:cs="Times New Roman"/>
          <w:sz w:val="28"/>
          <w:szCs w:val="28"/>
        </w:rPr>
        <w:t>распространя</w:t>
      </w:r>
      <w:r w:rsidR="00335DC5" w:rsidRPr="00F057E8">
        <w:rPr>
          <w:rFonts w:ascii="Times New Roman" w:hAnsi="Times New Roman" w:cs="Times New Roman"/>
          <w:sz w:val="28"/>
          <w:szCs w:val="28"/>
        </w:rPr>
        <w:t>е</w:t>
      </w:r>
      <w:r w:rsidR="00927748" w:rsidRPr="00F057E8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927748" w:rsidRPr="00F057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536F" w:rsidRPr="00F057E8">
        <w:rPr>
          <w:rFonts w:ascii="Times New Roman" w:hAnsi="Times New Roman" w:cs="Times New Roman"/>
          <w:sz w:val="28"/>
          <w:szCs w:val="28"/>
        </w:rPr>
        <w:t>:</w:t>
      </w:r>
    </w:p>
    <w:p w14:paraId="73B0C939" w14:textId="251A794C" w:rsidR="00A7536F" w:rsidRPr="00F057E8" w:rsidRDefault="008334A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8597F" w:rsidRPr="00F057E8">
        <w:rPr>
          <w:rFonts w:ascii="Times New Roman" w:hAnsi="Times New Roman" w:cs="Times New Roman"/>
          <w:sz w:val="28"/>
          <w:szCs w:val="28"/>
        </w:rPr>
        <w:t xml:space="preserve">ое </w:t>
      </w:r>
      <w:r w:rsidR="005D679B" w:rsidRPr="00F057E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7536F" w:rsidRPr="00F057E8">
        <w:rPr>
          <w:rFonts w:ascii="Times New Roman" w:hAnsi="Times New Roman" w:cs="Times New Roman"/>
          <w:sz w:val="28"/>
          <w:szCs w:val="28"/>
        </w:rPr>
        <w:t>о</w:t>
      </w:r>
      <w:r w:rsidR="00927748" w:rsidRPr="00F057E8">
        <w:rPr>
          <w:rFonts w:ascii="Times New Roman" w:hAnsi="Times New Roman" w:cs="Times New Roman"/>
          <w:sz w:val="28"/>
          <w:szCs w:val="28"/>
        </w:rPr>
        <w:t>е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7748" w:rsidRPr="00F057E8">
        <w:rPr>
          <w:rFonts w:ascii="Times New Roman" w:hAnsi="Times New Roman" w:cs="Times New Roman"/>
          <w:sz w:val="28"/>
          <w:szCs w:val="28"/>
        </w:rPr>
        <w:t>е</w:t>
      </w:r>
      <w:r w:rsidR="005D679B" w:rsidRPr="00F057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8597F" w:rsidRPr="00F057E8">
        <w:rPr>
          <w:rFonts w:ascii="Times New Roman" w:hAnsi="Times New Roman" w:cs="Times New Roman"/>
          <w:sz w:val="28"/>
          <w:szCs w:val="28"/>
        </w:rPr>
        <w:t xml:space="preserve">ое 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D679B" w:rsidRPr="00F057E8">
        <w:rPr>
          <w:rFonts w:ascii="Times New Roman" w:hAnsi="Times New Roman" w:cs="Times New Roman"/>
          <w:sz w:val="28"/>
          <w:szCs w:val="28"/>
        </w:rPr>
        <w:t>автономн</w:t>
      </w:r>
      <w:r w:rsidR="00A7536F" w:rsidRPr="00F057E8">
        <w:rPr>
          <w:rFonts w:ascii="Times New Roman" w:hAnsi="Times New Roman" w:cs="Times New Roman"/>
          <w:sz w:val="28"/>
          <w:szCs w:val="28"/>
        </w:rPr>
        <w:t>о</w:t>
      </w:r>
      <w:r w:rsidR="00927748" w:rsidRPr="00F057E8">
        <w:rPr>
          <w:rFonts w:ascii="Times New Roman" w:hAnsi="Times New Roman" w:cs="Times New Roman"/>
          <w:sz w:val="28"/>
          <w:szCs w:val="28"/>
        </w:rPr>
        <w:t>е</w:t>
      </w:r>
      <w:r w:rsidR="005D679B" w:rsidRPr="00F057E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535C5">
        <w:rPr>
          <w:rFonts w:ascii="Times New Roman" w:hAnsi="Times New Roman" w:cs="Times New Roman"/>
          <w:sz w:val="28"/>
          <w:szCs w:val="28"/>
        </w:rPr>
        <w:t xml:space="preserve">е </w:t>
      </w:r>
      <w:r w:rsidR="005D679B" w:rsidRPr="00F057E8">
        <w:rPr>
          <w:rFonts w:ascii="Times New Roman" w:hAnsi="Times New Roman" w:cs="Times New Roman"/>
          <w:sz w:val="28"/>
          <w:szCs w:val="28"/>
        </w:rPr>
        <w:t>(далее</w:t>
      </w:r>
      <w:r w:rsidR="000535C5">
        <w:rPr>
          <w:rFonts w:ascii="Times New Roman" w:hAnsi="Times New Roman" w:cs="Times New Roman"/>
          <w:sz w:val="28"/>
          <w:szCs w:val="28"/>
        </w:rPr>
        <w:t xml:space="preserve"> при </w:t>
      </w:r>
      <w:r w:rsidR="00385CC1" w:rsidRPr="00F057E8">
        <w:rPr>
          <w:rFonts w:ascii="Times New Roman" w:hAnsi="Times New Roman" w:cs="Times New Roman"/>
          <w:sz w:val="28"/>
          <w:szCs w:val="28"/>
        </w:rPr>
        <w:t xml:space="preserve">совместном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385CC1" w:rsidRPr="00F057E8">
        <w:rPr>
          <w:rFonts w:ascii="Times New Roman" w:hAnsi="Times New Roman" w:cs="Times New Roman"/>
          <w:sz w:val="28"/>
          <w:szCs w:val="28"/>
        </w:rPr>
        <w:t xml:space="preserve">упоминании </w:t>
      </w:r>
      <w:r w:rsidR="00B30EC7" w:rsidRPr="00F057E8">
        <w:rPr>
          <w:rFonts w:ascii="Times New Roman" w:hAnsi="Times New Roman" w:cs="Times New Roman"/>
          <w:sz w:val="28"/>
          <w:szCs w:val="28"/>
        </w:rPr>
        <w:t>–</w:t>
      </w:r>
      <w:r w:rsidR="00F423B2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1F4D68" w:rsidRPr="00F057E8">
        <w:rPr>
          <w:rFonts w:ascii="Times New Roman" w:hAnsi="Times New Roman" w:cs="Times New Roman"/>
          <w:sz w:val="28"/>
          <w:szCs w:val="28"/>
        </w:rPr>
        <w:t xml:space="preserve">учреждение) </w:t>
      </w:r>
      <w:r w:rsidR="00A7536F" w:rsidRPr="00F057E8">
        <w:rPr>
          <w:rFonts w:ascii="Times New Roman" w:hAnsi="Times New Roman" w:cs="Times New Roman"/>
          <w:sz w:val="28"/>
          <w:szCs w:val="28"/>
        </w:rPr>
        <w:t>при с</w:t>
      </w:r>
      <w:r w:rsidR="00983AE7" w:rsidRPr="00F057E8">
        <w:rPr>
          <w:rFonts w:ascii="Times New Roman" w:hAnsi="Times New Roman" w:cs="Times New Roman"/>
          <w:sz w:val="28"/>
          <w:szCs w:val="28"/>
        </w:rPr>
        <w:t>оставл</w:t>
      </w:r>
      <w:r w:rsidR="00A7536F" w:rsidRPr="00F057E8">
        <w:rPr>
          <w:rFonts w:ascii="Times New Roman" w:hAnsi="Times New Roman" w:cs="Times New Roman"/>
          <w:sz w:val="28"/>
          <w:szCs w:val="28"/>
        </w:rPr>
        <w:t xml:space="preserve">ении проекта Плана, внесении изменений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876D88" w:rsidRPr="00F057E8">
        <w:rPr>
          <w:rFonts w:ascii="Times New Roman" w:hAnsi="Times New Roman" w:cs="Times New Roman"/>
          <w:sz w:val="28"/>
          <w:szCs w:val="28"/>
        </w:rPr>
        <w:t xml:space="preserve">в </w:t>
      </w:r>
      <w:r w:rsidR="00A7536F" w:rsidRPr="00F057E8">
        <w:rPr>
          <w:rFonts w:ascii="Times New Roman" w:hAnsi="Times New Roman" w:cs="Times New Roman"/>
          <w:sz w:val="28"/>
          <w:szCs w:val="28"/>
        </w:rPr>
        <w:t>План</w:t>
      </w:r>
      <w:r w:rsidR="00A027A6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602474DC" w14:textId="0A62A6AE" w:rsidR="00A027A6" w:rsidRPr="00F057E8" w:rsidRDefault="00A027A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обособленно</w:t>
      </w:r>
      <w:r w:rsidR="00F66860" w:rsidRPr="00F057E8">
        <w:rPr>
          <w:rFonts w:ascii="Times New Roman" w:hAnsi="Times New Roman" w:cs="Times New Roman"/>
          <w:sz w:val="28"/>
          <w:szCs w:val="28"/>
        </w:rPr>
        <w:t>е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66860" w:rsidRPr="00F057E8">
        <w:rPr>
          <w:rFonts w:ascii="Times New Roman" w:hAnsi="Times New Roman" w:cs="Times New Roman"/>
          <w:sz w:val="28"/>
          <w:szCs w:val="28"/>
        </w:rPr>
        <w:t>е</w:t>
      </w:r>
      <w:r w:rsidRPr="00F057E8">
        <w:rPr>
          <w:rFonts w:ascii="Times New Roman" w:hAnsi="Times New Roman" w:cs="Times New Roman"/>
          <w:sz w:val="28"/>
          <w:szCs w:val="28"/>
        </w:rPr>
        <w:t xml:space="preserve"> без прав юридического лица (филиал), </w:t>
      </w:r>
      <w:r w:rsidR="00B86259" w:rsidRPr="00F057E8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F057E8">
        <w:rPr>
          <w:rFonts w:ascii="Times New Roman" w:hAnsi="Times New Roman" w:cs="Times New Roman"/>
          <w:sz w:val="28"/>
          <w:szCs w:val="28"/>
        </w:rPr>
        <w:t>полномочия по ведению бухгалтерского учета</w:t>
      </w:r>
      <w:r w:rsidR="000849AF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0849AF" w:rsidRPr="00F057E8">
        <w:rPr>
          <w:rFonts w:ascii="Times New Roman" w:hAnsi="Times New Roman" w:cs="Times New Roman"/>
          <w:sz w:val="28"/>
          <w:szCs w:val="28"/>
        </w:rPr>
        <w:t>(далее</w:t>
      </w:r>
      <w:r w:rsidR="00503DB6" w:rsidRPr="00F057E8">
        <w:rPr>
          <w:rFonts w:ascii="Times New Roman" w:hAnsi="Times New Roman" w:cs="Times New Roman"/>
          <w:sz w:val="28"/>
          <w:szCs w:val="28"/>
        </w:rPr>
        <w:t xml:space="preserve"> –</w:t>
      </w:r>
      <w:r w:rsidR="000849AF" w:rsidRPr="00F057E8">
        <w:rPr>
          <w:rFonts w:ascii="Times New Roman" w:hAnsi="Times New Roman" w:cs="Times New Roman"/>
          <w:sz w:val="28"/>
          <w:szCs w:val="28"/>
        </w:rPr>
        <w:t xml:space="preserve"> обособленное подразделение)</w:t>
      </w:r>
      <w:r w:rsidRPr="00F057E8">
        <w:rPr>
          <w:rFonts w:ascii="Times New Roman" w:hAnsi="Times New Roman" w:cs="Times New Roman"/>
          <w:sz w:val="28"/>
          <w:szCs w:val="28"/>
        </w:rPr>
        <w:t>,</w:t>
      </w:r>
      <w:r w:rsidR="00B86259" w:rsidRPr="00F057E8">
        <w:rPr>
          <w:rFonts w:ascii="Times New Roman" w:hAnsi="Times New Roman" w:cs="Times New Roman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 xml:space="preserve">при принятии учреждением, создавшим обособленное подразделение (далее </w:t>
      </w:r>
      <w:r w:rsidR="00B30EC7" w:rsidRPr="00F057E8">
        <w:rPr>
          <w:rFonts w:ascii="Times New Roman" w:hAnsi="Times New Roman" w:cs="Times New Roman"/>
          <w:sz w:val="28"/>
          <w:szCs w:val="28"/>
        </w:rPr>
        <w:t>–</w:t>
      </w:r>
      <w:r w:rsidRPr="00F057E8">
        <w:rPr>
          <w:rFonts w:ascii="Times New Roman" w:hAnsi="Times New Roman" w:cs="Times New Roman"/>
          <w:sz w:val="28"/>
          <w:szCs w:val="28"/>
        </w:rPr>
        <w:t xml:space="preserve"> головное учреждение)</w:t>
      </w:r>
      <w:r w:rsidR="001A2E63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6E68E4" w:rsidRPr="006E68E4">
        <w:rPr>
          <w:rFonts w:ascii="Times New Roman" w:hAnsi="Times New Roman" w:cs="Times New Roman"/>
          <w:sz w:val="28"/>
          <w:szCs w:val="28"/>
        </w:rPr>
        <w:t xml:space="preserve"> </w:t>
      </w:r>
      <w:r w:rsidR="006E68E4">
        <w:rPr>
          <w:rFonts w:ascii="Times New Roman" w:hAnsi="Times New Roman" w:cs="Times New Roman"/>
          <w:sz w:val="28"/>
          <w:szCs w:val="28"/>
        </w:rPr>
        <w:t>для</w:t>
      </w:r>
      <w:r w:rsidRPr="00F057E8">
        <w:rPr>
          <w:rFonts w:ascii="Times New Roman" w:hAnsi="Times New Roman" w:cs="Times New Roman"/>
          <w:sz w:val="28"/>
          <w:szCs w:val="28"/>
        </w:rPr>
        <w:t xml:space="preserve"> обособленно</w:t>
      </w:r>
      <w:r w:rsidR="00F057E8">
        <w:rPr>
          <w:rFonts w:ascii="Times New Roman" w:hAnsi="Times New Roman" w:cs="Times New Roman"/>
          <w:sz w:val="28"/>
          <w:szCs w:val="28"/>
        </w:rPr>
        <w:t>го подразделения</w:t>
      </w:r>
      <w:r w:rsidRPr="00F057E8">
        <w:rPr>
          <w:rFonts w:ascii="Times New Roman" w:hAnsi="Times New Roman" w:cs="Times New Roman"/>
          <w:sz w:val="28"/>
          <w:szCs w:val="28"/>
        </w:rPr>
        <w:t>.</w:t>
      </w:r>
    </w:p>
    <w:p w14:paraId="064CCDE3" w14:textId="7884E842" w:rsidR="00B8597F" w:rsidRPr="00F057E8" w:rsidRDefault="00A05BC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DBB" w:rsidRPr="00F057E8">
        <w:rPr>
          <w:rFonts w:ascii="Times New Roman" w:hAnsi="Times New Roman" w:cs="Times New Roman"/>
          <w:sz w:val="28"/>
          <w:szCs w:val="28"/>
        </w:rPr>
        <w:t>.</w:t>
      </w:r>
      <w:r w:rsidR="0076054B" w:rsidRPr="00F057E8">
        <w:rPr>
          <w:rFonts w:ascii="Times New Roman" w:hAnsi="Times New Roman" w:cs="Times New Roman"/>
          <w:sz w:val="28"/>
          <w:szCs w:val="28"/>
        </w:rPr>
        <w:t> </w:t>
      </w:r>
      <w:r w:rsidR="00B8597F" w:rsidRPr="00F057E8">
        <w:rPr>
          <w:rFonts w:ascii="Times New Roman" w:hAnsi="Times New Roman" w:cs="Times New Roman"/>
          <w:sz w:val="28"/>
          <w:szCs w:val="28"/>
        </w:rPr>
        <w:t xml:space="preserve">План, </w:t>
      </w:r>
      <w:r w:rsidR="0076054B" w:rsidRPr="00F057E8">
        <w:rPr>
          <w:rFonts w:ascii="Times New Roman" w:hAnsi="Times New Roman" w:cs="Times New Roman"/>
          <w:sz w:val="28"/>
          <w:szCs w:val="28"/>
        </w:rPr>
        <w:t xml:space="preserve">иные документы и информация, предусмотренные Порядком, </w:t>
      </w:r>
      <w:r w:rsidR="00B8597F" w:rsidRPr="00F057E8">
        <w:rPr>
          <w:rFonts w:ascii="Times New Roman" w:hAnsi="Times New Roman" w:cs="Times New Roman"/>
          <w:sz w:val="28"/>
          <w:szCs w:val="28"/>
        </w:rPr>
        <w:t>содержащ</w:t>
      </w:r>
      <w:r w:rsidR="0076054B" w:rsidRPr="00F057E8">
        <w:rPr>
          <w:rFonts w:ascii="Times New Roman" w:hAnsi="Times New Roman" w:cs="Times New Roman"/>
          <w:sz w:val="28"/>
          <w:szCs w:val="28"/>
        </w:rPr>
        <w:t>ие</w:t>
      </w:r>
      <w:r w:rsidR="00B8597F" w:rsidRPr="00F057E8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тайну, </w:t>
      </w:r>
      <w:r w:rsidR="00F47228" w:rsidRPr="00F057E8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="00F47228" w:rsidRPr="00F057E8">
        <w:rPr>
          <w:rFonts w:ascii="Times New Roman" w:hAnsi="Times New Roman" w:cs="Times New Roman"/>
          <w:sz w:val="28"/>
          <w:szCs w:val="28"/>
        </w:rPr>
        <w:t xml:space="preserve">и ведутся учреждением </w:t>
      </w:r>
      <w:r w:rsidR="00B8597F" w:rsidRPr="00F057E8">
        <w:rPr>
          <w:rFonts w:ascii="Times New Roman" w:hAnsi="Times New Roman" w:cs="Times New Roman"/>
          <w:sz w:val="28"/>
          <w:szCs w:val="28"/>
        </w:rPr>
        <w:t xml:space="preserve">с соблюдением законодательства Российской Федерации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="00B8597F" w:rsidRPr="00F057E8">
        <w:rPr>
          <w:rFonts w:ascii="Times New Roman" w:hAnsi="Times New Roman" w:cs="Times New Roman"/>
          <w:sz w:val="28"/>
          <w:szCs w:val="28"/>
        </w:rPr>
        <w:t>о защите государственной тайны.</w:t>
      </w:r>
    </w:p>
    <w:p w14:paraId="4B8336DC" w14:textId="1459DE96" w:rsidR="00B8597F" w:rsidRPr="00F057E8" w:rsidRDefault="00B8597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Показатели Плана, содержащие сведения, составляющ</w:t>
      </w:r>
      <w:r w:rsidR="00D83877" w:rsidRPr="00F057E8">
        <w:rPr>
          <w:rFonts w:ascii="Times New Roman" w:hAnsi="Times New Roman" w:cs="Times New Roman"/>
          <w:sz w:val="28"/>
          <w:szCs w:val="28"/>
        </w:rPr>
        <w:t>ие</w:t>
      </w:r>
      <w:r w:rsidRPr="00F057E8">
        <w:rPr>
          <w:rFonts w:ascii="Times New Roman" w:hAnsi="Times New Roman" w:cs="Times New Roman"/>
          <w:sz w:val="28"/>
          <w:szCs w:val="28"/>
        </w:rPr>
        <w:t xml:space="preserve"> государственную тайну, формируются обособленно.</w:t>
      </w:r>
    </w:p>
    <w:p w14:paraId="03DC7503" w14:textId="2CEF46D1" w:rsidR="00B8597F" w:rsidRPr="00F057E8" w:rsidRDefault="00B8597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При наличии сведений, составляющих государственную тайну</w:t>
      </w:r>
      <w:r w:rsidR="00F47228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и </w:t>
      </w:r>
      <w:r w:rsidR="004C4DBB" w:rsidRPr="00F057E8">
        <w:rPr>
          <w:rFonts w:ascii="Times New Roman" w:hAnsi="Times New Roman" w:cs="Times New Roman"/>
          <w:sz w:val="28"/>
          <w:szCs w:val="28"/>
        </w:rPr>
        <w:t>ведение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Плана, а также иных документов, предусмотренных настоящим </w:t>
      </w:r>
      <w:r w:rsidR="004C4DBB" w:rsidRPr="00F057E8">
        <w:rPr>
          <w:rFonts w:ascii="Times New Roman" w:hAnsi="Times New Roman" w:cs="Times New Roman"/>
          <w:sz w:val="28"/>
          <w:szCs w:val="28"/>
        </w:rPr>
        <w:t>Порядком</w:t>
      </w:r>
      <w:r w:rsidRPr="00F057E8">
        <w:rPr>
          <w:rFonts w:ascii="Times New Roman" w:hAnsi="Times New Roman" w:cs="Times New Roman"/>
          <w:sz w:val="28"/>
          <w:szCs w:val="28"/>
        </w:rPr>
        <w:t>, осуществляется на бумажных носителях, собственноручно подписываемых</w:t>
      </w:r>
      <w:r w:rsidR="00DF4374" w:rsidRPr="00F057E8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Pr="00F057E8">
        <w:rPr>
          <w:rFonts w:ascii="Times New Roman" w:hAnsi="Times New Roman" w:cs="Times New Roman"/>
          <w:sz w:val="28"/>
          <w:szCs w:val="28"/>
        </w:rPr>
        <w:t>.</w:t>
      </w:r>
    </w:p>
    <w:p w14:paraId="75293853" w14:textId="2FCA934A" w:rsidR="00C4531B" w:rsidRPr="00F057E8" w:rsidRDefault="00A05BC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1F0B" w:rsidRPr="00F057E8">
        <w:rPr>
          <w:rFonts w:ascii="Times New Roman" w:hAnsi="Times New Roman" w:cs="Times New Roman"/>
          <w:sz w:val="28"/>
          <w:szCs w:val="28"/>
        </w:rPr>
        <w:t>. </w:t>
      </w:r>
      <w:r w:rsidR="00C4531B" w:rsidRPr="00F057E8">
        <w:rPr>
          <w:rFonts w:ascii="Times New Roman" w:hAnsi="Times New Roman" w:cs="Times New Roman"/>
          <w:sz w:val="28"/>
          <w:szCs w:val="28"/>
        </w:rPr>
        <w:t xml:space="preserve">План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C4531B" w:rsidRPr="00F057E8">
        <w:rPr>
          <w:rFonts w:ascii="Times New Roman" w:hAnsi="Times New Roman" w:cs="Times New Roman"/>
          <w:sz w:val="28"/>
          <w:szCs w:val="28"/>
        </w:rPr>
        <w:t xml:space="preserve"> бюджетного учреждения утверждается уполномоченным лицом учреждения, если решением органа</w:t>
      </w:r>
      <w:r w:rsidR="008A6630" w:rsidRPr="00F057E8">
        <w:rPr>
          <w:rFonts w:ascii="Times New Roman" w:hAnsi="Times New Roman" w:cs="Times New Roman"/>
          <w:sz w:val="28"/>
          <w:szCs w:val="28"/>
        </w:rPr>
        <w:t> </w:t>
      </w:r>
      <w:r w:rsidR="00C4531B" w:rsidRPr="00F057E8">
        <w:rPr>
          <w:rFonts w:ascii="Times New Roman" w:hAnsi="Times New Roman" w:cs="Times New Roman"/>
          <w:sz w:val="28"/>
          <w:szCs w:val="28"/>
        </w:rPr>
        <w:t>-</w:t>
      </w:r>
      <w:r w:rsidR="008A6630" w:rsidRPr="00F057E8">
        <w:rPr>
          <w:rFonts w:ascii="Times New Roman" w:hAnsi="Times New Roman" w:cs="Times New Roman"/>
          <w:sz w:val="28"/>
          <w:szCs w:val="28"/>
        </w:rPr>
        <w:t> </w:t>
      </w:r>
      <w:r w:rsidR="00C4531B" w:rsidRPr="00F057E8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C4531B" w:rsidRPr="00F057E8">
        <w:rPr>
          <w:rFonts w:ascii="Times New Roman" w:hAnsi="Times New Roman" w:cs="Times New Roman"/>
          <w:sz w:val="28"/>
          <w:szCs w:val="28"/>
        </w:rPr>
        <w:t>не установлен иной порядок его утверждения.</w:t>
      </w:r>
    </w:p>
    <w:p w14:paraId="4962B09A" w14:textId="4CEFC872" w:rsidR="00C4531B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План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57E8">
        <w:rPr>
          <w:rFonts w:ascii="Times New Roman" w:hAnsi="Times New Roman" w:cs="Times New Roman"/>
          <w:sz w:val="28"/>
          <w:szCs w:val="28"/>
        </w:rPr>
        <w:t xml:space="preserve">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14:paraId="6A1DE5E0" w14:textId="4090D714" w:rsidR="00C4531B" w:rsidRPr="00F057E8" w:rsidRDefault="00A05BC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61D" w:rsidRPr="00F057E8">
        <w:rPr>
          <w:rFonts w:ascii="Times New Roman" w:hAnsi="Times New Roman" w:cs="Times New Roman"/>
          <w:sz w:val="28"/>
          <w:szCs w:val="28"/>
        </w:rPr>
        <w:t>. </w:t>
      </w:r>
      <w:r w:rsidR="00C4531B" w:rsidRPr="00F057E8">
        <w:rPr>
          <w:rFonts w:ascii="Times New Roman" w:hAnsi="Times New Roman" w:cs="Times New Roman"/>
          <w:sz w:val="28"/>
          <w:szCs w:val="28"/>
        </w:rPr>
        <w:t>Учреждение, имеющее обособленно</w:t>
      </w:r>
      <w:proofErr w:type="gramStart"/>
      <w:r w:rsidR="00C4531B" w:rsidRPr="00F057E8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C4531B" w:rsidRPr="00F057E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4531B" w:rsidRPr="00F057E8">
        <w:rPr>
          <w:rFonts w:ascii="Times New Roman" w:hAnsi="Times New Roman" w:cs="Times New Roman"/>
          <w:sz w:val="28"/>
          <w:szCs w:val="28"/>
        </w:rPr>
        <w:t>) подразделение(я), на основании Плана, утвержденного в соответс</w:t>
      </w:r>
      <w:r w:rsidR="007B4240" w:rsidRPr="00F057E8">
        <w:rPr>
          <w:rFonts w:ascii="Times New Roman" w:hAnsi="Times New Roman" w:cs="Times New Roman"/>
          <w:sz w:val="28"/>
          <w:szCs w:val="28"/>
        </w:rPr>
        <w:t>твии п</w:t>
      </w:r>
      <w:r w:rsidR="00C4531B" w:rsidRPr="00F057E8">
        <w:rPr>
          <w:rFonts w:ascii="Times New Roman" w:hAnsi="Times New Roman" w:cs="Times New Roman"/>
          <w:sz w:val="28"/>
          <w:szCs w:val="28"/>
        </w:rPr>
        <w:t>орядком</w:t>
      </w:r>
      <w:r w:rsidR="007B4240" w:rsidRPr="00F057E8">
        <w:rPr>
          <w:rFonts w:ascii="Times New Roman" w:hAnsi="Times New Roman" w:cs="Times New Roman"/>
          <w:sz w:val="28"/>
          <w:szCs w:val="28"/>
        </w:rPr>
        <w:t>, определенным</w:t>
      </w:r>
      <w:r w:rsidR="00C4531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C4531B" w:rsidRPr="00F057E8">
        <w:rPr>
          <w:rFonts w:ascii="Times New Roman" w:hAnsi="Times New Roman" w:cs="Times New Roman"/>
          <w:sz w:val="28"/>
          <w:szCs w:val="28"/>
        </w:rPr>
        <w:t>орган</w:t>
      </w:r>
      <w:r w:rsidR="007B4240" w:rsidRPr="00F057E8">
        <w:rPr>
          <w:rFonts w:ascii="Times New Roman" w:hAnsi="Times New Roman" w:cs="Times New Roman"/>
          <w:sz w:val="28"/>
          <w:szCs w:val="28"/>
        </w:rPr>
        <w:t>ом</w:t>
      </w:r>
      <w:r w:rsidR="00F47228" w:rsidRPr="00F057E8">
        <w:rPr>
          <w:rFonts w:ascii="Times New Roman" w:hAnsi="Times New Roman" w:cs="Times New Roman"/>
          <w:sz w:val="28"/>
          <w:szCs w:val="28"/>
        </w:rPr>
        <w:t> </w:t>
      </w:r>
      <w:r w:rsidR="00303FEF" w:rsidRPr="00F057E8">
        <w:rPr>
          <w:rFonts w:ascii="Times New Roman" w:hAnsi="Times New Roman" w:cs="Times New Roman"/>
          <w:sz w:val="28"/>
          <w:szCs w:val="28"/>
        </w:rPr>
        <w:t>-</w:t>
      </w:r>
      <w:r w:rsidR="00F47228" w:rsidRPr="00F057E8">
        <w:rPr>
          <w:rFonts w:ascii="Times New Roman" w:hAnsi="Times New Roman" w:cs="Times New Roman"/>
          <w:sz w:val="28"/>
          <w:szCs w:val="28"/>
        </w:rPr>
        <w:t> </w:t>
      </w:r>
      <w:r w:rsidR="00C4531B" w:rsidRPr="00F057E8">
        <w:rPr>
          <w:rFonts w:ascii="Times New Roman" w:hAnsi="Times New Roman" w:cs="Times New Roman"/>
          <w:sz w:val="28"/>
          <w:szCs w:val="28"/>
        </w:rPr>
        <w:t>учредител</w:t>
      </w:r>
      <w:r w:rsidR="007B4240" w:rsidRPr="00F057E8">
        <w:rPr>
          <w:rFonts w:ascii="Times New Roman" w:hAnsi="Times New Roman" w:cs="Times New Roman"/>
          <w:sz w:val="28"/>
          <w:szCs w:val="28"/>
        </w:rPr>
        <w:t>ем</w:t>
      </w:r>
      <w:r w:rsidR="00E17406" w:rsidRPr="00F057E8">
        <w:rPr>
          <w:rFonts w:ascii="Times New Roman" w:hAnsi="Times New Roman" w:cs="Times New Roman"/>
          <w:sz w:val="28"/>
          <w:szCs w:val="28"/>
        </w:rPr>
        <w:t xml:space="preserve"> (далее – Порядок органа - учредителя)</w:t>
      </w:r>
      <w:r w:rsidR="00D83877" w:rsidRPr="00F057E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C4531B" w:rsidRPr="00F057E8">
        <w:rPr>
          <w:rFonts w:ascii="Times New Roman" w:hAnsi="Times New Roman" w:cs="Times New Roman"/>
          <w:sz w:val="28"/>
          <w:szCs w:val="28"/>
        </w:rPr>
        <w:t xml:space="preserve">, утверждает План головного учреждения и План </w:t>
      </w:r>
      <w:r w:rsidR="006E68E4">
        <w:rPr>
          <w:rFonts w:ascii="Times New Roman" w:hAnsi="Times New Roman" w:cs="Times New Roman"/>
          <w:sz w:val="28"/>
          <w:szCs w:val="28"/>
        </w:rPr>
        <w:t xml:space="preserve">для </w:t>
      </w:r>
      <w:r w:rsidR="00C4531B" w:rsidRPr="00F057E8">
        <w:rPr>
          <w:rFonts w:ascii="Times New Roman" w:hAnsi="Times New Roman" w:cs="Times New Roman"/>
          <w:sz w:val="28"/>
          <w:szCs w:val="28"/>
        </w:rPr>
        <w:t>каждого обособленного подразделения.</w:t>
      </w:r>
    </w:p>
    <w:p w14:paraId="1808ABBA" w14:textId="5511CF3F" w:rsidR="00460BC1" w:rsidRPr="00F057E8" w:rsidRDefault="00A05BC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C57" w:rsidRPr="00F057E8">
        <w:rPr>
          <w:rFonts w:ascii="Times New Roman" w:hAnsi="Times New Roman" w:cs="Times New Roman"/>
          <w:sz w:val="28"/>
          <w:szCs w:val="28"/>
        </w:rPr>
        <w:t>. </w:t>
      </w:r>
      <w:r w:rsidR="00460BC1" w:rsidRPr="00F057E8">
        <w:rPr>
          <w:rFonts w:ascii="Times New Roman" w:hAnsi="Times New Roman" w:cs="Times New Roman"/>
          <w:sz w:val="28"/>
          <w:szCs w:val="28"/>
        </w:rPr>
        <w:t>План составля</w:t>
      </w:r>
      <w:r w:rsidR="0080298A" w:rsidRPr="00F057E8">
        <w:rPr>
          <w:rFonts w:ascii="Times New Roman" w:hAnsi="Times New Roman" w:cs="Times New Roman"/>
          <w:sz w:val="28"/>
          <w:szCs w:val="28"/>
        </w:rPr>
        <w:t>е</w:t>
      </w:r>
      <w:r w:rsidR="00460BC1" w:rsidRPr="00F057E8">
        <w:rPr>
          <w:rFonts w:ascii="Times New Roman" w:hAnsi="Times New Roman" w:cs="Times New Roman"/>
          <w:sz w:val="28"/>
          <w:szCs w:val="28"/>
        </w:rPr>
        <w:t>тся</w:t>
      </w:r>
      <w:r w:rsidR="00674E5D" w:rsidRPr="00F057E8">
        <w:rPr>
          <w:rFonts w:ascii="Times New Roman" w:hAnsi="Times New Roman" w:cs="Times New Roman"/>
          <w:sz w:val="28"/>
          <w:szCs w:val="28"/>
        </w:rPr>
        <w:t xml:space="preserve"> на </w:t>
      </w:r>
      <w:r w:rsidR="007730D8" w:rsidRPr="00F057E8">
        <w:rPr>
          <w:rFonts w:ascii="Times New Roman" w:hAnsi="Times New Roman" w:cs="Times New Roman"/>
          <w:sz w:val="28"/>
          <w:szCs w:val="28"/>
        </w:rPr>
        <w:t>очередной</w:t>
      </w:r>
      <w:r w:rsidR="00674E5D" w:rsidRPr="00F057E8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 w:rsidR="0080298A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AE5B44" w:rsidRPr="00F057E8">
        <w:rPr>
          <w:rFonts w:ascii="Times New Roman" w:hAnsi="Times New Roman" w:cs="Times New Roman"/>
          <w:sz w:val="28"/>
          <w:szCs w:val="28"/>
        </w:rPr>
        <w:t xml:space="preserve">и действует в течение </w:t>
      </w:r>
      <w:r w:rsidR="00460BC1" w:rsidRPr="00F057E8">
        <w:rPr>
          <w:rFonts w:ascii="Times New Roman" w:hAnsi="Times New Roman" w:cs="Times New Roman"/>
          <w:sz w:val="28"/>
          <w:szCs w:val="28"/>
        </w:rPr>
        <w:t>срок</w:t>
      </w:r>
      <w:r w:rsidR="00AE5B44" w:rsidRPr="00F057E8">
        <w:rPr>
          <w:rFonts w:ascii="Times New Roman" w:hAnsi="Times New Roman" w:cs="Times New Roman"/>
          <w:sz w:val="28"/>
          <w:szCs w:val="28"/>
        </w:rPr>
        <w:t>а</w:t>
      </w:r>
      <w:r w:rsidR="00460BC1" w:rsidRPr="00F057E8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D83877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83A40" w:rsidRPr="00F057E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60BC1" w:rsidRPr="00F057E8">
        <w:rPr>
          <w:rFonts w:ascii="Times New Roman" w:hAnsi="Times New Roman" w:cs="Times New Roman"/>
          <w:sz w:val="28"/>
          <w:szCs w:val="28"/>
        </w:rPr>
        <w:t>о</w:t>
      </w:r>
      <w:r w:rsidR="00583A40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810CAF" w:rsidRPr="00F057E8">
        <w:rPr>
          <w:rFonts w:ascii="Times New Roman" w:hAnsi="Times New Roman" w:cs="Times New Roman"/>
          <w:sz w:val="28"/>
          <w:szCs w:val="28"/>
        </w:rPr>
        <w:t xml:space="preserve">ом </w:t>
      </w:r>
      <w:r w:rsidR="00460BC1" w:rsidRPr="00F057E8">
        <w:rPr>
          <w:rFonts w:ascii="Times New Roman" w:hAnsi="Times New Roman" w:cs="Times New Roman"/>
          <w:sz w:val="28"/>
          <w:szCs w:val="28"/>
        </w:rPr>
        <w:t>бюджете.</w:t>
      </w:r>
    </w:p>
    <w:p w14:paraId="1FB0C0E2" w14:textId="675EA242" w:rsidR="00D26316" w:rsidRPr="00F057E8" w:rsidRDefault="00460BC1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7E8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D26316" w:rsidRPr="00F057E8">
        <w:rPr>
          <w:rFonts w:ascii="Times New Roman" w:hAnsi="Times New Roman" w:cs="Times New Roman"/>
          <w:sz w:val="28"/>
          <w:szCs w:val="28"/>
        </w:rPr>
        <w:t>необходимости принятия</w:t>
      </w:r>
      <w:r w:rsidR="003344D8" w:rsidRPr="00F057E8">
        <w:rPr>
          <w:rFonts w:ascii="Times New Roman" w:hAnsi="Times New Roman" w:cs="Times New Roman"/>
          <w:sz w:val="28"/>
          <w:szCs w:val="28"/>
        </w:rPr>
        <w:t xml:space="preserve"> и исполнения</w:t>
      </w:r>
      <w:r w:rsidR="00D26316" w:rsidRPr="00F057E8">
        <w:rPr>
          <w:rFonts w:ascii="Times New Roman" w:hAnsi="Times New Roman" w:cs="Times New Roman"/>
          <w:sz w:val="28"/>
          <w:szCs w:val="28"/>
        </w:rPr>
        <w:t xml:space="preserve"> учреждением обязательств, срок выполнения которых превышает срок, предусмотренный абзацем первым настоящего пункта, </w:t>
      </w:r>
      <w:r w:rsidR="00810CAF" w:rsidRPr="00F057E8">
        <w:rPr>
          <w:rFonts w:ascii="Times New Roman" w:hAnsi="Times New Roman" w:cs="Times New Roman"/>
          <w:sz w:val="28"/>
          <w:szCs w:val="28"/>
        </w:rPr>
        <w:t xml:space="preserve">в том числе в случае принятия в соответствии с бюджетным законодательством Российской Федерации акта Правительства Российской Федерации, предусматривающего заключение соглашения (договора) о предоставлении учреждению субсидии (гранта в форме субсидии) на срок, превышающий срок действия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10CAF" w:rsidRPr="00F057E8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810CAF" w:rsidRPr="00F057E8">
        <w:rPr>
          <w:rFonts w:ascii="Times New Roman" w:hAnsi="Times New Roman" w:cs="Times New Roman"/>
          <w:sz w:val="28"/>
          <w:szCs w:val="28"/>
        </w:rPr>
        <w:t xml:space="preserve">ом бюджете, </w:t>
      </w:r>
      <w:r w:rsidR="00D26316" w:rsidRPr="00F057E8">
        <w:rPr>
          <w:rFonts w:ascii="Times New Roman" w:hAnsi="Times New Roman" w:cs="Times New Roman"/>
          <w:sz w:val="28"/>
          <w:szCs w:val="28"/>
        </w:rPr>
        <w:t>показатели Плана</w:t>
      </w:r>
      <w:r w:rsidR="00065B50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1A086E" w:rsidRPr="00F057E8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="00D26316" w:rsidRPr="00F057E8">
        <w:rPr>
          <w:rFonts w:ascii="Times New Roman" w:hAnsi="Times New Roman" w:cs="Times New Roman"/>
          <w:sz w:val="28"/>
          <w:szCs w:val="28"/>
        </w:rPr>
        <w:t xml:space="preserve"> на период, превышающий указанный срок.</w:t>
      </w:r>
    </w:p>
    <w:p w14:paraId="0A13EAF1" w14:textId="58D3D876" w:rsidR="00DC3EE5" w:rsidRPr="00F057E8" w:rsidRDefault="00DC3EE5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План</w:t>
      </w:r>
      <w:r w:rsid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E68E4">
        <w:rPr>
          <w:rFonts w:ascii="Times New Roman" w:hAnsi="Times New Roman" w:cs="Times New Roman"/>
          <w:sz w:val="28"/>
          <w:szCs w:val="28"/>
        </w:rPr>
        <w:t xml:space="preserve">вновь созданного </w:t>
      </w:r>
      <w:r w:rsidRPr="00F057E8">
        <w:rPr>
          <w:rFonts w:ascii="Times New Roman" w:hAnsi="Times New Roman" w:cs="Times New Roman"/>
          <w:sz w:val="28"/>
          <w:szCs w:val="28"/>
        </w:rPr>
        <w:t>учреждения составляется на текущий финансовый год и плановый период.</w:t>
      </w:r>
    </w:p>
    <w:p w14:paraId="5AE46E6C" w14:textId="000F27CD" w:rsidR="000E10AF" w:rsidRPr="00F057E8" w:rsidRDefault="00A05BC8" w:rsidP="00996073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0BEC" w:rsidRPr="00F057E8">
        <w:rPr>
          <w:rFonts w:ascii="Times New Roman" w:hAnsi="Times New Roman" w:cs="Times New Roman"/>
          <w:sz w:val="28"/>
          <w:szCs w:val="28"/>
        </w:rPr>
        <w:t>. </w:t>
      </w:r>
      <w:r w:rsidR="000E10AF" w:rsidRPr="00F057E8">
        <w:rPr>
          <w:rFonts w:ascii="Times New Roman" w:hAnsi="Times New Roman" w:cs="Times New Roman"/>
          <w:sz w:val="28"/>
          <w:szCs w:val="28"/>
        </w:rPr>
        <w:t>План составля</w:t>
      </w:r>
      <w:r w:rsidR="001A086E" w:rsidRPr="00F057E8">
        <w:rPr>
          <w:rFonts w:ascii="Times New Roman" w:hAnsi="Times New Roman" w:cs="Times New Roman"/>
          <w:sz w:val="28"/>
          <w:szCs w:val="28"/>
        </w:rPr>
        <w:t>е</w:t>
      </w:r>
      <w:r w:rsidR="000E10AF" w:rsidRPr="00F057E8">
        <w:rPr>
          <w:rFonts w:ascii="Times New Roman" w:hAnsi="Times New Roman" w:cs="Times New Roman"/>
          <w:sz w:val="28"/>
          <w:szCs w:val="28"/>
        </w:rPr>
        <w:t>тся по кассовому методу, в валюте Российской Федерации.</w:t>
      </w:r>
    </w:p>
    <w:p w14:paraId="086D1AA7" w14:textId="4186AE92" w:rsidR="001E2728" w:rsidRPr="00F057E8" w:rsidRDefault="00A05BC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2728" w:rsidRPr="00F057E8">
        <w:rPr>
          <w:rFonts w:ascii="Times New Roman" w:hAnsi="Times New Roman" w:cs="Times New Roman"/>
          <w:sz w:val="28"/>
          <w:szCs w:val="28"/>
        </w:rPr>
        <w:t xml:space="preserve">. Показатели Плана группируются </w:t>
      </w:r>
      <w:r w:rsidR="00D83877" w:rsidRPr="00F057E8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1E2728" w:rsidRPr="00F057E8">
        <w:rPr>
          <w:rFonts w:ascii="Times New Roman" w:hAnsi="Times New Roman" w:cs="Times New Roman"/>
          <w:sz w:val="28"/>
          <w:szCs w:val="28"/>
        </w:rPr>
        <w:t>:</w:t>
      </w:r>
    </w:p>
    <w:p w14:paraId="5CA41DFB" w14:textId="77777777" w:rsidR="001E2728" w:rsidRPr="00F057E8" w:rsidRDefault="001E2728" w:rsidP="0099607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в разделе 1 «Поступления и выплаты» отражаются </w:t>
      </w:r>
      <w:r w:rsidR="00E964B5" w:rsidRPr="00F057E8">
        <w:rPr>
          <w:rFonts w:ascii="Times New Roman" w:hAnsi="Times New Roman" w:cs="Times New Roman"/>
          <w:sz w:val="28"/>
          <w:szCs w:val="28"/>
        </w:rPr>
        <w:t xml:space="preserve">плановые показатели остатков денежных средств на начало и конец соответствующего финансового года, </w:t>
      </w:r>
      <w:r w:rsidRPr="00F057E8">
        <w:rPr>
          <w:rFonts w:ascii="Times New Roman" w:hAnsi="Times New Roman" w:cs="Times New Roman"/>
          <w:sz w:val="28"/>
          <w:szCs w:val="28"/>
        </w:rPr>
        <w:t>показатели плановых поступлений и выплат;</w:t>
      </w:r>
    </w:p>
    <w:p w14:paraId="1F1F118F" w14:textId="0C302637" w:rsidR="001E2728" w:rsidRPr="00F057E8" w:rsidRDefault="001E2728" w:rsidP="00996073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>в р</w:t>
      </w:r>
      <w:r w:rsidR="00F47228" w:rsidRPr="00F057E8">
        <w:rPr>
          <w:rFonts w:ascii="Times New Roman" w:hAnsi="Times New Roman" w:cs="Times New Roman"/>
          <w:sz w:val="28"/>
          <w:szCs w:val="28"/>
        </w:rPr>
        <w:t xml:space="preserve">азделе 2 «Сведения по выплатам </w:t>
      </w:r>
      <w:r w:rsidRPr="00F057E8">
        <w:rPr>
          <w:rFonts w:ascii="Times New Roman" w:hAnsi="Times New Roman" w:cs="Times New Roman"/>
          <w:sz w:val="28"/>
          <w:szCs w:val="28"/>
        </w:rPr>
        <w:t>на закупки товаров, работ, услуг» детализируются показатели выплат по расходам на закупку товаров, работ, услуг, включенные, в том числе в показатели, отражен</w:t>
      </w:r>
      <w:r w:rsidR="00F057E8">
        <w:rPr>
          <w:rFonts w:ascii="Times New Roman" w:hAnsi="Times New Roman" w:cs="Times New Roman"/>
          <w:sz w:val="28"/>
          <w:szCs w:val="28"/>
        </w:rPr>
        <w:t xml:space="preserve">ные по соответствующим строкам </w:t>
      </w:r>
      <w:r w:rsidRPr="00F057E8">
        <w:rPr>
          <w:rFonts w:ascii="Times New Roman" w:hAnsi="Times New Roman" w:cs="Times New Roman"/>
          <w:sz w:val="28"/>
          <w:szCs w:val="28"/>
        </w:rPr>
        <w:t>раздела 1 «Поступления и выплаты» Плана.</w:t>
      </w:r>
    </w:p>
    <w:p w14:paraId="05F15998" w14:textId="77777777" w:rsidR="00E964B5" w:rsidRPr="00F057E8" w:rsidRDefault="00E964B5" w:rsidP="00996073">
      <w:pPr>
        <w:pStyle w:val="ConsPlusNormal"/>
        <w:widowControl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706CA01" w14:textId="02950BEC" w:rsidR="005758E6" w:rsidRPr="00F057E8" w:rsidRDefault="00F057E8" w:rsidP="00996073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 </w:t>
      </w:r>
      <w:r w:rsidR="00583A40" w:rsidRPr="00F057E8">
        <w:rPr>
          <w:rFonts w:ascii="Times New Roman" w:hAnsi="Times New Roman" w:cs="Times New Roman"/>
          <w:b/>
          <w:sz w:val="28"/>
          <w:szCs w:val="28"/>
        </w:rPr>
        <w:t>С</w:t>
      </w:r>
      <w:r w:rsidR="005758E6" w:rsidRPr="00F057E8">
        <w:rPr>
          <w:rFonts w:ascii="Times New Roman" w:hAnsi="Times New Roman" w:cs="Times New Roman"/>
          <w:b/>
          <w:sz w:val="28"/>
          <w:szCs w:val="28"/>
        </w:rPr>
        <w:t>оставлени</w:t>
      </w:r>
      <w:r w:rsidR="00583A40" w:rsidRPr="00F057E8">
        <w:rPr>
          <w:rFonts w:ascii="Times New Roman" w:hAnsi="Times New Roman" w:cs="Times New Roman"/>
          <w:b/>
          <w:sz w:val="28"/>
          <w:szCs w:val="28"/>
        </w:rPr>
        <w:t>е</w:t>
      </w:r>
      <w:r w:rsidR="005758E6" w:rsidRPr="00F057E8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14:paraId="7A803B29" w14:textId="77777777" w:rsidR="005758E6" w:rsidRPr="00F057E8" w:rsidRDefault="005758E6" w:rsidP="0099607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99F1" w14:textId="50FBC0A7" w:rsidR="00C56E27" w:rsidRPr="00F057E8" w:rsidRDefault="00A05BC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58E6" w:rsidRPr="00F057E8">
        <w:rPr>
          <w:rFonts w:ascii="Times New Roman" w:hAnsi="Times New Roman" w:cs="Times New Roman"/>
          <w:sz w:val="28"/>
          <w:szCs w:val="28"/>
        </w:rPr>
        <w:t>. </w:t>
      </w:r>
      <w:r w:rsidR="00AC6494" w:rsidRPr="00F057E8">
        <w:rPr>
          <w:rFonts w:ascii="Times New Roman" w:hAnsi="Times New Roman" w:cs="Times New Roman"/>
          <w:sz w:val="28"/>
          <w:szCs w:val="28"/>
        </w:rPr>
        <w:t>При с</w:t>
      </w:r>
      <w:r w:rsidR="005758E6" w:rsidRPr="00F057E8">
        <w:rPr>
          <w:rFonts w:ascii="Times New Roman" w:hAnsi="Times New Roman" w:cs="Times New Roman"/>
          <w:sz w:val="28"/>
          <w:szCs w:val="28"/>
        </w:rPr>
        <w:t>оставлени</w:t>
      </w:r>
      <w:r w:rsidR="00AC6494" w:rsidRPr="00F057E8">
        <w:rPr>
          <w:rFonts w:ascii="Times New Roman" w:hAnsi="Times New Roman" w:cs="Times New Roman"/>
          <w:sz w:val="28"/>
          <w:szCs w:val="28"/>
        </w:rPr>
        <w:t>и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86259" w:rsidRPr="00F057E8">
        <w:rPr>
          <w:rFonts w:ascii="Times New Roman" w:hAnsi="Times New Roman" w:cs="Times New Roman"/>
          <w:sz w:val="28"/>
          <w:szCs w:val="28"/>
        </w:rPr>
        <w:t xml:space="preserve">(внесении </w:t>
      </w:r>
      <w:r w:rsidR="00D83877" w:rsidRPr="00F057E8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B86259" w:rsidRPr="00F057E8">
        <w:rPr>
          <w:rFonts w:ascii="Times New Roman" w:hAnsi="Times New Roman" w:cs="Times New Roman"/>
          <w:sz w:val="28"/>
          <w:szCs w:val="28"/>
        </w:rPr>
        <w:t xml:space="preserve">изменений) </w:t>
      </w:r>
      <w:r w:rsidR="00AC6494" w:rsidRPr="00F057E8">
        <w:rPr>
          <w:rFonts w:ascii="Times New Roman" w:hAnsi="Times New Roman" w:cs="Times New Roman"/>
          <w:sz w:val="28"/>
          <w:szCs w:val="28"/>
        </w:rPr>
        <w:t>устанавлива</w:t>
      </w:r>
      <w:r w:rsidR="001447AC" w:rsidRPr="00F057E8">
        <w:rPr>
          <w:rFonts w:ascii="Times New Roman" w:hAnsi="Times New Roman" w:cs="Times New Roman"/>
          <w:sz w:val="28"/>
          <w:szCs w:val="28"/>
        </w:rPr>
        <w:t>е</w:t>
      </w:r>
      <w:r w:rsidR="00AC6494" w:rsidRPr="00F057E8">
        <w:rPr>
          <w:rFonts w:ascii="Times New Roman" w:hAnsi="Times New Roman" w:cs="Times New Roman"/>
          <w:sz w:val="28"/>
          <w:szCs w:val="28"/>
        </w:rPr>
        <w:t xml:space="preserve">тся </w:t>
      </w:r>
      <w:r w:rsidR="00B86259" w:rsidRPr="00F057E8">
        <w:rPr>
          <w:rFonts w:ascii="Times New Roman" w:hAnsi="Times New Roman" w:cs="Times New Roman"/>
          <w:sz w:val="28"/>
          <w:szCs w:val="28"/>
        </w:rPr>
        <w:t>(уточняется)</w:t>
      </w:r>
      <w:r w:rsidR="00AC6494" w:rsidRPr="00F057E8">
        <w:rPr>
          <w:rFonts w:ascii="Times New Roman" w:hAnsi="Times New Roman" w:cs="Times New Roman"/>
          <w:sz w:val="28"/>
          <w:szCs w:val="28"/>
        </w:rPr>
        <w:t xml:space="preserve"> плановый 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объем поступлений и выплат </w:t>
      </w:r>
      <w:r w:rsidR="00D83877" w:rsidRPr="00F057E8">
        <w:rPr>
          <w:rFonts w:ascii="Times New Roman" w:hAnsi="Times New Roman" w:cs="Times New Roman"/>
          <w:sz w:val="28"/>
          <w:szCs w:val="28"/>
        </w:rPr>
        <w:t>денежных средств</w:t>
      </w:r>
      <w:r w:rsidR="00C56E27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13FA95D7" w14:textId="3BB0ED11" w:rsidR="005A5397" w:rsidRPr="00F057E8" w:rsidRDefault="00E1740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10. </w:t>
      </w:r>
      <w:r w:rsidR="007730D8" w:rsidRPr="00F057E8">
        <w:rPr>
          <w:rFonts w:ascii="Times New Roman" w:hAnsi="Times New Roman" w:cs="Times New Roman"/>
          <w:sz w:val="28"/>
          <w:szCs w:val="28"/>
        </w:rPr>
        <w:t>Учреждение составляет проект Плана п</w:t>
      </w:r>
      <w:r w:rsidR="005A5397" w:rsidRPr="00F057E8">
        <w:rPr>
          <w:rFonts w:ascii="Times New Roman" w:hAnsi="Times New Roman" w:cs="Times New Roman"/>
          <w:sz w:val="28"/>
          <w:szCs w:val="28"/>
        </w:rPr>
        <w:t xml:space="preserve">ри формировании проекта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D83877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A5397" w:rsidRPr="00F057E8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5A5397" w:rsidRPr="00F057E8">
        <w:rPr>
          <w:rFonts w:ascii="Times New Roman" w:hAnsi="Times New Roman" w:cs="Times New Roman"/>
          <w:sz w:val="28"/>
          <w:szCs w:val="28"/>
        </w:rPr>
        <w:t>ом бюджете</w:t>
      </w:r>
      <w:r w:rsidR="00E24247" w:rsidRPr="00F057E8">
        <w:rPr>
          <w:rFonts w:ascii="Times New Roman" w:hAnsi="Times New Roman" w:cs="Times New Roman"/>
          <w:sz w:val="28"/>
          <w:szCs w:val="28"/>
        </w:rPr>
        <w:t xml:space="preserve"> (</w:t>
      </w:r>
      <w:r w:rsidR="00E24247" w:rsidRPr="00F057E8">
        <w:rPr>
          <w:rFonts w:ascii="Times New Roman" w:hAnsi="Times New Roman" w:cs="Times New Roman"/>
          <w:sz w:val="28"/>
        </w:rPr>
        <w:t>рекомендуемый образец Плана приведен в приложении № 1 к Порядку)</w:t>
      </w:r>
      <w:r w:rsidR="005A5397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28A08ABE" w14:textId="51CE641A" w:rsidR="005758E6" w:rsidRPr="00F057E8" w:rsidRDefault="00DB4CE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56E27" w:rsidRPr="00F057E8">
        <w:rPr>
          <w:rFonts w:ascii="Times New Roman" w:hAnsi="Times New Roman" w:cs="Times New Roman"/>
          <w:sz w:val="28"/>
          <w:szCs w:val="28"/>
        </w:rPr>
        <w:t>План</w:t>
      </w:r>
      <w:r w:rsidRPr="00F057E8">
        <w:rPr>
          <w:rFonts w:ascii="Times New Roman" w:hAnsi="Times New Roman" w:cs="Times New Roman"/>
          <w:sz w:val="28"/>
          <w:szCs w:val="28"/>
        </w:rPr>
        <w:t>а</w:t>
      </w:r>
      <w:r w:rsidR="00C56E27" w:rsidRPr="00F057E8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AE6F36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на основании обоснований (расчетов) плановых показателей </w:t>
      </w:r>
      <w:r w:rsidR="008D02A8" w:rsidRPr="00F057E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5758E6" w:rsidRPr="00F057E8">
        <w:rPr>
          <w:rFonts w:ascii="Times New Roman" w:hAnsi="Times New Roman" w:cs="Times New Roman"/>
          <w:sz w:val="28"/>
          <w:szCs w:val="28"/>
        </w:rPr>
        <w:t>и выплат</w:t>
      </w:r>
      <w:r w:rsidR="00CF2D65" w:rsidRPr="00F057E8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– обоснования (расчеты) плановых показателей)</w:t>
      </w:r>
      <w:r w:rsidR="006A6275" w:rsidRPr="00F057E8">
        <w:rPr>
          <w:rFonts w:ascii="Times New Roman" w:hAnsi="Times New Roman" w:cs="Times New Roman"/>
          <w:sz w:val="28"/>
          <w:szCs w:val="28"/>
        </w:rPr>
        <w:t>,</w:t>
      </w:r>
      <w:r w:rsidR="00EC56B3" w:rsidRPr="00F057E8">
        <w:rPr>
          <w:rFonts w:ascii="Times New Roman" w:hAnsi="Times New Roman" w:cs="Times New Roman"/>
        </w:rPr>
        <w:t xml:space="preserve"> </w:t>
      </w:r>
      <w:r w:rsidR="00EC56B3" w:rsidRPr="00F057E8">
        <w:rPr>
          <w:rFonts w:ascii="Times New Roman" w:hAnsi="Times New Roman" w:cs="Times New Roman"/>
          <w:sz w:val="28"/>
          <w:szCs w:val="28"/>
        </w:rPr>
        <w:t>являющихся неотъемлемой частью Плана,</w:t>
      </w:r>
      <w:r w:rsidR="002E70A7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A81EE6" w:rsidRPr="00F057E8">
        <w:rPr>
          <w:rFonts w:ascii="Times New Roman" w:hAnsi="Times New Roman" w:cs="Times New Roman"/>
          <w:sz w:val="28"/>
          <w:szCs w:val="28"/>
        </w:rPr>
        <w:t>формировани</w:t>
      </w:r>
      <w:r w:rsidR="00EC53C7">
        <w:rPr>
          <w:rFonts w:ascii="Times New Roman" w:hAnsi="Times New Roman" w:cs="Times New Roman"/>
          <w:sz w:val="28"/>
          <w:szCs w:val="28"/>
        </w:rPr>
        <w:t>е</w:t>
      </w:r>
      <w:r w:rsidR="00A81EE6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C56E27" w:rsidRPr="00F057E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C53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24247" w:rsidRPr="00F057E8">
        <w:rPr>
          <w:rFonts w:ascii="Times New Roman" w:hAnsi="Times New Roman" w:cs="Times New Roman"/>
          <w:sz w:val="28"/>
          <w:szCs w:val="28"/>
        </w:rPr>
        <w:br/>
      </w:r>
      <w:r w:rsidR="00F423B2" w:rsidRPr="00F057E8">
        <w:rPr>
          <w:rFonts w:ascii="Times New Roman" w:hAnsi="Times New Roman" w:cs="Times New Roman"/>
          <w:sz w:val="28"/>
          <w:szCs w:val="28"/>
        </w:rPr>
        <w:t xml:space="preserve">в </w:t>
      </w:r>
      <w:r w:rsidR="00EC53C7">
        <w:rPr>
          <w:rFonts w:ascii="Times New Roman" w:hAnsi="Times New Roman" w:cs="Times New Roman"/>
          <w:sz w:val="28"/>
          <w:szCs w:val="28"/>
        </w:rPr>
        <w:t>соответствии с главой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9408F3" w:rsidRPr="00F057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08F3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1A086E" w:rsidRPr="00F057E8">
        <w:rPr>
          <w:rFonts w:ascii="Times New Roman" w:hAnsi="Times New Roman" w:cs="Times New Roman"/>
          <w:sz w:val="28"/>
          <w:szCs w:val="28"/>
        </w:rPr>
        <w:t>Порядка</w:t>
      </w:r>
      <w:r w:rsidR="00E24247" w:rsidRPr="00F057E8">
        <w:rPr>
          <w:rFonts w:ascii="Times New Roman" w:hAnsi="Times New Roman" w:cs="Times New Roman"/>
          <w:sz w:val="28"/>
          <w:szCs w:val="28"/>
        </w:rPr>
        <w:t xml:space="preserve"> (</w:t>
      </w:r>
      <w:r w:rsidR="00E24247" w:rsidRPr="00F057E8">
        <w:rPr>
          <w:rFonts w:ascii="Times New Roman" w:hAnsi="Times New Roman" w:cs="Times New Roman"/>
          <w:sz w:val="28"/>
        </w:rPr>
        <w:t>рекомендуемые образцы обоснований (расчетов) плановых показателей поступлений и выплат приведены в приложении № 2 к Порядку</w:t>
      </w:r>
      <w:r w:rsidR="00E24247" w:rsidRPr="00F057E8">
        <w:rPr>
          <w:rFonts w:ascii="Times New Roman" w:hAnsi="Times New Roman" w:cs="Times New Roman"/>
        </w:rPr>
        <w:t>)</w:t>
      </w:r>
      <w:r w:rsidR="005758E6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31F76CD9" w14:textId="6A992C39" w:rsidR="005758E6" w:rsidRPr="00F057E8" w:rsidRDefault="005758E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C6494" w:rsidRPr="00F057E8">
        <w:rPr>
          <w:rFonts w:ascii="Times New Roman" w:hAnsi="Times New Roman" w:cs="Times New Roman"/>
          <w:sz w:val="28"/>
          <w:szCs w:val="28"/>
        </w:rPr>
        <w:t>составляет проект Плана</w:t>
      </w:r>
      <w:r w:rsidR="005A5397" w:rsidRPr="00F057E8">
        <w:rPr>
          <w:rFonts w:ascii="Times New Roman" w:hAnsi="Times New Roman" w:cs="Times New Roman"/>
          <w:sz w:val="28"/>
          <w:szCs w:val="28"/>
        </w:rPr>
        <w:t xml:space="preserve"> с учетом планируемых объемов</w:t>
      </w:r>
      <w:r w:rsidRPr="00F057E8">
        <w:rPr>
          <w:rFonts w:ascii="Times New Roman" w:hAnsi="Times New Roman" w:cs="Times New Roman"/>
          <w:sz w:val="28"/>
          <w:szCs w:val="28"/>
        </w:rPr>
        <w:t>:</w:t>
      </w:r>
    </w:p>
    <w:p w14:paraId="7C1781CB" w14:textId="651AA0A8" w:rsidR="005758E6" w:rsidRPr="00F057E8" w:rsidRDefault="005758E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а) субсидии на финансовое обеспечение выполнения государственного</w:t>
      </w:r>
      <w:r w:rsidR="00A05B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057E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2CDB3518" w14:textId="4F230806" w:rsidR="00E56CFF" w:rsidRPr="00F057E8" w:rsidRDefault="00116993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б) </w:t>
      </w:r>
      <w:r w:rsidR="005758E6" w:rsidRPr="00F057E8">
        <w:rPr>
          <w:rFonts w:ascii="Times New Roman" w:hAnsi="Times New Roman" w:cs="Times New Roman"/>
          <w:sz w:val="28"/>
          <w:szCs w:val="28"/>
        </w:rPr>
        <w:t>субсидий, предусмотренных абзацем вторым пункта 1 статьи 78.1 Бюджетно</w:t>
      </w:r>
      <w:r w:rsidR="00E56CFF" w:rsidRPr="00F057E8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7758C0" w:rsidRPr="00F057E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r w:rsidR="00B1417F" w:rsidRPr="00F057E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24247" w:rsidRPr="00F057E8">
        <w:rPr>
          <w:rFonts w:ascii="Times New Roman" w:hAnsi="Times New Roman" w:cs="Times New Roman"/>
          <w:sz w:val="28"/>
          <w:szCs w:val="28"/>
        </w:rPr>
        <w:t>,</w:t>
      </w:r>
      <w:r w:rsidR="00B1417F" w:rsidRPr="00F057E8">
        <w:rPr>
          <w:rFonts w:ascii="Times New Roman" w:hAnsi="Times New Roman" w:cs="Times New Roman"/>
          <w:sz w:val="28"/>
          <w:szCs w:val="28"/>
        </w:rPr>
        <w:t xml:space="preserve"> 1998, № 31, ст. 3823</w:t>
      </w:r>
      <w:r w:rsidR="00E24247" w:rsidRPr="00F057E8">
        <w:rPr>
          <w:rFonts w:ascii="Times New Roman" w:hAnsi="Times New Roman" w:cs="Times New Roman"/>
          <w:sz w:val="28"/>
          <w:szCs w:val="28"/>
        </w:rPr>
        <w:t>; 2013, № 52, ст. 6983</w:t>
      </w:r>
      <w:r w:rsidR="007758C0" w:rsidRPr="00F057E8">
        <w:rPr>
          <w:rFonts w:ascii="Times New Roman" w:hAnsi="Times New Roman" w:cs="Times New Roman"/>
          <w:sz w:val="28"/>
          <w:szCs w:val="28"/>
        </w:rPr>
        <w:t>)</w:t>
      </w:r>
      <w:r w:rsidR="00007B84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E24247" w:rsidRPr="00F057E8">
        <w:rPr>
          <w:rFonts w:ascii="Times New Roman" w:hAnsi="Times New Roman" w:cs="Times New Roman"/>
          <w:sz w:val="28"/>
          <w:szCs w:val="28"/>
        </w:rPr>
        <w:br/>
      </w:r>
      <w:r w:rsidR="00007B84" w:rsidRPr="00F057E8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F057E8">
        <w:rPr>
          <w:rFonts w:ascii="Times New Roman" w:hAnsi="Times New Roman" w:cs="Times New Roman"/>
          <w:sz w:val="28"/>
          <w:szCs w:val="28"/>
        </w:rPr>
        <w:t>–</w:t>
      </w:r>
      <w:r w:rsidR="00F423B2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07B84" w:rsidRPr="00F057E8">
        <w:rPr>
          <w:rFonts w:ascii="Times New Roman" w:hAnsi="Times New Roman" w:cs="Times New Roman"/>
          <w:sz w:val="28"/>
          <w:szCs w:val="28"/>
        </w:rPr>
        <w:t>целевая субсидия)</w:t>
      </w:r>
      <w:r w:rsidR="00331CC5" w:rsidRPr="00F057E8">
        <w:rPr>
          <w:rFonts w:ascii="Times New Roman" w:hAnsi="Times New Roman" w:cs="Times New Roman"/>
          <w:sz w:val="28"/>
          <w:szCs w:val="28"/>
        </w:rPr>
        <w:t>,</w:t>
      </w:r>
      <w:r w:rsidR="009F5F4F" w:rsidRPr="00F057E8">
        <w:rPr>
          <w:rFonts w:ascii="Times New Roman" w:hAnsi="Times New Roman" w:cs="Times New Roman"/>
          <w:sz w:val="28"/>
          <w:szCs w:val="28"/>
        </w:rPr>
        <w:t xml:space="preserve"> и целей их предоставления</w:t>
      </w:r>
      <w:r w:rsidR="00E56CFF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7090A65E" w14:textId="30B916A9" w:rsidR="005758E6" w:rsidRPr="00F057E8" w:rsidRDefault="00116993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в) 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8B34D1" w:rsidRPr="00F057E8">
        <w:rPr>
          <w:rFonts w:ascii="Times New Roman" w:hAnsi="Times New Roman" w:cs="Times New Roman"/>
          <w:sz w:val="28"/>
          <w:szCs w:val="28"/>
        </w:rPr>
        <w:t>ой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8B34D1" w:rsidRPr="00F057E8">
        <w:rPr>
          <w:rFonts w:ascii="Times New Roman" w:hAnsi="Times New Roman" w:cs="Times New Roman"/>
          <w:sz w:val="28"/>
          <w:szCs w:val="28"/>
        </w:rPr>
        <w:t>ую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5758E6" w:rsidRPr="00F057E8">
        <w:rPr>
          <w:rFonts w:ascii="Times New Roman" w:hAnsi="Times New Roman" w:cs="Times New Roman"/>
          <w:sz w:val="28"/>
          <w:szCs w:val="28"/>
        </w:rPr>
        <w:t>(далее</w:t>
      </w:r>
      <w:r w:rsidR="00007B84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335DC5" w:rsidRPr="00F057E8">
        <w:rPr>
          <w:rFonts w:ascii="Times New Roman" w:hAnsi="Times New Roman" w:cs="Times New Roman"/>
          <w:sz w:val="28"/>
          <w:szCs w:val="28"/>
        </w:rPr>
        <w:t>–</w:t>
      </w:r>
      <w:r w:rsidR="007758C0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758E6" w:rsidRPr="00F057E8">
        <w:rPr>
          <w:rFonts w:ascii="Times New Roman" w:hAnsi="Times New Roman" w:cs="Times New Roman"/>
          <w:sz w:val="28"/>
          <w:szCs w:val="28"/>
        </w:rPr>
        <w:t>субсиди</w:t>
      </w:r>
      <w:r w:rsidR="00007B84" w:rsidRPr="00F057E8">
        <w:rPr>
          <w:rFonts w:ascii="Times New Roman" w:hAnsi="Times New Roman" w:cs="Times New Roman"/>
          <w:sz w:val="28"/>
          <w:szCs w:val="28"/>
        </w:rPr>
        <w:t>я на осуществление капитальных вложений</w:t>
      </w:r>
      <w:r w:rsidR="005758E6" w:rsidRPr="00F057E8">
        <w:rPr>
          <w:rFonts w:ascii="Times New Roman" w:hAnsi="Times New Roman" w:cs="Times New Roman"/>
          <w:sz w:val="28"/>
          <w:szCs w:val="28"/>
        </w:rPr>
        <w:t>);</w:t>
      </w:r>
    </w:p>
    <w:p w14:paraId="784B5D61" w14:textId="77777777" w:rsidR="00D344A8" w:rsidRPr="00F057E8" w:rsidRDefault="00116993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="00D344A8" w:rsidRPr="00F057E8">
        <w:rPr>
          <w:rFonts w:ascii="Times New Roman" w:hAnsi="Times New Roman" w:cs="Times New Roman"/>
          <w:sz w:val="28"/>
          <w:szCs w:val="28"/>
        </w:rPr>
        <w:t xml:space="preserve">грантов, в том числе в форме субсидий, предоставляемых из бюджетов бюджетной системы Российской Федерации (далее </w:t>
      </w:r>
      <w:r w:rsidR="00335DC5" w:rsidRPr="00F057E8">
        <w:rPr>
          <w:rFonts w:ascii="Times New Roman" w:hAnsi="Times New Roman" w:cs="Times New Roman"/>
          <w:sz w:val="28"/>
          <w:szCs w:val="28"/>
        </w:rPr>
        <w:t>–</w:t>
      </w:r>
      <w:r w:rsidR="00D344A8" w:rsidRPr="00F057E8">
        <w:rPr>
          <w:rFonts w:ascii="Times New Roman" w:hAnsi="Times New Roman" w:cs="Times New Roman"/>
          <w:sz w:val="28"/>
          <w:szCs w:val="28"/>
        </w:rPr>
        <w:t xml:space="preserve"> грант);</w:t>
      </w:r>
    </w:p>
    <w:p w14:paraId="7E4A4E8A" w14:textId="7288D619" w:rsidR="005758E6" w:rsidRPr="00F057E8" w:rsidRDefault="00116993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д) </w:t>
      </w:r>
      <w:r w:rsidR="005758E6" w:rsidRPr="00F057E8">
        <w:rPr>
          <w:rFonts w:ascii="Times New Roman" w:hAnsi="Times New Roman" w:cs="Times New Roman"/>
          <w:sz w:val="28"/>
          <w:szCs w:val="28"/>
        </w:rPr>
        <w:t>иных</w:t>
      </w:r>
      <w:r w:rsidR="00D86BC3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3679B3" w:rsidRPr="00F057E8">
        <w:rPr>
          <w:rFonts w:ascii="Times New Roman" w:hAnsi="Times New Roman" w:cs="Times New Roman"/>
          <w:sz w:val="28"/>
          <w:szCs w:val="28"/>
        </w:rPr>
        <w:t>доходов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, которые планирует получить </w:t>
      </w:r>
      <w:r w:rsidR="00DB4CE6" w:rsidRPr="00F057E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679B3" w:rsidRPr="00F057E8">
        <w:rPr>
          <w:rFonts w:ascii="Times New Roman" w:hAnsi="Times New Roman" w:cs="Times New Roman"/>
          <w:sz w:val="28"/>
          <w:szCs w:val="28"/>
        </w:rPr>
        <w:t xml:space="preserve">при </w:t>
      </w:r>
      <w:r w:rsidR="005758E6" w:rsidRPr="00F057E8">
        <w:rPr>
          <w:rFonts w:ascii="Times New Roman" w:hAnsi="Times New Roman" w:cs="Times New Roman"/>
          <w:sz w:val="28"/>
          <w:szCs w:val="28"/>
        </w:rPr>
        <w:t>оказании услуг, выполнени</w:t>
      </w:r>
      <w:r w:rsidR="00E56CFF" w:rsidRPr="00F057E8">
        <w:rPr>
          <w:rFonts w:ascii="Times New Roman" w:hAnsi="Times New Roman" w:cs="Times New Roman"/>
          <w:sz w:val="28"/>
          <w:szCs w:val="28"/>
        </w:rPr>
        <w:t>и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 работ за плату сверх установленного государственного задания, а в случаях, установленных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5758E6" w:rsidRPr="00F057E8">
        <w:rPr>
          <w:rFonts w:ascii="Times New Roman" w:hAnsi="Times New Roman" w:cs="Times New Roman"/>
          <w:sz w:val="28"/>
          <w:szCs w:val="28"/>
        </w:rPr>
        <w:t>ым законом, в рамках государственного задания</w:t>
      </w:r>
      <w:r w:rsidR="00E56CFF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03B41187" w14:textId="77777777" w:rsidR="005758E6" w:rsidRPr="00F057E8" w:rsidRDefault="00116993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е) </w:t>
      </w:r>
      <w:r w:rsidR="00071A3B" w:rsidRPr="00F057E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679B3" w:rsidRPr="00F057E8">
        <w:rPr>
          <w:rFonts w:ascii="Times New Roman" w:hAnsi="Times New Roman" w:cs="Times New Roman"/>
          <w:sz w:val="28"/>
          <w:szCs w:val="28"/>
        </w:rPr>
        <w:t xml:space="preserve">от </w:t>
      </w:r>
      <w:r w:rsidR="005758E6" w:rsidRPr="00F057E8">
        <w:rPr>
          <w:rFonts w:ascii="Times New Roman" w:hAnsi="Times New Roman" w:cs="Times New Roman"/>
          <w:sz w:val="28"/>
          <w:szCs w:val="28"/>
        </w:rPr>
        <w:t xml:space="preserve">иной приносящей доход деятельности, </w:t>
      </w:r>
      <w:r w:rsidR="0094483F" w:rsidRPr="00F057E8">
        <w:rPr>
          <w:rFonts w:ascii="Times New Roman" w:hAnsi="Times New Roman" w:cs="Times New Roman"/>
          <w:sz w:val="28"/>
          <w:szCs w:val="28"/>
        </w:rPr>
        <w:t>предусмотренной уставом учреждения</w:t>
      </w:r>
      <w:r w:rsidR="00810982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2E11123B" w14:textId="77777777" w:rsidR="00810982" w:rsidRPr="00F057E8" w:rsidRDefault="00116993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ж</w:t>
      </w:r>
      <w:r w:rsidR="00B729E1" w:rsidRPr="00F057E8">
        <w:rPr>
          <w:rFonts w:ascii="Times New Roman" w:hAnsi="Times New Roman" w:cs="Times New Roman"/>
          <w:sz w:val="28"/>
          <w:szCs w:val="28"/>
        </w:rPr>
        <w:t>) </w:t>
      </w:r>
      <w:r w:rsidR="003679B3" w:rsidRPr="00F057E8">
        <w:rPr>
          <w:rFonts w:ascii="Times New Roman" w:hAnsi="Times New Roman" w:cs="Times New Roman"/>
          <w:sz w:val="28"/>
          <w:szCs w:val="28"/>
        </w:rPr>
        <w:t>расходов</w:t>
      </w:r>
      <w:r w:rsidR="00810982" w:rsidRPr="00F057E8">
        <w:rPr>
          <w:rFonts w:ascii="Times New Roman" w:hAnsi="Times New Roman" w:cs="Times New Roman"/>
          <w:sz w:val="28"/>
          <w:szCs w:val="28"/>
        </w:rPr>
        <w:t>, связанных с осуществлением деятельности</w:t>
      </w:r>
      <w:r w:rsidR="00335DC5" w:rsidRPr="00F057E8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5B3DA2" w:rsidRPr="00F057E8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14:paraId="59B40EDB" w14:textId="70275591" w:rsidR="00936AA7" w:rsidRPr="00F057E8" w:rsidRDefault="005A539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В целях составления проекта Плана о</w:t>
      </w:r>
      <w:r w:rsidR="00936AA7" w:rsidRPr="00F057E8">
        <w:rPr>
          <w:rFonts w:ascii="Times New Roman" w:hAnsi="Times New Roman" w:cs="Times New Roman"/>
          <w:sz w:val="28"/>
          <w:szCs w:val="28"/>
        </w:rPr>
        <w:t>рган</w:t>
      </w:r>
      <w:r w:rsidR="00E24247" w:rsidRPr="00F057E8">
        <w:rPr>
          <w:rFonts w:ascii="Times New Roman" w:hAnsi="Times New Roman" w:cs="Times New Roman"/>
          <w:sz w:val="28"/>
          <w:szCs w:val="28"/>
        </w:rPr>
        <w:t> </w:t>
      </w:r>
      <w:r w:rsidR="00936AA7" w:rsidRPr="00F057E8">
        <w:rPr>
          <w:rFonts w:ascii="Times New Roman" w:hAnsi="Times New Roman" w:cs="Times New Roman"/>
          <w:sz w:val="28"/>
          <w:szCs w:val="28"/>
        </w:rPr>
        <w:t>-</w:t>
      </w:r>
      <w:r w:rsidR="00E24247" w:rsidRPr="00F057E8">
        <w:rPr>
          <w:rFonts w:ascii="Times New Roman" w:hAnsi="Times New Roman" w:cs="Times New Roman"/>
          <w:sz w:val="28"/>
          <w:szCs w:val="28"/>
        </w:rPr>
        <w:t> </w:t>
      </w:r>
      <w:r w:rsidR="00936AA7" w:rsidRPr="00F057E8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6456B3" w:rsidRPr="00F057E8">
        <w:rPr>
          <w:rFonts w:ascii="Times New Roman" w:hAnsi="Times New Roman" w:cs="Times New Roman"/>
          <w:sz w:val="28"/>
          <w:szCs w:val="28"/>
        </w:rPr>
        <w:t xml:space="preserve">формирует проект государственного задания и проект соглашений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6456B3" w:rsidRPr="00F057E8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6456B3" w:rsidRPr="00F057E8">
        <w:rPr>
          <w:rFonts w:ascii="Times New Roman" w:hAnsi="Times New Roman" w:cs="Times New Roman"/>
          <w:sz w:val="28"/>
          <w:szCs w:val="28"/>
        </w:rPr>
        <w:t xml:space="preserve"> бюджета в целях доведения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6456B3" w:rsidRPr="00F057E8">
        <w:rPr>
          <w:rFonts w:ascii="Times New Roman" w:hAnsi="Times New Roman" w:cs="Times New Roman"/>
          <w:sz w:val="28"/>
          <w:szCs w:val="28"/>
        </w:rPr>
        <w:t xml:space="preserve">до учреждения </w:t>
      </w:r>
      <w:r w:rsidR="00C5359B" w:rsidRPr="00F057E8">
        <w:rPr>
          <w:rFonts w:ascii="Times New Roman" w:hAnsi="Times New Roman" w:cs="Times New Roman"/>
          <w:sz w:val="28"/>
          <w:szCs w:val="28"/>
        </w:rPr>
        <w:t>информаци</w:t>
      </w:r>
      <w:r w:rsidR="006456B3" w:rsidRPr="00F057E8">
        <w:rPr>
          <w:rFonts w:ascii="Times New Roman" w:hAnsi="Times New Roman" w:cs="Times New Roman"/>
          <w:sz w:val="28"/>
          <w:szCs w:val="28"/>
        </w:rPr>
        <w:t>и</w:t>
      </w:r>
      <w:r w:rsidR="00C5359B" w:rsidRPr="00F057E8">
        <w:rPr>
          <w:rFonts w:ascii="Times New Roman" w:hAnsi="Times New Roman" w:cs="Times New Roman"/>
          <w:sz w:val="28"/>
          <w:szCs w:val="28"/>
        </w:rPr>
        <w:t xml:space="preserve"> о планируемых к предоставлению из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8B34D1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C5359B" w:rsidRPr="00F057E8">
        <w:rPr>
          <w:rFonts w:ascii="Times New Roman" w:hAnsi="Times New Roman" w:cs="Times New Roman"/>
          <w:sz w:val="28"/>
          <w:szCs w:val="28"/>
        </w:rPr>
        <w:t xml:space="preserve">бюджета объемах субсидий. </w:t>
      </w:r>
    </w:p>
    <w:p w14:paraId="6BAAD40D" w14:textId="1F89D541" w:rsidR="000674B9" w:rsidRPr="00F057E8" w:rsidRDefault="005A539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0</w:t>
      </w:r>
      <w:r w:rsidRPr="00F057E8">
        <w:rPr>
          <w:rFonts w:ascii="Times New Roman" w:hAnsi="Times New Roman" w:cs="Times New Roman"/>
          <w:sz w:val="28"/>
          <w:szCs w:val="28"/>
        </w:rPr>
        <w:t>. </w:t>
      </w:r>
      <w:r w:rsidR="000924CF" w:rsidRPr="00F057E8">
        <w:rPr>
          <w:rFonts w:ascii="Times New Roman" w:hAnsi="Times New Roman" w:cs="Times New Roman"/>
          <w:sz w:val="28"/>
          <w:szCs w:val="28"/>
        </w:rPr>
        <w:t xml:space="preserve">Учреждение в срок, не превышающий </w:t>
      </w:r>
      <w:r w:rsidR="00863109">
        <w:rPr>
          <w:rFonts w:ascii="Times New Roman" w:hAnsi="Times New Roman" w:cs="Times New Roman"/>
          <w:sz w:val="28"/>
          <w:szCs w:val="28"/>
        </w:rPr>
        <w:t>пятнадцати</w:t>
      </w:r>
      <w:r w:rsidR="000924CF" w:rsidRPr="00F057E8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31CC5" w:rsidRPr="00F057E8">
        <w:rPr>
          <w:rFonts w:ascii="Times New Roman" w:hAnsi="Times New Roman" w:cs="Times New Roman"/>
          <w:sz w:val="28"/>
          <w:szCs w:val="28"/>
        </w:rPr>
        <w:t>доведения до учреждения органом</w:t>
      </w:r>
      <w:r w:rsidR="00E24247" w:rsidRPr="00F057E8">
        <w:rPr>
          <w:rFonts w:ascii="Times New Roman" w:hAnsi="Times New Roman" w:cs="Times New Roman"/>
          <w:sz w:val="28"/>
          <w:szCs w:val="28"/>
        </w:rPr>
        <w:t> </w:t>
      </w:r>
      <w:r w:rsidR="00331CC5" w:rsidRPr="00F057E8">
        <w:rPr>
          <w:rFonts w:ascii="Times New Roman" w:hAnsi="Times New Roman" w:cs="Times New Roman"/>
          <w:sz w:val="28"/>
          <w:szCs w:val="28"/>
        </w:rPr>
        <w:t>-</w:t>
      </w:r>
      <w:r w:rsidR="00E24247" w:rsidRPr="00F057E8">
        <w:rPr>
          <w:rFonts w:ascii="Times New Roman" w:hAnsi="Times New Roman" w:cs="Times New Roman"/>
          <w:sz w:val="28"/>
          <w:szCs w:val="28"/>
        </w:rPr>
        <w:t> </w:t>
      </w:r>
      <w:r w:rsidR="000924CF" w:rsidRPr="00F057E8">
        <w:rPr>
          <w:rFonts w:ascii="Times New Roman" w:hAnsi="Times New Roman" w:cs="Times New Roman"/>
          <w:sz w:val="28"/>
          <w:szCs w:val="28"/>
        </w:rPr>
        <w:t xml:space="preserve">учредителем информации о планируемых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0924CF" w:rsidRPr="00F057E8">
        <w:rPr>
          <w:rFonts w:ascii="Times New Roman" w:hAnsi="Times New Roman" w:cs="Times New Roman"/>
          <w:sz w:val="28"/>
          <w:szCs w:val="28"/>
        </w:rPr>
        <w:t xml:space="preserve">к предоставлению из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8B34D1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924CF" w:rsidRPr="00F057E8">
        <w:rPr>
          <w:rFonts w:ascii="Times New Roman" w:hAnsi="Times New Roman" w:cs="Times New Roman"/>
          <w:sz w:val="28"/>
          <w:szCs w:val="28"/>
        </w:rPr>
        <w:t xml:space="preserve">бюджета объемах субсидий, осуществляет формирование </w:t>
      </w:r>
      <w:r w:rsidR="002B77E3" w:rsidRPr="00F057E8">
        <w:rPr>
          <w:rFonts w:ascii="Times New Roman" w:hAnsi="Times New Roman" w:cs="Times New Roman"/>
          <w:sz w:val="28"/>
          <w:szCs w:val="28"/>
        </w:rPr>
        <w:t xml:space="preserve">проекта Плана на основании </w:t>
      </w:r>
      <w:r w:rsidR="000924CF" w:rsidRPr="00F057E8">
        <w:rPr>
          <w:rFonts w:ascii="Times New Roman" w:hAnsi="Times New Roman" w:cs="Times New Roman"/>
          <w:sz w:val="28"/>
          <w:szCs w:val="28"/>
        </w:rPr>
        <w:t>обоснований (расчетов) плановых показателей, используемых при составлении проекта Плана</w:t>
      </w:r>
      <w:r w:rsidR="00B1417F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и информации, доведенной органом</w:t>
      </w:r>
      <w:r w:rsidR="006443F1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-</w:t>
      </w:r>
      <w:r w:rsidR="006443F1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учредителем</w:t>
      </w:r>
      <w:r w:rsidR="000924CF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1395F787" w14:textId="53CFE869" w:rsidR="002B77E3" w:rsidRPr="00F057E8" w:rsidRDefault="002B77E3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Проект Плана</w:t>
      </w:r>
      <w:r w:rsidR="004259E2" w:rsidRPr="00F057E8">
        <w:rPr>
          <w:rFonts w:ascii="Times New Roman" w:hAnsi="Times New Roman" w:cs="Times New Roman"/>
          <w:sz w:val="28"/>
          <w:szCs w:val="28"/>
        </w:rPr>
        <w:t>, а также прилагаемые к нему</w:t>
      </w:r>
      <w:r w:rsidRPr="00F057E8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показателей, формируемые при составлении проекта Плана, подписываются уполномоченным лицом учреждения.</w:t>
      </w:r>
    </w:p>
    <w:p w14:paraId="7B45B2CE" w14:textId="27C1C403" w:rsidR="002B77E3" w:rsidRPr="00F057E8" w:rsidRDefault="002B77E3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Проект Плана и обоснования (расчеты) плановых показателей, формируемые при составлении проекта Плана, в случае осуществления полномоч</w:t>
      </w:r>
      <w:r w:rsidR="00331CC5" w:rsidRPr="00F057E8">
        <w:rPr>
          <w:rFonts w:ascii="Times New Roman" w:hAnsi="Times New Roman" w:cs="Times New Roman"/>
          <w:sz w:val="28"/>
          <w:szCs w:val="28"/>
        </w:rPr>
        <w:t xml:space="preserve">ия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="00331CC5" w:rsidRPr="00F057E8">
        <w:rPr>
          <w:rFonts w:ascii="Times New Roman" w:hAnsi="Times New Roman" w:cs="Times New Roman"/>
          <w:sz w:val="28"/>
          <w:szCs w:val="28"/>
        </w:rPr>
        <w:t>по утверждению Плана органом</w:t>
      </w:r>
      <w:r w:rsidR="006443F1" w:rsidRPr="00F057E8">
        <w:rPr>
          <w:rFonts w:ascii="Times New Roman" w:hAnsi="Times New Roman" w:cs="Times New Roman"/>
          <w:sz w:val="28"/>
          <w:szCs w:val="28"/>
        </w:rPr>
        <w:t> </w:t>
      </w:r>
      <w:r w:rsidR="006B109A" w:rsidRPr="00F057E8">
        <w:rPr>
          <w:rFonts w:ascii="Times New Roman" w:hAnsi="Times New Roman" w:cs="Times New Roman"/>
          <w:sz w:val="28"/>
          <w:szCs w:val="28"/>
        </w:rPr>
        <w:t>-</w:t>
      </w:r>
      <w:r w:rsidR="006443F1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учредителем</w:t>
      </w:r>
      <w:r w:rsidR="00331CC5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рассматриваются и принимаются органом</w:t>
      </w:r>
      <w:r w:rsidR="00E24247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-</w:t>
      </w:r>
      <w:r w:rsidR="00E24247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 xml:space="preserve">учредителем одновременно с проектом Плана в соответствии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с пунктами 1</w:t>
      </w:r>
      <w:r w:rsidR="00A05BC8">
        <w:rPr>
          <w:rFonts w:ascii="Times New Roman" w:hAnsi="Times New Roman" w:cs="Times New Roman"/>
          <w:sz w:val="28"/>
          <w:szCs w:val="28"/>
        </w:rPr>
        <w:t>1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B109A" w:rsidRPr="00F057E8">
        <w:rPr>
          <w:rFonts w:ascii="Times New Roman" w:hAnsi="Times New Roman" w:cs="Times New Roman"/>
          <w:sz w:val="28"/>
          <w:szCs w:val="28"/>
        </w:rPr>
        <w:t>-</w:t>
      </w:r>
      <w:r w:rsidRPr="00F057E8">
        <w:rPr>
          <w:rFonts w:ascii="Times New Roman" w:hAnsi="Times New Roman" w:cs="Times New Roman"/>
          <w:sz w:val="28"/>
          <w:szCs w:val="28"/>
        </w:rPr>
        <w:t xml:space="preserve"> 1</w:t>
      </w:r>
      <w:r w:rsidR="00A05BC8">
        <w:rPr>
          <w:rFonts w:ascii="Times New Roman" w:hAnsi="Times New Roman" w:cs="Times New Roman"/>
          <w:sz w:val="28"/>
          <w:szCs w:val="28"/>
        </w:rPr>
        <w:t>3</w:t>
      </w:r>
      <w:r w:rsidRPr="00F057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BE994F4" w14:textId="67CDEB85" w:rsidR="00553096" w:rsidRPr="00F057E8" w:rsidRDefault="0055309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05BC8">
        <w:rPr>
          <w:rFonts w:ascii="Times New Roman" w:hAnsi="Times New Roman" w:cs="Times New Roman"/>
          <w:sz w:val="28"/>
          <w:szCs w:val="28"/>
        </w:rPr>
        <w:t>1</w:t>
      </w:r>
      <w:r w:rsidRPr="00F057E8">
        <w:rPr>
          <w:rFonts w:ascii="Times New Roman" w:hAnsi="Times New Roman" w:cs="Times New Roman"/>
          <w:sz w:val="28"/>
          <w:szCs w:val="28"/>
        </w:rPr>
        <w:t>. Проект Плана</w:t>
      </w:r>
      <w:r w:rsidR="002B77E3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2B77E3" w:rsidRPr="00F057E8">
        <w:rPr>
          <w:rFonts w:ascii="Times New Roman" w:hAnsi="Times New Roman" w:cs="Times New Roman"/>
          <w:sz w:val="28"/>
          <w:szCs w:val="28"/>
        </w:rPr>
        <w:t>анный</w:t>
      </w:r>
      <w:r w:rsidRPr="00F057E8">
        <w:rPr>
          <w:rFonts w:ascii="Times New Roman" w:hAnsi="Times New Roman" w:cs="Times New Roman"/>
          <w:sz w:val="28"/>
          <w:szCs w:val="28"/>
        </w:rPr>
        <w:t xml:space="preserve"> уполномоченным лицом учреждения</w:t>
      </w:r>
      <w:r w:rsidR="00331CC5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после дня его подписания направляется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органу</w:t>
      </w:r>
      <w:r w:rsidR="00331CC5" w:rsidRPr="00F057E8">
        <w:rPr>
          <w:rFonts w:ascii="Times New Roman" w:hAnsi="Times New Roman" w:cs="Times New Roman"/>
          <w:sz w:val="28"/>
          <w:szCs w:val="28"/>
        </w:rPr>
        <w:t> - </w:t>
      </w:r>
      <w:r w:rsidRPr="00F057E8">
        <w:rPr>
          <w:rFonts w:ascii="Times New Roman" w:hAnsi="Times New Roman" w:cs="Times New Roman"/>
          <w:sz w:val="28"/>
          <w:szCs w:val="28"/>
        </w:rPr>
        <w:t>учредителю.</w:t>
      </w:r>
    </w:p>
    <w:p w14:paraId="0B0421E5" w14:textId="3447681F" w:rsidR="00553096" w:rsidRPr="00F057E8" w:rsidRDefault="0055309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2</w:t>
      </w:r>
      <w:r w:rsidR="006B109A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B109A" w:rsidRPr="00F057E8">
        <w:rPr>
          <w:rFonts w:ascii="Times New Roman" w:hAnsi="Times New Roman" w:cs="Times New Roman"/>
          <w:sz w:val="28"/>
          <w:szCs w:val="28"/>
        </w:rPr>
        <w:t xml:space="preserve">Орган - </w:t>
      </w:r>
      <w:r w:rsidRPr="00F057E8">
        <w:rPr>
          <w:rFonts w:ascii="Times New Roman" w:hAnsi="Times New Roman" w:cs="Times New Roman"/>
          <w:sz w:val="28"/>
          <w:szCs w:val="28"/>
        </w:rPr>
        <w:t xml:space="preserve">учредитель осуществляет рассмотрение проекта Плана на предмет соответствия бюджетному законодательству Российской Федерации, </w:t>
      </w:r>
      <w:r w:rsidR="00E17406" w:rsidRPr="00F057E8">
        <w:rPr>
          <w:rFonts w:ascii="Times New Roman" w:hAnsi="Times New Roman" w:cs="Times New Roman"/>
          <w:sz w:val="28"/>
          <w:szCs w:val="28"/>
        </w:rPr>
        <w:t>Порядку, П</w:t>
      </w:r>
      <w:r w:rsidR="00CC50E1" w:rsidRPr="00F057E8">
        <w:rPr>
          <w:rFonts w:ascii="Times New Roman" w:hAnsi="Times New Roman" w:cs="Times New Roman"/>
          <w:sz w:val="28"/>
          <w:szCs w:val="28"/>
        </w:rPr>
        <w:t>орядку органа - </w:t>
      </w:r>
      <w:r w:rsidRPr="00F057E8">
        <w:rPr>
          <w:rFonts w:ascii="Times New Roman" w:hAnsi="Times New Roman" w:cs="Times New Roman"/>
          <w:sz w:val="28"/>
          <w:szCs w:val="28"/>
        </w:rPr>
        <w:t>учредителя и при отсутствии замечаний к проекту Плана и (или) обоснованиям (расчетам) плановых показателей в срок</w:t>
      </w:r>
      <w:r w:rsidR="00CC50E1" w:rsidRPr="00F057E8">
        <w:rPr>
          <w:rFonts w:ascii="Times New Roman" w:hAnsi="Times New Roman" w:cs="Times New Roman"/>
          <w:sz w:val="28"/>
          <w:szCs w:val="28"/>
        </w:rPr>
        <w:t>, установленный Порядком органа - </w:t>
      </w:r>
      <w:r w:rsidRPr="00F057E8">
        <w:rPr>
          <w:rFonts w:ascii="Times New Roman" w:hAnsi="Times New Roman" w:cs="Times New Roman"/>
          <w:sz w:val="28"/>
          <w:szCs w:val="28"/>
        </w:rPr>
        <w:t xml:space="preserve">учредителя, но не позднее десяти рабочих дней со дня получения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от учреждения проекта Плана</w:t>
      </w:r>
      <w:r w:rsidR="006B109A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согласовывает его.</w:t>
      </w:r>
      <w:proofErr w:type="gramEnd"/>
    </w:p>
    <w:p w14:paraId="38950C15" w14:textId="4202F1D3" w:rsidR="00553096" w:rsidRPr="00F057E8" w:rsidRDefault="0055309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В случае наличия замечаний к проекту Плана и (или) обоснованиям (расче</w:t>
      </w:r>
      <w:r w:rsidR="005B3C89" w:rsidRPr="00F057E8">
        <w:rPr>
          <w:rFonts w:ascii="Times New Roman" w:hAnsi="Times New Roman" w:cs="Times New Roman"/>
          <w:sz w:val="28"/>
          <w:szCs w:val="28"/>
        </w:rPr>
        <w:t>там) плановых показателей орган </w:t>
      </w:r>
      <w:r w:rsidRPr="00F057E8">
        <w:rPr>
          <w:rFonts w:ascii="Times New Roman" w:hAnsi="Times New Roman" w:cs="Times New Roman"/>
          <w:sz w:val="28"/>
          <w:szCs w:val="28"/>
        </w:rPr>
        <w:t>-</w:t>
      </w:r>
      <w:r w:rsidR="005B3C89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 xml:space="preserve">учредитель в срок, установленный Порядком органа - учредителя, но не позднее десяти рабочих дней со дня получения от учреждения проекта Плана, направляет учреждению информацию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об отклонении проекта Плана с указанием причин отклонения (замечаний).</w:t>
      </w:r>
    </w:p>
    <w:p w14:paraId="3ADE99F0" w14:textId="6291FF79" w:rsidR="00553096" w:rsidRPr="00F057E8" w:rsidRDefault="0055309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3</w:t>
      </w:r>
      <w:r w:rsidR="00E17406" w:rsidRPr="00F057E8">
        <w:rPr>
          <w:rFonts w:ascii="Times New Roman" w:hAnsi="Times New Roman" w:cs="Times New Roman"/>
          <w:sz w:val="28"/>
          <w:szCs w:val="28"/>
        </w:rPr>
        <w:t>. </w:t>
      </w:r>
      <w:r w:rsidRPr="00F057E8">
        <w:rPr>
          <w:rFonts w:ascii="Times New Roman" w:hAnsi="Times New Roman" w:cs="Times New Roman"/>
          <w:sz w:val="28"/>
          <w:szCs w:val="28"/>
        </w:rPr>
        <w:t>Учреждение в срок</w:t>
      </w:r>
      <w:r w:rsidR="006443F1" w:rsidRPr="00F057E8">
        <w:rPr>
          <w:rFonts w:ascii="Times New Roman" w:hAnsi="Times New Roman" w:cs="Times New Roman"/>
          <w:sz w:val="28"/>
          <w:szCs w:val="28"/>
        </w:rPr>
        <w:t>, установленный Порядком органа </w:t>
      </w:r>
      <w:r w:rsidRPr="00F057E8">
        <w:rPr>
          <w:rFonts w:ascii="Times New Roman" w:hAnsi="Times New Roman" w:cs="Times New Roman"/>
          <w:sz w:val="28"/>
          <w:szCs w:val="28"/>
        </w:rPr>
        <w:t>-</w:t>
      </w:r>
      <w:r w:rsidR="006443F1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 xml:space="preserve">учредителя,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2B77E3" w:rsidRPr="00F057E8">
        <w:rPr>
          <w:rFonts w:ascii="Times New Roman" w:hAnsi="Times New Roman" w:cs="Times New Roman"/>
          <w:sz w:val="28"/>
          <w:szCs w:val="28"/>
        </w:rPr>
        <w:t>десяти</w:t>
      </w:r>
      <w:r w:rsidRPr="00F057E8">
        <w:rPr>
          <w:rFonts w:ascii="Times New Roman" w:hAnsi="Times New Roman" w:cs="Times New Roman"/>
          <w:sz w:val="28"/>
          <w:szCs w:val="28"/>
        </w:rPr>
        <w:t xml:space="preserve"> рабочих дней после дня получения информации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об отклонении проекта Плана вносит изменения в проект Плана в соответствии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с полученными замечаниями и направляет уточненный проект Плана </w:t>
      </w:r>
      <w:r w:rsidR="007A5B56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органу - учредителю.</w:t>
      </w:r>
    </w:p>
    <w:p w14:paraId="08C46821" w14:textId="77777777" w:rsidR="00553096" w:rsidRPr="00F057E8" w:rsidRDefault="0055309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Орган - учредитель рассматривает и принимает уточненный проект Плана (отклоняет проект Плана) в сроки, установленные Порядком органа - учредителя, но не позднее </w:t>
      </w:r>
      <w:r w:rsidR="008B34D1" w:rsidRPr="00F057E8">
        <w:rPr>
          <w:rFonts w:ascii="Times New Roman" w:hAnsi="Times New Roman" w:cs="Times New Roman"/>
          <w:sz w:val="28"/>
          <w:szCs w:val="28"/>
        </w:rPr>
        <w:t>пяти</w:t>
      </w:r>
      <w:r w:rsidRPr="00F057E8">
        <w:rPr>
          <w:rFonts w:ascii="Times New Roman" w:hAnsi="Times New Roman" w:cs="Times New Roman"/>
          <w:sz w:val="28"/>
          <w:szCs w:val="28"/>
        </w:rPr>
        <w:t xml:space="preserve"> рабочих дней после дня получения уточненного проекта Плана.</w:t>
      </w:r>
    </w:p>
    <w:p w14:paraId="71DB6897" w14:textId="35BB9D14" w:rsidR="00553096" w:rsidRPr="00F057E8" w:rsidRDefault="00553096" w:rsidP="00A05B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4</w:t>
      </w:r>
      <w:r w:rsidR="00E17406" w:rsidRPr="00F057E8">
        <w:rPr>
          <w:rFonts w:ascii="Times New Roman" w:hAnsi="Times New Roman" w:cs="Times New Roman"/>
          <w:sz w:val="28"/>
          <w:szCs w:val="28"/>
        </w:rPr>
        <w:t>. </w:t>
      </w:r>
      <w:r w:rsidR="00351C37" w:rsidRPr="00F057E8">
        <w:rPr>
          <w:rFonts w:ascii="Times New Roman" w:hAnsi="Times New Roman" w:cs="Times New Roman"/>
          <w:sz w:val="28"/>
          <w:szCs w:val="28"/>
        </w:rPr>
        <w:t>П</w:t>
      </w:r>
      <w:r w:rsidRPr="00F057E8">
        <w:rPr>
          <w:rFonts w:ascii="Times New Roman" w:hAnsi="Times New Roman" w:cs="Times New Roman"/>
          <w:sz w:val="28"/>
          <w:szCs w:val="28"/>
        </w:rPr>
        <w:t xml:space="preserve">осле принятия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E24247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766DAE" w:rsidRPr="00F057E8">
        <w:rPr>
          <w:rFonts w:ascii="Times New Roman" w:hAnsi="Times New Roman" w:cs="Times New Roman"/>
          <w:sz w:val="28"/>
          <w:szCs w:val="28"/>
        </w:rPr>
        <w:t xml:space="preserve">ом </w:t>
      </w:r>
      <w:r w:rsidRPr="00F057E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A05BC8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A05BC8" w:rsidRPr="00A05BC8">
        <w:rPr>
          <w:rFonts w:ascii="Times New Roman" w:hAnsi="Times New Roman" w:cs="Times New Roman"/>
          <w:sz w:val="28"/>
          <w:szCs w:val="28"/>
        </w:rPr>
        <w:t>Думы Пеновского муниципального</w:t>
      </w:r>
      <w:r w:rsidR="00A05BC8">
        <w:rPr>
          <w:rFonts w:ascii="Times New Roman" w:hAnsi="Times New Roman" w:cs="Times New Roman"/>
          <w:sz w:val="28"/>
          <w:szCs w:val="28"/>
        </w:rPr>
        <w:t xml:space="preserve"> </w:t>
      </w:r>
      <w:r w:rsidR="00A05BC8" w:rsidRPr="00A05BC8">
        <w:rPr>
          <w:rFonts w:ascii="Times New Roman" w:hAnsi="Times New Roman" w:cs="Times New Roman"/>
          <w:sz w:val="28"/>
          <w:szCs w:val="28"/>
        </w:rPr>
        <w:t>округа Тверской области</w:t>
      </w:r>
      <w:r w:rsidR="00A05BC8">
        <w:rPr>
          <w:rFonts w:ascii="Times New Roman" w:hAnsi="Times New Roman" w:cs="Times New Roman"/>
          <w:sz w:val="28"/>
          <w:szCs w:val="28"/>
        </w:rPr>
        <w:t xml:space="preserve"> </w:t>
      </w:r>
      <w:r w:rsidR="00351C37" w:rsidRPr="00F057E8">
        <w:rPr>
          <w:rFonts w:ascii="Times New Roman" w:hAnsi="Times New Roman" w:cs="Times New Roman"/>
          <w:sz w:val="28"/>
          <w:szCs w:val="28"/>
        </w:rPr>
        <w:t>и формирования соглашений о предоставлении субсидий (грантов в форме субсидий)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проект Плана при необходимости уточняется учреждением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на основании уточненной информации о планируемых к предоставлению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из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057E8">
        <w:rPr>
          <w:rFonts w:ascii="Times New Roman" w:hAnsi="Times New Roman" w:cs="Times New Roman"/>
          <w:sz w:val="28"/>
          <w:szCs w:val="28"/>
        </w:rPr>
        <w:t xml:space="preserve"> бюджета объемах субсидий.</w:t>
      </w:r>
    </w:p>
    <w:p w14:paraId="09486850" w14:textId="5A09D45B" w:rsidR="00553096" w:rsidRPr="00F057E8" w:rsidRDefault="0055309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учреждением проект Плана подлежит рассмотрению, согласованию и принятию в </w:t>
      </w:r>
      <w:r w:rsidR="003138E5" w:rsidRPr="00F057E8">
        <w:rPr>
          <w:rFonts w:ascii="Times New Roman" w:hAnsi="Times New Roman" w:cs="Times New Roman"/>
          <w:sz w:val="28"/>
          <w:szCs w:val="28"/>
        </w:rPr>
        <w:t>соответствии с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B77E3" w:rsidRPr="00F057E8">
        <w:rPr>
          <w:rFonts w:ascii="Times New Roman" w:hAnsi="Times New Roman" w:cs="Times New Roman"/>
          <w:sz w:val="28"/>
          <w:szCs w:val="28"/>
        </w:rPr>
        <w:t>а</w:t>
      </w:r>
      <w:r w:rsidRPr="00F057E8">
        <w:rPr>
          <w:rFonts w:ascii="Times New Roman" w:hAnsi="Times New Roman" w:cs="Times New Roman"/>
          <w:sz w:val="28"/>
          <w:szCs w:val="28"/>
        </w:rPr>
        <w:t>м</w:t>
      </w:r>
      <w:r w:rsidR="002B77E3" w:rsidRPr="00F057E8">
        <w:rPr>
          <w:rFonts w:ascii="Times New Roman" w:hAnsi="Times New Roman" w:cs="Times New Roman"/>
          <w:sz w:val="28"/>
          <w:szCs w:val="28"/>
        </w:rPr>
        <w:t>и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B77E3"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0</w:t>
      </w:r>
      <w:r w:rsidR="006B109A" w:rsidRPr="00F057E8">
        <w:rPr>
          <w:rFonts w:ascii="Times New Roman" w:hAnsi="Times New Roman" w:cs="Times New Roman"/>
          <w:sz w:val="28"/>
          <w:szCs w:val="28"/>
        </w:rPr>
        <w:t> - </w:t>
      </w:r>
      <w:r w:rsidR="002B77E3"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3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39D6777D" w14:textId="0B79A401" w:rsidR="00F06629" w:rsidRPr="00F057E8" w:rsidRDefault="0055309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5</w:t>
      </w:r>
      <w:r w:rsidRPr="00F057E8">
        <w:rPr>
          <w:rFonts w:ascii="Times New Roman" w:hAnsi="Times New Roman" w:cs="Times New Roman"/>
          <w:sz w:val="28"/>
          <w:szCs w:val="28"/>
        </w:rPr>
        <w:t>.</w:t>
      </w:r>
      <w:r w:rsidR="00E17406" w:rsidRPr="00F057E8">
        <w:rPr>
          <w:rFonts w:ascii="Times New Roman" w:hAnsi="Times New Roman" w:cs="Times New Roman"/>
        </w:rPr>
        <w:t> </w:t>
      </w:r>
      <w:r w:rsidR="00F06629" w:rsidRPr="00F057E8">
        <w:rPr>
          <w:rFonts w:ascii="Times New Roman" w:hAnsi="Times New Roman" w:cs="Times New Roman"/>
          <w:sz w:val="28"/>
          <w:szCs w:val="28"/>
        </w:rPr>
        <w:t xml:space="preserve">План подлежит рассмотрению, согласованию и принятию в </w:t>
      </w:r>
      <w:r w:rsidR="003138E5" w:rsidRPr="00F057E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="003138E5" w:rsidRPr="00F057E8">
        <w:rPr>
          <w:rFonts w:ascii="Times New Roman" w:hAnsi="Times New Roman" w:cs="Times New Roman"/>
          <w:sz w:val="28"/>
          <w:szCs w:val="28"/>
        </w:rPr>
        <w:t xml:space="preserve">с </w:t>
      </w:r>
      <w:r w:rsidR="002B77E3" w:rsidRPr="00F057E8">
        <w:rPr>
          <w:rFonts w:ascii="Times New Roman" w:hAnsi="Times New Roman" w:cs="Times New Roman"/>
          <w:sz w:val="28"/>
          <w:szCs w:val="28"/>
        </w:rPr>
        <w:t>пункта</w:t>
      </w:r>
      <w:r w:rsidR="00F06629" w:rsidRPr="00F057E8">
        <w:rPr>
          <w:rFonts w:ascii="Times New Roman" w:hAnsi="Times New Roman" w:cs="Times New Roman"/>
          <w:sz w:val="28"/>
          <w:szCs w:val="28"/>
        </w:rPr>
        <w:t>м</w:t>
      </w:r>
      <w:r w:rsidR="002B77E3" w:rsidRPr="00F057E8">
        <w:rPr>
          <w:rFonts w:ascii="Times New Roman" w:hAnsi="Times New Roman" w:cs="Times New Roman"/>
          <w:sz w:val="28"/>
          <w:szCs w:val="28"/>
        </w:rPr>
        <w:t>и</w:t>
      </w:r>
      <w:r w:rsidR="00F06629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B77E3"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0</w:t>
      </w:r>
      <w:r w:rsidR="006B109A" w:rsidRPr="00F057E8">
        <w:rPr>
          <w:rFonts w:ascii="Times New Roman" w:hAnsi="Times New Roman" w:cs="Times New Roman"/>
          <w:sz w:val="28"/>
          <w:szCs w:val="28"/>
        </w:rPr>
        <w:t> </w:t>
      </w:r>
      <w:r w:rsidR="002B77E3" w:rsidRPr="00F057E8">
        <w:rPr>
          <w:rFonts w:ascii="Times New Roman" w:hAnsi="Times New Roman" w:cs="Times New Roman"/>
          <w:sz w:val="28"/>
          <w:szCs w:val="28"/>
        </w:rPr>
        <w:t>-</w:t>
      </w:r>
      <w:r w:rsidR="006B109A" w:rsidRPr="00F057E8">
        <w:rPr>
          <w:rFonts w:ascii="Times New Roman" w:hAnsi="Times New Roman" w:cs="Times New Roman"/>
          <w:sz w:val="28"/>
          <w:szCs w:val="28"/>
        </w:rPr>
        <w:t> </w:t>
      </w:r>
      <w:r w:rsidR="002B77E3"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3</w:t>
      </w:r>
      <w:r w:rsidR="00F06629" w:rsidRPr="00F057E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F2D65" w:rsidRPr="00F057E8">
        <w:rPr>
          <w:rFonts w:ascii="Times New Roman" w:hAnsi="Times New Roman" w:cs="Times New Roman"/>
          <w:sz w:val="28"/>
          <w:szCs w:val="28"/>
        </w:rPr>
        <w:t>, но</w:t>
      </w:r>
      <w:r w:rsidR="00766DAE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351C37" w:rsidRPr="00F057E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C50E1" w:rsidRPr="00F057E8">
        <w:rPr>
          <w:rFonts w:ascii="Times New Roman" w:hAnsi="Times New Roman" w:cs="Times New Roman"/>
          <w:sz w:val="28"/>
          <w:szCs w:val="28"/>
        </w:rPr>
        <w:t>десяти</w:t>
      </w:r>
      <w:r w:rsidR="00766DAE" w:rsidRPr="00F057E8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351C37" w:rsidRPr="00F057E8">
        <w:rPr>
          <w:rFonts w:ascii="Times New Roman" w:hAnsi="Times New Roman" w:cs="Times New Roman"/>
          <w:sz w:val="28"/>
          <w:szCs w:val="28"/>
        </w:rPr>
        <w:t xml:space="preserve">заключения соглашений о предоставлении из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351C37" w:rsidRPr="00F057E8">
        <w:rPr>
          <w:rFonts w:ascii="Times New Roman" w:hAnsi="Times New Roman" w:cs="Times New Roman"/>
          <w:sz w:val="28"/>
          <w:szCs w:val="28"/>
        </w:rPr>
        <w:t xml:space="preserve"> бюджета субсидий</w:t>
      </w:r>
      <w:r w:rsidR="00766DAE" w:rsidRPr="00F057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F06629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76C87AC0" w14:textId="046719FD" w:rsidR="00E1649E" w:rsidRPr="00F057E8" w:rsidRDefault="00071A3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6</w:t>
      </w:r>
      <w:r w:rsidR="00D86BC3" w:rsidRPr="00F057E8">
        <w:rPr>
          <w:rFonts w:ascii="Times New Roman" w:hAnsi="Times New Roman" w:cs="Times New Roman"/>
          <w:sz w:val="28"/>
          <w:szCs w:val="28"/>
        </w:rPr>
        <w:t>.</w:t>
      </w:r>
      <w:r w:rsidR="00A50627" w:rsidRPr="00F057E8">
        <w:rPr>
          <w:rFonts w:ascii="Times New Roman" w:hAnsi="Times New Roman" w:cs="Times New Roman"/>
          <w:sz w:val="28"/>
          <w:szCs w:val="28"/>
        </w:rPr>
        <w:t> </w:t>
      </w:r>
      <w:r w:rsidR="000849AF" w:rsidRPr="00F057E8">
        <w:rPr>
          <w:rFonts w:ascii="Times New Roman" w:hAnsi="Times New Roman" w:cs="Times New Roman"/>
          <w:sz w:val="28"/>
          <w:szCs w:val="28"/>
        </w:rPr>
        <w:t>Проект Плана учреждения</w:t>
      </w:r>
      <w:r w:rsidR="00F0234E" w:rsidRPr="00F057E8">
        <w:rPr>
          <w:rFonts w:ascii="Times New Roman" w:hAnsi="Times New Roman" w:cs="Times New Roman"/>
          <w:sz w:val="28"/>
          <w:szCs w:val="28"/>
        </w:rPr>
        <w:t>, имеющ</w:t>
      </w:r>
      <w:r w:rsidR="00D344A8" w:rsidRPr="00F057E8">
        <w:rPr>
          <w:rFonts w:ascii="Times New Roman" w:hAnsi="Times New Roman" w:cs="Times New Roman"/>
          <w:sz w:val="28"/>
          <w:szCs w:val="28"/>
        </w:rPr>
        <w:t>е</w:t>
      </w:r>
      <w:r w:rsidR="000849AF" w:rsidRPr="00F057E8">
        <w:rPr>
          <w:rFonts w:ascii="Times New Roman" w:hAnsi="Times New Roman" w:cs="Times New Roman"/>
          <w:sz w:val="28"/>
          <w:szCs w:val="28"/>
        </w:rPr>
        <w:t>го</w:t>
      </w:r>
      <w:r w:rsidR="00F0234E" w:rsidRPr="00F057E8">
        <w:rPr>
          <w:rFonts w:ascii="Times New Roman" w:hAnsi="Times New Roman" w:cs="Times New Roman"/>
          <w:sz w:val="28"/>
          <w:szCs w:val="28"/>
        </w:rPr>
        <w:t xml:space="preserve"> обособленн</w:t>
      </w:r>
      <w:r w:rsidR="00544974" w:rsidRPr="00F057E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544974" w:rsidRPr="00F057E8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F0234E" w:rsidRPr="00F057E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44974" w:rsidRPr="00F057E8">
        <w:rPr>
          <w:rFonts w:ascii="Times New Roman" w:hAnsi="Times New Roman" w:cs="Times New Roman"/>
          <w:sz w:val="28"/>
          <w:szCs w:val="28"/>
        </w:rPr>
        <w:t>)</w:t>
      </w:r>
      <w:r w:rsidR="00F0234E" w:rsidRPr="00F057E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44974" w:rsidRPr="00F057E8">
        <w:rPr>
          <w:rFonts w:ascii="Times New Roman" w:hAnsi="Times New Roman" w:cs="Times New Roman"/>
          <w:sz w:val="28"/>
          <w:szCs w:val="28"/>
        </w:rPr>
        <w:t>е(</w:t>
      </w:r>
      <w:r w:rsidR="00F0234E" w:rsidRPr="00F057E8">
        <w:rPr>
          <w:rFonts w:ascii="Times New Roman" w:hAnsi="Times New Roman" w:cs="Times New Roman"/>
          <w:sz w:val="28"/>
          <w:szCs w:val="28"/>
        </w:rPr>
        <w:t>я</w:t>
      </w:r>
      <w:r w:rsidR="00544974" w:rsidRPr="00F057E8">
        <w:rPr>
          <w:rFonts w:ascii="Times New Roman" w:hAnsi="Times New Roman" w:cs="Times New Roman"/>
          <w:sz w:val="28"/>
          <w:szCs w:val="28"/>
        </w:rPr>
        <w:t>)</w:t>
      </w:r>
      <w:r w:rsidR="007758C0" w:rsidRPr="00F057E8">
        <w:rPr>
          <w:rFonts w:ascii="Times New Roman" w:hAnsi="Times New Roman" w:cs="Times New Roman"/>
          <w:sz w:val="28"/>
          <w:szCs w:val="28"/>
        </w:rPr>
        <w:t>,</w:t>
      </w:r>
      <w:r w:rsidR="00F0234E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формирует</w:t>
      </w:r>
      <w:r w:rsidR="000849AF" w:rsidRPr="00F057E8">
        <w:rPr>
          <w:rFonts w:ascii="Times New Roman" w:hAnsi="Times New Roman" w:cs="Times New Roman"/>
          <w:sz w:val="28"/>
          <w:szCs w:val="28"/>
        </w:rPr>
        <w:t>ся</w:t>
      </w:r>
      <w:r w:rsidR="008C2FCC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D344A8" w:rsidRPr="00F057E8">
        <w:rPr>
          <w:rFonts w:ascii="Times New Roman" w:hAnsi="Times New Roman" w:cs="Times New Roman"/>
          <w:sz w:val="28"/>
          <w:szCs w:val="28"/>
        </w:rPr>
        <w:t>на основании проект</w:t>
      </w:r>
      <w:r w:rsidRPr="00F057E8">
        <w:rPr>
          <w:rFonts w:ascii="Times New Roman" w:hAnsi="Times New Roman" w:cs="Times New Roman"/>
          <w:sz w:val="28"/>
          <w:szCs w:val="28"/>
        </w:rPr>
        <w:t>а</w:t>
      </w:r>
      <w:r w:rsidR="00D344A8" w:rsidRPr="00F057E8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F057E8">
        <w:rPr>
          <w:rFonts w:ascii="Times New Roman" w:hAnsi="Times New Roman" w:cs="Times New Roman"/>
          <w:sz w:val="28"/>
          <w:szCs w:val="28"/>
        </w:rPr>
        <w:t>а</w:t>
      </w:r>
      <w:r w:rsidR="00D344A8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D7657C" w:rsidRPr="00F057E8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D344A8" w:rsidRPr="00F057E8">
        <w:rPr>
          <w:rFonts w:ascii="Times New Roman" w:hAnsi="Times New Roman" w:cs="Times New Roman"/>
          <w:sz w:val="28"/>
          <w:szCs w:val="28"/>
        </w:rPr>
        <w:t>учреждения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D344A8" w:rsidRPr="00F057E8">
        <w:rPr>
          <w:rFonts w:ascii="Times New Roman" w:hAnsi="Times New Roman" w:cs="Times New Roman"/>
          <w:sz w:val="28"/>
          <w:szCs w:val="28"/>
        </w:rPr>
        <w:t xml:space="preserve">и </w:t>
      </w:r>
      <w:r w:rsidRPr="00F057E8">
        <w:rPr>
          <w:rFonts w:ascii="Times New Roman" w:hAnsi="Times New Roman" w:cs="Times New Roman"/>
          <w:sz w:val="28"/>
          <w:szCs w:val="28"/>
        </w:rPr>
        <w:t>проект</w:t>
      </w:r>
      <w:r w:rsidR="00544974" w:rsidRPr="00F057E8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F057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44974" w:rsidRPr="00F057E8">
        <w:rPr>
          <w:rFonts w:ascii="Times New Roman" w:hAnsi="Times New Roman" w:cs="Times New Roman"/>
          <w:sz w:val="28"/>
          <w:szCs w:val="28"/>
        </w:rPr>
        <w:t>)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План</w:t>
      </w:r>
      <w:r w:rsidR="00544974" w:rsidRPr="00F057E8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F057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44974" w:rsidRPr="00F057E8">
        <w:rPr>
          <w:rFonts w:ascii="Times New Roman" w:hAnsi="Times New Roman" w:cs="Times New Roman"/>
          <w:sz w:val="28"/>
          <w:szCs w:val="28"/>
        </w:rPr>
        <w:t>)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D344A8" w:rsidRPr="00F057E8">
        <w:rPr>
          <w:rFonts w:ascii="Times New Roman" w:hAnsi="Times New Roman" w:cs="Times New Roman"/>
          <w:sz w:val="28"/>
          <w:szCs w:val="28"/>
        </w:rPr>
        <w:t>обособленн</w:t>
      </w:r>
      <w:r w:rsidR="00544974" w:rsidRPr="00F057E8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D344A8" w:rsidRPr="00F057E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44974" w:rsidRPr="00F057E8">
        <w:rPr>
          <w:rFonts w:ascii="Times New Roman" w:hAnsi="Times New Roman" w:cs="Times New Roman"/>
          <w:sz w:val="28"/>
          <w:szCs w:val="28"/>
        </w:rPr>
        <w:t>)</w:t>
      </w:r>
      <w:r w:rsidR="00D344A8" w:rsidRPr="00F057E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44974" w:rsidRPr="00F057E8">
        <w:rPr>
          <w:rFonts w:ascii="Times New Roman" w:hAnsi="Times New Roman" w:cs="Times New Roman"/>
          <w:sz w:val="28"/>
          <w:szCs w:val="28"/>
        </w:rPr>
        <w:t>я(</w:t>
      </w:r>
      <w:r w:rsidR="00D344A8" w:rsidRPr="00F057E8">
        <w:rPr>
          <w:rFonts w:ascii="Times New Roman" w:hAnsi="Times New Roman" w:cs="Times New Roman"/>
          <w:sz w:val="28"/>
          <w:szCs w:val="28"/>
        </w:rPr>
        <w:t>й</w:t>
      </w:r>
      <w:r w:rsidR="00544974" w:rsidRPr="00F057E8">
        <w:rPr>
          <w:rFonts w:ascii="Times New Roman" w:hAnsi="Times New Roman" w:cs="Times New Roman"/>
          <w:sz w:val="28"/>
          <w:szCs w:val="28"/>
        </w:rPr>
        <w:t>)</w:t>
      </w:r>
      <w:r w:rsidR="00E1649E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73B2D99D" w14:textId="1726C40E" w:rsidR="00071A3B" w:rsidRPr="00F057E8" w:rsidRDefault="00E1649E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Показатели</w:t>
      </w:r>
      <w:r w:rsidR="000849AF" w:rsidRPr="00F057E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2459EE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849AF" w:rsidRPr="00F057E8">
        <w:rPr>
          <w:rFonts w:ascii="Times New Roman" w:hAnsi="Times New Roman" w:cs="Times New Roman"/>
          <w:sz w:val="28"/>
          <w:szCs w:val="28"/>
        </w:rPr>
        <w:t xml:space="preserve">учреждения формируются </w:t>
      </w:r>
      <w:r w:rsidR="00E964B5" w:rsidRPr="00F057E8">
        <w:rPr>
          <w:rFonts w:ascii="Times New Roman" w:hAnsi="Times New Roman" w:cs="Times New Roman"/>
          <w:sz w:val="28"/>
          <w:szCs w:val="28"/>
        </w:rPr>
        <w:t>без учета показателей  по поступления</w:t>
      </w:r>
      <w:r w:rsidR="000849AF" w:rsidRPr="00F057E8">
        <w:rPr>
          <w:rFonts w:ascii="Times New Roman" w:hAnsi="Times New Roman" w:cs="Times New Roman"/>
          <w:sz w:val="28"/>
          <w:szCs w:val="28"/>
        </w:rPr>
        <w:t>м</w:t>
      </w:r>
      <w:r w:rsidR="00E964B5" w:rsidRPr="00F057E8">
        <w:rPr>
          <w:rFonts w:ascii="Times New Roman" w:hAnsi="Times New Roman" w:cs="Times New Roman"/>
          <w:sz w:val="28"/>
          <w:szCs w:val="28"/>
        </w:rPr>
        <w:t xml:space="preserve"> и выплатам, осуществляемы</w:t>
      </w:r>
      <w:r w:rsidR="000849AF" w:rsidRPr="00F057E8">
        <w:rPr>
          <w:rFonts w:ascii="Times New Roman" w:hAnsi="Times New Roman" w:cs="Times New Roman"/>
          <w:sz w:val="28"/>
          <w:szCs w:val="28"/>
        </w:rPr>
        <w:t>м</w:t>
      </w:r>
      <w:r w:rsidR="00E964B5" w:rsidRPr="00F057E8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A22C4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459EE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E964B5" w:rsidRPr="00F057E8">
        <w:rPr>
          <w:rFonts w:ascii="Times New Roman" w:hAnsi="Times New Roman" w:cs="Times New Roman"/>
          <w:sz w:val="28"/>
          <w:szCs w:val="28"/>
        </w:rPr>
        <w:t>ов</w:t>
      </w:r>
      <w:r w:rsidR="00EA22C4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459EE" w:rsidRPr="00F057E8">
        <w:rPr>
          <w:rFonts w:ascii="Times New Roman" w:hAnsi="Times New Roman" w:cs="Times New Roman"/>
          <w:sz w:val="28"/>
          <w:szCs w:val="28"/>
        </w:rPr>
        <w:t>между головным учреждением и</w:t>
      </w:r>
      <w:r w:rsidR="002459EE" w:rsidRPr="00F057E8">
        <w:rPr>
          <w:rFonts w:ascii="Times New Roman" w:hAnsi="Times New Roman" w:cs="Times New Roman"/>
        </w:rPr>
        <w:t xml:space="preserve"> </w:t>
      </w:r>
      <w:r w:rsidR="002459EE" w:rsidRPr="00F057E8">
        <w:rPr>
          <w:rFonts w:ascii="Times New Roman" w:hAnsi="Times New Roman" w:cs="Times New Roman"/>
          <w:sz w:val="28"/>
          <w:szCs w:val="28"/>
        </w:rPr>
        <w:t>обособленным подразделением</w:t>
      </w:r>
      <w:r w:rsidR="00071A3B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2F5348C2" w14:textId="3762A697" w:rsidR="0094483F" w:rsidRPr="00F057E8" w:rsidRDefault="00F62D7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7</w:t>
      </w:r>
      <w:r w:rsidR="00E17406" w:rsidRPr="00F057E8">
        <w:rPr>
          <w:rFonts w:ascii="Times New Roman" w:hAnsi="Times New Roman" w:cs="Times New Roman"/>
          <w:sz w:val="28"/>
          <w:szCs w:val="28"/>
        </w:rPr>
        <w:t>. </w:t>
      </w:r>
      <w:r w:rsidR="0094483F" w:rsidRPr="00F057E8">
        <w:rPr>
          <w:rFonts w:ascii="Times New Roman" w:hAnsi="Times New Roman" w:cs="Times New Roman"/>
          <w:sz w:val="28"/>
          <w:szCs w:val="28"/>
        </w:rPr>
        <w:t xml:space="preserve">Показатели Плана </w:t>
      </w:r>
      <w:r w:rsidR="00304654" w:rsidRPr="00F057E8">
        <w:rPr>
          <w:rFonts w:ascii="Times New Roman" w:hAnsi="Times New Roman" w:cs="Times New Roman"/>
          <w:sz w:val="28"/>
          <w:szCs w:val="28"/>
        </w:rPr>
        <w:t xml:space="preserve">и обоснования (расчеты) плановых показателей </w:t>
      </w:r>
      <w:r w:rsidR="00AA32FE" w:rsidRPr="00F057E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4483F" w:rsidRPr="00F057E8">
        <w:rPr>
          <w:rFonts w:ascii="Times New Roman" w:hAnsi="Times New Roman" w:cs="Times New Roman"/>
          <w:sz w:val="28"/>
          <w:szCs w:val="28"/>
        </w:rPr>
        <w:t>формир</w:t>
      </w:r>
      <w:r w:rsidR="00AA32FE" w:rsidRPr="00F057E8">
        <w:rPr>
          <w:rFonts w:ascii="Times New Roman" w:hAnsi="Times New Roman" w:cs="Times New Roman"/>
          <w:sz w:val="28"/>
          <w:szCs w:val="28"/>
        </w:rPr>
        <w:t>овать</w:t>
      </w:r>
      <w:r w:rsidR="0094483F" w:rsidRPr="00F057E8">
        <w:rPr>
          <w:rFonts w:ascii="Times New Roman" w:hAnsi="Times New Roman" w:cs="Times New Roman"/>
          <w:sz w:val="28"/>
          <w:szCs w:val="28"/>
        </w:rPr>
        <w:t xml:space="preserve">ся по соответствующим кодам </w:t>
      </w:r>
      <w:r w:rsidR="009C0682" w:rsidRPr="00F057E8">
        <w:rPr>
          <w:rFonts w:ascii="Times New Roman" w:hAnsi="Times New Roman" w:cs="Times New Roman"/>
          <w:sz w:val="28"/>
          <w:szCs w:val="28"/>
        </w:rPr>
        <w:t xml:space="preserve">(составным частям кода) </w:t>
      </w:r>
      <w:r w:rsidR="0094483F" w:rsidRPr="00F057E8"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="009C0682" w:rsidRPr="00F057E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4483F" w:rsidRPr="00F057E8">
        <w:rPr>
          <w:rFonts w:ascii="Times New Roman" w:hAnsi="Times New Roman" w:cs="Times New Roman"/>
          <w:sz w:val="28"/>
          <w:szCs w:val="28"/>
        </w:rPr>
        <w:t>в части:</w:t>
      </w:r>
    </w:p>
    <w:p w14:paraId="291B0389" w14:textId="77777777" w:rsidR="0094483F" w:rsidRPr="00F057E8" w:rsidRDefault="0094483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а)</w:t>
      </w:r>
      <w:r w:rsidR="00B729E1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планируемых поступлений:</w:t>
      </w:r>
    </w:p>
    <w:p w14:paraId="0C635612" w14:textId="26094894" w:rsidR="0094483F" w:rsidRPr="00F057E8" w:rsidRDefault="0094483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от доходов </w:t>
      </w:r>
      <w:r w:rsidR="006B109A" w:rsidRPr="00F057E8">
        <w:rPr>
          <w:rFonts w:ascii="Times New Roman" w:hAnsi="Times New Roman" w:cs="Times New Roman"/>
          <w:sz w:val="28"/>
          <w:szCs w:val="28"/>
        </w:rPr>
        <w:t>–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по коду аналитической </w:t>
      </w:r>
      <w:proofErr w:type="gramStart"/>
      <w:r w:rsidRPr="00F057E8">
        <w:rPr>
          <w:rFonts w:ascii="Times New Roman" w:hAnsi="Times New Roman" w:cs="Times New Roman"/>
          <w:sz w:val="28"/>
          <w:szCs w:val="28"/>
        </w:rPr>
        <w:t>группы подвида доходов бюджетов</w:t>
      </w:r>
      <w:r w:rsidR="009C0682" w:rsidRPr="00F057E8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</w:t>
      </w:r>
      <w:proofErr w:type="gramEnd"/>
      <w:r w:rsidRPr="00F057E8">
        <w:rPr>
          <w:rFonts w:ascii="Times New Roman" w:hAnsi="Times New Roman" w:cs="Times New Roman"/>
          <w:sz w:val="28"/>
          <w:szCs w:val="28"/>
        </w:rPr>
        <w:t>;</w:t>
      </w:r>
    </w:p>
    <w:p w14:paraId="59E9A5F6" w14:textId="056456EA" w:rsidR="0094483F" w:rsidRPr="00F057E8" w:rsidRDefault="0094483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от возврата </w:t>
      </w:r>
      <w:r w:rsidR="00035067" w:rsidRPr="00F057E8">
        <w:rPr>
          <w:rFonts w:ascii="Times New Roman" w:hAnsi="Times New Roman" w:cs="Times New Roman"/>
          <w:sz w:val="28"/>
          <w:szCs w:val="28"/>
        </w:rPr>
        <w:t>выплат</w:t>
      </w:r>
      <w:r w:rsidR="003138E5" w:rsidRPr="00F057E8">
        <w:rPr>
          <w:rFonts w:ascii="Times New Roman" w:hAnsi="Times New Roman" w:cs="Times New Roman"/>
          <w:sz w:val="28"/>
          <w:szCs w:val="28"/>
        </w:rPr>
        <w:t>,</w:t>
      </w:r>
      <w:r w:rsidR="00035067" w:rsidRPr="00F057E8">
        <w:rPr>
          <w:rFonts w:ascii="Times New Roman" w:hAnsi="Times New Roman" w:cs="Times New Roman"/>
          <w:sz w:val="28"/>
          <w:szCs w:val="28"/>
        </w:rPr>
        <w:t xml:space="preserve"> произведенных учреждениями в прошлых отчетных периодах (в том числе в связи с: возвратом в текущем финансовом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035067" w:rsidRPr="00F057E8">
        <w:rPr>
          <w:rFonts w:ascii="Times New Roman" w:hAnsi="Times New Roman" w:cs="Times New Roman"/>
          <w:sz w:val="28"/>
          <w:szCs w:val="28"/>
        </w:rPr>
        <w:t xml:space="preserve">году отклоненных кредитной организацией платежей учреждения; </w:t>
      </w:r>
      <w:proofErr w:type="gramStart"/>
      <w:r w:rsidR="00035067" w:rsidRPr="00F057E8">
        <w:rPr>
          <w:rFonts w:ascii="Times New Roman" w:hAnsi="Times New Roman" w:cs="Times New Roman"/>
          <w:sz w:val="28"/>
          <w:szCs w:val="28"/>
        </w:rPr>
        <w:t xml:space="preserve">возвратом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035067" w:rsidRPr="00F057E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035067" w:rsidRPr="00F057E8">
        <w:rPr>
          <w:rFonts w:ascii="Times New Roman" w:hAnsi="Times New Roman" w:cs="Times New Roman"/>
          <w:sz w:val="28"/>
          <w:szCs w:val="28"/>
        </w:rPr>
        <w:t xml:space="preserve">и сборах излишне уплаченных сумм налогов, сборов, страховых взносов, пеней, штрафов и процентов, </w:t>
      </w:r>
      <w:r w:rsidR="00646DA8" w:rsidRPr="00F057E8">
        <w:rPr>
          <w:rFonts w:ascii="Times New Roman" w:hAnsi="Times New Roman" w:cs="Times New Roman"/>
          <w:sz w:val="28"/>
          <w:szCs w:val="28"/>
        </w:rPr>
        <w:t>возврата</w:t>
      </w:r>
      <w:r w:rsidR="00BB08AA" w:rsidRPr="00F057E8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646DA8" w:rsidRPr="00F057E8">
        <w:rPr>
          <w:rFonts w:ascii="Times New Roman" w:hAnsi="Times New Roman" w:cs="Times New Roman"/>
          <w:sz w:val="28"/>
          <w:szCs w:val="28"/>
        </w:rPr>
        <w:t>учреждением</w:t>
      </w:r>
      <w:r w:rsidR="00BB08AA" w:rsidRPr="00F057E8">
        <w:rPr>
          <w:rFonts w:ascii="Times New Roman" w:hAnsi="Times New Roman" w:cs="Times New Roman"/>
          <w:sz w:val="28"/>
          <w:szCs w:val="28"/>
        </w:rPr>
        <w:t xml:space="preserve"> кредитов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BB08AA" w:rsidRPr="00F057E8">
        <w:rPr>
          <w:rFonts w:ascii="Times New Roman" w:hAnsi="Times New Roman" w:cs="Times New Roman"/>
          <w:sz w:val="28"/>
          <w:szCs w:val="28"/>
        </w:rPr>
        <w:t>(займов, ссуд) (далее</w:t>
      </w:r>
      <w:r w:rsidR="00BC1EF3" w:rsidRPr="00F057E8">
        <w:rPr>
          <w:rFonts w:ascii="Times New Roman" w:hAnsi="Times New Roman" w:cs="Times New Roman"/>
          <w:sz w:val="28"/>
          <w:szCs w:val="28"/>
        </w:rPr>
        <w:t> </w:t>
      </w:r>
      <w:r w:rsidR="006B109A" w:rsidRPr="00F057E8">
        <w:rPr>
          <w:rFonts w:ascii="Times New Roman" w:hAnsi="Times New Roman" w:cs="Times New Roman"/>
          <w:sz w:val="28"/>
          <w:szCs w:val="28"/>
        </w:rPr>
        <w:t>–</w:t>
      </w:r>
      <w:r w:rsidR="00BC1EF3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дебиторской задолженности прошлых лет</w:t>
      </w:r>
      <w:r w:rsidR="00035067" w:rsidRPr="00F057E8">
        <w:rPr>
          <w:rFonts w:ascii="Times New Roman" w:hAnsi="Times New Roman" w:cs="Times New Roman"/>
          <w:sz w:val="28"/>
          <w:szCs w:val="28"/>
        </w:rPr>
        <w:t>)</w:t>
      </w:r>
      <w:r w:rsidR="0086087A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736685" w:rsidRPr="00F057E8">
        <w:rPr>
          <w:rFonts w:ascii="Times New Roman" w:hAnsi="Times New Roman" w:cs="Times New Roman"/>
          <w:sz w:val="28"/>
          <w:szCs w:val="28"/>
        </w:rPr>
        <w:t xml:space="preserve">а также поступления от операций с финансовыми активами, </w:t>
      </w:r>
      <w:r w:rsidR="0086087A" w:rsidRPr="00F057E8">
        <w:rPr>
          <w:rFonts w:ascii="Times New Roman" w:hAnsi="Times New Roman" w:cs="Times New Roman"/>
          <w:sz w:val="28"/>
          <w:szCs w:val="28"/>
        </w:rPr>
        <w:t>кредитов</w:t>
      </w:r>
      <w:r w:rsidR="00D44B79" w:rsidRPr="00F057E8">
        <w:rPr>
          <w:rFonts w:ascii="Times New Roman" w:hAnsi="Times New Roman" w:cs="Times New Roman"/>
          <w:sz w:val="28"/>
          <w:szCs w:val="28"/>
        </w:rPr>
        <w:t>, получаемых учреждением</w:t>
      </w:r>
      <w:r w:rsidR="00480E42" w:rsidRPr="00F057E8">
        <w:rPr>
          <w:rFonts w:ascii="Times New Roman" w:hAnsi="Times New Roman" w:cs="Times New Roman"/>
          <w:sz w:val="28"/>
          <w:szCs w:val="28"/>
        </w:rPr>
        <w:t>,</w:t>
      </w:r>
      <w:r w:rsidR="0086087A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480E42" w:rsidRPr="00F057E8">
        <w:rPr>
          <w:rFonts w:ascii="Times New Roman" w:hAnsi="Times New Roman" w:cs="Times New Roman"/>
          <w:sz w:val="28"/>
          <w:szCs w:val="28"/>
        </w:rPr>
        <w:t>–</w:t>
      </w:r>
      <w:r w:rsidR="007758C0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по коду аналитической группы вида источников финансирования дефицитов бюджетов</w:t>
      </w:r>
      <w:r w:rsidR="009C0682" w:rsidRPr="00F057E8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дефицитов бюджетов</w:t>
      </w:r>
      <w:r w:rsidR="006443F1" w:rsidRPr="00F057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390BBC2" w14:textId="77777777" w:rsidR="0094483F" w:rsidRPr="00F057E8" w:rsidRDefault="0094483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б</w:t>
      </w:r>
      <w:r w:rsidR="00B729E1" w:rsidRPr="00F057E8">
        <w:rPr>
          <w:rFonts w:ascii="Times New Roman" w:hAnsi="Times New Roman" w:cs="Times New Roman"/>
          <w:sz w:val="28"/>
          <w:szCs w:val="28"/>
        </w:rPr>
        <w:t>) </w:t>
      </w:r>
      <w:r w:rsidRPr="00F057E8">
        <w:rPr>
          <w:rFonts w:ascii="Times New Roman" w:hAnsi="Times New Roman" w:cs="Times New Roman"/>
          <w:sz w:val="28"/>
          <w:szCs w:val="28"/>
        </w:rPr>
        <w:t>планируемых выплат:</w:t>
      </w:r>
    </w:p>
    <w:p w14:paraId="1280092D" w14:textId="0D0FCA1F" w:rsidR="0094483F" w:rsidRPr="00F057E8" w:rsidRDefault="0094483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 xml:space="preserve">по расходам </w:t>
      </w:r>
      <w:r w:rsidR="006B109A" w:rsidRPr="00F057E8">
        <w:rPr>
          <w:rFonts w:ascii="Times New Roman" w:hAnsi="Times New Roman" w:cs="Times New Roman"/>
          <w:sz w:val="28"/>
          <w:szCs w:val="28"/>
        </w:rPr>
        <w:t>–</w:t>
      </w:r>
      <w:r w:rsidR="00B729E1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Pr="00F057E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F057E8">
        <w:rPr>
          <w:rFonts w:ascii="Times New Roman" w:hAnsi="Times New Roman" w:cs="Times New Roman"/>
          <w:sz w:val="28"/>
          <w:szCs w:val="28"/>
        </w:rPr>
        <w:t>;</w:t>
      </w:r>
    </w:p>
    <w:p w14:paraId="54ECB506" w14:textId="3D0F0141" w:rsidR="0094483F" w:rsidRPr="00F057E8" w:rsidRDefault="0094483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по возврату в бюджет остатков субсидий прошлых лет</w:t>
      </w:r>
      <w:r w:rsidR="0086087A" w:rsidRPr="00F057E8">
        <w:rPr>
          <w:rFonts w:ascii="Times New Roman" w:hAnsi="Times New Roman" w:cs="Times New Roman"/>
          <w:sz w:val="28"/>
          <w:szCs w:val="28"/>
        </w:rPr>
        <w:t>, предоставлению учреждени</w:t>
      </w:r>
      <w:r w:rsidR="0002417D" w:rsidRPr="00F057E8">
        <w:rPr>
          <w:rFonts w:ascii="Times New Roman" w:hAnsi="Times New Roman" w:cs="Times New Roman"/>
          <w:sz w:val="28"/>
          <w:szCs w:val="28"/>
        </w:rPr>
        <w:t>ем</w:t>
      </w:r>
      <w:r w:rsidR="0086087A" w:rsidRPr="00F057E8">
        <w:rPr>
          <w:rFonts w:ascii="Times New Roman" w:hAnsi="Times New Roman" w:cs="Times New Roman"/>
          <w:sz w:val="28"/>
          <w:szCs w:val="28"/>
        </w:rPr>
        <w:t xml:space="preserve"> кредитов (займов, ссуд), возврату </w:t>
      </w:r>
      <w:r w:rsidR="00D44B79" w:rsidRPr="00F057E8">
        <w:rPr>
          <w:rFonts w:ascii="Times New Roman" w:hAnsi="Times New Roman" w:cs="Times New Roman"/>
          <w:sz w:val="28"/>
          <w:szCs w:val="28"/>
        </w:rPr>
        <w:t xml:space="preserve">полученных учреждением </w:t>
      </w:r>
      <w:r w:rsidR="0086087A" w:rsidRPr="00F057E8">
        <w:rPr>
          <w:rFonts w:ascii="Times New Roman" w:hAnsi="Times New Roman" w:cs="Times New Roman"/>
          <w:sz w:val="28"/>
          <w:szCs w:val="28"/>
        </w:rPr>
        <w:t>кредитов,</w:t>
      </w:r>
      <w:r w:rsidR="00AD6AAD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F057E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6AAD" w:rsidRPr="00F057E8">
        <w:rPr>
          <w:rFonts w:ascii="Times New Roman" w:hAnsi="Times New Roman" w:cs="Times New Roman"/>
          <w:sz w:val="28"/>
          <w:szCs w:val="28"/>
        </w:rPr>
        <w:t>перечислени</w:t>
      </w:r>
      <w:r w:rsidR="00C22055" w:rsidRPr="00F057E8">
        <w:rPr>
          <w:rFonts w:ascii="Times New Roman" w:hAnsi="Times New Roman" w:cs="Times New Roman"/>
          <w:sz w:val="28"/>
          <w:szCs w:val="28"/>
        </w:rPr>
        <w:t>е</w:t>
      </w:r>
      <w:r w:rsidR="00AD6AAD" w:rsidRPr="00F057E8">
        <w:rPr>
          <w:rFonts w:ascii="Times New Roman" w:hAnsi="Times New Roman" w:cs="Times New Roman"/>
          <w:sz w:val="28"/>
          <w:szCs w:val="28"/>
        </w:rPr>
        <w:t xml:space="preserve"> средств на депозиты</w:t>
      </w:r>
      <w:r w:rsidR="00C22055" w:rsidRPr="00F057E8">
        <w:rPr>
          <w:rFonts w:ascii="Times New Roman" w:hAnsi="Times New Roman" w:cs="Times New Roman"/>
          <w:sz w:val="28"/>
          <w:szCs w:val="28"/>
        </w:rPr>
        <w:t xml:space="preserve"> и вложение в финансовые активы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B109A" w:rsidRPr="00F057E8">
        <w:rPr>
          <w:rFonts w:ascii="Times New Roman" w:hAnsi="Times New Roman" w:cs="Times New Roman"/>
          <w:sz w:val="28"/>
          <w:szCs w:val="28"/>
        </w:rPr>
        <w:t>–</w:t>
      </w:r>
      <w:r w:rsidR="007758C0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по коду аналитической группы вида источников финансирования дефицитов бюджетов</w:t>
      </w:r>
      <w:r w:rsidR="009C0682" w:rsidRPr="00F057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9C0682" w:rsidRPr="00F057E8">
          <w:rPr>
            <w:rFonts w:ascii="Times New Roman" w:hAnsi="Times New Roman" w:cs="Times New Roman"/>
            <w:sz w:val="28"/>
            <w:szCs w:val="28"/>
          </w:rPr>
          <w:t>классификаци</w:t>
        </w:r>
      </w:hyperlink>
      <w:r w:rsidR="009C0682" w:rsidRPr="00F057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0682" w:rsidRPr="00F057E8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</w:t>
      </w:r>
      <w:r w:rsidRPr="00F057E8">
        <w:rPr>
          <w:rFonts w:ascii="Times New Roman" w:hAnsi="Times New Roman" w:cs="Times New Roman"/>
          <w:sz w:val="28"/>
          <w:szCs w:val="28"/>
        </w:rPr>
        <w:t>;</w:t>
      </w:r>
    </w:p>
    <w:p w14:paraId="17E9916E" w14:textId="05F798E9" w:rsidR="0094483F" w:rsidRPr="00F057E8" w:rsidRDefault="0094483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по уплате налогов, объектом налогообложения которых являются доходы (прибыль) учреждения</w:t>
      </w:r>
      <w:r w:rsidR="00480E42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480E42" w:rsidRPr="00F057E8">
        <w:rPr>
          <w:rFonts w:ascii="Times New Roman" w:hAnsi="Times New Roman" w:cs="Times New Roman"/>
          <w:sz w:val="28"/>
          <w:szCs w:val="28"/>
        </w:rPr>
        <w:t>–</w:t>
      </w:r>
      <w:r w:rsidR="007758C0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 xml:space="preserve">по коду аналитической </w:t>
      </w:r>
      <w:proofErr w:type="gramStart"/>
      <w:r w:rsidRPr="00F057E8">
        <w:rPr>
          <w:rFonts w:ascii="Times New Roman" w:hAnsi="Times New Roman" w:cs="Times New Roman"/>
          <w:sz w:val="28"/>
          <w:szCs w:val="28"/>
        </w:rPr>
        <w:t>группы подвида доходов бюджетов</w:t>
      </w:r>
      <w:r w:rsidR="009C0682" w:rsidRPr="00F057E8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</w:t>
      </w:r>
      <w:proofErr w:type="gramEnd"/>
      <w:r w:rsidRPr="00F057E8">
        <w:rPr>
          <w:rFonts w:ascii="Times New Roman" w:hAnsi="Times New Roman" w:cs="Times New Roman"/>
          <w:sz w:val="28"/>
          <w:szCs w:val="28"/>
        </w:rPr>
        <w:t>;</w:t>
      </w:r>
    </w:p>
    <w:p w14:paraId="767CF22A" w14:textId="3123F24B" w:rsidR="005758E6" w:rsidRPr="00F057E8" w:rsidRDefault="0094483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в</w:t>
      </w:r>
      <w:r w:rsidR="00B729E1" w:rsidRPr="00F057E8">
        <w:rPr>
          <w:rFonts w:ascii="Times New Roman" w:hAnsi="Times New Roman" w:cs="Times New Roman"/>
          <w:sz w:val="28"/>
          <w:szCs w:val="28"/>
        </w:rPr>
        <w:t>) </w:t>
      </w:r>
      <w:r w:rsidRPr="00F057E8">
        <w:rPr>
          <w:rFonts w:ascii="Times New Roman" w:hAnsi="Times New Roman" w:cs="Times New Roman"/>
          <w:sz w:val="28"/>
          <w:szCs w:val="28"/>
        </w:rPr>
        <w:t xml:space="preserve">в рамках расчетов между </w:t>
      </w:r>
      <w:r w:rsidR="00D7657C" w:rsidRPr="00F057E8">
        <w:rPr>
          <w:rFonts w:ascii="Times New Roman" w:hAnsi="Times New Roman" w:cs="Times New Roman"/>
          <w:sz w:val="28"/>
          <w:szCs w:val="28"/>
        </w:rPr>
        <w:t xml:space="preserve">головным </w:t>
      </w:r>
      <w:r w:rsidRPr="00F057E8">
        <w:rPr>
          <w:rFonts w:ascii="Times New Roman" w:hAnsi="Times New Roman" w:cs="Times New Roman"/>
          <w:sz w:val="28"/>
          <w:szCs w:val="28"/>
        </w:rPr>
        <w:t>учреждением и обособленны</w:t>
      </w:r>
      <w:proofErr w:type="gramStart"/>
      <w:r w:rsidRPr="00F057E8">
        <w:rPr>
          <w:rFonts w:ascii="Times New Roman" w:hAnsi="Times New Roman" w:cs="Times New Roman"/>
          <w:sz w:val="28"/>
          <w:szCs w:val="28"/>
        </w:rPr>
        <w:t>м</w:t>
      </w:r>
      <w:r w:rsidR="000B4C78" w:rsidRPr="00F057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4C78" w:rsidRPr="00F057E8">
        <w:rPr>
          <w:rFonts w:ascii="Times New Roman" w:hAnsi="Times New Roman" w:cs="Times New Roman"/>
          <w:sz w:val="28"/>
          <w:szCs w:val="28"/>
        </w:rPr>
        <w:t>и)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подразделением</w:t>
      </w:r>
      <w:r w:rsidR="000B4C78" w:rsidRPr="00F057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4C78" w:rsidRPr="00F057E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0B4C78" w:rsidRPr="00F057E8">
        <w:rPr>
          <w:rFonts w:ascii="Times New Roman" w:hAnsi="Times New Roman" w:cs="Times New Roman"/>
          <w:sz w:val="28"/>
          <w:szCs w:val="28"/>
        </w:rPr>
        <w:t>)</w:t>
      </w:r>
      <w:r w:rsidR="008A6630" w:rsidRPr="00F057E8">
        <w:rPr>
          <w:rFonts w:ascii="Times New Roman" w:hAnsi="Times New Roman" w:cs="Times New Roman"/>
          <w:sz w:val="28"/>
          <w:szCs w:val="28"/>
        </w:rPr>
        <w:t>, в том числе при перечислении обособленному подразделению средств части субсидии</w:t>
      </w:r>
      <w:r w:rsidR="00244D45" w:rsidRPr="00F057E8">
        <w:rPr>
          <w:rFonts w:ascii="Times New Roman" w:hAnsi="Times New Roman" w:cs="Times New Roman"/>
          <w:sz w:val="28"/>
          <w:szCs w:val="28"/>
        </w:rPr>
        <w:t xml:space="preserve"> (гранта в форме субсидии)</w:t>
      </w:r>
      <w:r w:rsidR="008A6630" w:rsidRPr="00F057E8">
        <w:rPr>
          <w:rFonts w:ascii="Times New Roman" w:hAnsi="Times New Roman" w:cs="Times New Roman"/>
          <w:sz w:val="28"/>
          <w:szCs w:val="28"/>
        </w:rPr>
        <w:t xml:space="preserve">, полученной учреждением из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8A6630" w:rsidRPr="00F057E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B109A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B109A" w:rsidRPr="00F057E8">
        <w:rPr>
          <w:rFonts w:ascii="Times New Roman" w:hAnsi="Times New Roman" w:cs="Times New Roman"/>
          <w:sz w:val="28"/>
          <w:szCs w:val="28"/>
        </w:rPr>
        <w:t>–</w:t>
      </w:r>
      <w:r w:rsidR="007758C0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 xml:space="preserve">по </w:t>
      </w:r>
      <w:r w:rsidR="00DB4B6C" w:rsidRPr="00F057E8">
        <w:rPr>
          <w:rFonts w:ascii="Times New Roman" w:hAnsi="Times New Roman" w:cs="Times New Roman"/>
          <w:sz w:val="28"/>
          <w:szCs w:val="28"/>
        </w:rPr>
        <w:t xml:space="preserve">коду </w:t>
      </w:r>
      <w:r w:rsidRPr="00F057E8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="00DB4B6C" w:rsidRPr="00F057E8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F057E8">
        <w:rPr>
          <w:rFonts w:ascii="Times New Roman" w:hAnsi="Times New Roman" w:cs="Times New Roman"/>
          <w:sz w:val="28"/>
          <w:szCs w:val="28"/>
        </w:rPr>
        <w:t>вида источников финансирования дефицитов бюджетов</w:t>
      </w:r>
      <w:r w:rsidR="009C0682" w:rsidRPr="00F057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C0682" w:rsidRPr="00F057E8">
          <w:rPr>
            <w:rFonts w:ascii="Times New Roman" w:hAnsi="Times New Roman" w:cs="Times New Roman"/>
            <w:sz w:val="28"/>
            <w:szCs w:val="28"/>
          </w:rPr>
          <w:t>классификаци</w:t>
        </w:r>
      </w:hyperlink>
      <w:r w:rsidR="009C0682" w:rsidRPr="00F057E8">
        <w:rPr>
          <w:rFonts w:ascii="Times New Roman" w:hAnsi="Times New Roman" w:cs="Times New Roman"/>
          <w:sz w:val="28"/>
          <w:szCs w:val="28"/>
        </w:rPr>
        <w:t>и источников финансирования дефицитов бюджетов</w:t>
      </w:r>
      <w:r w:rsidRPr="00F057E8">
        <w:rPr>
          <w:rFonts w:ascii="Times New Roman" w:hAnsi="Times New Roman" w:cs="Times New Roman"/>
          <w:sz w:val="28"/>
          <w:szCs w:val="28"/>
        </w:rPr>
        <w:t>.</w:t>
      </w:r>
    </w:p>
    <w:p w14:paraId="1FF0451B" w14:textId="77777777" w:rsidR="00F87E4F" w:rsidRPr="00F057E8" w:rsidRDefault="00F87E4F" w:rsidP="00996073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CE1390" w14:textId="531DB33B" w:rsidR="00F87E4F" w:rsidRPr="00F057E8" w:rsidRDefault="00F87E4F" w:rsidP="0099607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B109A" w:rsidRPr="00F057E8">
        <w:rPr>
          <w:rFonts w:ascii="Times New Roman" w:hAnsi="Times New Roman" w:cs="Times New Roman"/>
          <w:b/>
          <w:sz w:val="28"/>
          <w:szCs w:val="28"/>
        </w:rPr>
        <w:t>. </w:t>
      </w:r>
      <w:r w:rsidRPr="00F057E8">
        <w:rPr>
          <w:rFonts w:ascii="Times New Roman" w:hAnsi="Times New Roman" w:cs="Times New Roman"/>
          <w:b/>
          <w:sz w:val="28"/>
          <w:szCs w:val="28"/>
        </w:rPr>
        <w:t>Ведение Плана</w:t>
      </w:r>
    </w:p>
    <w:p w14:paraId="64D13BF9" w14:textId="77777777" w:rsidR="00F87E4F" w:rsidRPr="00F057E8" w:rsidRDefault="00F87E4F" w:rsidP="00996073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F6B64B" w14:textId="62A865B0" w:rsidR="00F87E4F" w:rsidRPr="00F057E8" w:rsidRDefault="00402EBC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8</w:t>
      </w:r>
      <w:r w:rsidR="00E17406" w:rsidRPr="00F057E8">
        <w:rPr>
          <w:rFonts w:ascii="Times New Roman" w:hAnsi="Times New Roman" w:cs="Times New Roman"/>
          <w:sz w:val="28"/>
          <w:szCs w:val="28"/>
        </w:rPr>
        <w:t>. </w:t>
      </w:r>
      <w:r w:rsidR="00F87E4F" w:rsidRPr="00F057E8">
        <w:rPr>
          <w:rFonts w:ascii="Times New Roman" w:hAnsi="Times New Roman" w:cs="Times New Roman"/>
          <w:sz w:val="28"/>
          <w:szCs w:val="28"/>
        </w:rPr>
        <w:t xml:space="preserve">Ведение Плана осуществляется учреждением путем внесения изменений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F87E4F" w:rsidRPr="00F057E8">
        <w:rPr>
          <w:rFonts w:ascii="Times New Roman" w:hAnsi="Times New Roman" w:cs="Times New Roman"/>
          <w:sz w:val="28"/>
          <w:szCs w:val="28"/>
        </w:rPr>
        <w:t xml:space="preserve">в показатели Плана (далее </w:t>
      </w:r>
      <w:r w:rsidRPr="00F057E8">
        <w:rPr>
          <w:rFonts w:ascii="Times New Roman" w:hAnsi="Times New Roman" w:cs="Times New Roman"/>
          <w:sz w:val="28"/>
          <w:szCs w:val="28"/>
        </w:rPr>
        <w:t>–</w:t>
      </w:r>
      <w:r w:rsidR="00F87E4F" w:rsidRPr="00F057E8">
        <w:rPr>
          <w:rFonts w:ascii="Times New Roman" w:hAnsi="Times New Roman" w:cs="Times New Roman"/>
          <w:sz w:val="28"/>
          <w:szCs w:val="28"/>
        </w:rPr>
        <w:t xml:space="preserve"> изменение показателей Плана)</w:t>
      </w:r>
      <w:r w:rsidR="000674B9" w:rsidRPr="00F057E8">
        <w:rPr>
          <w:rFonts w:ascii="Times New Roman" w:hAnsi="Times New Roman" w:cs="Times New Roman"/>
          <w:sz w:val="28"/>
          <w:szCs w:val="28"/>
        </w:rPr>
        <w:t xml:space="preserve"> текущего финансового года, очередного года и первого года планового периода и формирования показателей </w:t>
      </w:r>
      <w:r w:rsidR="00766DAE" w:rsidRPr="00F057E8">
        <w:rPr>
          <w:rFonts w:ascii="Times New Roman" w:hAnsi="Times New Roman" w:cs="Times New Roman"/>
          <w:sz w:val="28"/>
          <w:szCs w:val="28"/>
        </w:rPr>
        <w:t>П</w:t>
      </w:r>
      <w:r w:rsidR="000674B9" w:rsidRPr="00F057E8">
        <w:rPr>
          <w:rFonts w:ascii="Times New Roman" w:hAnsi="Times New Roman" w:cs="Times New Roman"/>
          <w:sz w:val="28"/>
          <w:szCs w:val="28"/>
        </w:rPr>
        <w:t>лана второго года планового периода</w:t>
      </w:r>
      <w:r w:rsidR="00F87E4F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18BC383C" w14:textId="26111537" w:rsidR="008A6630" w:rsidRPr="00F057E8" w:rsidRDefault="00B028F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Плана осуществляется в </w:t>
      </w:r>
      <w:r w:rsidR="003138E5" w:rsidRPr="00F057E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="003138E5" w:rsidRPr="00F057E8">
        <w:rPr>
          <w:rFonts w:ascii="Times New Roman" w:hAnsi="Times New Roman" w:cs="Times New Roman"/>
          <w:sz w:val="28"/>
          <w:szCs w:val="28"/>
        </w:rPr>
        <w:t xml:space="preserve">с </w:t>
      </w:r>
      <w:r w:rsidR="00ED5143" w:rsidRPr="00F057E8">
        <w:rPr>
          <w:rFonts w:ascii="Times New Roman" w:hAnsi="Times New Roman" w:cs="Times New Roman"/>
          <w:sz w:val="28"/>
          <w:szCs w:val="28"/>
        </w:rPr>
        <w:t>пунктами 1</w:t>
      </w:r>
      <w:r w:rsidR="00A05BC8">
        <w:rPr>
          <w:rFonts w:ascii="Times New Roman" w:hAnsi="Times New Roman" w:cs="Times New Roman"/>
          <w:sz w:val="28"/>
          <w:szCs w:val="28"/>
        </w:rPr>
        <w:t>0</w:t>
      </w:r>
      <w:r w:rsidR="00ED5143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-</w:t>
      </w:r>
      <w:r w:rsidR="00ED5143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1</w:t>
      </w:r>
      <w:r w:rsidR="00A05BC8">
        <w:rPr>
          <w:rFonts w:ascii="Times New Roman" w:hAnsi="Times New Roman" w:cs="Times New Roman"/>
          <w:sz w:val="28"/>
          <w:szCs w:val="28"/>
        </w:rPr>
        <w:t>3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14:paraId="07C6193C" w14:textId="40FFA27D" w:rsidR="00304654" w:rsidRPr="00F057E8" w:rsidRDefault="00A05BC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6630" w:rsidRPr="00F057E8">
        <w:rPr>
          <w:rFonts w:ascii="Times New Roman" w:hAnsi="Times New Roman" w:cs="Times New Roman"/>
          <w:sz w:val="28"/>
          <w:szCs w:val="28"/>
        </w:rPr>
        <w:t>. </w:t>
      </w:r>
      <w:r w:rsidR="00B4756B" w:rsidRPr="00F057E8">
        <w:rPr>
          <w:rFonts w:ascii="Times New Roman" w:hAnsi="Times New Roman" w:cs="Times New Roman"/>
          <w:sz w:val="28"/>
          <w:szCs w:val="28"/>
        </w:rPr>
        <w:t xml:space="preserve">Изменение показателей Плана </w:t>
      </w:r>
      <w:r w:rsidR="00B237DD" w:rsidRPr="00F057E8">
        <w:rPr>
          <w:rFonts w:ascii="Times New Roman" w:hAnsi="Times New Roman" w:cs="Times New Roman"/>
          <w:sz w:val="28"/>
          <w:szCs w:val="28"/>
        </w:rPr>
        <w:t>в течение текущего финансового года</w:t>
      </w:r>
      <w:r w:rsidR="00AD6EF0" w:rsidRPr="00F0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56B" w:rsidRPr="00F057E8">
        <w:rPr>
          <w:rFonts w:ascii="Times New Roman" w:hAnsi="Times New Roman" w:cs="Times New Roman"/>
          <w:sz w:val="28"/>
          <w:szCs w:val="28"/>
        </w:rPr>
        <w:t>осуществля</w:t>
      </w:r>
      <w:r w:rsidR="00CF2D65" w:rsidRPr="00F057E8">
        <w:rPr>
          <w:rFonts w:ascii="Times New Roman" w:hAnsi="Times New Roman" w:cs="Times New Roman"/>
          <w:sz w:val="28"/>
          <w:szCs w:val="28"/>
        </w:rPr>
        <w:t>ет</w:t>
      </w:r>
      <w:r w:rsidR="00B4756B" w:rsidRPr="00F057E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4756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FB3522" w:rsidRPr="00F057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74E5D" w:rsidRPr="00F057E8">
        <w:rPr>
          <w:rFonts w:ascii="Times New Roman" w:hAnsi="Times New Roman" w:cs="Times New Roman"/>
          <w:sz w:val="28"/>
          <w:szCs w:val="28"/>
        </w:rPr>
        <w:t>в связи</w:t>
      </w:r>
      <w:r w:rsidR="00B4756B" w:rsidRPr="00F057E8">
        <w:rPr>
          <w:rFonts w:ascii="Times New Roman" w:hAnsi="Times New Roman" w:cs="Times New Roman"/>
          <w:sz w:val="28"/>
          <w:szCs w:val="28"/>
        </w:rPr>
        <w:t xml:space="preserve"> с:</w:t>
      </w:r>
    </w:p>
    <w:p w14:paraId="55C2D88E" w14:textId="37BDA9A7" w:rsidR="0041463B" w:rsidRPr="00F057E8" w:rsidRDefault="00B4756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а) </w:t>
      </w:r>
      <w:r w:rsidR="0041463B" w:rsidRPr="00F057E8">
        <w:rPr>
          <w:rFonts w:ascii="Times New Roman" w:hAnsi="Times New Roman" w:cs="Times New Roman"/>
          <w:sz w:val="28"/>
          <w:szCs w:val="28"/>
        </w:rPr>
        <w:t xml:space="preserve">использованием остатков средств на начало текущего финансового года,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41463B" w:rsidRPr="00F057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77046" w:rsidRPr="00F057E8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="0041463B" w:rsidRPr="00F057E8">
        <w:rPr>
          <w:rFonts w:ascii="Times New Roman" w:hAnsi="Times New Roman" w:cs="Times New Roman"/>
          <w:sz w:val="28"/>
          <w:szCs w:val="28"/>
        </w:rPr>
        <w:t xml:space="preserve">остатков целевых </w:t>
      </w:r>
      <w:r w:rsidR="00007B84" w:rsidRPr="00F057E8">
        <w:rPr>
          <w:rFonts w:ascii="Times New Roman" w:hAnsi="Times New Roman" w:cs="Times New Roman"/>
          <w:sz w:val="28"/>
          <w:szCs w:val="28"/>
        </w:rPr>
        <w:t xml:space="preserve">субсидий и субсидий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007B84" w:rsidRPr="00F057E8">
        <w:rPr>
          <w:rFonts w:ascii="Times New Roman" w:hAnsi="Times New Roman" w:cs="Times New Roman"/>
          <w:sz w:val="28"/>
          <w:szCs w:val="28"/>
        </w:rPr>
        <w:lastRenderedPageBreak/>
        <w:t>на осуществление капитальных вложений</w:t>
      </w:r>
      <w:r w:rsidR="00F87E4F" w:rsidRPr="00F057E8">
        <w:rPr>
          <w:rFonts w:ascii="Times New Roman" w:hAnsi="Times New Roman" w:cs="Times New Roman"/>
          <w:sz w:val="28"/>
          <w:szCs w:val="28"/>
        </w:rPr>
        <w:t xml:space="preserve">, потребность в которых подтверждена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F87E4F" w:rsidRPr="00F057E8">
        <w:rPr>
          <w:rFonts w:ascii="Times New Roman" w:hAnsi="Times New Roman" w:cs="Times New Roman"/>
          <w:sz w:val="28"/>
          <w:szCs w:val="28"/>
        </w:rPr>
        <w:t>в установленном бюджетным законодательством порядке</w:t>
      </w:r>
      <w:r w:rsidR="0041463B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2EFA9D8C" w14:textId="02223A1F" w:rsidR="00B4756B" w:rsidRPr="00F057E8" w:rsidRDefault="00B4756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б) изменением </w:t>
      </w:r>
      <w:r w:rsidR="0041463B" w:rsidRPr="00F057E8">
        <w:rPr>
          <w:rFonts w:ascii="Times New Roman" w:hAnsi="Times New Roman" w:cs="Times New Roman"/>
          <w:sz w:val="28"/>
          <w:szCs w:val="28"/>
        </w:rPr>
        <w:t xml:space="preserve">объемов планируемых поступлений, а также </w:t>
      </w:r>
      <w:r w:rsidR="00304654" w:rsidRPr="00F057E8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304654" w:rsidRPr="00F057E8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F057E8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F07B5D" w:rsidRPr="00F057E8">
        <w:rPr>
          <w:rFonts w:ascii="Times New Roman" w:hAnsi="Times New Roman" w:cs="Times New Roman"/>
          <w:sz w:val="28"/>
          <w:szCs w:val="28"/>
        </w:rPr>
        <w:t>выплат,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A2AF8" w:rsidRPr="00F057E8">
        <w:rPr>
          <w:rFonts w:ascii="Times New Roman" w:hAnsi="Times New Roman" w:cs="Times New Roman"/>
          <w:sz w:val="28"/>
          <w:szCs w:val="28"/>
        </w:rPr>
        <w:t>в том числе в связи</w:t>
      </w:r>
      <w:r w:rsidR="00F01DAC" w:rsidRPr="00F0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DAC" w:rsidRPr="00F057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42DC" w:rsidRPr="00F057E8">
        <w:rPr>
          <w:rFonts w:ascii="Times New Roman" w:hAnsi="Times New Roman" w:cs="Times New Roman"/>
          <w:sz w:val="28"/>
          <w:szCs w:val="28"/>
        </w:rPr>
        <w:t>:</w:t>
      </w:r>
    </w:p>
    <w:p w14:paraId="5F7AD528" w14:textId="761C718E" w:rsidR="003344D8" w:rsidRPr="00F057E8" w:rsidRDefault="003344D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изменением объема предоставля</w:t>
      </w:r>
      <w:r w:rsidR="00817FDD" w:rsidRPr="00F057E8">
        <w:rPr>
          <w:rFonts w:ascii="Times New Roman" w:hAnsi="Times New Roman" w:cs="Times New Roman"/>
          <w:sz w:val="28"/>
          <w:szCs w:val="28"/>
        </w:rPr>
        <w:t>е</w:t>
      </w:r>
      <w:r w:rsidRPr="00F057E8">
        <w:rPr>
          <w:rFonts w:ascii="Times New Roman" w:hAnsi="Times New Roman" w:cs="Times New Roman"/>
          <w:sz w:val="28"/>
          <w:szCs w:val="28"/>
        </w:rPr>
        <w:t>мых субсидий</w:t>
      </w:r>
      <w:r w:rsidR="009844F2" w:rsidRPr="00F057E8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9408F3" w:rsidRPr="00F057E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844F2" w:rsidRPr="00F057E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159CF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9844F2" w:rsidRPr="00F057E8">
        <w:rPr>
          <w:rFonts w:ascii="Times New Roman" w:hAnsi="Times New Roman" w:cs="Times New Roman"/>
          <w:sz w:val="28"/>
          <w:szCs w:val="28"/>
        </w:rPr>
        <w:t xml:space="preserve">задания, целевых субсидий, </w:t>
      </w:r>
      <w:r w:rsidR="00304654" w:rsidRPr="00F057E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304654" w:rsidRPr="00F057E8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вложений, </w:t>
      </w:r>
      <w:r w:rsidR="009844F2" w:rsidRPr="00F057E8">
        <w:rPr>
          <w:rFonts w:ascii="Times New Roman" w:hAnsi="Times New Roman" w:cs="Times New Roman"/>
          <w:sz w:val="28"/>
          <w:szCs w:val="28"/>
        </w:rPr>
        <w:t>грантов</w:t>
      </w:r>
      <w:r w:rsidR="00F87E4F" w:rsidRPr="00F057E8">
        <w:rPr>
          <w:rFonts w:ascii="Times New Roman" w:hAnsi="Times New Roman" w:cs="Times New Roman"/>
          <w:sz w:val="28"/>
          <w:szCs w:val="28"/>
        </w:rPr>
        <w:t xml:space="preserve">, </w:t>
      </w:r>
      <w:r w:rsidR="0076147F" w:rsidRPr="00F057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87E4F" w:rsidRPr="00F057E8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Pr="00F057E8">
        <w:rPr>
          <w:rFonts w:ascii="Times New Roman" w:hAnsi="Times New Roman" w:cs="Times New Roman"/>
          <w:sz w:val="28"/>
          <w:szCs w:val="28"/>
        </w:rPr>
        <w:t>;</w:t>
      </w:r>
    </w:p>
    <w:p w14:paraId="06503C72" w14:textId="77777777" w:rsidR="003344D8" w:rsidRPr="00F057E8" w:rsidRDefault="003344D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изменением объема услуг (работ), предоставля</w:t>
      </w:r>
      <w:r w:rsidR="00817FDD" w:rsidRPr="00F057E8">
        <w:rPr>
          <w:rFonts w:ascii="Times New Roman" w:hAnsi="Times New Roman" w:cs="Times New Roman"/>
          <w:sz w:val="28"/>
          <w:szCs w:val="28"/>
        </w:rPr>
        <w:t>е</w:t>
      </w:r>
      <w:r w:rsidRPr="00F057E8">
        <w:rPr>
          <w:rFonts w:ascii="Times New Roman" w:hAnsi="Times New Roman" w:cs="Times New Roman"/>
          <w:sz w:val="28"/>
          <w:szCs w:val="28"/>
        </w:rPr>
        <w:t>мых за плату;</w:t>
      </w:r>
    </w:p>
    <w:p w14:paraId="4F2B9DE1" w14:textId="3C3D3A91" w:rsidR="003344D8" w:rsidRPr="00F057E8" w:rsidRDefault="003344D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изменением объемов безвозмездных поступлений от юридических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и физических лиц;</w:t>
      </w:r>
    </w:p>
    <w:p w14:paraId="5754B0FB" w14:textId="5A99A7F1" w:rsidR="00B4756B" w:rsidRPr="00F057E8" w:rsidRDefault="00D97580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поступлением средств дебиторской задолженности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141FCB" w:rsidRPr="00F057E8">
        <w:rPr>
          <w:rFonts w:ascii="Times New Roman" w:hAnsi="Times New Roman" w:cs="Times New Roman"/>
          <w:sz w:val="28"/>
          <w:szCs w:val="28"/>
        </w:rPr>
        <w:t>,</w:t>
      </w:r>
      <w:r w:rsidR="00141FCB" w:rsidRPr="00F057E8">
        <w:rPr>
          <w:rFonts w:ascii="Times New Roman" w:hAnsi="Times New Roman" w:cs="Times New Roman"/>
        </w:rPr>
        <w:t xml:space="preserve"> </w:t>
      </w:r>
      <w:r w:rsidR="00EE7995" w:rsidRPr="00F057E8">
        <w:rPr>
          <w:rFonts w:ascii="Times New Roman" w:hAnsi="Times New Roman" w:cs="Times New Roman"/>
        </w:rPr>
        <w:br/>
      </w:r>
      <w:r w:rsidR="00141FCB" w:rsidRPr="00F057E8">
        <w:rPr>
          <w:rFonts w:ascii="Times New Roman" w:hAnsi="Times New Roman" w:cs="Times New Roman"/>
          <w:sz w:val="28"/>
          <w:szCs w:val="28"/>
        </w:rPr>
        <w:t>не включенных в показатели Плана при его составлении</w:t>
      </w:r>
      <w:r w:rsidRPr="00F057E8">
        <w:rPr>
          <w:rFonts w:ascii="Times New Roman" w:hAnsi="Times New Roman" w:cs="Times New Roman"/>
          <w:sz w:val="28"/>
          <w:szCs w:val="28"/>
        </w:rPr>
        <w:t>;</w:t>
      </w:r>
    </w:p>
    <w:p w14:paraId="67166AC4" w14:textId="5D78F40A" w:rsidR="00D97580" w:rsidRPr="00F057E8" w:rsidRDefault="00D97580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увеличение</w:t>
      </w:r>
      <w:r w:rsidR="00D975C6" w:rsidRPr="00F057E8">
        <w:rPr>
          <w:rFonts w:ascii="Times New Roman" w:hAnsi="Times New Roman" w:cs="Times New Roman"/>
          <w:sz w:val="28"/>
          <w:szCs w:val="28"/>
        </w:rPr>
        <w:t>м</w:t>
      </w:r>
      <w:r w:rsidRPr="00F057E8">
        <w:rPr>
          <w:rFonts w:ascii="Times New Roman" w:hAnsi="Times New Roman" w:cs="Times New Roman"/>
          <w:sz w:val="28"/>
          <w:szCs w:val="28"/>
        </w:rPr>
        <w:t xml:space="preserve"> выплат </w:t>
      </w:r>
      <w:r w:rsidR="003E3142" w:rsidRPr="00F057E8">
        <w:rPr>
          <w:rFonts w:ascii="Times New Roman" w:hAnsi="Times New Roman" w:cs="Times New Roman"/>
          <w:sz w:val="28"/>
          <w:szCs w:val="28"/>
        </w:rPr>
        <w:t>по неисполненным обязательствам прошлых лет</w:t>
      </w:r>
      <w:r w:rsidR="0021350B" w:rsidRPr="00F057E8">
        <w:rPr>
          <w:rFonts w:ascii="Times New Roman" w:hAnsi="Times New Roman" w:cs="Times New Roman"/>
          <w:sz w:val="28"/>
          <w:szCs w:val="28"/>
        </w:rPr>
        <w:t xml:space="preserve">,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21350B" w:rsidRPr="00F057E8">
        <w:rPr>
          <w:rFonts w:ascii="Times New Roman" w:hAnsi="Times New Roman" w:cs="Times New Roman"/>
          <w:sz w:val="28"/>
          <w:szCs w:val="28"/>
        </w:rPr>
        <w:t>не включенных в показатели Плана при его составлении</w:t>
      </w:r>
      <w:r w:rsidRPr="00F057E8">
        <w:rPr>
          <w:rFonts w:ascii="Times New Roman" w:hAnsi="Times New Roman" w:cs="Times New Roman"/>
          <w:sz w:val="28"/>
          <w:szCs w:val="28"/>
        </w:rPr>
        <w:t>;</w:t>
      </w:r>
    </w:p>
    <w:p w14:paraId="32A5D5B7" w14:textId="2ACACEC6" w:rsidR="003B16D5" w:rsidRPr="00F057E8" w:rsidRDefault="003B16D5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FB1830" w:rsidRPr="00F057E8">
        <w:rPr>
          <w:rFonts w:ascii="Times New Roman" w:hAnsi="Times New Roman" w:cs="Times New Roman"/>
          <w:sz w:val="28"/>
          <w:szCs w:val="28"/>
        </w:rPr>
        <w:t>план (</w:t>
      </w:r>
      <w:r w:rsidRPr="00F057E8">
        <w:rPr>
          <w:rFonts w:ascii="Times New Roman" w:hAnsi="Times New Roman" w:cs="Times New Roman"/>
          <w:sz w:val="28"/>
          <w:szCs w:val="28"/>
        </w:rPr>
        <w:t>план</w:t>
      </w:r>
      <w:r w:rsidR="00FB1830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-</w:t>
      </w:r>
      <w:r w:rsidR="00FB1830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график</w:t>
      </w:r>
      <w:r w:rsidR="00FB1830" w:rsidRPr="00F057E8">
        <w:rPr>
          <w:rFonts w:ascii="Times New Roman" w:hAnsi="Times New Roman" w:cs="Times New Roman"/>
          <w:sz w:val="28"/>
          <w:szCs w:val="28"/>
        </w:rPr>
        <w:t>)</w:t>
      </w:r>
      <w:r w:rsidRPr="00F057E8">
        <w:rPr>
          <w:rFonts w:ascii="Times New Roman" w:hAnsi="Times New Roman" w:cs="Times New Roman"/>
          <w:sz w:val="28"/>
          <w:szCs w:val="28"/>
        </w:rPr>
        <w:t xml:space="preserve"> закупок, предусматривающ</w:t>
      </w:r>
      <w:r w:rsidR="008C3AD2" w:rsidRPr="00F057E8">
        <w:rPr>
          <w:rFonts w:ascii="Times New Roman" w:hAnsi="Times New Roman" w:cs="Times New Roman"/>
          <w:sz w:val="28"/>
          <w:szCs w:val="28"/>
        </w:rPr>
        <w:t>их</w:t>
      </w:r>
      <w:r w:rsidRPr="00F057E8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0D5AE9" w:rsidRPr="00F057E8">
        <w:rPr>
          <w:rFonts w:ascii="Times New Roman" w:hAnsi="Times New Roman" w:cs="Times New Roman"/>
          <w:sz w:val="28"/>
          <w:szCs w:val="28"/>
        </w:rPr>
        <w:t xml:space="preserve"> или уменьшение ранее запланированных выплат;</w:t>
      </w:r>
    </w:p>
    <w:p w14:paraId="620ADC62" w14:textId="758ECABC" w:rsidR="00B34C84" w:rsidRPr="00F057E8" w:rsidRDefault="005A2AF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в</w:t>
      </w:r>
      <w:r w:rsidR="00D97580" w:rsidRPr="00F057E8">
        <w:rPr>
          <w:rFonts w:ascii="Times New Roman" w:hAnsi="Times New Roman" w:cs="Times New Roman"/>
          <w:sz w:val="28"/>
          <w:szCs w:val="28"/>
        </w:rPr>
        <w:t xml:space="preserve">) проведением </w:t>
      </w:r>
      <w:r w:rsidR="00B34C84" w:rsidRPr="00F057E8">
        <w:rPr>
          <w:rFonts w:ascii="Times New Roman" w:hAnsi="Times New Roman" w:cs="Times New Roman"/>
          <w:sz w:val="28"/>
          <w:szCs w:val="28"/>
        </w:rPr>
        <w:t>реорганизации</w:t>
      </w:r>
      <w:r w:rsidR="00A0658C" w:rsidRPr="00F057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34C84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12F4C556" w14:textId="5E1EA2B5" w:rsidR="00351C37" w:rsidRPr="00F057E8" w:rsidRDefault="00351C3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7E8">
        <w:rPr>
          <w:rFonts w:ascii="Times New Roman" w:hAnsi="Times New Roman" w:cs="Times New Roman"/>
          <w:sz w:val="28"/>
          <w:szCs w:val="28"/>
        </w:rPr>
        <w:t>Внесение изменений в показатели Плана в связи с изменением объема предоставляемых субсидий на финансовое обеспечение выполнения государственного задания, целевых субсидий, субсидий на осуществление капитальных вложений, грантов в форме субсидий, предоставляемых из бюджетов бюджетной системы Российской Федерации</w:t>
      </w:r>
      <w:r w:rsidR="00EE7995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осуществляется не позднее </w:t>
      </w:r>
      <w:r w:rsidR="00DC3EE5" w:rsidRPr="00F057E8">
        <w:rPr>
          <w:rFonts w:ascii="Times New Roman" w:hAnsi="Times New Roman" w:cs="Times New Roman"/>
          <w:sz w:val="28"/>
          <w:szCs w:val="28"/>
        </w:rPr>
        <w:t>пятнадцати</w:t>
      </w:r>
      <w:r w:rsidRPr="00F057E8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соответствующего соглашения (дополнительного соглашения) о предоставлении субсидии (гранта в форме субсидии).</w:t>
      </w:r>
      <w:proofErr w:type="gramEnd"/>
    </w:p>
    <w:p w14:paraId="55B58D1E" w14:textId="474D5F86" w:rsidR="0041463B" w:rsidRPr="00F057E8" w:rsidRDefault="0041463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Показатели Плана после внесения в них изменений, </w:t>
      </w:r>
      <w:r w:rsidR="00286569" w:rsidRPr="00F057E8">
        <w:rPr>
          <w:rFonts w:ascii="Times New Roman" w:hAnsi="Times New Roman" w:cs="Times New Roman"/>
          <w:sz w:val="28"/>
          <w:szCs w:val="28"/>
        </w:rPr>
        <w:t>предусматрива</w:t>
      </w:r>
      <w:r w:rsidR="000B4BB6" w:rsidRPr="00F057E8">
        <w:rPr>
          <w:rFonts w:ascii="Times New Roman" w:hAnsi="Times New Roman" w:cs="Times New Roman"/>
          <w:sz w:val="28"/>
          <w:szCs w:val="28"/>
        </w:rPr>
        <w:t>ющих</w:t>
      </w:r>
      <w:r w:rsidR="00286569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уменьш</w:t>
      </w:r>
      <w:r w:rsidR="00286569" w:rsidRPr="00F057E8">
        <w:rPr>
          <w:rFonts w:ascii="Times New Roman" w:hAnsi="Times New Roman" w:cs="Times New Roman"/>
          <w:sz w:val="28"/>
          <w:szCs w:val="28"/>
        </w:rPr>
        <w:t>ение</w:t>
      </w:r>
      <w:r w:rsidRPr="00F057E8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86569" w:rsidRPr="00F057E8">
        <w:rPr>
          <w:rFonts w:ascii="Times New Roman" w:hAnsi="Times New Roman" w:cs="Times New Roman"/>
          <w:sz w:val="28"/>
          <w:szCs w:val="28"/>
        </w:rPr>
        <w:t xml:space="preserve">, не должны быть меньше кассовых выплат по указанным направлениям, </w:t>
      </w:r>
      <w:r w:rsidRPr="00F057E8">
        <w:rPr>
          <w:rFonts w:ascii="Times New Roman" w:hAnsi="Times New Roman" w:cs="Times New Roman"/>
          <w:sz w:val="28"/>
          <w:szCs w:val="28"/>
        </w:rPr>
        <w:t>произведенных</w:t>
      </w:r>
      <w:r w:rsidR="00286569" w:rsidRPr="00F057E8">
        <w:rPr>
          <w:rFonts w:ascii="Times New Roman" w:hAnsi="Times New Roman" w:cs="Times New Roman"/>
          <w:sz w:val="28"/>
          <w:szCs w:val="28"/>
        </w:rPr>
        <w:t xml:space="preserve"> до внесения изменений в </w:t>
      </w:r>
      <w:r w:rsidR="00D3417F" w:rsidRPr="00F057E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86569" w:rsidRPr="00F057E8">
        <w:rPr>
          <w:rFonts w:ascii="Times New Roman" w:hAnsi="Times New Roman" w:cs="Times New Roman"/>
          <w:sz w:val="28"/>
          <w:szCs w:val="28"/>
        </w:rPr>
        <w:t>План</w:t>
      </w:r>
      <w:r w:rsidR="00D3417F" w:rsidRPr="00F057E8">
        <w:rPr>
          <w:rFonts w:ascii="Times New Roman" w:hAnsi="Times New Roman" w:cs="Times New Roman"/>
          <w:sz w:val="28"/>
          <w:szCs w:val="28"/>
        </w:rPr>
        <w:t>а</w:t>
      </w:r>
      <w:r w:rsidRPr="00F057E8">
        <w:rPr>
          <w:rFonts w:ascii="Times New Roman" w:hAnsi="Times New Roman" w:cs="Times New Roman"/>
          <w:sz w:val="28"/>
          <w:szCs w:val="28"/>
        </w:rPr>
        <w:t>.</w:t>
      </w:r>
    </w:p>
    <w:p w14:paraId="30F398DB" w14:textId="3B2FF570" w:rsidR="000B4BB6" w:rsidRPr="00F057E8" w:rsidRDefault="00F31482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6375">
        <w:rPr>
          <w:rFonts w:ascii="Times New Roman" w:hAnsi="Times New Roman" w:cs="Times New Roman"/>
          <w:sz w:val="28"/>
          <w:szCs w:val="28"/>
        </w:rPr>
        <w:t>0</w:t>
      </w:r>
      <w:r w:rsidR="000B4BB6" w:rsidRPr="00F057E8">
        <w:rPr>
          <w:rFonts w:ascii="Times New Roman" w:hAnsi="Times New Roman" w:cs="Times New Roman"/>
          <w:sz w:val="28"/>
          <w:szCs w:val="28"/>
        </w:rPr>
        <w:t>.</w:t>
      </w:r>
      <w:r w:rsidR="000C16A5" w:rsidRPr="00F057E8">
        <w:rPr>
          <w:rFonts w:ascii="Times New Roman" w:hAnsi="Times New Roman" w:cs="Times New Roman"/>
          <w:sz w:val="28"/>
          <w:szCs w:val="28"/>
        </w:rPr>
        <w:t> </w:t>
      </w:r>
      <w:r w:rsidR="000B4BB6" w:rsidRPr="00F057E8">
        <w:rPr>
          <w:rFonts w:ascii="Times New Roman" w:hAnsi="Times New Roman" w:cs="Times New Roman"/>
          <w:sz w:val="28"/>
          <w:szCs w:val="28"/>
        </w:rPr>
        <w:t>Внесение изменений в показатели Плана по</w:t>
      </w:r>
      <w:r w:rsidR="00B81BF5" w:rsidRPr="00F057E8">
        <w:rPr>
          <w:rFonts w:ascii="Times New Roman" w:hAnsi="Times New Roman" w:cs="Times New Roman"/>
          <w:sz w:val="28"/>
          <w:szCs w:val="28"/>
        </w:rPr>
        <w:t xml:space="preserve"> поступлениям и (или) выплатам </w:t>
      </w:r>
      <w:r w:rsidR="0032277E" w:rsidRPr="00F057E8">
        <w:rPr>
          <w:rFonts w:ascii="Times New Roman" w:hAnsi="Times New Roman" w:cs="Times New Roman"/>
          <w:sz w:val="28"/>
          <w:szCs w:val="28"/>
        </w:rPr>
        <w:t>должно</w:t>
      </w:r>
      <w:r w:rsidR="00231200" w:rsidRPr="00F057E8">
        <w:rPr>
          <w:rFonts w:ascii="Times New Roman" w:hAnsi="Times New Roman" w:cs="Times New Roman"/>
          <w:sz w:val="28"/>
          <w:szCs w:val="28"/>
        </w:rPr>
        <w:t xml:space="preserve"> формироваться </w:t>
      </w:r>
      <w:r w:rsidR="000B4BB6" w:rsidRPr="00F057E8">
        <w:rPr>
          <w:rFonts w:ascii="Times New Roman" w:hAnsi="Times New Roman" w:cs="Times New Roman"/>
          <w:sz w:val="28"/>
          <w:szCs w:val="28"/>
        </w:rPr>
        <w:t xml:space="preserve">путем внесения изменений в </w:t>
      </w:r>
      <w:r w:rsidR="00007B84" w:rsidRPr="00F057E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B4BB6" w:rsidRPr="00F057E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показателей, </w:t>
      </w:r>
      <w:r w:rsidR="0021350B" w:rsidRPr="00F057E8">
        <w:rPr>
          <w:rFonts w:ascii="Times New Roman" w:hAnsi="Times New Roman" w:cs="Times New Roman"/>
          <w:sz w:val="28"/>
          <w:szCs w:val="28"/>
        </w:rPr>
        <w:t>сформированны</w:t>
      </w:r>
      <w:r w:rsidR="001146FA" w:rsidRPr="00F057E8">
        <w:rPr>
          <w:rFonts w:ascii="Times New Roman" w:hAnsi="Times New Roman" w:cs="Times New Roman"/>
          <w:sz w:val="28"/>
          <w:szCs w:val="28"/>
        </w:rPr>
        <w:t>е</w:t>
      </w:r>
      <w:r w:rsidR="000B4BB6" w:rsidRPr="00F057E8">
        <w:rPr>
          <w:rFonts w:ascii="Times New Roman" w:hAnsi="Times New Roman" w:cs="Times New Roman"/>
          <w:sz w:val="28"/>
          <w:szCs w:val="28"/>
        </w:rPr>
        <w:t xml:space="preserve"> при составлении Плана, за исключением случаев, предусмотренных </w:t>
      </w:r>
      <w:r w:rsidR="000B4BB6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5962D8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4BB6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63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4BB6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F47B3" w:rsidRPr="00F057E8">
        <w:rPr>
          <w:rFonts w:ascii="Times New Roman" w:hAnsi="Times New Roman" w:cs="Times New Roman"/>
          <w:sz w:val="28"/>
          <w:szCs w:val="28"/>
        </w:rPr>
        <w:t>Порядка</w:t>
      </w:r>
      <w:r w:rsidR="000B4BB6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08D3DF85" w14:textId="0417DF23" w:rsidR="00ED7010" w:rsidRPr="00F057E8" w:rsidRDefault="00ED7010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Учреждение в целях внесения изменений в показатели Плана в случаях, предусмотренных пунктом 2</w:t>
      </w:r>
      <w:r w:rsidR="00576375">
        <w:rPr>
          <w:rFonts w:ascii="Times New Roman" w:hAnsi="Times New Roman" w:cs="Times New Roman"/>
          <w:sz w:val="28"/>
          <w:szCs w:val="28"/>
        </w:rPr>
        <w:t>1</w:t>
      </w:r>
      <w:r w:rsidR="003138E5" w:rsidRPr="00F057E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558C" w:rsidRPr="00F057E8">
        <w:rPr>
          <w:rFonts w:ascii="Times New Roman" w:hAnsi="Times New Roman" w:cs="Times New Roman"/>
          <w:sz w:val="28"/>
          <w:szCs w:val="28"/>
        </w:rPr>
        <w:t>,</w:t>
      </w:r>
      <w:r w:rsidRPr="00F057E8">
        <w:rPr>
          <w:rFonts w:ascii="Times New Roman" w:hAnsi="Times New Roman" w:cs="Times New Roman"/>
          <w:sz w:val="28"/>
          <w:szCs w:val="28"/>
        </w:rPr>
        <w:t xml:space="preserve"> формируют сведения о движении денежных средств</w:t>
      </w:r>
      <w:r w:rsidR="003138E5" w:rsidRPr="00F057E8">
        <w:rPr>
          <w:rFonts w:ascii="Times New Roman" w:hAnsi="Times New Roman" w:cs="Times New Roman"/>
          <w:sz w:val="28"/>
          <w:szCs w:val="28"/>
        </w:rPr>
        <w:t xml:space="preserve"> (</w:t>
      </w:r>
      <w:r w:rsidR="003138E5" w:rsidRPr="00F057E8">
        <w:rPr>
          <w:rFonts w:ascii="Times New Roman" w:hAnsi="Times New Roman" w:cs="Times New Roman"/>
          <w:sz w:val="28"/>
        </w:rPr>
        <w:t xml:space="preserve">рекомендуемый образец сведений о </w:t>
      </w:r>
      <w:r w:rsidR="00863109">
        <w:rPr>
          <w:rFonts w:ascii="Times New Roman" w:hAnsi="Times New Roman" w:cs="Times New Roman"/>
          <w:sz w:val="28"/>
        </w:rPr>
        <w:t>поступлениях и выплатах</w:t>
      </w:r>
      <w:r w:rsidR="003138E5" w:rsidRPr="00F057E8">
        <w:rPr>
          <w:rFonts w:ascii="Times New Roman" w:hAnsi="Times New Roman" w:cs="Times New Roman"/>
          <w:sz w:val="28"/>
        </w:rPr>
        <w:t xml:space="preserve"> приведен в приложении № 3 к Порядку</w:t>
      </w:r>
      <w:r w:rsidR="003138E5" w:rsidRPr="00F057E8">
        <w:rPr>
          <w:rFonts w:ascii="Times New Roman" w:hAnsi="Times New Roman" w:cs="Times New Roman"/>
        </w:rPr>
        <w:t>).</w:t>
      </w:r>
    </w:p>
    <w:p w14:paraId="0C3BE50D" w14:textId="7869C6AF" w:rsidR="00231200" w:rsidRPr="00F057E8" w:rsidRDefault="00576375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B4BB6" w:rsidRPr="00F057E8">
        <w:rPr>
          <w:rFonts w:ascii="Times New Roman" w:hAnsi="Times New Roman" w:cs="Times New Roman"/>
          <w:sz w:val="28"/>
          <w:szCs w:val="28"/>
        </w:rPr>
        <w:t>.</w:t>
      </w:r>
      <w:r w:rsidR="000C16A5" w:rsidRPr="00F057E8">
        <w:rPr>
          <w:rFonts w:ascii="Times New Roman" w:hAnsi="Times New Roman" w:cs="Times New Roman"/>
          <w:sz w:val="28"/>
          <w:szCs w:val="28"/>
        </w:rPr>
        <w:t> </w:t>
      </w:r>
      <w:r w:rsidR="00574543" w:rsidRPr="00F057E8">
        <w:rPr>
          <w:rFonts w:ascii="Times New Roman" w:hAnsi="Times New Roman" w:cs="Times New Roman"/>
          <w:sz w:val="28"/>
          <w:szCs w:val="28"/>
        </w:rPr>
        <w:t>Учреждение по решению органа</w:t>
      </w:r>
      <w:r w:rsidR="00B30EC7" w:rsidRPr="00F057E8">
        <w:rPr>
          <w:rFonts w:ascii="Times New Roman" w:hAnsi="Times New Roman" w:cs="Times New Roman"/>
          <w:sz w:val="28"/>
          <w:szCs w:val="28"/>
        </w:rPr>
        <w:t> </w:t>
      </w:r>
      <w:r w:rsidR="00574543" w:rsidRPr="00F057E8">
        <w:rPr>
          <w:rFonts w:ascii="Times New Roman" w:hAnsi="Times New Roman" w:cs="Times New Roman"/>
          <w:sz w:val="28"/>
          <w:szCs w:val="28"/>
        </w:rPr>
        <w:t>-</w:t>
      </w:r>
      <w:r w:rsidR="00B30EC7" w:rsidRPr="00F057E8">
        <w:rPr>
          <w:rFonts w:ascii="Times New Roman" w:hAnsi="Times New Roman" w:cs="Times New Roman"/>
          <w:sz w:val="28"/>
          <w:szCs w:val="28"/>
        </w:rPr>
        <w:t> </w:t>
      </w:r>
      <w:r w:rsidR="00574543" w:rsidRPr="00F057E8">
        <w:rPr>
          <w:rFonts w:ascii="Times New Roman" w:hAnsi="Times New Roman" w:cs="Times New Roman"/>
          <w:sz w:val="28"/>
          <w:szCs w:val="28"/>
        </w:rPr>
        <w:t>учредителя вправе осуществлять в</w:t>
      </w:r>
      <w:r w:rsidR="000B4BB6" w:rsidRPr="00F057E8">
        <w:rPr>
          <w:rFonts w:ascii="Times New Roman" w:hAnsi="Times New Roman" w:cs="Times New Roman"/>
          <w:sz w:val="28"/>
          <w:szCs w:val="28"/>
        </w:rPr>
        <w:t xml:space="preserve">несение изменений в показатели Плана </w:t>
      </w:r>
      <w:r w:rsidR="00793738" w:rsidRPr="00F057E8">
        <w:rPr>
          <w:rFonts w:ascii="Times New Roman" w:hAnsi="Times New Roman" w:cs="Times New Roman"/>
          <w:sz w:val="28"/>
          <w:szCs w:val="28"/>
        </w:rPr>
        <w:t>без</w:t>
      </w:r>
      <w:r w:rsidR="00793738" w:rsidRPr="00F057E8">
        <w:rPr>
          <w:rFonts w:ascii="Times New Roman" w:hAnsi="Times New Roman" w:cs="Times New Roman"/>
        </w:rPr>
        <w:t xml:space="preserve"> </w:t>
      </w:r>
      <w:r w:rsidR="00793738" w:rsidRPr="00F057E8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793738" w:rsidRPr="00F057E8">
        <w:rPr>
          <w:rFonts w:ascii="Times New Roman" w:hAnsi="Times New Roman" w:cs="Times New Roman"/>
          <w:sz w:val="28"/>
          <w:szCs w:val="28"/>
        </w:rPr>
        <w:t xml:space="preserve">в соответствующие обоснования (расчеты) плановых показателей </w:t>
      </w:r>
      <w:r w:rsidR="00231200" w:rsidRPr="00F057E8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231200" w:rsidRPr="00F057E8">
        <w:rPr>
          <w:rFonts w:ascii="Times New Roman" w:hAnsi="Times New Roman" w:cs="Times New Roman"/>
          <w:sz w:val="28"/>
          <w:szCs w:val="28"/>
        </w:rPr>
        <w:t>из информации, содержащейся в документах о поступлении денежных средств или являющихся основанием для осуществления выплат</w:t>
      </w:r>
      <w:r w:rsidR="008642C7" w:rsidRPr="00F057E8">
        <w:rPr>
          <w:rFonts w:ascii="Times New Roman" w:hAnsi="Times New Roman" w:cs="Times New Roman"/>
          <w:sz w:val="28"/>
          <w:szCs w:val="28"/>
        </w:rPr>
        <w:t xml:space="preserve">, ранее не включенных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8642C7" w:rsidRPr="00F057E8">
        <w:rPr>
          <w:rFonts w:ascii="Times New Roman" w:hAnsi="Times New Roman" w:cs="Times New Roman"/>
          <w:sz w:val="28"/>
          <w:szCs w:val="28"/>
        </w:rPr>
        <w:t>в показатели Плана</w:t>
      </w:r>
      <w:r w:rsidR="006C2B1B" w:rsidRPr="00F057E8">
        <w:rPr>
          <w:rFonts w:ascii="Times New Roman" w:hAnsi="Times New Roman" w:cs="Times New Roman"/>
          <w:sz w:val="28"/>
          <w:szCs w:val="28"/>
        </w:rPr>
        <w:t>:</w:t>
      </w:r>
    </w:p>
    <w:p w14:paraId="70CECEE1" w14:textId="0D955189" w:rsidR="006C2B1B" w:rsidRPr="00F057E8" w:rsidRDefault="00231200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E17406" w:rsidRPr="00F057E8">
        <w:rPr>
          <w:rFonts w:ascii="Times New Roman" w:hAnsi="Times New Roman" w:cs="Times New Roman"/>
          <w:sz w:val="28"/>
          <w:szCs w:val="28"/>
        </w:rPr>
        <w:t>а) </w:t>
      </w:r>
      <w:r w:rsidR="000B4BB6" w:rsidRPr="00F057E8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B81BF5" w:rsidRPr="00F057E8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6C2B1B" w:rsidRPr="00F057E8">
        <w:rPr>
          <w:rFonts w:ascii="Times New Roman" w:hAnsi="Times New Roman" w:cs="Times New Roman"/>
          <w:sz w:val="28"/>
          <w:szCs w:val="28"/>
        </w:rPr>
        <w:t>:</w:t>
      </w:r>
      <w:r w:rsidR="00B81BF5" w:rsidRPr="00F057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37F8E" w14:textId="08A54C37" w:rsidR="006C2B1B" w:rsidRPr="00F057E8" w:rsidRDefault="006A32CE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сумм возврата </w:t>
      </w:r>
      <w:r w:rsidR="00056504" w:rsidRPr="00F057E8">
        <w:rPr>
          <w:rFonts w:ascii="Times New Roman" w:hAnsi="Times New Roman" w:cs="Times New Roman"/>
          <w:sz w:val="28"/>
          <w:szCs w:val="28"/>
        </w:rPr>
        <w:t xml:space="preserve">по ранее произведенным выплатам, в том числе </w:t>
      </w:r>
      <w:r w:rsidRPr="00F057E8">
        <w:rPr>
          <w:rFonts w:ascii="Times New Roman" w:hAnsi="Times New Roman" w:cs="Times New Roman"/>
          <w:sz w:val="28"/>
          <w:szCs w:val="28"/>
        </w:rPr>
        <w:t>дебиторской задолженности прошлых лет</w:t>
      </w:r>
      <w:r w:rsidR="0021350B" w:rsidRPr="00F057E8">
        <w:rPr>
          <w:rFonts w:ascii="Times New Roman" w:hAnsi="Times New Roman" w:cs="Times New Roman"/>
          <w:sz w:val="28"/>
          <w:szCs w:val="28"/>
        </w:rPr>
        <w:t>;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14120" w14:textId="77777777" w:rsidR="006C2B1B" w:rsidRPr="00F057E8" w:rsidRDefault="006A32CE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выявленных в текущем финансовом году</w:t>
      </w:r>
      <w:r w:rsidR="002F47B3" w:rsidRPr="00F057E8">
        <w:rPr>
          <w:rFonts w:ascii="Times New Roman" w:hAnsi="Times New Roman" w:cs="Times New Roman"/>
          <w:sz w:val="28"/>
          <w:szCs w:val="28"/>
        </w:rPr>
        <w:t>, а также в виде пени, штрафов, неустоек по договорам, контрактам</w:t>
      </w:r>
      <w:r w:rsidR="0021350B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774C60F5" w14:textId="77777777" w:rsidR="00231200" w:rsidRPr="00F057E8" w:rsidRDefault="00F01DAC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сумм, поступивших </w:t>
      </w:r>
      <w:r w:rsidR="007F1EB6" w:rsidRPr="00F057E8">
        <w:rPr>
          <w:rFonts w:ascii="Times New Roman" w:hAnsi="Times New Roman" w:cs="Times New Roman"/>
          <w:sz w:val="28"/>
          <w:szCs w:val="28"/>
        </w:rPr>
        <w:t>по решению суда</w:t>
      </w:r>
      <w:r w:rsidR="00886DC7" w:rsidRPr="00F057E8">
        <w:rPr>
          <w:rFonts w:ascii="Times New Roman" w:hAnsi="Times New Roman" w:cs="Times New Roman"/>
          <w:sz w:val="28"/>
          <w:szCs w:val="28"/>
        </w:rPr>
        <w:t xml:space="preserve"> или </w:t>
      </w:r>
      <w:r w:rsidR="00007B84" w:rsidRPr="00F057E8">
        <w:rPr>
          <w:rFonts w:ascii="Times New Roman" w:hAnsi="Times New Roman" w:cs="Times New Roman"/>
          <w:sz w:val="28"/>
          <w:szCs w:val="28"/>
        </w:rPr>
        <w:t>на основании исполнительных документов</w:t>
      </w:r>
      <w:r w:rsidR="00F90290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48308C44" w14:textId="77777777" w:rsidR="006C2B1B" w:rsidRPr="00F057E8" w:rsidRDefault="006C2B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б) </w:t>
      </w:r>
      <w:r w:rsidR="006A32CE" w:rsidRPr="00F057E8">
        <w:rPr>
          <w:rFonts w:ascii="Times New Roman" w:hAnsi="Times New Roman" w:cs="Times New Roman"/>
          <w:sz w:val="28"/>
          <w:szCs w:val="28"/>
        </w:rPr>
        <w:t>при необходимости осуществления выплат</w:t>
      </w:r>
      <w:r w:rsidRPr="00F057E8">
        <w:rPr>
          <w:rFonts w:ascii="Times New Roman" w:hAnsi="Times New Roman" w:cs="Times New Roman"/>
          <w:sz w:val="28"/>
          <w:szCs w:val="28"/>
        </w:rPr>
        <w:t>:</w:t>
      </w:r>
    </w:p>
    <w:p w14:paraId="0981F0E3" w14:textId="54A49764" w:rsidR="006C2B1B" w:rsidRPr="00F057E8" w:rsidRDefault="00886DC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 w:rsidR="0003182A" w:rsidRPr="00F057E8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</w:t>
      </w:r>
      <w:r w:rsidRPr="00F057E8">
        <w:rPr>
          <w:rFonts w:ascii="Times New Roman" w:hAnsi="Times New Roman" w:cs="Times New Roman"/>
          <w:sz w:val="28"/>
          <w:szCs w:val="28"/>
        </w:rPr>
        <w:t>субсидий, полученных в прошлых отчетных периодах</w:t>
      </w:r>
      <w:r w:rsidR="00F90290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4950B570" w14:textId="3A44B891" w:rsidR="00453048" w:rsidRPr="00F057E8" w:rsidRDefault="0045304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оплате неисполненных обязатель</w:t>
      </w:r>
      <w:proofErr w:type="gramStart"/>
      <w:r w:rsidRPr="00F057E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057E8">
        <w:rPr>
          <w:rFonts w:ascii="Times New Roman" w:hAnsi="Times New Roman" w:cs="Times New Roman"/>
          <w:sz w:val="28"/>
          <w:szCs w:val="28"/>
        </w:rPr>
        <w:t>ошлых лет;</w:t>
      </w:r>
    </w:p>
    <w:p w14:paraId="5902E252" w14:textId="77777777" w:rsidR="006C2B1B" w:rsidRPr="00F057E8" w:rsidRDefault="006A32CE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по возмещению ущерба</w:t>
      </w:r>
      <w:r w:rsidR="0021350B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5EB143EC" w14:textId="77777777" w:rsidR="006C2B1B" w:rsidRPr="00F057E8" w:rsidRDefault="006A32CE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</w:t>
      </w:r>
      <w:r w:rsidR="0021350B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5187904C" w14:textId="1F566E92" w:rsidR="006A32CE" w:rsidRPr="00F057E8" w:rsidRDefault="0079373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 уплате </w:t>
      </w:r>
      <w:r w:rsidR="006A32CE" w:rsidRPr="00F057E8">
        <w:rPr>
          <w:rFonts w:ascii="Times New Roman" w:hAnsi="Times New Roman" w:cs="Times New Roman"/>
          <w:sz w:val="28"/>
          <w:szCs w:val="28"/>
        </w:rPr>
        <w:t>штрафов, в том числе административных</w:t>
      </w:r>
      <w:r w:rsidR="000831FA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58B78C19" w14:textId="2D400AF8" w:rsidR="008569D6" w:rsidRPr="00F057E8" w:rsidRDefault="00F31482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6375">
        <w:rPr>
          <w:rFonts w:ascii="Times New Roman" w:hAnsi="Times New Roman" w:cs="Times New Roman"/>
          <w:sz w:val="28"/>
          <w:szCs w:val="28"/>
        </w:rPr>
        <w:t>2</w:t>
      </w:r>
      <w:r w:rsidR="00D97580" w:rsidRPr="00F057E8">
        <w:rPr>
          <w:rFonts w:ascii="Times New Roman" w:hAnsi="Times New Roman" w:cs="Times New Roman"/>
          <w:sz w:val="28"/>
          <w:szCs w:val="28"/>
        </w:rPr>
        <w:t>. 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При внесении изменений в показатели Плана в случае, установленном </w:t>
      </w:r>
      <w:r w:rsidR="008569D6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2353F2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569D6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A2AF8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53F2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69D6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F62D78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63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62D78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374" w:rsidRPr="00F057E8">
        <w:rPr>
          <w:rFonts w:ascii="Times New Roman" w:hAnsi="Times New Roman" w:cs="Times New Roman"/>
          <w:sz w:val="28"/>
          <w:szCs w:val="28"/>
        </w:rPr>
        <w:t>Порядка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, </w:t>
      </w:r>
      <w:r w:rsidR="006A3EAB" w:rsidRPr="00F057E8">
        <w:rPr>
          <w:rFonts w:ascii="Times New Roman" w:hAnsi="Times New Roman" w:cs="Times New Roman"/>
          <w:sz w:val="28"/>
          <w:szCs w:val="28"/>
        </w:rPr>
        <w:t xml:space="preserve">при </w:t>
      </w:r>
      <w:r w:rsidR="00007B84" w:rsidRPr="00F057E8">
        <w:rPr>
          <w:rFonts w:ascii="Times New Roman" w:hAnsi="Times New Roman" w:cs="Times New Roman"/>
          <w:sz w:val="28"/>
          <w:szCs w:val="28"/>
        </w:rPr>
        <w:t>реорганизации</w:t>
      </w:r>
      <w:r w:rsidR="008569D6" w:rsidRPr="00F057E8">
        <w:rPr>
          <w:rFonts w:ascii="Times New Roman" w:hAnsi="Times New Roman" w:cs="Times New Roman"/>
          <w:sz w:val="28"/>
          <w:szCs w:val="28"/>
        </w:rPr>
        <w:t>:</w:t>
      </w:r>
    </w:p>
    <w:p w14:paraId="148688C8" w14:textId="123564DB" w:rsidR="00F8110C" w:rsidRPr="00F057E8" w:rsidRDefault="00E1740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а) </w:t>
      </w:r>
      <w:r w:rsidR="00891111" w:rsidRPr="00F057E8">
        <w:rPr>
          <w:rFonts w:ascii="Times New Roman" w:hAnsi="Times New Roman" w:cs="Times New Roman"/>
          <w:sz w:val="28"/>
          <w:szCs w:val="28"/>
        </w:rPr>
        <w:t>в форм</w:t>
      </w:r>
      <w:r w:rsidR="009B75CE">
        <w:rPr>
          <w:rFonts w:ascii="Times New Roman" w:hAnsi="Times New Roman" w:cs="Times New Roman"/>
          <w:sz w:val="28"/>
          <w:szCs w:val="28"/>
        </w:rPr>
        <w:t>ах</w:t>
      </w:r>
      <w:r w:rsidR="00891111" w:rsidRPr="00F057E8">
        <w:rPr>
          <w:rFonts w:ascii="Times New Roman" w:hAnsi="Times New Roman" w:cs="Times New Roman"/>
          <w:sz w:val="28"/>
          <w:szCs w:val="28"/>
        </w:rPr>
        <w:t xml:space="preserve"> присоединения, слияния</w:t>
      </w:r>
      <w:r w:rsidR="006A3EA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ED5143" w:rsidRPr="00F057E8">
        <w:rPr>
          <w:rFonts w:ascii="Times New Roman" w:hAnsi="Times New Roman" w:cs="Times New Roman"/>
          <w:sz w:val="28"/>
          <w:szCs w:val="28"/>
        </w:rPr>
        <w:t>–</w:t>
      </w:r>
      <w:r w:rsidR="00574543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A2254" w:rsidRPr="00F057E8">
        <w:rPr>
          <w:rFonts w:ascii="Times New Roman" w:hAnsi="Times New Roman" w:cs="Times New Roman"/>
          <w:sz w:val="28"/>
          <w:szCs w:val="28"/>
        </w:rPr>
        <w:t>показатели План</w:t>
      </w:r>
      <w:proofErr w:type="gramStart"/>
      <w:r w:rsidR="008A2254" w:rsidRPr="00F057E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8A2254" w:rsidRPr="00F057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A2254" w:rsidRPr="00F057E8">
        <w:rPr>
          <w:rFonts w:ascii="Times New Roman" w:hAnsi="Times New Roman" w:cs="Times New Roman"/>
          <w:sz w:val="28"/>
          <w:szCs w:val="28"/>
        </w:rPr>
        <w:t xml:space="preserve">)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="00F8110C" w:rsidRPr="00F057E8">
        <w:rPr>
          <w:rFonts w:ascii="Times New Roman" w:hAnsi="Times New Roman" w:cs="Times New Roman"/>
          <w:sz w:val="28"/>
          <w:szCs w:val="28"/>
        </w:rPr>
        <w:t>учреждени</w:t>
      </w:r>
      <w:r w:rsidR="00F90290" w:rsidRPr="00F057E8">
        <w:rPr>
          <w:rFonts w:ascii="Times New Roman" w:hAnsi="Times New Roman" w:cs="Times New Roman"/>
          <w:sz w:val="28"/>
          <w:szCs w:val="28"/>
        </w:rPr>
        <w:t>я(</w:t>
      </w:r>
      <w:proofErr w:type="spellStart"/>
      <w:r w:rsidR="00A032FA" w:rsidRPr="00F057E8">
        <w:rPr>
          <w:rFonts w:ascii="Times New Roman" w:hAnsi="Times New Roman" w:cs="Times New Roman"/>
          <w:sz w:val="28"/>
          <w:szCs w:val="28"/>
        </w:rPr>
        <w:t>и</w:t>
      </w:r>
      <w:r w:rsidR="00F8110C" w:rsidRPr="00F057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0290" w:rsidRPr="00F057E8">
        <w:rPr>
          <w:rFonts w:ascii="Times New Roman" w:hAnsi="Times New Roman" w:cs="Times New Roman"/>
          <w:sz w:val="28"/>
          <w:szCs w:val="28"/>
        </w:rPr>
        <w:t>)</w:t>
      </w:r>
      <w:r w:rsidR="00ED5143" w:rsidRPr="00F057E8">
        <w:rPr>
          <w:rFonts w:ascii="Times New Roman" w:hAnsi="Times New Roman" w:cs="Times New Roman"/>
          <w:sz w:val="28"/>
          <w:szCs w:val="28"/>
        </w:rPr>
        <w:t> -</w:t>
      </w:r>
      <w:r w:rsidR="00EE7995" w:rsidRPr="00F057E8">
        <w:rPr>
          <w:rFonts w:ascii="Times New Roman" w:hAnsi="Times New Roman" w:cs="Times New Roman"/>
          <w:sz w:val="28"/>
          <w:szCs w:val="28"/>
        </w:rPr>
        <w:t> </w:t>
      </w:r>
      <w:r w:rsidR="00F8110C" w:rsidRPr="00F057E8">
        <w:rPr>
          <w:rFonts w:ascii="Times New Roman" w:hAnsi="Times New Roman" w:cs="Times New Roman"/>
          <w:sz w:val="28"/>
          <w:szCs w:val="28"/>
        </w:rPr>
        <w:t>правопреемник</w:t>
      </w:r>
      <w:r w:rsidR="00F90290" w:rsidRPr="00F057E8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F8110C" w:rsidRPr="00F057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032FA" w:rsidRPr="00F057E8">
        <w:rPr>
          <w:rFonts w:ascii="Times New Roman" w:hAnsi="Times New Roman" w:cs="Times New Roman"/>
          <w:sz w:val="28"/>
          <w:szCs w:val="28"/>
        </w:rPr>
        <w:t>)</w:t>
      </w:r>
      <w:r w:rsidR="00F8110C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A2254" w:rsidRPr="00F057E8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F8110C" w:rsidRPr="00F057E8">
        <w:rPr>
          <w:rFonts w:ascii="Times New Roman" w:hAnsi="Times New Roman" w:cs="Times New Roman"/>
          <w:sz w:val="28"/>
          <w:szCs w:val="28"/>
        </w:rPr>
        <w:t xml:space="preserve">с учетом показателей </w:t>
      </w:r>
      <w:r w:rsidR="00141FCB" w:rsidRPr="00F057E8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7758C0" w:rsidRPr="00F057E8">
        <w:rPr>
          <w:rFonts w:ascii="Times New Roman" w:hAnsi="Times New Roman" w:cs="Times New Roman"/>
          <w:sz w:val="28"/>
          <w:szCs w:val="28"/>
        </w:rPr>
        <w:t xml:space="preserve">реорганизуемых </w:t>
      </w:r>
      <w:r w:rsidR="00F8110C" w:rsidRPr="00F057E8">
        <w:rPr>
          <w:rFonts w:ascii="Times New Roman" w:hAnsi="Times New Roman" w:cs="Times New Roman"/>
          <w:sz w:val="28"/>
          <w:szCs w:val="28"/>
        </w:rPr>
        <w:t>учреждений, прекращающих свою деятельность</w:t>
      </w:r>
      <w:r w:rsidR="009B75CE">
        <w:rPr>
          <w:rFonts w:ascii="Times New Roman" w:hAnsi="Times New Roman" w:cs="Times New Roman"/>
          <w:sz w:val="28"/>
          <w:szCs w:val="28"/>
        </w:rPr>
        <w:t>,</w:t>
      </w:r>
      <w:r w:rsidR="008A2254" w:rsidRPr="00F057E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3138E5" w:rsidRPr="00F057E8">
        <w:rPr>
          <w:rFonts w:ascii="Times New Roman" w:hAnsi="Times New Roman" w:cs="Times New Roman"/>
          <w:sz w:val="28"/>
          <w:szCs w:val="28"/>
        </w:rPr>
        <w:t xml:space="preserve">суммирования </w:t>
      </w:r>
      <w:r w:rsidR="008A2254" w:rsidRPr="00F057E8">
        <w:rPr>
          <w:rFonts w:ascii="Times New Roman" w:hAnsi="Times New Roman" w:cs="Times New Roman"/>
          <w:sz w:val="28"/>
          <w:szCs w:val="28"/>
        </w:rPr>
        <w:t>(</w:t>
      </w:r>
      <w:r w:rsidR="003138E5" w:rsidRPr="00F057E8">
        <w:rPr>
          <w:rFonts w:ascii="Times New Roman" w:hAnsi="Times New Roman" w:cs="Times New Roman"/>
          <w:sz w:val="28"/>
          <w:szCs w:val="28"/>
        </w:rPr>
        <w:t>построчного объединения</w:t>
      </w:r>
      <w:r w:rsidR="008A2254" w:rsidRPr="00F057E8">
        <w:rPr>
          <w:rFonts w:ascii="Times New Roman" w:hAnsi="Times New Roman" w:cs="Times New Roman"/>
          <w:sz w:val="28"/>
          <w:szCs w:val="28"/>
        </w:rPr>
        <w:t>) показателей</w:t>
      </w:r>
      <w:r w:rsidR="008642C7" w:rsidRPr="00F057E8">
        <w:rPr>
          <w:rFonts w:ascii="Times New Roman" w:hAnsi="Times New Roman" w:cs="Times New Roman"/>
          <w:sz w:val="28"/>
          <w:szCs w:val="28"/>
        </w:rPr>
        <w:t xml:space="preserve"> поступлений и выплат</w:t>
      </w:r>
      <w:r w:rsidR="00F8110C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083A1123" w14:textId="352BB9B1" w:rsidR="006A3EAB" w:rsidRPr="00F057E8" w:rsidRDefault="00E1740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б) </w:t>
      </w:r>
      <w:r w:rsidR="00CC24D4" w:rsidRPr="00F057E8">
        <w:rPr>
          <w:rFonts w:ascii="Times New Roman" w:hAnsi="Times New Roman" w:cs="Times New Roman"/>
          <w:sz w:val="28"/>
          <w:szCs w:val="28"/>
        </w:rPr>
        <w:t>в форме выделения</w:t>
      </w:r>
      <w:r w:rsidR="006A3EA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ED5143" w:rsidRPr="00F057E8">
        <w:rPr>
          <w:rFonts w:ascii="Times New Roman" w:hAnsi="Times New Roman" w:cs="Times New Roman"/>
          <w:sz w:val="28"/>
          <w:szCs w:val="28"/>
        </w:rPr>
        <w:t>–</w:t>
      </w:r>
      <w:r w:rsidR="006A3EA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A2254" w:rsidRPr="00F057E8">
        <w:rPr>
          <w:rFonts w:ascii="Times New Roman" w:hAnsi="Times New Roman" w:cs="Times New Roman"/>
          <w:sz w:val="28"/>
          <w:szCs w:val="28"/>
        </w:rPr>
        <w:t xml:space="preserve">показатели Плана </w:t>
      </w:r>
      <w:r w:rsidR="00F8110C" w:rsidRPr="00F057E8">
        <w:rPr>
          <w:rFonts w:ascii="Times New Roman" w:hAnsi="Times New Roman" w:cs="Times New Roman"/>
          <w:sz w:val="28"/>
          <w:szCs w:val="28"/>
        </w:rPr>
        <w:t>учреждени</w:t>
      </w:r>
      <w:r w:rsidR="000E1FE0" w:rsidRPr="00F057E8">
        <w:rPr>
          <w:rFonts w:ascii="Times New Roman" w:hAnsi="Times New Roman" w:cs="Times New Roman"/>
          <w:sz w:val="28"/>
          <w:szCs w:val="28"/>
        </w:rPr>
        <w:t>я</w:t>
      </w:r>
      <w:r w:rsidR="00F8110C" w:rsidRPr="00F057E8">
        <w:rPr>
          <w:rFonts w:ascii="Times New Roman" w:hAnsi="Times New Roman" w:cs="Times New Roman"/>
          <w:sz w:val="28"/>
          <w:szCs w:val="28"/>
        </w:rPr>
        <w:t>, реорганизованн</w:t>
      </w:r>
      <w:r w:rsidR="000E1FE0" w:rsidRPr="00F057E8">
        <w:rPr>
          <w:rFonts w:ascii="Times New Roman" w:hAnsi="Times New Roman" w:cs="Times New Roman"/>
          <w:sz w:val="28"/>
          <w:szCs w:val="28"/>
        </w:rPr>
        <w:t>ого</w:t>
      </w:r>
      <w:r w:rsidR="00F8110C" w:rsidRPr="00F057E8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CC24D4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F8110C" w:rsidRPr="00F057E8">
        <w:rPr>
          <w:rFonts w:ascii="Times New Roman" w:hAnsi="Times New Roman" w:cs="Times New Roman"/>
          <w:sz w:val="28"/>
          <w:szCs w:val="28"/>
        </w:rPr>
        <w:t xml:space="preserve">выделения из </w:t>
      </w:r>
      <w:r w:rsidR="001067EA" w:rsidRPr="00F057E8">
        <w:rPr>
          <w:rFonts w:ascii="Times New Roman" w:hAnsi="Times New Roman" w:cs="Times New Roman"/>
          <w:sz w:val="28"/>
          <w:szCs w:val="28"/>
        </w:rPr>
        <w:t>него других учреждений</w:t>
      </w:r>
      <w:r w:rsidR="007758C0" w:rsidRPr="00F057E8">
        <w:rPr>
          <w:rFonts w:ascii="Times New Roman" w:hAnsi="Times New Roman" w:cs="Times New Roman"/>
          <w:sz w:val="28"/>
          <w:szCs w:val="28"/>
        </w:rPr>
        <w:t>,</w:t>
      </w:r>
      <w:r w:rsidR="00A032FA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569D6" w:rsidRPr="00F057E8">
        <w:rPr>
          <w:rFonts w:ascii="Times New Roman" w:hAnsi="Times New Roman" w:cs="Times New Roman"/>
          <w:sz w:val="28"/>
          <w:szCs w:val="28"/>
        </w:rPr>
        <w:t>подлежат уменьшению</w:t>
      </w:r>
      <w:r w:rsidR="008A2254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CC24D4" w:rsidRPr="00F057E8">
        <w:rPr>
          <w:rFonts w:ascii="Times New Roman" w:hAnsi="Times New Roman" w:cs="Times New Roman"/>
          <w:sz w:val="28"/>
          <w:szCs w:val="28"/>
        </w:rPr>
        <w:t>на показатели</w:t>
      </w:r>
      <w:r w:rsidR="008642C7" w:rsidRPr="00F057E8">
        <w:rPr>
          <w:rFonts w:ascii="Times New Roman" w:hAnsi="Times New Roman" w:cs="Times New Roman"/>
          <w:sz w:val="28"/>
          <w:szCs w:val="28"/>
        </w:rPr>
        <w:t xml:space="preserve"> поступлений и выплат</w:t>
      </w:r>
      <w:r w:rsidR="00CC24D4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141FCB" w:rsidRPr="00F057E8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CC24D4" w:rsidRPr="00F057E8">
        <w:rPr>
          <w:rFonts w:ascii="Times New Roman" w:hAnsi="Times New Roman" w:cs="Times New Roman"/>
          <w:sz w:val="28"/>
          <w:szCs w:val="28"/>
        </w:rPr>
        <w:t>вновь возникших юридических лиц</w:t>
      </w:r>
      <w:r w:rsidR="006A3EAB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36B03333" w14:textId="3A158FC7" w:rsidR="00805A53" w:rsidRPr="00F057E8" w:rsidRDefault="00E1740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в) </w:t>
      </w:r>
      <w:r w:rsidR="006A3EAB" w:rsidRPr="00F057E8">
        <w:rPr>
          <w:rFonts w:ascii="Times New Roman" w:hAnsi="Times New Roman" w:cs="Times New Roman"/>
          <w:sz w:val="28"/>
          <w:szCs w:val="28"/>
        </w:rPr>
        <w:t xml:space="preserve">в форме разделения </w:t>
      </w:r>
      <w:r w:rsidR="00ED5143" w:rsidRPr="00F057E8">
        <w:rPr>
          <w:rFonts w:ascii="Times New Roman" w:hAnsi="Times New Roman" w:cs="Times New Roman"/>
          <w:sz w:val="28"/>
          <w:szCs w:val="28"/>
        </w:rPr>
        <w:t>–</w:t>
      </w:r>
      <w:r w:rsidR="006A3EA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642C7" w:rsidRPr="00F057E8">
        <w:rPr>
          <w:rFonts w:ascii="Times New Roman" w:hAnsi="Times New Roman" w:cs="Times New Roman"/>
          <w:sz w:val="28"/>
          <w:szCs w:val="28"/>
        </w:rPr>
        <w:t>показатели Планов</w:t>
      </w:r>
      <w:r w:rsidR="006A3EAB" w:rsidRPr="00F057E8">
        <w:rPr>
          <w:rFonts w:ascii="Times New Roman" w:hAnsi="Times New Roman" w:cs="Times New Roman"/>
          <w:sz w:val="28"/>
          <w:szCs w:val="28"/>
        </w:rPr>
        <w:t xml:space="preserve"> формируются путем разделения соответствующих показателей </w:t>
      </w:r>
      <w:r w:rsidR="008642C7" w:rsidRPr="00F057E8">
        <w:rPr>
          <w:rFonts w:ascii="Times New Roman" w:hAnsi="Times New Roman" w:cs="Times New Roman"/>
          <w:sz w:val="28"/>
          <w:szCs w:val="28"/>
        </w:rPr>
        <w:t xml:space="preserve">поступлений и выплат Плана реорганизованного учреждения, прекращающего свою деятельность, </w:t>
      </w:r>
      <w:r w:rsidR="006A3EAB" w:rsidRPr="00F057E8">
        <w:rPr>
          <w:rFonts w:ascii="Times New Roman" w:hAnsi="Times New Roman" w:cs="Times New Roman"/>
          <w:sz w:val="28"/>
          <w:szCs w:val="28"/>
        </w:rPr>
        <w:t>в разрезе вновь возникших</w:t>
      </w:r>
      <w:r w:rsidR="008642C7" w:rsidRPr="00F057E8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F25225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20A8E9F2" w14:textId="0DA38FF5" w:rsidR="008569D6" w:rsidRPr="00F057E8" w:rsidRDefault="00F8110C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После завершения реорганизации </w:t>
      </w:r>
      <w:r w:rsidR="00C02A76" w:rsidRPr="00F057E8">
        <w:rPr>
          <w:rFonts w:ascii="Times New Roman" w:hAnsi="Times New Roman" w:cs="Times New Roman"/>
          <w:sz w:val="28"/>
          <w:szCs w:val="28"/>
        </w:rPr>
        <w:t>п</w:t>
      </w:r>
      <w:r w:rsidR="008569D6" w:rsidRPr="00F057E8">
        <w:rPr>
          <w:rFonts w:ascii="Times New Roman" w:hAnsi="Times New Roman" w:cs="Times New Roman"/>
          <w:sz w:val="28"/>
          <w:szCs w:val="28"/>
        </w:rPr>
        <w:t>оказател</w:t>
      </w:r>
      <w:r w:rsidR="005A750B" w:rsidRPr="00F057E8">
        <w:rPr>
          <w:rFonts w:ascii="Times New Roman" w:hAnsi="Times New Roman" w:cs="Times New Roman"/>
          <w:sz w:val="28"/>
          <w:szCs w:val="28"/>
        </w:rPr>
        <w:t>и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642C7" w:rsidRPr="00F057E8">
        <w:rPr>
          <w:rFonts w:ascii="Times New Roman" w:hAnsi="Times New Roman" w:cs="Times New Roman"/>
          <w:sz w:val="28"/>
          <w:szCs w:val="28"/>
        </w:rPr>
        <w:t xml:space="preserve">поступлений и выплат 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20508E" w:rsidRPr="00F057E8">
        <w:rPr>
          <w:rFonts w:ascii="Times New Roman" w:hAnsi="Times New Roman" w:cs="Times New Roman"/>
          <w:sz w:val="28"/>
          <w:szCs w:val="28"/>
        </w:rPr>
        <w:t>реорганизованных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9070A4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A3EAB" w:rsidRPr="00F057E8">
        <w:rPr>
          <w:rFonts w:ascii="Times New Roman" w:hAnsi="Times New Roman" w:cs="Times New Roman"/>
          <w:sz w:val="28"/>
          <w:szCs w:val="28"/>
        </w:rPr>
        <w:t>при суммировании</w:t>
      </w:r>
      <w:r w:rsidR="00D720A9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569D6" w:rsidRPr="00F057E8">
        <w:rPr>
          <w:rFonts w:ascii="Times New Roman" w:hAnsi="Times New Roman" w:cs="Times New Roman"/>
          <w:sz w:val="28"/>
          <w:szCs w:val="28"/>
        </w:rPr>
        <w:t>должн</w:t>
      </w:r>
      <w:r w:rsidR="005A750B" w:rsidRPr="00F057E8">
        <w:rPr>
          <w:rFonts w:ascii="Times New Roman" w:hAnsi="Times New Roman" w:cs="Times New Roman"/>
          <w:sz w:val="28"/>
          <w:szCs w:val="28"/>
        </w:rPr>
        <w:t>ы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0508E" w:rsidRPr="00F057E8">
        <w:rPr>
          <w:rFonts w:ascii="Times New Roman" w:hAnsi="Times New Roman" w:cs="Times New Roman"/>
          <w:sz w:val="28"/>
          <w:szCs w:val="28"/>
        </w:rPr>
        <w:t>соответствовать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A750B" w:rsidRPr="00F057E8">
        <w:rPr>
          <w:rFonts w:ascii="Times New Roman" w:hAnsi="Times New Roman" w:cs="Times New Roman"/>
          <w:sz w:val="28"/>
          <w:szCs w:val="28"/>
        </w:rPr>
        <w:t>ям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Start"/>
      <w:r w:rsidR="008569D6" w:rsidRPr="00F057E8">
        <w:rPr>
          <w:rFonts w:ascii="Times New Roman" w:hAnsi="Times New Roman" w:cs="Times New Roman"/>
          <w:sz w:val="28"/>
          <w:szCs w:val="28"/>
        </w:rPr>
        <w:t>а</w:t>
      </w:r>
      <w:r w:rsidR="000E1FE0" w:rsidRPr="00F057E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E1FE0" w:rsidRPr="00F057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E1FE0" w:rsidRPr="00F057E8">
        <w:rPr>
          <w:rFonts w:ascii="Times New Roman" w:hAnsi="Times New Roman" w:cs="Times New Roman"/>
          <w:sz w:val="28"/>
          <w:szCs w:val="28"/>
        </w:rPr>
        <w:t>)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141FCB" w:rsidRPr="00F057E8">
        <w:rPr>
          <w:rFonts w:ascii="Times New Roman" w:hAnsi="Times New Roman" w:cs="Times New Roman"/>
          <w:sz w:val="28"/>
          <w:szCs w:val="28"/>
        </w:rPr>
        <w:t>ия(</w:t>
      </w:r>
      <w:proofErr w:type="spellStart"/>
      <w:r w:rsidR="008569D6" w:rsidRPr="00F057E8">
        <w:rPr>
          <w:rFonts w:ascii="Times New Roman" w:hAnsi="Times New Roman" w:cs="Times New Roman"/>
          <w:sz w:val="28"/>
          <w:szCs w:val="28"/>
        </w:rPr>
        <w:t>и</w:t>
      </w:r>
      <w:r w:rsidR="001067EA" w:rsidRPr="00F057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41FCB" w:rsidRPr="00F057E8">
        <w:rPr>
          <w:rFonts w:ascii="Times New Roman" w:hAnsi="Times New Roman" w:cs="Times New Roman"/>
          <w:sz w:val="28"/>
          <w:szCs w:val="28"/>
        </w:rPr>
        <w:t>)</w:t>
      </w:r>
      <w:r w:rsidR="008569D6" w:rsidRPr="00F057E8">
        <w:rPr>
          <w:rFonts w:ascii="Times New Roman" w:hAnsi="Times New Roman" w:cs="Times New Roman"/>
          <w:sz w:val="28"/>
          <w:szCs w:val="28"/>
        </w:rPr>
        <w:t xml:space="preserve"> до начала реорганизации.</w:t>
      </w:r>
    </w:p>
    <w:p w14:paraId="5678E063" w14:textId="697F90CB" w:rsidR="000608CE" w:rsidRPr="00F057E8" w:rsidRDefault="000608CE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После завершения реорганизации данные по поступлениям и выплатам учреждения уточняются в части взаимосвязанных поступлений и выплат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0B23A828" w14:textId="2CC27BA5" w:rsidR="00E22003" w:rsidRPr="00F057E8" w:rsidRDefault="008A6630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2</w:t>
      </w:r>
      <w:r w:rsidR="00576375">
        <w:rPr>
          <w:rFonts w:ascii="Times New Roman" w:hAnsi="Times New Roman" w:cs="Times New Roman"/>
          <w:sz w:val="28"/>
          <w:szCs w:val="28"/>
        </w:rPr>
        <w:t>3</w:t>
      </w:r>
      <w:r w:rsidRPr="00F057E8">
        <w:rPr>
          <w:rFonts w:ascii="Times New Roman" w:hAnsi="Times New Roman" w:cs="Times New Roman"/>
          <w:sz w:val="28"/>
          <w:szCs w:val="28"/>
        </w:rPr>
        <w:t>. </w:t>
      </w:r>
      <w:r w:rsidR="00E22003" w:rsidRPr="00F057E8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</w:t>
      </w:r>
      <w:r w:rsidR="00201088" w:rsidRPr="00F057E8">
        <w:rPr>
          <w:rFonts w:ascii="Times New Roman" w:hAnsi="Times New Roman" w:cs="Times New Roman"/>
          <w:sz w:val="28"/>
          <w:szCs w:val="28"/>
        </w:rPr>
        <w:t>Плана</w:t>
      </w:r>
      <w:r w:rsidR="00E22003" w:rsidRPr="00F057E8">
        <w:rPr>
          <w:rFonts w:ascii="Times New Roman" w:hAnsi="Times New Roman" w:cs="Times New Roman"/>
          <w:sz w:val="28"/>
          <w:szCs w:val="28"/>
        </w:rPr>
        <w:t xml:space="preserve"> на текущий финансовый год осуществляется не позднее одного рабочего дня до окончания текущего финансового года.</w:t>
      </w:r>
    </w:p>
    <w:p w14:paraId="71F6C5B1" w14:textId="77777777" w:rsidR="00766DAE" w:rsidRPr="00F057E8" w:rsidRDefault="00766DAE" w:rsidP="0099607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B1C3A" w14:textId="12FE6442" w:rsidR="00766DAE" w:rsidRPr="00F057E8" w:rsidRDefault="00766DAE" w:rsidP="0099607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57E8">
        <w:rPr>
          <w:rFonts w:ascii="Times New Roman" w:hAnsi="Times New Roman" w:cs="Times New Roman"/>
          <w:b/>
          <w:sz w:val="28"/>
          <w:szCs w:val="28"/>
        </w:rPr>
        <w:t>. </w:t>
      </w:r>
      <w:r w:rsidRPr="00F057E8">
        <w:rPr>
          <w:rFonts w:ascii="Times New Roman" w:hAnsi="Times New Roman" w:cs="Times New Roman"/>
          <w:b/>
          <w:sz w:val="28"/>
          <w:szCs w:val="28"/>
        </w:rPr>
        <w:t xml:space="preserve">Составление и ведение обоснований </w:t>
      </w:r>
      <w:r w:rsidR="00F057E8">
        <w:rPr>
          <w:rFonts w:ascii="Times New Roman" w:hAnsi="Times New Roman" w:cs="Times New Roman"/>
          <w:b/>
          <w:sz w:val="28"/>
          <w:szCs w:val="28"/>
        </w:rPr>
        <w:t>(расчетов) плановых показателей</w:t>
      </w:r>
    </w:p>
    <w:p w14:paraId="7C469989" w14:textId="77777777" w:rsidR="00766DAE" w:rsidRPr="00F057E8" w:rsidRDefault="00766DAE" w:rsidP="0099607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AC669" w14:textId="08BD747F" w:rsidR="00AC163E" w:rsidRPr="00F057E8" w:rsidRDefault="00F31482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2</w:t>
      </w:r>
      <w:r w:rsidR="00576375">
        <w:rPr>
          <w:rFonts w:ascii="Times New Roman" w:hAnsi="Times New Roman" w:cs="Times New Roman"/>
          <w:sz w:val="28"/>
          <w:szCs w:val="28"/>
        </w:rPr>
        <w:t>4</w:t>
      </w:r>
      <w:r w:rsidR="00D45804" w:rsidRPr="00F057E8">
        <w:rPr>
          <w:rFonts w:ascii="Times New Roman" w:hAnsi="Times New Roman" w:cs="Times New Roman"/>
          <w:sz w:val="28"/>
          <w:szCs w:val="28"/>
        </w:rPr>
        <w:t>. </w:t>
      </w:r>
      <w:r w:rsidR="00AC163E" w:rsidRPr="00F057E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</w:t>
      </w:r>
      <w:r w:rsidR="002E70A7" w:rsidRPr="00F057E8">
        <w:rPr>
          <w:rFonts w:ascii="Times New Roman" w:hAnsi="Times New Roman" w:cs="Times New Roman"/>
          <w:sz w:val="28"/>
          <w:szCs w:val="28"/>
        </w:rPr>
        <w:t xml:space="preserve">являются неотъемлемой частью Плана и </w:t>
      </w:r>
      <w:r w:rsidR="00931277" w:rsidRPr="00F057E8">
        <w:rPr>
          <w:rFonts w:ascii="Times New Roman" w:hAnsi="Times New Roman" w:cs="Times New Roman"/>
          <w:sz w:val="28"/>
          <w:szCs w:val="28"/>
        </w:rPr>
        <w:t xml:space="preserve">формируются учреждением при </w:t>
      </w:r>
      <w:r w:rsidR="00AC163E" w:rsidRPr="00F057E8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2838AA" w:rsidRPr="00F057E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C163E" w:rsidRPr="00F057E8">
        <w:rPr>
          <w:rFonts w:ascii="Times New Roman" w:hAnsi="Times New Roman" w:cs="Times New Roman"/>
          <w:sz w:val="28"/>
          <w:szCs w:val="28"/>
        </w:rPr>
        <w:t>Плана</w:t>
      </w:r>
      <w:r w:rsidR="002838AA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="002838AA" w:rsidRPr="00F057E8">
        <w:rPr>
          <w:rFonts w:ascii="Times New Roman" w:hAnsi="Times New Roman" w:cs="Times New Roman"/>
          <w:sz w:val="28"/>
          <w:szCs w:val="28"/>
        </w:rPr>
        <w:t>на второй год планового периода</w:t>
      </w:r>
      <w:r w:rsidR="00931277" w:rsidRPr="00F057E8">
        <w:rPr>
          <w:rFonts w:ascii="Times New Roman" w:hAnsi="Times New Roman" w:cs="Times New Roman"/>
          <w:sz w:val="28"/>
          <w:szCs w:val="28"/>
        </w:rPr>
        <w:t xml:space="preserve"> и при необходимости уточнения </w:t>
      </w:r>
      <w:r w:rsidR="002838AA" w:rsidRPr="00F057E8">
        <w:rPr>
          <w:rFonts w:ascii="Times New Roman" w:hAnsi="Times New Roman" w:cs="Times New Roman"/>
          <w:sz w:val="28"/>
          <w:szCs w:val="28"/>
        </w:rPr>
        <w:t>показателей Плана на очередной год и плановый период</w:t>
      </w:r>
      <w:r w:rsidR="00AC163E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698A6D0E" w14:textId="419BFD02" w:rsidR="002838AA" w:rsidRPr="00F057E8" w:rsidRDefault="002838AA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 (расчеты) плановых показателей изменяются (уточняются) учреждением при необходимости внесения изменений в показатели Плана текущего финансового года и планового периода, за исключением случаев, предусмотренных </w:t>
      </w:r>
      <w:r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 w:rsidR="005763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57E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032FA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7E8693CA" w14:textId="7535A028" w:rsidR="00EC6720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2</w:t>
      </w:r>
      <w:r w:rsidR="00576375">
        <w:rPr>
          <w:rFonts w:ascii="Times New Roman" w:hAnsi="Times New Roman" w:cs="Times New Roman"/>
          <w:sz w:val="28"/>
          <w:szCs w:val="28"/>
        </w:rPr>
        <w:t>5</w:t>
      </w:r>
      <w:r w:rsidR="00E17406" w:rsidRPr="00F057E8">
        <w:rPr>
          <w:rFonts w:ascii="Times New Roman" w:hAnsi="Times New Roman" w:cs="Times New Roman"/>
          <w:sz w:val="28"/>
          <w:szCs w:val="28"/>
        </w:rPr>
        <w:t>. </w:t>
      </w:r>
      <w:r w:rsidR="00EC6720" w:rsidRPr="00F057E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</w:t>
      </w:r>
      <w:r w:rsidR="00491459" w:rsidRPr="00F057E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EC6720" w:rsidRPr="00F057E8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F25225" w:rsidRPr="00F057E8">
        <w:rPr>
          <w:rFonts w:ascii="Times New Roman" w:hAnsi="Times New Roman" w:cs="Times New Roman"/>
          <w:sz w:val="28"/>
          <w:szCs w:val="28"/>
        </w:rPr>
        <w:t>на основании расчетов</w:t>
      </w:r>
      <w:r w:rsidR="00E550A3" w:rsidRPr="00F057E8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520C47" w:rsidRPr="00F057E8">
        <w:rPr>
          <w:rFonts w:ascii="Times New Roman" w:hAnsi="Times New Roman" w:cs="Times New Roman"/>
          <w:sz w:val="28"/>
          <w:szCs w:val="28"/>
        </w:rPr>
        <w:t>х</w:t>
      </w:r>
      <w:r w:rsidR="00E550A3" w:rsidRPr="00F057E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20C47" w:rsidRPr="00F057E8">
        <w:rPr>
          <w:rFonts w:ascii="Times New Roman" w:hAnsi="Times New Roman" w:cs="Times New Roman"/>
          <w:sz w:val="28"/>
          <w:szCs w:val="28"/>
        </w:rPr>
        <w:t>ов</w:t>
      </w:r>
      <w:r w:rsidR="0020537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EC6720" w:rsidRPr="00F057E8">
        <w:rPr>
          <w:rFonts w:ascii="Times New Roman" w:hAnsi="Times New Roman" w:cs="Times New Roman"/>
          <w:sz w:val="28"/>
          <w:szCs w:val="28"/>
        </w:rPr>
        <w:t>с</w:t>
      </w:r>
      <w:r w:rsidR="00F25225" w:rsidRPr="00F057E8">
        <w:rPr>
          <w:rFonts w:ascii="Times New Roman" w:hAnsi="Times New Roman" w:cs="Times New Roman"/>
          <w:sz w:val="28"/>
          <w:szCs w:val="28"/>
        </w:rPr>
        <w:t> </w:t>
      </w:r>
      <w:r w:rsidR="00EC6720" w:rsidRPr="00F057E8">
        <w:rPr>
          <w:rFonts w:ascii="Times New Roman" w:hAnsi="Times New Roman" w:cs="Times New Roman"/>
          <w:sz w:val="28"/>
          <w:szCs w:val="28"/>
        </w:rPr>
        <w:t>учетом</w:t>
      </w:r>
      <w:r w:rsidR="00F25225" w:rsidRPr="00F057E8">
        <w:rPr>
          <w:rFonts w:ascii="Times New Roman" w:hAnsi="Times New Roman" w:cs="Times New Roman"/>
          <w:sz w:val="28"/>
          <w:szCs w:val="28"/>
        </w:rPr>
        <w:t xml:space="preserve"> возникшей на начало финансового года </w:t>
      </w:r>
      <w:r w:rsidR="00EC6720" w:rsidRPr="00F057E8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F25225" w:rsidRPr="00F057E8">
        <w:rPr>
          <w:rFonts w:ascii="Times New Roman" w:hAnsi="Times New Roman" w:cs="Times New Roman"/>
          <w:sz w:val="28"/>
          <w:szCs w:val="28"/>
        </w:rPr>
        <w:t xml:space="preserve">перед учреждением </w:t>
      </w:r>
      <w:r w:rsidR="00EC6720" w:rsidRPr="00F057E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141FCB" w:rsidRPr="00F057E8">
        <w:rPr>
          <w:rFonts w:ascii="Times New Roman" w:hAnsi="Times New Roman" w:cs="Times New Roman"/>
          <w:sz w:val="28"/>
          <w:szCs w:val="28"/>
        </w:rPr>
        <w:t>и</w:t>
      </w:r>
      <w:r w:rsidR="00EC6720" w:rsidRPr="00F057E8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F25225" w:rsidRPr="00F057E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</w:t>
      </w:r>
      <w:r w:rsidR="00EC6720" w:rsidRPr="00F057E8">
        <w:rPr>
          <w:rFonts w:ascii="Times New Roman" w:hAnsi="Times New Roman" w:cs="Times New Roman"/>
          <w:sz w:val="28"/>
          <w:szCs w:val="28"/>
        </w:rPr>
        <w:t xml:space="preserve">предварительных платежей (авансов)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F25225" w:rsidRPr="00F057E8">
        <w:rPr>
          <w:rFonts w:ascii="Times New Roman" w:hAnsi="Times New Roman" w:cs="Times New Roman"/>
          <w:sz w:val="28"/>
          <w:szCs w:val="28"/>
        </w:rPr>
        <w:t>по договорам (контрактам, соглашениям)</w:t>
      </w:r>
      <w:r w:rsidR="00E13E2B" w:rsidRPr="00F057E8">
        <w:rPr>
          <w:rFonts w:ascii="Times New Roman" w:hAnsi="Times New Roman" w:cs="Times New Roman"/>
          <w:sz w:val="28"/>
          <w:szCs w:val="28"/>
        </w:rPr>
        <w:t xml:space="preserve">, а также расчетов прочих поступлений, не относящихся к доходам, в том числе поступлений от реализации ценных бумаг, </w:t>
      </w:r>
      <w:r w:rsidR="008653DA" w:rsidRPr="00F057E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E13E2B" w:rsidRPr="00F057E8">
        <w:rPr>
          <w:rFonts w:ascii="Times New Roman" w:hAnsi="Times New Roman" w:cs="Times New Roman"/>
          <w:sz w:val="28"/>
          <w:szCs w:val="28"/>
        </w:rPr>
        <w:t xml:space="preserve">средств от </w:t>
      </w:r>
      <w:proofErr w:type="gramStart"/>
      <w:r w:rsidR="00E13E2B" w:rsidRPr="00F057E8">
        <w:rPr>
          <w:rFonts w:ascii="Times New Roman" w:hAnsi="Times New Roman" w:cs="Times New Roman"/>
          <w:sz w:val="28"/>
          <w:szCs w:val="28"/>
        </w:rPr>
        <w:t>п</w:t>
      </w:r>
      <w:r w:rsidR="00A032FA" w:rsidRPr="00F057E8">
        <w:rPr>
          <w:rFonts w:ascii="Times New Roman" w:hAnsi="Times New Roman" w:cs="Times New Roman"/>
          <w:sz w:val="28"/>
          <w:szCs w:val="28"/>
        </w:rPr>
        <w:t>огашения</w:t>
      </w:r>
      <w:proofErr w:type="gramEnd"/>
      <w:r w:rsidR="00A032FA" w:rsidRPr="00F057E8">
        <w:rPr>
          <w:rFonts w:ascii="Times New Roman" w:hAnsi="Times New Roman" w:cs="Times New Roman"/>
          <w:sz w:val="28"/>
          <w:szCs w:val="28"/>
        </w:rPr>
        <w:t xml:space="preserve"> предоставленных ранее </w:t>
      </w:r>
      <w:r w:rsidR="00E13E2B" w:rsidRPr="00F057E8">
        <w:rPr>
          <w:rFonts w:ascii="Times New Roman" w:hAnsi="Times New Roman" w:cs="Times New Roman"/>
          <w:sz w:val="28"/>
          <w:szCs w:val="28"/>
        </w:rPr>
        <w:t>ссуд и кредитов, поступлени</w:t>
      </w:r>
      <w:r w:rsidR="008653DA" w:rsidRPr="00F057E8">
        <w:rPr>
          <w:rFonts w:ascii="Times New Roman" w:hAnsi="Times New Roman" w:cs="Times New Roman"/>
          <w:sz w:val="28"/>
          <w:szCs w:val="28"/>
        </w:rPr>
        <w:t>й</w:t>
      </w:r>
      <w:r w:rsidR="00E13E2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C16A5" w:rsidRPr="00F057E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E13E2B" w:rsidRPr="00F057E8">
        <w:rPr>
          <w:rFonts w:ascii="Times New Roman" w:hAnsi="Times New Roman" w:cs="Times New Roman"/>
          <w:sz w:val="28"/>
          <w:szCs w:val="28"/>
        </w:rPr>
        <w:t>займов, ссуд</w:t>
      </w:r>
      <w:r w:rsidR="00EC6720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0BE0A732" w14:textId="554C4ED5" w:rsidR="00F25225" w:rsidRPr="00F057E8" w:rsidRDefault="00F25225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формируются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на основании расчетов </w:t>
      </w:r>
      <w:r w:rsidR="00E550A3" w:rsidRPr="00F057E8">
        <w:rPr>
          <w:rFonts w:ascii="Times New Roman" w:hAnsi="Times New Roman" w:cs="Times New Roman"/>
          <w:sz w:val="28"/>
          <w:szCs w:val="28"/>
        </w:rPr>
        <w:t>соответствующи</w:t>
      </w:r>
      <w:r w:rsidR="00520C47" w:rsidRPr="00F057E8">
        <w:rPr>
          <w:rFonts w:ascii="Times New Roman" w:hAnsi="Times New Roman" w:cs="Times New Roman"/>
          <w:sz w:val="28"/>
          <w:szCs w:val="28"/>
        </w:rPr>
        <w:t>х</w:t>
      </w:r>
      <w:r w:rsidR="00E550A3" w:rsidRPr="00F0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C47" w:rsidRPr="00F057E8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483B54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с учетом произведенных</w:t>
      </w:r>
      <w:r w:rsidRPr="00F057E8">
        <w:rPr>
          <w:rFonts w:ascii="Times New Roman" w:hAnsi="Times New Roman" w:cs="Times New Roman"/>
        </w:rPr>
        <w:t xml:space="preserve"> </w:t>
      </w:r>
      <w:r w:rsidR="006443F1" w:rsidRPr="00F057E8">
        <w:rPr>
          <w:rFonts w:ascii="Times New Roman" w:hAnsi="Times New Roman" w:cs="Times New Roman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принятых и неисполненных</w:t>
      </w:r>
      <w:r w:rsidRPr="00F057E8">
        <w:rPr>
          <w:rFonts w:ascii="Times New Roman" w:hAnsi="Times New Roman" w:cs="Times New Roman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на начало финансового года обязательств</w:t>
      </w:r>
      <w:r w:rsidR="000553C2" w:rsidRPr="00F057E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C16A5" w:rsidRPr="00F057E8">
        <w:rPr>
          <w:rFonts w:ascii="Times New Roman" w:hAnsi="Times New Roman" w:cs="Times New Roman"/>
          <w:sz w:val="28"/>
          <w:szCs w:val="28"/>
        </w:rPr>
        <w:t xml:space="preserve">расчетов планируемых к </w:t>
      </w:r>
      <w:r w:rsidR="000553C2" w:rsidRPr="00F057E8">
        <w:rPr>
          <w:rFonts w:ascii="Times New Roman" w:hAnsi="Times New Roman" w:cs="Times New Roman"/>
          <w:sz w:val="28"/>
          <w:szCs w:val="28"/>
        </w:rPr>
        <w:t>предоставлени</w:t>
      </w:r>
      <w:r w:rsidR="000C16A5" w:rsidRPr="00F057E8">
        <w:rPr>
          <w:rFonts w:ascii="Times New Roman" w:hAnsi="Times New Roman" w:cs="Times New Roman"/>
          <w:sz w:val="28"/>
          <w:szCs w:val="28"/>
        </w:rPr>
        <w:t>ю</w:t>
      </w:r>
      <w:r w:rsidR="000553C2" w:rsidRPr="00F057E8">
        <w:rPr>
          <w:rFonts w:ascii="Times New Roman" w:hAnsi="Times New Roman" w:cs="Times New Roman"/>
          <w:sz w:val="28"/>
          <w:szCs w:val="28"/>
        </w:rPr>
        <w:t xml:space="preserve"> ссуд и кредитов,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0C16A5" w:rsidRPr="00F057E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553C2" w:rsidRPr="00F057E8">
        <w:rPr>
          <w:rFonts w:ascii="Times New Roman" w:hAnsi="Times New Roman" w:cs="Times New Roman"/>
          <w:sz w:val="28"/>
          <w:szCs w:val="28"/>
        </w:rPr>
        <w:t>возврата</w:t>
      </w:r>
      <w:r w:rsidR="000C16A5" w:rsidRPr="00F057E8">
        <w:rPr>
          <w:rFonts w:ascii="Times New Roman" w:hAnsi="Times New Roman" w:cs="Times New Roman"/>
          <w:sz w:val="28"/>
          <w:szCs w:val="28"/>
        </w:rPr>
        <w:t xml:space="preserve"> ранее полученных</w:t>
      </w:r>
      <w:r w:rsidR="000553C2" w:rsidRPr="00F057E8">
        <w:rPr>
          <w:rFonts w:ascii="Times New Roman" w:hAnsi="Times New Roman" w:cs="Times New Roman"/>
          <w:sz w:val="28"/>
          <w:szCs w:val="28"/>
        </w:rPr>
        <w:t xml:space="preserve"> займов и ссуд</w:t>
      </w:r>
      <w:r w:rsidRPr="00F057E8">
        <w:rPr>
          <w:rFonts w:ascii="Times New Roman" w:hAnsi="Times New Roman" w:cs="Times New Roman"/>
          <w:sz w:val="28"/>
          <w:szCs w:val="28"/>
        </w:rPr>
        <w:t>.</w:t>
      </w:r>
    </w:p>
    <w:p w14:paraId="447AD18D" w14:textId="4F9CC434" w:rsidR="00691D25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2</w:t>
      </w:r>
      <w:r w:rsidR="00576375">
        <w:rPr>
          <w:rFonts w:ascii="Times New Roman" w:hAnsi="Times New Roman" w:cs="Times New Roman"/>
          <w:sz w:val="28"/>
          <w:szCs w:val="28"/>
        </w:rPr>
        <w:t>6</w:t>
      </w:r>
      <w:r w:rsidR="007358EB" w:rsidRPr="00F057E8">
        <w:rPr>
          <w:rFonts w:ascii="Times New Roman" w:hAnsi="Times New Roman" w:cs="Times New Roman"/>
          <w:sz w:val="28"/>
          <w:szCs w:val="28"/>
        </w:rPr>
        <w:t>. </w:t>
      </w:r>
      <w:r w:rsidR="00004A9B" w:rsidRPr="00F057E8">
        <w:rPr>
          <w:rFonts w:ascii="Times New Roman" w:hAnsi="Times New Roman" w:cs="Times New Roman"/>
          <w:sz w:val="28"/>
          <w:szCs w:val="28"/>
        </w:rPr>
        <w:t>Расчеты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18571A" w:rsidRPr="00F057E8">
        <w:rPr>
          <w:rFonts w:ascii="Times New Roman" w:hAnsi="Times New Roman" w:cs="Times New Roman"/>
          <w:sz w:val="28"/>
          <w:szCs w:val="28"/>
        </w:rPr>
        <w:t>доход</w:t>
      </w:r>
      <w:r w:rsidR="00520C47" w:rsidRPr="00F057E8">
        <w:rPr>
          <w:rFonts w:ascii="Times New Roman" w:hAnsi="Times New Roman" w:cs="Times New Roman"/>
          <w:sz w:val="28"/>
          <w:szCs w:val="28"/>
        </w:rPr>
        <w:t>ов</w:t>
      </w:r>
      <w:r w:rsidR="00004A9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83A40" w:rsidRPr="00F057E8">
        <w:rPr>
          <w:rFonts w:ascii="Times New Roman" w:hAnsi="Times New Roman" w:cs="Times New Roman"/>
          <w:sz w:val="28"/>
          <w:szCs w:val="28"/>
        </w:rPr>
        <w:t>формируются:</w:t>
      </w:r>
    </w:p>
    <w:p w14:paraId="36C5E464" w14:textId="67DAE129" w:rsidR="00691D25" w:rsidRPr="00F057E8" w:rsidRDefault="00520C4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от </w:t>
      </w:r>
      <w:r w:rsidR="000831FA" w:rsidRPr="00F057E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691D25" w:rsidRPr="00F057E8">
        <w:rPr>
          <w:rFonts w:ascii="Times New Roman" w:hAnsi="Times New Roman" w:cs="Times New Roman"/>
          <w:sz w:val="28"/>
          <w:szCs w:val="28"/>
        </w:rPr>
        <w:t>собственности (в том числе доходы в виде арендной платы, платы за сервитут, от распоряжения правами на результаты интеллектуальной деятельности и средствами индивидуализации</w:t>
      </w:r>
      <w:r w:rsidR="000C16A5" w:rsidRPr="00F057E8">
        <w:rPr>
          <w:rFonts w:ascii="Times New Roman" w:hAnsi="Times New Roman" w:cs="Times New Roman"/>
          <w:sz w:val="28"/>
          <w:szCs w:val="28"/>
        </w:rPr>
        <w:t xml:space="preserve">, проценты </w:t>
      </w:r>
      <w:r w:rsidR="006443F1" w:rsidRPr="00F057E8">
        <w:rPr>
          <w:rFonts w:ascii="Times New Roman" w:hAnsi="Times New Roman" w:cs="Times New Roman"/>
          <w:sz w:val="28"/>
          <w:szCs w:val="28"/>
        </w:rPr>
        <w:br/>
      </w:r>
      <w:r w:rsidR="000C16A5" w:rsidRPr="00F057E8">
        <w:rPr>
          <w:rFonts w:ascii="Times New Roman" w:hAnsi="Times New Roman" w:cs="Times New Roman"/>
          <w:sz w:val="28"/>
          <w:szCs w:val="28"/>
        </w:rPr>
        <w:t>по депозитам, остаткам денежных средств</w:t>
      </w:r>
      <w:r w:rsidR="000C16A5" w:rsidRPr="00F057E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583A40" w:rsidRPr="00F057E8">
        <w:rPr>
          <w:rFonts w:ascii="Times New Roman" w:hAnsi="Times New Roman" w:cs="Times New Roman"/>
          <w:sz w:val="28"/>
          <w:szCs w:val="28"/>
        </w:rPr>
        <w:t>);</w:t>
      </w:r>
    </w:p>
    <w:p w14:paraId="60D7A5D2" w14:textId="7BE55D6C" w:rsidR="00691D25" w:rsidRPr="00F057E8" w:rsidRDefault="00520C4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7E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от оказания услуг </w:t>
      </w:r>
      <w:r w:rsidR="000E0E72" w:rsidRPr="00F057E8">
        <w:rPr>
          <w:rFonts w:ascii="Times New Roman" w:hAnsi="Times New Roman" w:cs="Times New Roman"/>
          <w:sz w:val="28"/>
          <w:szCs w:val="28"/>
        </w:rPr>
        <w:t xml:space="preserve">(выполнения работ)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FB2218" w:rsidRPr="00F057E8">
        <w:rPr>
          <w:rFonts w:ascii="Times New Roman" w:hAnsi="Times New Roman" w:cs="Times New Roman"/>
          <w:sz w:val="28"/>
          <w:szCs w:val="28"/>
        </w:rPr>
        <w:t xml:space="preserve">в виде субсидии на финансовое обеспечение выполнения государственного задания,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от оказания медицинских услуг, предоставляемых застрахованным лицам в рамках обязательного медицинского страхования, а также женщинам в период </w:t>
      </w:r>
      <w:r w:rsidR="00691D25" w:rsidRPr="00F057E8">
        <w:rPr>
          <w:rFonts w:ascii="Times New Roman" w:hAnsi="Times New Roman" w:cs="Times New Roman"/>
          <w:sz w:val="28"/>
          <w:szCs w:val="28"/>
        </w:rPr>
        <w:lastRenderedPageBreak/>
        <w:t>беременности, женщинам и новорожденным в период</w:t>
      </w:r>
      <w:r w:rsidR="00FB2218" w:rsidRPr="00F057E8">
        <w:rPr>
          <w:rFonts w:ascii="Times New Roman" w:hAnsi="Times New Roman" w:cs="Times New Roman"/>
          <w:sz w:val="28"/>
          <w:szCs w:val="28"/>
        </w:rPr>
        <w:t xml:space="preserve"> родов и в послеродовой период</w:t>
      </w:r>
      <w:r w:rsidR="001146FA" w:rsidRPr="00F057E8">
        <w:rPr>
          <w:rFonts w:ascii="Times New Roman" w:hAnsi="Times New Roman" w:cs="Times New Roman"/>
          <w:sz w:val="28"/>
          <w:szCs w:val="28"/>
        </w:rPr>
        <w:t xml:space="preserve"> на основании родового сертификата</w:t>
      </w:r>
      <w:r w:rsidR="00FB2218" w:rsidRPr="00F057E8">
        <w:rPr>
          <w:rFonts w:ascii="Times New Roman" w:hAnsi="Times New Roman" w:cs="Times New Roman"/>
          <w:sz w:val="28"/>
          <w:szCs w:val="28"/>
        </w:rPr>
        <w:t>)</w:t>
      </w:r>
      <w:r w:rsidR="00691D25" w:rsidRPr="00F057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C014CCB" w14:textId="0E5F0506" w:rsidR="00691D25" w:rsidRPr="00F057E8" w:rsidRDefault="00520C4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в виде штрафов, возмещения ущерба (в том числе </w:t>
      </w:r>
      <w:r w:rsidR="00691D25" w:rsidRPr="00F057E8">
        <w:rPr>
          <w:rFonts w:ascii="Times New Roman" w:eastAsiaTheme="minorEastAsia" w:hAnsi="Times New Roman" w:cs="Times New Roman"/>
          <w:sz w:val="28"/>
          <w:szCs w:val="28"/>
        </w:rPr>
        <w:t>включая штрафы, пени и неустойки за нарушение условий контрактов (договоров)</w:t>
      </w:r>
      <w:r w:rsidR="00583A40" w:rsidRPr="00F057E8">
        <w:rPr>
          <w:rFonts w:ascii="Times New Roman" w:hAnsi="Times New Roman" w:cs="Times New Roman"/>
          <w:sz w:val="28"/>
          <w:szCs w:val="28"/>
        </w:rPr>
        <w:t>;</w:t>
      </w:r>
    </w:p>
    <w:p w14:paraId="68EBE9FA" w14:textId="77777777" w:rsidR="00691D25" w:rsidRPr="00F057E8" w:rsidRDefault="00520C4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691D25" w:rsidRPr="00F057E8">
        <w:rPr>
          <w:rFonts w:ascii="Times New Roman" w:hAnsi="Times New Roman" w:cs="Times New Roman"/>
          <w:sz w:val="28"/>
          <w:szCs w:val="28"/>
        </w:rPr>
        <w:t>в виде безвозмездных денежных поступлений (в том числе грантов, пожертвований);</w:t>
      </w:r>
    </w:p>
    <w:p w14:paraId="3D7BFAAE" w14:textId="77777777" w:rsidR="00691D25" w:rsidRPr="00F057E8" w:rsidRDefault="00520C4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E32860" w:rsidRPr="00F057E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691D25" w:rsidRPr="00F057E8">
        <w:rPr>
          <w:rFonts w:ascii="Times New Roman" w:hAnsi="Times New Roman" w:cs="Times New Roman"/>
          <w:sz w:val="28"/>
          <w:szCs w:val="28"/>
        </w:rPr>
        <w:t>субсидий, а также субсидий на осуществление капитальных вложений;</w:t>
      </w:r>
    </w:p>
    <w:p w14:paraId="584CBD66" w14:textId="686D4355" w:rsidR="00691D25" w:rsidRPr="00F057E8" w:rsidRDefault="00520C4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E32860" w:rsidRPr="00F057E8">
        <w:rPr>
          <w:rFonts w:ascii="Times New Roman" w:hAnsi="Times New Roman" w:cs="Times New Roman"/>
          <w:sz w:val="28"/>
          <w:szCs w:val="28"/>
        </w:rPr>
        <w:t xml:space="preserve">от </w:t>
      </w:r>
      <w:r w:rsidR="00691D25" w:rsidRPr="00F057E8">
        <w:rPr>
          <w:rFonts w:ascii="Times New Roman" w:hAnsi="Times New Roman" w:cs="Times New Roman"/>
          <w:sz w:val="28"/>
          <w:szCs w:val="28"/>
        </w:rPr>
        <w:t>операций с активами (в том числе доходы от реализации неиспользуемого имущества, утиля, невозвратной тары, лома черных и цветных металлов</w:t>
      </w:r>
      <w:r w:rsidR="00483B54" w:rsidRPr="00F057E8">
        <w:rPr>
          <w:rFonts w:ascii="Times New Roman" w:hAnsi="Times New Roman" w:cs="Times New Roman"/>
          <w:sz w:val="28"/>
          <w:szCs w:val="28"/>
        </w:rPr>
        <w:t>).</w:t>
      </w:r>
    </w:p>
    <w:p w14:paraId="67C2A019" w14:textId="6080B081" w:rsidR="00B50148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2</w:t>
      </w:r>
      <w:r w:rsidR="00341AB8">
        <w:rPr>
          <w:rFonts w:ascii="Times New Roman" w:hAnsi="Times New Roman" w:cs="Times New Roman"/>
          <w:sz w:val="28"/>
          <w:szCs w:val="28"/>
        </w:rPr>
        <w:t>7</w:t>
      </w:r>
      <w:r w:rsidR="00E32860" w:rsidRPr="00F057E8">
        <w:rPr>
          <w:rFonts w:ascii="Times New Roman" w:hAnsi="Times New Roman" w:cs="Times New Roman"/>
          <w:sz w:val="28"/>
          <w:szCs w:val="28"/>
        </w:rPr>
        <w:t>.</w:t>
      </w:r>
      <w:r w:rsidR="00EA35A7" w:rsidRPr="00F057E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50148" w:rsidRPr="00F057E8">
        <w:rPr>
          <w:rFonts w:ascii="Times New Roman" w:hAnsi="Times New Roman" w:cs="Times New Roman"/>
          <w:sz w:val="28"/>
          <w:szCs w:val="28"/>
        </w:rPr>
        <w:t>Доходы от оказания услуг (выполнения работ) в рамках установленного государственного задания включаются в обоснования (расчеты) плановых показателей на основании информации, полученной от органа</w:t>
      </w:r>
      <w:r w:rsidR="00EA35A7" w:rsidRPr="00F057E8">
        <w:rPr>
          <w:rFonts w:ascii="Times New Roman" w:hAnsi="Times New Roman" w:cs="Times New Roman"/>
          <w:sz w:val="28"/>
          <w:szCs w:val="28"/>
        </w:rPr>
        <w:t> </w:t>
      </w:r>
      <w:r w:rsidR="00B50148" w:rsidRPr="00F057E8">
        <w:rPr>
          <w:rFonts w:ascii="Times New Roman" w:hAnsi="Times New Roman" w:cs="Times New Roman"/>
          <w:sz w:val="28"/>
          <w:szCs w:val="28"/>
        </w:rPr>
        <w:t xml:space="preserve">- учредителя или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B50148" w:rsidRPr="00F057E8">
        <w:rPr>
          <w:rFonts w:ascii="Times New Roman" w:hAnsi="Times New Roman" w:cs="Times New Roman"/>
          <w:sz w:val="28"/>
          <w:szCs w:val="28"/>
        </w:rPr>
        <w:t xml:space="preserve">в соответствии с дополнительным соглашением к соглашению о предоставлении субсидии из </w:t>
      </w:r>
      <w:r w:rsidR="008334A8">
        <w:rPr>
          <w:rFonts w:ascii="Times New Roman" w:hAnsi="Times New Roman" w:cs="Times New Roman"/>
          <w:sz w:val="28"/>
          <w:szCs w:val="28"/>
        </w:rPr>
        <w:t>муниципального</w:t>
      </w:r>
      <w:r w:rsidR="00B50148" w:rsidRPr="00F057E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B50148" w:rsidRPr="00F057E8">
        <w:rPr>
          <w:rFonts w:ascii="Times New Roman" w:hAnsi="Times New Roman" w:cs="Times New Roman"/>
          <w:sz w:val="28"/>
          <w:szCs w:val="28"/>
        </w:rPr>
        <w:t>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работ).</w:t>
      </w:r>
      <w:proofErr w:type="gramEnd"/>
    </w:p>
    <w:p w14:paraId="3084BD1E" w14:textId="2B94BA81" w:rsidR="00691D25" w:rsidRPr="00F057E8" w:rsidRDefault="008003C2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DE4A9E" w:rsidRPr="00F057E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от оказания услуг (выполнения работ) </w:t>
      </w:r>
      <w:r w:rsidR="00B50148" w:rsidRPr="00F057E8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в рамках установленного государственного задания </w:t>
      </w:r>
      <w:r w:rsidR="000E0E72" w:rsidRPr="00F057E8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0E0E72" w:rsidRPr="00F057E8">
        <w:rPr>
          <w:rFonts w:ascii="Times New Roman" w:hAnsi="Times New Roman" w:cs="Times New Roman"/>
          <w:sz w:val="28"/>
          <w:szCs w:val="28"/>
        </w:rPr>
        <w:t xml:space="preserve">ым законом, </w:t>
      </w:r>
      <w:r w:rsidR="000E3398" w:rsidRPr="00F057E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91D25" w:rsidRPr="00F057E8">
        <w:rPr>
          <w:rFonts w:ascii="Times New Roman" w:hAnsi="Times New Roman" w:cs="Times New Roman"/>
          <w:sz w:val="28"/>
          <w:szCs w:val="28"/>
        </w:rPr>
        <w:t>в соответствии с объемом услуг (работ), установленных государственным заданием</w:t>
      </w:r>
      <w:r w:rsidR="00A53058" w:rsidRPr="00F057E8">
        <w:rPr>
          <w:rFonts w:ascii="Times New Roman" w:hAnsi="Times New Roman" w:cs="Times New Roman"/>
          <w:sz w:val="28"/>
          <w:szCs w:val="28"/>
        </w:rPr>
        <w:t>,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и платой (ценой, тарифом) за указанную услугу (работу).</w:t>
      </w:r>
    </w:p>
    <w:p w14:paraId="6F580029" w14:textId="77777777" w:rsidR="00B50148" w:rsidRPr="00F057E8" w:rsidRDefault="00B5014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Расчет доходов от оказания услуг (выполнения работ) сверх установленного государственного задания осуществляется</w:t>
      </w:r>
      <w:r w:rsidRPr="00F057E8" w:rsidDel="00A5305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исходя из планируемого объема оказания платных услуг (выполнения работ) и их планируемой стоимости.</w:t>
      </w:r>
    </w:p>
    <w:p w14:paraId="1E0B240D" w14:textId="24AA22F7" w:rsidR="00B50148" w:rsidRPr="00F057E8" w:rsidRDefault="00B5014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Расчет доходов в виде возмещения расходов, понесенных в связи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с эксплуатацией государственного имущества, закрепленного на праве оперативного управления, платы за общежитие, квартирной платы, </w:t>
      </w:r>
      <w:r w:rsidRPr="00F057E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исходя из </w:t>
      </w:r>
      <w:proofErr w:type="gramStart"/>
      <w:r w:rsidRPr="00F057E8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F057E8">
        <w:rPr>
          <w:rFonts w:ascii="Times New Roman" w:hAnsi="Times New Roman" w:cs="Times New Roman"/>
          <w:sz w:val="28"/>
          <w:szCs w:val="28"/>
        </w:rPr>
        <w:t xml:space="preserve"> предоставленного в пользование имущества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и планируемой стоимости услуг (возмещаемых расходов).</w:t>
      </w:r>
    </w:p>
    <w:p w14:paraId="2C72C3A4" w14:textId="584CBB85" w:rsidR="00B81BF5" w:rsidRPr="00F057E8" w:rsidRDefault="00576375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AB8">
        <w:rPr>
          <w:rFonts w:ascii="Times New Roman" w:hAnsi="Times New Roman" w:cs="Times New Roman"/>
          <w:sz w:val="28"/>
          <w:szCs w:val="28"/>
        </w:rPr>
        <w:t>8</w:t>
      </w:r>
      <w:r w:rsidR="00691D25" w:rsidRPr="00F057E8">
        <w:rPr>
          <w:rFonts w:ascii="Times New Roman" w:hAnsi="Times New Roman" w:cs="Times New Roman"/>
          <w:sz w:val="28"/>
          <w:szCs w:val="28"/>
        </w:rPr>
        <w:t>.</w:t>
      </w:r>
      <w:r w:rsidR="002F385C" w:rsidRPr="00F057E8">
        <w:rPr>
          <w:rFonts w:ascii="Times New Roman" w:hAnsi="Times New Roman" w:cs="Times New Roman"/>
          <w:sz w:val="28"/>
          <w:szCs w:val="28"/>
        </w:rPr>
        <w:t> </w:t>
      </w:r>
      <w:r w:rsidR="008003C2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DE4A9E" w:rsidRPr="00F057E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91D25" w:rsidRPr="00F057E8">
        <w:rPr>
          <w:rFonts w:ascii="Times New Roman" w:hAnsi="Times New Roman" w:cs="Times New Roman"/>
          <w:sz w:val="28"/>
          <w:szCs w:val="28"/>
        </w:rPr>
        <w:t>в виде штрафов, а также средств, получ</w:t>
      </w:r>
      <w:r w:rsidR="00DD605C" w:rsidRPr="00F057E8">
        <w:rPr>
          <w:rFonts w:ascii="Times New Roman" w:hAnsi="Times New Roman" w:cs="Times New Roman"/>
          <w:sz w:val="28"/>
          <w:szCs w:val="28"/>
        </w:rPr>
        <w:t xml:space="preserve">аемых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DD605C" w:rsidRPr="00F057E8">
        <w:rPr>
          <w:rFonts w:ascii="Times New Roman" w:hAnsi="Times New Roman" w:cs="Times New Roman"/>
          <w:sz w:val="28"/>
          <w:szCs w:val="28"/>
        </w:rPr>
        <w:t>в возмещение ущерба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DD605C" w:rsidRPr="00F057E8">
        <w:rPr>
          <w:rFonts w:ascii="Times New Roman" w:hAnsi="Times New Roman" w:cs="Times New Roman"/>
          <w:sz w:val="28"/>
          <w:szCs w:val="28"/>
        </w:rPr>
        <w:t>(</w:t>
      </w:r>
      <w:r w:rsidR="00691D25" w:rsidRPr="00F057E8">
        <w:rPr>
          <w:rFonts w:ascii="Times New Roman" w:hAnsi="Times New Roman" w:cs="Times New Roman"/>
          <w:sz w:val="28"/>
          <w:szCs w:val="28"/>
        </w:rPr>
        <w:t>в том числе страховых возмещений</w:t>
      </w:r>
      <w:r w:rsidR="00DD605C" w:rsidRPr="00F057E8">
        <w:rPr>
          <w:rFonts w:ascii="Times New Roman" w:hAnsi="Times New Roman" w:cs="Times New Roman"/>
          <w:sz w:val="28"/>
          <w:szCs w:val="28"/>
        </w:rPr>
        <w:t>)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, </w:t>
      </w:r>
      <w:r w:rsidR="00B81BF5" w:rsidRPr="00F057E8">
        <w:rPr>
          <w:rFonts w:ascii="Times New Roman" w:hAnsi="Times New Roman" w:cs="Times New Roman"/>
          <w:sz w:val="28"/>
          <w:szCs w:val="28"/>
        </w:rPr>
        <w:t>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</w:t>
      </w:r>
      <w:r w:rsidR="0015458B" w:rsidRPr="00F057E8">
        <w:rPr>
          <w:rFonts w:ascii="Times New Roman" w:hAnsi="Times New Roman" w:cs="Times New Roman"/>
          <w:sz w:val="28"/>
          <w:szCs w:val="28"/>
        </w:rPr>
        <w:t>,</w:t>
      </w:r>
      <w:r w:rsidR="00B81BF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A53058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9E57A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B81BF5" w:rsidRPr="00F057E8">
        <w:rPr>
          <w:rFonts w:ascii="Times New Roman" w:hAnsi="Times New Roman" w:cs="Times New Roman"/>
          <w:sz w:val="28"/>
          <w:szCs w:val="28"/>
        </w:rPr>
        <w:t>в размере, определенном указанными решениями.</w:t>
      </w:r>
    </w:p>
    <w:p w14:paraId="49C837E7" w14:textId="79641669" w:rsidR="009C6FC7" w:rsidRPr="00F057E8" w:rsidRDefault="00341AB8" w:rsidP="00996073">
      <w:pPr>
        <w:pStyle w:val="ConsPlusNormal"/>
        <w:widowControl/>
        <w:tabs>
          <w:tab w:val="left" w:pos="411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976C8" w:rsidRPr="00F057E8">
        <w:rPr>
          <w:rFonts w:ascii="Times New Roman" w:hAnsi="Times New Roman" w:cs="Times New Roman"/>
          <w:sz w:val="28"/>
          <w:szCs w:val="28"/>
        </w:rPr>
        <w:t>.</w:t>
      </w:r>
      <w:r w:rsidR="002F385C" w:rsidRPr="00F057E8">
        <w:rPr>
          <w:rFonts w:ascii="Times New Roman" w:hAnsi="Times New Roman" w:cs="Times New Roman"/>
          <w:sz w:val="28"/>
          <w:szCs w:val="28"/>
        </w:rPr>
        <w:t> </w:t>
      </w:r>
      <w:r w:rsidR="008003C2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A1109B" w:rsidRPr="00F057E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91D25" w:rsidRPr="00F057E8">
        <w:rPr>
          <w:rFonts w:ascii="Times New Roman" w:hAnsi="Times New Roman" w:cs="Times New Roman"/>
          <w:sz w:val="28"/>
          <w:szCs w:val="28"/>
        </w:rPr>
        <w:t>от</w:t>
      </w:r>
      <w:r w:rsidR="00A1109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иной приносящей доход деятельности </w:t>
      </w:r>
      <w:r w:rsidR="00A53058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с учетом стоимости услуг по одному договору, к</w:t>
      </w:r>
      <w:r w:rsidR="00647530" w:rsidRPr="00F057E8">
        <w:rPr>
          <w:rFonts w:ascii="Times New Roman" w:hAnsi="Times New Roman" w:cs="Times New Roman"/>
          <w:sz w:val="28"/>
          <w:szCs w:val="28"/>
        </w:rPr>
        <w:t xml:space="preserve">оличества указанных поступлений, с учетом информации о среднем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="00647530" w:rsidRPr="00F057E8">
        <w:rPr>
          <w:rFonts w:ascii="Times New Roman" w:hAnsi="Times New Roman" w:cs="Times New Roman"/>
          <w:sz w:val="28"/>
          <w:szCs w:val="28"/>
        </w:rPr>
        <w:t xml:space="preserve">количестве указанных поступлений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и их размера, а также иных прогнозных показателей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в зависимости от</w:t>
      </w:r>
      <w:r w:rsidR="0011736E" w:rsidRPr="00F057E8">
        <w:rPr>
          <w:rFonts w:ascii="Times New Roman" w:hAnsi="Times New Roman" w:cs="Times New Roman"/>
          <w:sz w:val="28"/>
          <w:szCs w:val="28"/>
        </w:rPr>
        <w:t xml:space="preserve"> их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вида</w:t>
      </w:r>
      <w:r w:rsidR="0011736E" w:rsidRPr="00F057E8">
        <w:rPr>
          <w:rFonts w:ascii="Times New Roman" w:hAnsi="Times New Roman" w:cs="Times New Roman"/>
          <w:sz w:val="28"/>
          <w:szCs w:val="28"/>
        </w:rPr>
        <w:t>, установленных органом</w:t>
      </w:r>
      <w:r w:rsidR="005F34FB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11736E" w:rsidRPr="00F057E8">
        <w:rPr>
          <w:rFonts w:ascii="Times New Roman" w:hAnsi="Times New Roman" w:cs="Times New Roman"/>
          <w:sz w:val="28"/>
          <w:szCs w:val="28"/>
        </w:rPr>
        <w:t>- учредителем</w:t>
      </w:r>
      <w:r w:rsidR="00691D25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21158424" w14:textId="57DB07C5" w:rsidR="00076D0E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3</w:t>
      </w:r>
      <w:r w:rsidR="00341AB8">
        <w:rPr>
          <w:rFonts w:ascii="Times New Roman" w:hAnsi="Times New Roman" w:cs="Times New Roman"/>
          <w:sz w:val="28"/>
          <w:szCs w:val="28"/>
        </w:rPr>
        <w:t>0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003C2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8003C2" w:rsidRPr="00F057E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53058" w:rsidRPr="00F057E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C6FC7" w:rsidRPr="00F057E8">
        <w:rPr>
          <w:rFonts w:ascii="Times New Roman" w:hAnsi="Times New Roman" w:cs="Times New Roman"/>
          <w:sz w:val="28"/>
          <w:szCs w:val="28"/>
        </w:rPr>
        <w:t xml:space="preserve">по видам </w:t>
      </w:r>
      <w:r w:rsidR="00EC4AEE" w:rsidRPr="00F057E8">
        <w:rPr>
          <w:rFonts w:ascii="Times New Roman" w:hAnsi="Times New Roman" w:cs="Times New Roman"/>
          <w:sz w:val="28"/>
          <w:szCs w:val="28"/>
        </w:rPr>
        <w:t xml:space="preserve">осуществляемых учреждением </w:t>
      </w:r>
      <w:r w:rsidR="009C6FC7" w:rsidRPr="00F057E8">
        <w:rPr>
          <w:rFonts w:ascii="Times New Roman" w:hAnsi="Times New Roman" w:cs="Times New Roman"/>
          <w:sz w:val="28"/>
          <w:szCs w:val="28"/>
        </w:rPr>
        <w:t>расходов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с учетом норм трудовых, материальных, технических ресурсов, используемых для оказания учреждением услуг (выполнения работ)</w:t>
      </w:r>
      <w:r w:rsidR="00076D0E" w:rsidRPr="00F057E8"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</w:t>
      </w:r>
      <w:r w:rsidR="008653DA" w:rsidRPr="00F057E8">
        <w:rPr>
          <w:rFonts w:ascii="Times New Roman" w:hAnsi="Times New Roman" w:cs="Times New Roman"/>
          <w:sz w:val="28"/>
          <w:szCs w:val="28"/>
        </w:rPr>
        <w:t xml:space="preserve">ГОСТами, СНиПами, СанПиНами, </w:t>
      </w:r>
      <w:r w:rsidR="00076D0E" w:rsidRPr="00F057E8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15458B" w:rsidRPr="00F057E8">
        <w:rPr>
          <w:rFonts w:ascii="Times New Roman" w:hAnsi="Times New Roman" w:cs="Times New Roman"/>
          <w:sz w:val="28"/>
          <w:szCs w:val="28"/>
        </w:rPr>
        <w:t>(правовыми)</w:t>
      </w:r>
      <w:r w:rsidR="00687F37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76D0E" w:rsidRPr="00F057E8">
        <w:rPr>
          <w:rFonts w:ascii="Times New Roman" w:hAnsi="Times New Roman" w:cs="Times New Roman"/>
          <w:sz w:val="28"/>
          <w:szCs w:val="28"/>
        </w:rPr>
        <w:t xml:space="preserve">актами, в том числе стандартами, порядками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="00076D0E" w:rsidRPr="00F057E8">
        <w:rPr>
          <w:rFonts w:ascii="Times New Roman" w:hAnsi="Times New Roman" w:cs="Times New Roman"/>
          <w:sz w:val="28"/>
          <w:szCs w:val="28"/>
        </w:rPr>
        <w:t>и регламентами (паспортами) оказания государственных услуг</w:t>
      </w:r>
      <w:r w:rsidR="00A53058" w:rsidRPr="00F057E8">
        <w:rPr>
          <w:rFonts w:ascii="Times New Roman" w:hAnsi="Times New Roman" w:cs="Times New Roman"/>
          <w:sz w:val="28"/>
          <w:szCs w:val="28"/>
        </w:rPr>
        <w:t xml:space="preserve"> (выполнения работ)</w:t>
      </w:r>
      <w:r w:rsidR="00EC4AEE" w:rsidRPr="00F057E8">
        <w:rPr>
          <w:rFonts w:ascii="Times New Roman" w:hAnsi="Times New Roman" w:cs="Times New Roman"/>
          <w:sz w:val="28"/>
          <w:szCs w:val="28"/>
        </w:rPr>
        <w:t>,</w:t>
      </w:r>
      <w:r w:rsidR="00480E42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EC4AEE" w:rsidRPr="00F057E8">
        <w:rPr>
          <w:rFonts w:ascii="Times New Roman" w:hAnsi="Times New Roman" w:cs="Times New Roman"/>
          <w:sz w:val="28"/>
          <w:szCs w:val="28"/>
        </w:rPr>
        <w:t>включая требования к обеспечению их безопасности</w:t>
      </w:r>
      <w:r w:rsidR="00076D0E" w:rsidRPr="00F057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CA76A24" w14:textId="2AD593EE" w:rsidR="000B7E7C" w:rsidRPr="00F057E8" w:rsidRDefault="000B7E7C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3</w:t>
      </w:r>
      <w:r w:rsidR="00341AB8">
        <w:rPr>
          <w:rFonts w:ascii="Times New Roman" w:hAnsi="Times New Roman" w:cs="Times New Roman"/>
          <w:sz w:val="28"/>
          <w:szCs w:val="28"/>
        </w:rPr>
        <w:t>1</w:t>
      </w:r>
      <w:r w:rsidRPr="00F057E8">
        <w:rPr>
          <w:rFonts w:ascii="Times New Roman" w:hAnsi="Times New Roman" w:cs="Times New Roman"/>
          <w:sz w:val="28"/>
          <w:szCs w:val="28"/>
        </w:rPr>
        <w:t>. Расчеты расходов (за исключением расходов на закупку товаров, работ, услуг)</w:t>
      </w:r>
      <w:r w:rsidR="001D72AC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детализируются по источникам их финансового обеспечения в случае принятия органом - учредителем решения</w:t>
      </w:r>
      <w:r w:rsidR="00A42695" w:rsidRPr="00F057E8">
        <w:rPr>
          <w:rFonts w:ascii="Times New Roman" w:hAnsi="Times New Roman" w:cs="Times New Roman"/>
          <w:sz w:val="28"/>
          <w:szCs w:val="28"/>
        </w:rPr>
        <w:t xml:space="preserve"> об их детализации</w:t>
      </w:r>
      <w:r w:rsidR="00EF1184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517B3025" w14:textId="29BEAF36" w:rsidR="00691D25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3</w:t>
      </w:r>
      <w:r w:rsidR="00341AB8">
        <w:rPr>
          <w:rFonts w:ascii="Times New Roman" w:hAnsi="Times New Roman" w:cs="Times New Roman"/>
          <w:sz w:val="28"/>
          <w:szCs w:val="28"/>
        </w:rPr>
        <w:t>2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91D25" w:rsidRPr="00F057E8">
        <w:rPr>
          <w:rFonts w:ascii="Times New Roman" w:hAnsi="Times New Roman" w:cs="Times New Roman"/>
          <w:sz w:val="28"/>
          <w:szCs w:val="28"/>
        </w:rPr>
        <w:t xml:space="preserve">В </w:t>
      </w:r>
      <w:r w:rsidR="008003C2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61D4F" w:rsidRPr="00F057E8">
        <w:rPr>
          <w:rFonts w:ascii="Times New Roman" w:hAnsi="Times New Roman" w:cs="Times New Roman"/>
          <w:sz w:val="28"/>
          <w:szCs w:val="28"/>
        </w:rPr>
        <w:t xml:space="preserve">расходов на оплату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труда и страховых взносов </w:t>
      </w:r>
      <w:r w:rsidR="00B91407" w:rsidRPr="00F057E8">
        <w:rPr>
          <w:rFonts w:ascii="Times New Roman" w:hAnsi="Times New Roman" w:cs="Times New Roman"/>
          <w:sz w:val="28"/>
          <w:szCs w:val="28"/>
        </w:rPr>
        <w:t>на обязательное социальное страхование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в части работников учреждени</w:t>
      </w:r>
      <w:r w:rsidR="00B81BF5" w:rsidRPr="00F057E8">
        <w:rPr>
          <w:rFonts w:ascii="Times New Roman" w:hAnsi="Times New Roman" w:cs="Times New Roman"/>
          <w:sz w:val="28"/>
          <w:szCs w:val="28"/>
        </w:rPr>
        <w:t>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включаются расходы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на оплату труда, компенсационные выплаты, включая пособия, выплачиваемые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</w:t>
      </w:r>
      <w:r w:rsidR="00691D25" w:rsidRPr="00F057E8">
        <w:rPr>
          <w:rFonts w:ascii="Times New Roman" w:hAnsi="Times New Roman" w:cs="Times New Roman"/>
          <w:sz w:val="28"/>
          <w:szCs w:val="28"/>
        </w:rPr>
        <w:lastRenderedPageBreak/>
        <w:t>страхование от несчастных случаев на</w:t>
      </w:r>
      <w:proofErr w:type="gramEnd"/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D25" w:rsidRPr="00F057E8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на обязательное медицинс</w:t>
      </w:r>
      <w:r w:rsidR="00EF1184" w:rsidRPr="00F057E8">
        <w:rPr>
          <w:rFonts w:ascii="Times New Roman" w:hAnsi="Times New Roman" w:cs="Times New Roman"/>
          <w:sz w:val="28"/>
          <w:szCs w:val="28"/>
        </w:rPr>
        <w:t>кое страхование.</w:t>
      </w:r>
    </w:p>
    <w:p w14:paraId="7DF2D7D3" w14:textId="37E75EB0" w:rsidR="00691D25" w:rsidRPr="00F057E8" w:rsidRDefault="00691D25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7E8">
        <w:rPr>
          <w:rFonts w:ascii="Times New Roman" w:hAnsi="Times New Roman" w:cs="Times New Roman"/>
          <w:sz w:val="28"/>
          <w:szCs w:val="28"/>
        </w:rPr>
        <w:t xml:space="preserve">При расчете плановых показателей </w:t>
      </w:r>
      <w:r w:rsidR="00661D4F" w:rsidRPr="00F057E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Pr="00F057E8">
        <w:rPr>
          <w:rFonts w:ascii="Times New Roman" w:hAnsi="Times New Roman" w:cs="Times New Roman"/>
          <w:sz w:val="28"/>
          <w:szCs w:val="28"/>
        </w:rPr>
        <w:t>оплат</w:t>
      </w:r>
      <w:r w:rsidR="00661D4F" w:rsidRPr="00F057E8">
        <w:rPr>
          <w:rFonts w:ascii="Times New Roman" w:hAnsi="Times New Roman" w:cs="Times New Roman"/>
          <w:sz w:val="28"/>
          <w:szCs w:val="28"/>
        </w:rPr>
        <w:t>у</w:t>
      </w:r>
      <w:r w:rsidRPr="00F057E8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E57A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учитыва</w:t>
      </w:r>
      <w:r w:rsidR="00C50336" w:rsidRPr="00F057E8">
        <w:rPr>
          <w:rFonts w:ascii="Times New Roman" w:hAnsi="Times New Roman" w:cs="Times New Roman"/>
          <w:sz w:val="28"/>
          <w:szCs w:val="28"/>
        </w:rPr>
        <w:t>ю</w:t>
      </w:r>
      <w:r w:rsidRPr="00F057E8">
        <w:rPr>
          <w:rFonts w:ascii="Times New Roman" w:hAnsi="Times New Roman" w:cs="Times New Roman"/>
          <w:sz w:val="28"/>
          <w:szCs w:val="28"/>
        </w:rPr>
        <w:t>тся расчетная численность работников, включая основной персонал, вспомогательный персонал, административно</w:t>
      </w:r>
      <w:r w:rsidR="00B91407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-</w:t>
      </w:r>
      <w:r w:rsidR="00B91407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 xml:space="preserve">управленческий персонал, обслуживающий персонал, расчетные должностные оклады, ежемесячные надбавки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к должностному окладу, стимулирующие выплаты, компенсационные выплаты,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в том числе за работу с вредными и (или) опасными условиями труда,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при выполнении работ в других условиях, отклоняющихся от нормальных, а также иные выплаты, предусмотренные</w:t>
      </w:r>
      <w:proofErr w:type="gramEnd"/>
      <w:r w:rsidRPr="00F057E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14:paraId="4899E987" w14:textId="7526E118" w:rsidR="00647530" w:rsidRPr="00F057E8" w:rsidRDefault="00647530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В случае если отдельные виды </w:t>
      </w:r>
      <w:r w:rsidR="008477AD" w:rsidRPr="00F057E8"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Pr="00F057E8">
        <w:rPr>
          <w:rFonts w:ascii="Times New Roman" w:hAnsi="Times New Roman" w:cs="Times New Roman"/>
          <w:sz w:val="28"/>
          <w:szCs w:val="28"/>
        </w:rPr>
        <w:t>выплат</w:t>
      </w:r>
      <w:r w:rsidR="008477AD" w:rsidRPr="00F057E8">
        <w:rPr>
          <w:rFonts w:ascii="Times New Roman" w:hAnsi="Times New Roman" w:cs="Times New Roman"/>
          <w:sz w:val="28"/>
          <w:szCs w:val="28"/>
        </w:rPr>
        <w:t>, а также выплат компенсационного характера</w:t>
      </w:r>
      <w:r w:rsidRPr="00F057E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576375">
        <w:rPr>
          <w:rFonts w:ascii="Times New Roman" w:hAnsi="Times New Roman" w:cs="Times New Roman"/>
          <w:sz w:val="28"/>
          <w:szCs w:val="28"/>
        </w:rPr>
        <w:t>Федеральными</w:t>
      </w:r>
      <w:r w:rsidRPr="00F057E8">
        <w:rPr>
          <w:rFonts w:ascii="Times New Roman" w:hAnsi="Times New Roman" w:cs="Times New Roman"/>
          <w:sz w:val="28"/>
          <w:szCs w:val="28"/>
        </w:rPr>
        <w:t xml:space="preserve"> законами, актами Президента Российской Федерации, актами Правительства Российской Федерации,</w:t>
      </w:r>
      <w:r w:rsidR="00576375">
        <w:rPr>
          <w:rFonts w:ascii="Times New Roman" w:hAnsi="Times New Roman" w:cs="Times New Roman"/>
          <w:sz w:val="28"/>
          <w:szCs w:val="28"/>
        </w:rPr>
        <w:t xml:space="preserve"> Постановлениями Тверской области, муниципальными законами</w:t>
      </w:r>
      <w:r w:rsidRPr="00F057E8">
        <w:rPr>
          <w:rFonts w:ascii="Times New Roman" w:hAnsi="Times New Roman" w:cs="Times New Roman"/>
          <w:sz w:val="28"/>
          <w:szCs w:val="28"/>
        </w:rPr>
        <w:t xml:space="preserve"> расчет расходов на оплату труда осуществляется с учетом </w:t>
      </w:r>
      <w:r w:rsidR="00A50C4E" w:rsidRPr="00F057E8">
        <w:rPr>
          <w:rFonts w:ascii="Times New Roman" w:hAnsi="Times New Roman" w:cs="Times New Roman"/>
          <w:sz w:val="28"/>
          <w:szCs w:val="28"/>
        </w:rPr>
        <w:t>размера выплат</w:t>
      </w:r>
      <w:r w:rsidR="008653DA" w:rsidRPr="00F057E8">
        <w:rPr>
          <w:rFonts w:ascii="Times New Roman" w:hAnsi="Times New Roman" w:cs="Times New Roman"/>
          <w:sz w:val="28"/>
          <w:szCs w:val="28"/>
        </w:rPr>
        <w:t>,</w:t>
      </w:r>
      <w:r w:rsidR="00A50C4E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установленного</w:t>
      </w:r>
      <w:r w:rsidR="00A50C4E" w:rsidRPr="00F057E8">
        <w:rPr>
          <w:rFonts w:ascii="Times New Roman" w:hAnsi="Times New Roman" w:cs="Times New Roman"/>
          <w:sz w:val="28"/>
          <w:szCs w:val="28"/>
        </w:rPr>
        <w:t xml:space="preserve"> указанными актами</w:t>
      </w:r>
      <w:r w:rsidRPr="00F057E8">
        <w:rPr>
          <w:rFonts w:ascii="Times New Roman" w:hAnsi="Times New Roman" w:cs="Times New Roman"/>
          <w:sz w:val="28"/>
          <w:szCs w:val="28"/>
        </w:rPr>
        <w:t>.</w:t>
      </w:r>
    </w:p>
    <w:p w14:paraId="684EB86E" w14:textId="3C27286D" w:rsidR="00691D25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3</w:t>
      </w:r>
      <w:r w:rsidR="00576375">
        <w:rPr>
          <w:rFonts w:ascii="Times New Roman" w:hAnsi="Times New Roman" w:cs="Times New Roman"/>
          <w:sz w:val="28"/>
          <w:szCs w:val="28"/>
        </w:rPr>
        <w:t>4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r w:rsidR="008003C2" w:rsidRPr="00F057E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661D4F" w:rsidRPr="00F057E8">
        <w:rPr>
          <w:rFonts w:ascii="Times New Roman" w:hAnsi="Times New Roman" w:cs="Times New Roman"/>
          <w:sz w:val="28"/>
          <w:szCs w:val="28"/>
        </w:rPr>
        <w:t>расходов на выплаты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компенсационного характера персоналу,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за исключением фонда оплаты труда, включа</w:t>
      </w:r>
      <w:r w:rsidR="005A5E5A" w:rsidRPr="00F057E8">
        <w:rPr>
          <w:rFonts w:ascii="Times New Roman" w:hAnsi="Times New Roman" w:cs="Times New Roman"/>
          <w:sz w:val="28"/>
          <w:szCs w:val="28"/>
        </w:rPr>
        <w:t>е</w:t>
      </w:r>
      <w:r w:rsidR="00691D25" w:rsidRPr="00F057E8">
        <w:rPr>
          <w:rFonts w:ascii="Times New Roman" w:hAnsi="Times New Roman" w:cs="Times New Roman"/>
          <w:sz w:val="28"/>
          <w:szCs w:val="28"/>
        </w:rPr>
        <w:t>т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14:paraId="630D751B" w14:textId="43DC825B" w:rsidR="008477AD" w:rsidRPr="00F057E8" w:rsidRDefault="008477AD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В случае если отдельные виды выплат компенсационного характера устанавливаются </w:t>
      </w:r>
      <w:r w:rsidR="00576375">
        <w:rPr>
          <w:rFonts w:ascii="Times New Roman" w:hAnsi="Times New Roman" w:cs="Times New Roman"/>
          <w:sz w:val="28"/>
          <w:szCs w:val="28"/>
        </w:rPr>
        <w:t>Федеральными</w:t>
      </w:r>
      <w:r w:rsidR="00576375" w:rsidRPr="00F057E8">
        <w:rPr>
          <w:rFonts w:ascii="Times New Roman" w:hAnsi="Times New Roman" w:cs="Times New Roman"/>
          <w:sz w:val="28"/>
          <w:szCs w:val="28"/>
        </w:rPr>
        <w:t xml:space="preserve"> законами, актами Президента Российской Федерации, актами Правительства Российской Федерации,</w:t>
      </w:r>
      <w:r w:rsidR="00576375">
        <w:rPr>
          <w:rFonts w:ascii="Times New Roman" w:hAnsi="Times New Roman" w:cs="Times New Roman"/>
          <w:sz w:val="28"/>
          <w:szCs w:val="28"/>
        </w:rPr>
        <w:t xml:space="preserve"> Постановлениями Тверской области, муниципальными законами</w:t>
      </w:r>
      <w:r w:rsidRPr="00F057E8">
        <w:rPr>
          <w:rFonts w:ascii="Times New Roman" w:hAnsi="Times New Roman" w:cs="Times New Roman"/>
          <w:sz w:val="28"/>
          <w:szCs w:val="28"/>
        </w:rPr>
        <w:t xml:space="preserve">, расчет расходов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lastRenderedPageBreak/>
        <w:t>на оплату труда осуществляется с учетом установленного размера указанных выплат.</w:t>
      </w:r>
    </w:p>
    <w:p w14:paraId="2F063AB0" w14:textId="71A36622" w:rsidR="00691D25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3</w:t>
      </w:r>
      <w:r w:rsidR="00576375">
        <w:rPr>
          <w:rFonts w:ascii="Times New Roman" w:hAnsi="Times New Roman" w:cs="Times New Roman"/>
          <w:sz w:val="28"/>
          <w:szCs w:val="28"/>
        </w:rPr>
        <w:t>5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A5E5A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61D4F" w:rsidRPr="00F057E8">
        <w:rPr>
          <w:rFonts w:ascii="Times New Roman" w:hAnsi="Times New Roman" w:cs="Times New Roman"/>
          <w:sz w:val="28"/>
          <w:szCs w:val="28"/>
        </w:rPr>
        <w:t xml:space="preserve">расходов на выплаты </w:t>
      </w:r>
      <w:r w:rsidR="00691D25" w:rsidRPr="00F057E8">
        <w:rPr>
          <w:rFonts w:ascii="Times New Roman" w:hAnsi="Times New Roman" w:cs="Times New Roman"/>
          <w:sz w:val="28"/>
          <w:szCs w:val="28"/>
        </w:rPr>
        <w:t>по социальному обеспечению и иным выплатам населени</w:t>
      </w:r>
      <w:r w:rsidR="0015458B" w:rsidRPr="00F057E8">
        <w:rPr>
          <w:rFonts w:ascii="Times New Roman" w:hAnsi="Times New Roman" w:cs="Times New Roman"/>
          <w:sz w:val="28"/>
          <w:szCs w:val="28"/>
        </w:rPr>
        <w:t>ю</w:t>
      </w:r>
      <w:r w:rsidR="00691D25" w:rsidRPr="00F057E8">
        <w:rPr>
          <w:rFonts w:ascii="Times New Roman" w:hAnsi="Times New Roman" w:cs="Times New Roman"/>
          <w:sz w:val="28"/>
          <w:szCs w:val="28"/>
        </w:rPr>
        <w:t>, не связанны</w:t>
      </w:r>
      <w:r w:rsidR="005A5E5A" w:rsidRPr="00F057E8">
        <w:rPr>
          <w:rFonts w:ascii="Times New Roman" w:hAnsi="Times New Roman" w:cs="Times New Roman"/>
          <w:sz w:val="28"/>
          <w:szCs w:val="28"/>
        </w:rPr>
        <w:t>м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с выплатами работникам, возникающими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</w:t>
      </w:r>
      <w:r w:rsidR="00B91407" w:rsidRPr="00F057E8">
        <w:rPr>
          <w:rFonts w:ascii="Times New Roman" w:hAnsi="Times New Roman" w:cs="Times New Roman"/>
          <w:sz w:val="28"/>
          <w:szCs w:val="28"/>
        </w:rPr>
        <w:t> </w:t>
      </w:r>
      <w:r w:rsidR="00691D25" w:rsidRPr="00F057E8">
        <w:rPr>
          <w:rFonts w:ascii="Times New Roman" w:hAnsi="Times New Roman" w:cs="Times New Roman"/>
          <w:sz w:val="28"/>
          <w:szCs w:val="28"/>
        </w:rPr>
        <w:t>-</w:t>
      </w:r>
      <w:r w:rsidR="00B91407" w:rsidRPr="00F057E8">
        <w:rPr>
          <w:rFonts w:ascii="Times New Roman" w:hAnsi="Times New Roman" w:cs="Times New Roman"/>
          <w:sz w:val="28"/>
          <w:szCs w:val="28"/>
        </w:rPr>
        <w:t> </w:t>
      </w:r>
      <w:r w:rsidR="00691D25" w:rsidRPr="00F057E8">
        <w:rPr>
          <w:rFonts w:ascii="Times New Roman" w:hAnsi="Times New Roman" w:cs="Times New Roman"/>
          <w:sz w:val="28"/>
          <w:szCs w:val="28"/>
        </w:rPr>
        <w:t>курортное лечение и в детские оздоровительные лагеря, а также выплат бывшим работникам учреждений, в том</w:t>
      </w:r>
      <w:proofErr w:type="gramEnd"/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D25" w:rsidRPr="00F057E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к памятным датам, профессиональным праздникам, </w:t>
      </w:r>
      <w:r w:rsidR="00A53058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с учетом количества планируемых выплат </w:t>
      </w:r>
      <w:r w:rsidR="008477AD" w:rsidRPr="00F057E8">
        <w:rPr>
          <w:rFonts w:ascii="Times New Roman" w:hAnsi="Times New Roman" w:cs="Times New Roman"/>
          <w:sz w:val="28"/>
          <w:szCs w:val="28"/>
        </w:rPr>
        <w:t xml:space="preserve">(количества получателей выплат и периода осуществления выплаты) </w:t>
      </w:r>
      <w:r w:rsidR="00691D25" w:rsidRPr="00F057E8">
        <w:rPr>
          <w:rFonts w:ascii="Times New Roman" w:hAnsi="Times New Roman" w:cs="Times New Roman"/>
          <w:sz w:val="28"/>
          <w:szCs w:val="28"/>
        </w:rPr>
        <w:t>в год и их размера.</w:t>
      </w:r>
    </w:p>
    <w:p w14:paraId="1D064CE7" w14:textId="13EF7D94" w:rsidR="00691D25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3</w:t>
      </w:r>
      <w:r w:rsidR="00576375">
        <w:rPr>
          <w:rFonts w:ascii="Times New Roman" w:hAnsi="Times New Roman" w:cs="Times New Roman"/>
          <w:sz w:val="28"/>
          <w:szCs w:val="28"/>
        </w:rPr>
        <w:t>6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A5E5A" w:rsidRPr="00F057E8">
        <w:rPr>
          <w:rFonts w:ascii="Times New Roman" w:hAnsi="Times New Roman" w:cs="Times New Roman"/>
          <w:sz w:val="28"/>
          <w:szCs w:val="28"/>
        </w:rPr>
        <w:t>Расчет расходов на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A5E5A" w:rsidRPr="00F057E8">
        <w:rPr>
          <w:rFonts w:ascii="Times New Roman" w:hAnsi="Times New Roman" w:cs="Times New Roman"/>
          <w:sz w:val="28"/>
          <w:szCs w:val="28"/>
        </w:rPr>
        <w:t xml:space="preserve">уплату </w:t>
      </w:r>
      <w:r w:rsidR="00691D25" w:rsidRPr="00F057E8">
        <w:rPr>
          <w:rFonts w:ascii="Times New Roman" w:hAnsi="Times New Roman" w:cs="Times New Roman"/>
          <w:sz w:val="28"/>
          <w:szCs w:val="28"/>
        </w:rPr>
        <w:t>налога на имущество организации</w:t>
      </w:r>
      <w:r w:rsidR="000E0E72" w:rsidRPr="00F057E8">
        <w:rPr>
          <w:rFonts w:ascii="Times New Roman" w:hAnsi="Times New Roman" w:cs="Times New Roman"/>
          <w:sz w:val="28"/>
          <w:szCs w:val="28"/>
        </w:rPr>
        <w:t>,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A5E5A" w:rsidRPr="00F057E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91D25" w:rsidRPr="00F057E8">
        <w:rPr>
          <w:rFonts w:ascii="Times New Roman" w:hAnsi="Times New Roman" w:cs="Times New Roman"/>
          <w:sz w:val="28"/>
          <w:szCs w:val="28"/>
        </w:rPr>
        <w:t>налог</w:t>
      </w:r>
      <w:r w:rsidR="000E0E72" w:rsidRPr="00F057E8">
        <w:rPr>
          <w:rFonts w:ascii="Times New Roman" w:hAnsi="Times New Roman" w:cs="Times New Roman"/>
          <w:sz w:val="28"/>
          <w:szCs w:val="28"/>
        </w:rPr>
        <w:t>а</w:t>
      </w:r>
      <w:r w:rsidR="00B91407" w:rsidRPr="00F057E8">
        <w:rPr>
          <w:rFonts w:ascii="Times New Roman" w:hAnsi="Times New Roman" w:cs="Times New Roman"/>
          <w:sz w:val="28"/>
          <w:szCs w:val="28"/>
        </w:rPr>
        <w:t>, водного налога,</w:t>
      </w:r>
      <w:r w:rsidR="000E0E72" w:rsidRPr="00F057E8">
        <w:rPr>
          <w:rFonts w:ascii="Times New Roman" w:hAnsi="Times New Roman" w:cs="Times New Roman"/>
          <w:sz w:val="28"/>
          <w:szCs w:val="28"/>
        </w:rPr>
        <w:t xml:space="preserve"> транспортного налога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9E57A5" w:rsidRPr="00F057E8">
        <w:rPr>
          <w:rFonts w:ascii="Times New Roman" w:hAnsi="Times New Roman" w:cs="Times New Roman"/>
          <w:sz w:val="28"/>
          <w:szCs w:val="28"/>
        </w:rPr>
        <w:t>формиру</w:t>
      </w:r>
      <w:r w:rsidR="00CE2406" w:rsidRPr="00F057E8">
        <w:rPr>
          <w:rFonts w:ascii="Times New Roman" w:hAnsi="Times New Roman" w:cs="Times New Roman"/>
          <w:sz w:val="28"/>
          <w:szCs w:val="28"/>
        </w:rPr>
        <w:t>е</w:t>
      </w:r>
      <w:r w:rsidR="009E57A5" w:rsidRPr="00F057E8">
        <w:rPr>
          <w:rFonts w:ascii="Times New Roman" w:hAnsi="Times New Roman" w:cs="Times New Roman"/>
          <w:sz w:val="28"/>
          <w:szCs w:val="28"/>
        </w:rPr>
        <w:t>тся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с учетом объекта налогообложения, особенностей определения налоговой базы, </w:t>
      </w:r>
      <w:r w:rsidR="00B91407" w:rsidRPr="00F057E8">
        <w:rPr>
          <w:rFonts w:ascii="Times New Roman" w:hAnsi="Times New Roman" w:cs="Times New Roman"/>
          <w:sz w:val="28"/>
          <w:szCs w:val="28"/>
        </w:rPr>
        <w:t xml:space="preserve">налоговой ставки,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B91407" w:rsidRPr="00F057E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1D25" w:rsidRPr="00F057E8">
        <w:rPr>
          <w:rFonts w:ascii="Times New Roman" w:hAnsi="Times New Roman" w:cs="Times New Roman"/>
          <w:sz w:val="28"/>
          <w:szCs w:val="28"/>
        </w:rPr>
        <w:t>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14:paraId="15C10107" w14:textId="61317363" w:rsidR="00691D25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3</w:t>
      </w:r>
      <w:r w:rsidR="00576375">
        <w:rPr>
          <w:rFonts w:ascii="Times New Roman" w:hAnsi="Times New Roman" w:cs="Times New Roman"/>
          <w:sz w:val="28"/>
          <w:szCs w:val="28"/>
        </w:rPr>
        <w:t>7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r w:rsidR="005A5E5A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61D4F" w:rsidRPr="00F057E8">
        <w:rPr>
          <w:rFonts w:ascii="Times New Roman" w:hAnsi="Times New Roman" w:cs="Times New Roman"/>
          <w:sz w:val="28"/>
          <w:szCs w:val="28"/>
        </w:rPr>
        <w:t xml:space="preserve">расходов на уплату </w:t>
      </w:r>
      <w:r w:rsidR="00691D25" w:rsidRPr="00F057E8">
        <w:rPr>
          <w:rFonts w:ascii="Times New Roman" w:hAnsi="Times New Roman" w:cs="Times New Roman"/>
          <w:sz w:val="28"/>
          <w:szCs w:val="28"/>
        </w:rPr>
        <w:t>прочих налогов и сборов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, других </w:t>
      </w:r>
      <w:r w:rsidR="001D7354" w:rsidRPr="00F057E8">
        <w:rPr>
          <w:rFonts w:ascii="Times New Roman" w:hAnsi="Times New Roman" w:cs="Times New Roman"/>
          <w:sz w:val="28"/>
          <w:szCs w:val="28"/>
        </w:rPr>
        <w:t>платежей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, </w:t>
      </w:r>
      <w:r w:rsidR="00E32860" w:rsidRPr="00F057E8">
        <w:rPr>
          <w:rFonts w:ascii="Times New Roman" w:hAnsi="Times New Roman" w:cs="Times New Roman"/>
          <w:sz w:val="28"/>
          <w:szCs w:val="28"/>
        </w:rPr>
        <w:t>являющихся в соответствии с бюджетным законодательством Российской Федерации доходами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32860" w:rsidRPr="00F057E8">
        <w:rPr>
          <w:rFonts w:ascii="Times New Roman" w:hAnsi="Times New Roman" w:cs="Times New Roman"/>
          <w:sz w:val="28"/>
          <w:szCs w:val="28"/>
        </w:rPr>
        <w:t>его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2860" w:rsidRPr="00F057E8">
        <w:rPr>
          <w:rFonts w:ascii="Times New Roman" w:hAnsi="Times New Roman" w:cs="Times New Roman"/>
          <w:sz w:val="28"/>
          <w:szCs w:val="28"/>
        </w:rPr>
        <w:t>а</w:t>
      </w:r>
      <w:r w:rsidR="00312389" w:rsidRPr="00F057E8">
        <w:rPr>
          <w:rFonts w:ascii="Times New Roman" w:hAnsi="Times New Roman" w:cs="Times New Roman"/>
          <w:sz w:val="28"/>
          <w:szCs w:val="28"/>
        </w:rPr>
        <w:t>,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A53058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D7354" w:rsidRPr="00F057E8">
        <w:rPr>
          <w:rFonts w:ascii="Times New Roman" w:hAnsi="Times New Roman" w:cs="Times New Roman"/>
          <w:sz w:val="28"/>
          <w:szCs w:val="28"/>
        </w:rPr>
        <w:t>вида платежа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, порядка их </w:t>
      </w:r>
      <w:r w:rsidR="001D7354" w:rsidRPr="00F057E8">
        <w:rPr>
          <w:rFonts w:ascii="Times New Roman" w:hAnsi="Times New Roman" w:cs="Times New Roman"/>
          <w:sz w:val="28"/>
          <w:szCs w:val="28"/>
        </w:rPr>
        <w:t xml:space="preserve">расчета,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порядка и сроков уплаты по каждому </w:t>
      </w:r>
      <w:r w:rsidR="001D7354" w:rsidRPr="00F057E8">
        <w:rPr>
          <w:rFonts w:ascii="Times New Roman" w:hAnsi="Times New Roman" w:cs="Times New Roman"/>
          <w:sz w:val="28"/>
          <w:szCs w:val="28"/>
        </w:rPr>
        <w:t>виду платежа</w:t>
      </w:r>
      <w:r w:rsidR="00691D25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28512B7B" w14:textId="3169D1EE" w:rsidR="0003182A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3</w:t>
      </w:r>
      <w:r w:rsidR="00576375">
        <w:rPr>
          <w:rFonts w:ascii="Times New Roman" w:hAnsi="Times New Roman" w:cs="Times New Roman"/>
          <w:sz w:val="28"/>
          <w:szCs w:val="28"/>
        </w:rPr>
        <w:t>8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r w:rsidR="005A5E5A" w:rsidRPr="00F057E8">
        <w:rPr>
          <w:rFonts w:ascii="Times New Roman" w:hAnsi="Times New Roman" w:cs="Times New Roman"/>
          <w:sz w:val="28"/>
          <w:szCs w:val="28"/>
        </w:rPr>
        <w:t>Расчет расходов на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C01C51" w:rsidRPr="00F057E8">
        <w:rPr>
          <w:rFonts w:ascii="Times New Roman" w:hAnsi="Times New Roman" w:cs="Times New Roman"/>
          <w:sz w:val="28"/>
          <w:szCs w:val="28"/>
        </w:rPr>
        <w:t>безвозмездны</w:t>
      </w:r>
      <w:r w:rsidR="005A5E5A" w:rsidRPr="00F057E8">
        <w:rPr>
          <w:rFonts w:ascii="Times New Roman" w:hAnsi="Times New Roman" w:cs="Times New Roman"/>
          <w:sz w:val="28"/>
          <w:szCs w:val="28"/>
        </w:rPr>
        <w:t>е</w:t>
      </w:r>
      <w:r w:rsidR="00C01C51" w:rsidRPr="00F057E8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5A5E5A" w:rsidRPr="00F057E8">
        <w:rPr>
          <w:rFonts w:ascii="Times New Roman" w:hAnsi="Times New Roman" w:cs="Times New Roman"/>
          <w:sz w:val="28"/>
          <w:szCs w:val="28"/>
        </w:rPr>
        <w:t>я</w:t>
      </w:r>
      <w:r w:rsidR="00C01C51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B91407" w:rsidRPr="00F057E8">
        <w:rPr>
          <w:rFonts w:ascii="Times New Roman" w:hAnsi="Times New Roman" w:cs="Times New Roman"/>
          <w:sz w:val="28"/>
          <w:szCs w:val="28"/>
        </w:rPr>
        <w:t xml:space="preserve">и физическим лицам </w:t>
      </w:r>
      <w:r w:rsidR="00A53058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9E57A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91D25" w:rsidRPr="00F057E8">
        <w:rPr>
          <w:rFonts w:ascii="Times New Roman" w:hAnsi="Times New Roman" w:cs="Times New Roman"/>
          <w:sz w:val="28"/>
          <w:szCs w:val="28"/>
        </w:rPr>
        <w:t>с учетом количества планируемых безвозмездных перечислений организациям</w:t>
      </w:r>
      <w:r w:rsidR="00D3485E" w:rsidRPr="00F057E8">
        <w:rPr>
          <w:rFonts w:ascii="Times New Roman" w:hAnsi="Times New Roman" w:cs="Times New Roman"/>
          <w:sz w:val="28"/>
          <w:szCs w:val="28"/>
        </w:rPr>
        <w:t>, периодичности перечисления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и их размера.</w:t>
      </w:r>
    </w:p>
    <w:p w14:paraId="4CFDE187" w14:textId="44801B6D" w:rsidR="00E32860" w:rsidRPr="00F057E8" w:rsidRDefault="00576375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32860" w:rsidRPr="00F057E8">
        <w:rPr>
          <w:rFonts w:ascii="Times New Roman" w:hAnsi="Times New Roman" w:cs="Times New Roman"/>
          <w:sz w:val="28"/>
          <w:szCs w:val="28"/>
        </w:rPr>
        <w:t>. </w:t>
      </w:r>
      <w:r w:rsidR="005A5E5A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892DE6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61D4F" w:rsidRPr="00F057E8">
        <w:rPr>
          <w:rFonts w:ascii="Times New Roman" w:hAnsi="Times New Roman" w:cs="Times New Roman"/>
          <w:sz w:val="28"/>
          <w:szCs w:val="28"/>
        </w:rPr>
        <w:t xml:space="preserve">прочих расходов </w:t>
      </w:r>
      <w:r w:rsidR="00892DE6" w:rsidRPr="00F057E8">
        <w:rPr>
          <w:rFonts w:ascii="Times New Roman" w:hAnsi="Times New Roman" w:cs="Times New Roman"/>
          <w:sz w:val="28"/>
          <w:szCs w:val="28"/>
        </w:rPr>
        <w:t>(кроме</w:t>
      </w:r>
      <w:r w:rsidR="0015458B" w:rsidRPr="00F057E8"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="00892DE6" w:rsidRPr="00F057E8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15458B" w:rsidRPr="00F057E8">
        <w:rPr>
          <w:rFonts w:ascii="Times New Roman" w:hAnsi="Times New Roman" w:cs="Times New Roman"/>
          <w:sz w:val="28"/>
          <w:szCs w:val="28"/>
        </w:rPr>
        <w:t>у</w:t>
      </w:r>
      <w:r w:rsidR="00892DE6" w:rsidRPr="00F057E8">
        <w:rPr>
          <w:rFonts w:ascii="Times New Roman" w:hAnsi="Times New Roman" w:cs="Times New Roman"/>
          <w:sz w:val="28"/>
          <w:szCs w:val="28"/>
        </w:rPr>
        <w:t xml:space="preserve"> товаров, работ, услуг) </w:t>
      </w:r>
      <w:r w:rsidR="00A53058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A53058" w:rsidRPr="00F057E8" w:rsidDel="00A53058">
        <w:rPr>
          <w:rFonts w:ascii="Times New Roman" w:hAnsi="Times New Roman" w:cs="Times New Roman"/>
          <w:sz w:val="28"/>
          <w:szCs w:val="28"/>
        </w:rPr>
        <w:t xml:space="preserve"> </w:t>
      </w:r>
      <w:r w:rsidR="00892DE6" w:rsidRPr="00F057E8">
        <w:rPr>
          <w:rFonts w:ascii="Times New Roman" w:hAnsi="Times New Roman" w:cs="Times New Roman"/>
          <w:sz w:val="28"/>
          <w:szCs w:val="28"/>
        </w:rPr>
        <w:t>по видам выплат с учетом количества планируемых выплат в год и их размера.</w:t>
      </w:r>
    </w:p>
    <w:p w14:paraId="22162BD5" w14:textId="4AD9E47F" w:rsidR="00691D25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76375">
        <w:rPr>
          <w:rFonts w:ascii="Times New Roman" w:hAnsi="Times New Roman" w:cs="Times New Roman"/>
          <w:sz w:val="28"/>
          <w:szCs w:val="28"/>
        </w:rPr>
        <w:t>0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r w:rsidR="005A5E5A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C01C51" w:rsidRPr="00F057E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91D25" w:rsidRPr="00F057E8">
        <w:rPr>
          <w:rFonts w:ascii="Times New Roman" w:hAnsi="Times New Roman" w:cs="Times New Roman"/>
          <w:sz w:val="28"/>
          <w:szCs w:val="28"/>
        </w:rPr>
        <w:t>на услуг</w:t>
      </w:r>
      <w:r w:rsidR="00C01C51" w:rsidRPr="00F057E8">
        <w:rPr>
          <w:rFonts w:ascii="Times New Roman" w:hAnsi="Times New Roman" w:cs="Times New Roman"/>
          <w:sz w:val="28"/>
          <w:szCs w:val="28"/>
        </w:rPr>
        <w:t>и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связи долж</w:t>
      </w:r>
      <w:r w:rsidR="005A5E5A" w:rsidRPr="00F057E8">
        <w:rPr>
          <w:rFonts w:ascii="Times New Roman" w:hAnsi="Times New Roman" w:cs="Times New Roman"/>
          <w:sz w:val="28"/>
          <w:szCs w:val="28"/>
        </w:rPr>
        <w:t>е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и специальной связи, стоимость пересылки почтовой корреспонденции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за единицу услуги, стоимость аренды интернет</w:t>
      </w:r>
      <w:r w:rsidR="00344CA4" w:rsidRPr="00F05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1D25" w:rsidRPr="00F057E8">
        <w:rPr>
          <w:rFonts w:ascii="Times New Roman" w:hAnsi="Times New Roman" w:cs="Times New Roman"/>
          <w:sz w:val="28"/>
          <w:szCs w:val="28"/>
        </w:rPr>
        <w:t>-</w:t>
      </w:r>
      <w:r w:rsidR="00344CA4" w:rsidRPr="00F05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канала, повременной оплаты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за интернет</w:t>
      </w:r>
      <w:r w:rsidR="00483FB7" w:rsidRPr="00F05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1D25" w:rsidRPr="00F057E8">
        <w:rPr>
          <w:rFonts w:ascii="Times New Roman" w:hAnsi="Times New Roman" w:cs="Times New Roman"/>
          <w:sz w:val="28"/>
          <w:szCs w:val="28"/>
        </w:rPr>
        <w:t>-</w:t>
      </w:r>
      <w:r w:rsidR="00483FB7" w:rsidRPr="00F05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1D25" w:rsidRPr="00F057E8">
        <w:rPr>
          <w:rFonts w:ascii="Times New Roman" w:hAnsi="Times New Roman" w:cs="Times New Roman"/>
          <w:sz w:val="28"/>
          <w:szCs w:val="28"/>
        </w:rPr>
        <w:t>услуги или оплата интернет</w:t>
      </w:r>
      <w:r w:rsidR="00800FF0" w:rsidRPr="00F05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1D25" w:rsidRPr="00F057E8">
        <w:rPr>
          <w:rFonts w:ascii="Times New Roman" w:hAnsi="Times New Roman" w:cs="Times New Roman"/>
          <w:sz w:val="28"/>
          <w:szCs w:val="28"/>
        </w:rPr>
        <w:t>-</w:t>
      </w:r>
      <w:r w:rsidR="00800FF0" w:rsidRPr="00F05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1D25" w:rsidRPr="00F057E8">
        <w:rPr>
          <w:rFonts w:ascii="Times New Roman" w:hAnsi="Times New Roman" w:cs="Times New Roman"/>
          <w:sz w:val="28"/>
          <w:szCs w:val="28"/>
        </w:rPr>
        <w:t>трафика.</w:t>
      </w:r>
    </w:p>
    <w:p w14:paraId="479C60FF" w14:textId="4166AE75" w:rsidR="00691D25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4</w:t>
      </w:r>
      <w:r w:rsidR="00DB1CB6">
        <w:rPr>
          <w:rFonts w:ascii="Times New Roman" w:hAnsi="Times New Roman" w:cs="Times New Roman"/>
          <w:sz w:val="28"/>
          <w:szCs w:val="28"/>
        </w:rPr>
        <w:t>1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r w:rsidR="005A5E5A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C01C51" w:rsidRPr="00F057E8">
        <w:rPr>
          <w:rFonts w:ascii="Times New Roman" w:hAnsi="Times New Roman" w:cs="Times New Roman"/>
          <w:sz w:val="28"/>
          <w:szCs w:val="28"/>
        </w:rPr>
        <w:t>расходов на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C01C51" w:rsidRPr="00F057E8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691D25" w:rsidRPr="00F057E8">
        <w:rPr>
          <w:rFonts w:ascii="Times New Roman" w:hAnsi="Times New Roman" w:cs="Times New Roman"/>
          <w:sz w:val="28"/>
          <w:szCs w:val="28"/>
        </w:rPr>
        <w:t>услуг</w:t>
      </w:r>
      <w:r w:rsidR="00C01C51" w:rsidRPr="00F057E8">
        <w:rPr>
          <w:rFonts w:ascii="Times New Roman" w:hAnsi="Times New Roman" w:cs="Times New Roman"/>
          <w:sz w:val="28"/>
          <w:szCs w:val="28"/>
        </w:rPr>
        <w:t>и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C3C5D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с учетом видов услуг по перевозке (транспортировке) грузов, пассажирских перевозок</w:t>
      </w:r>
      <w:r w:rsidR="00EB5F77" w:rsidRPr="00F057E8">
        <w:rPr>
          <w:rFonts w:ascii="Times New Roman" w:hAnsi="Times New Roman" w:cs="Times New Roman"/>
          <w:sz w:val="28"/>
          <w:szCs w:val="28"/>
        </w:rPr>
        <w:t>,</w:t>
      </w:r>
      <w:r w:rsidR="001D72AC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EB5F77" w:rsidRPr="00F057E8">
        <w:rPr>
          <w:rFonts w:ascii="Times New Roman" w:hAnsi="Times New Roman" w:cs="Times New Roman"/>
          <w:sz w:val="28"/>
          <w:szCs w:val="28"/>
        </w:rPr>
        <w:t xml:space="preserve">количества оказываемых услуг </w:t>
      </w:r>
      <w:r w:rsidR="00691D25" w:rsidRPr="00F057E8">
        <w:rPr>
          <w:rFonts w:ascii="Times New Roman" w:hAnsi="Times New Roman" w:cs="Times New Roman"/>
          <w:sz w:val="28"/>
          <w:szCs w:val="28"/>
        </w:rPr>
        <w:t>и стоимости указанных услуг.</w:t>
      </w:r>
    </w:p>
    <w:p w14:paraId="5541EF93" w14:textId="734E07EC" w:rsidR="00691D25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4</w:t>
      </w:r>
      <w:r w:rsidR="00DB1CB6">
        <w:rPr>
          <w:rFonts w:ascii="Times New Roman" w:hAnsi="Times New Roman" w:cs="Times New Roman"/>
          <w:sz w:val="28"/>
          <w:szCs w:val="28"/>
        </w:rPr>
        <w:t>2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A5E5A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C01C51" w:rsidRPr="00F057E8">
        <w:rPr>
          <w:rFonts w:ascii="Times New Roman" w:hAnsi="Times New Roman" w:cs="Times New Roman"/>
          <w:sz w:val="28"/>
          <w:szCs w:val="28"/>
        </w:rPr>
        <w:t>расходов на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C01C51" w:rsidRPr="00F057E8">
        <w:rPr>
          <w:rFonts w:ascii="Times New Roman" w:hAnsi="Times New Roman" w:cs="Times New Roman"/>
          <w:sz w:val="28"/>
          <w:szCs w:val="28"/>
        </w:rPr>
        <w:t xml:space="preserve">коммунальные </w:t>
      </w:r>
      <w:r w:rsidR="00691D25" w:rsidRPr="00F057E8">
        <w:rPr>
          <w:rFonts w:ascii="Times New Roman" w:hAnsi="Times New Roman" w:cs="Times New Roman"/>
          <w:sz w:val="28"/>
          <w:szCs w:val="28"/>
        </w:rPr>
        <w:t>услуг</w:t>
      </w:r>
      <w:r w:rsidR="00C01C51" w:rsidRPr="00F057E8">
        <w:rPr>
          <w:rFonts w:ascii="Times New Roman" w:hAnsi="Times New Roman" w:cs="Times New Roman"/>
          <w:sz w:val="28"/>
          <w:szCs w:val="28"/>
        </w:rPr>
        <w:t>и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C3C5D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из расходов на газоснабжение (иные виды топлива), электроснабжение, теплоснабжение, горячее водоснабжение, холодное водоснабжение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="00691D25" w:rsidRPr="00F057E8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691D25" w:rsidRPr="00F057E8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691D25" w:rsidRPr="00F057E8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на электроэнергию), расчетной потребности планового потребления услуг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и затраты на транспортировку топлива (при наличии).</w:t>
      </w:r>
      <w:proofErr w:type="gramEnd"/>
    </w:p>
    <w:p w14:paraId="5D90CB8B" w14:textId="01CEE140" w:rsidR="00691D25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4</w:t>
      </w:r>
      <w:r w:rsidR="00DB1CB6">
        <w:rPr>
          <w:rFonts w:ascii="Times New Roman" w:hAnsi="Times New Roman" w:cs="Times New Roman"/>
          <w:sz w:val="28"/>
          <w:szCs w:val="28"/>
        </w:rPr>
        <w:t>3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A5E5A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15C54" w:rsidRPr="00F057E8">
        <w:rPr>
          <w:rFonts w:ascii="Times New Roman" w:hAnsi="Times New Roman" w:cs="Times New Roman"/>
          <w:sz w:val="28"/>
          <w:szCs w:val="28"/>
        </w:rPr>
        <w:t>расходов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15C54" w:rsidRPr="00F057E8">
        <w:rPr>
          <w:rFonts w:ascii="Times New Roman" w:hAnsi="Times New Roman" w:cs="Times New Roman"/>
          <w:sz w:val="28"/>
          <w:szCs w:val="28"/>
        </w:rPr>
        <w:t xml:space="preserve">на аренду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имущества, в том числе объектов недвижимого имущества, </w:t>
      </w:r>
      <w:r w:rsidR="002C3C5D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14:paraId="16DD77FA" w14:textId="4A334070" w:rsidR="00691D25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4</w:t>
      </w:r>
      <w:r w:rsidR="00DB1CB6">
        <w:rPr>
          <w:rFonts w:ascii="Times New Roman" w:hAnsi="Times New Roman" w:cs="Times New Roman"/>
          <w:sz w:val="28"/>
          <w:szCs w:val="28"/>
        </w:rPr>
        <w:t>4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A5E5A" w:rsidRPr="00F057E8">
        <w:rPr>
          <w:rFonts w:ascii="Times New Roman" w:hAnsi="Times New Roman" w:cs="Times New Roman"/>
          <w:sz w:val="28"/>
          <w:szCs w:val="28"/>
        </w:rPr>
        <w:t>Расчет расходов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на содержание имущества </w:t>
      </w:r>
      <w:r w:rsidR="002C3C5D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="00691D25" w:rsidRPr="00F057E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91D25" w:rsidRPr="00F057E8">
        <w:rPr>
          <w:rFonts w:ascii="Times New Roman" w:hAnsi="Times New Roman" w:cs="Times New Roman"/>
          <w:sz w:val="28"/>
          <w:szCs w:val="28"/>
        </w:rPr>
        <w:t>-профилактических работ по ремонту оборудования</w:t>
      </w:r>
      <w:r w:rsidR="00EB5F77" w:rsidRPr="00F057E8">
        <w:rPr>
          <w:rFonts w:ascii="Times New Roman" w:hAnsi="Times New Roman" w:cs="Times New Roman"/>
          <w:sz w:val="28"/>
          <w:szCs w:val="28"/>
        </w:rPr>
        <w:t xml:space="preserve"> и его обслуживанию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, </w:t>
      </w:r>
      <w:r w:rsidR="00EB5F77" w:rsidRPr="00F057E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0C45EB" w:rsidRPr="00F057E8">
        <w:rPr>
          <w:rFonts w:ascii="Times New Roman" w:hAnsi="Times New Roman" w:cs="Times New Roman"/>
          <w:sz w:val="28"/>
          <w:szCs w:val="28"/>
        </w:rPr>
        <w:lastRenderedPageBreak/>
        <w:t>к периодичности проведения техн</w:t>
      </w:r>
      <w:r w:rsidR="00EB5F77" w:rsidRPr="00F057E8">
        <w:rPr>
          <w:rFonts w:ascii="Times New Roman" w:hAnsi="Times New Roman" w:cs="Times New Roman"/>
          <w:sz w:val="28"/>
          <w:szCs w:val="28"/>
        </w:rPr>
        <w:t xml:space="preserve">ических осмотров,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E7995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</w:t>
      </w:r>
      <w:proofErr w:type="gramEnd"/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его эксплуатации.</w:t>
      </w:r>
    </w:p>
    <w:p w14:paraId="49507B8D" w14:textId="36428620" w:rsidR="00312389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4</w:t>
      </w:r>
      <w:r w:rsidR="00DB1CB6">
        <w:rPr>
          <w:rFonts w:ascii="Times New Roman" w:hAnsi="Times New Roman" w:cs="Times New Roman"/>
          <w:sz w:val="28"/>
          <w:szCs w:val="28"/>
        </w:rPr>
        <w:t>5</w:t>
      </w:r>
      <w:r w:rsidR="00312389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A5E5A" w:rsidRPr="00F057E8">
        <w:rPr>
          <w:rFonts w:ascii="Times New Roman" w:hAnsi="Times New Roman" w:cs="Times New Roman"/>
          <w:sz w:val="28"/>
          <w:szCs w:val="28"/>
        </w:rPr>
        <w:t>Расчет расходов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</w:t>
      </w:r>
      <w:r w:rsidR="002C3C5D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15458B" w:rsidRPr="00F057E8">
        <w:rPr>
          <w:rFonts w:ascii="Times New Roman" w:hAnsi="Times New Roman" w:cs="Times New Roman"/>
          <w:sz w:val="28"/>
          <w:szCs w:val="28"/>
        </w:rPr>
        <w:t>с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</w:t>
      </w:r>
      <w:r w:rsidR="0015458B" w:rsidRPr="00F057E8">
        <w:rPr>
          <w:rFonts w:ascii="Times New Roman" w:hAnsi="Times New Roman" w:cs="Times New Roman"/>
          <w:sz w:val="28"/>
          <w:szCs w:val="28"/>
        </w:rPr>
        <w:t>х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 с учетом характера страхового риска и условий договора страхования, в том числе наличия франшизы и ее размера.</w:t>
      </w:r>
      <w:proofErr w:type="gramEnd"/>
    </w:p>
    <w:p w14:paraId="2FA09FDF" w14:textId="3FB61356" w:rsidR="00292CCD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4</w:t>
      </w:r>
      <w:r w:rsidR="00DB1CB6">
        <w:rPr>
          <w:rFonts w:ascii="Times New Roman" w:hAnsi="Times New Roman" w:cs="Times New Roman"/>
          <w:sz w:val="28"/>
          <w:szCs w:val="28"/>
        </w:rPr>
        <w:t>6</w:t>
      </w:r>
      <w:r w:rsidR="00292CCD" w:rsidRPr="00F057E8">
        <w:rPr>
          <w:rFonts w:ascii="Times New Roman" w:hAnsi="Times New Roman" w:cs="Times New Roman"/>
          <w:sz w:val="28"/>
          <w:szCs w:val="28"/>
        </w:rPr>
        <w:t>. </w:t>
      </w:r>
      <w:r w:rsidR="005A5E5A" w:rsidRPr="00F057E8">
        <w:rPr>
          <w:rFonts w:ascii="Times New Roman" w:hAnsi="Times New Roman" w:cs="Times New Roman"/>
          <w:sz w:val="28"/>
          <w:szCs w:val="28"/>
        </w:rPr>
        <w:t xml:space="preserve">Расчет расходов </w:t>
      </w:r>
      <w:r w:rsidR="00292CCD" w:rsidRPr="00F057E8">
        <w:rPr>
          <w:rFonts w:ascii="Times New Roman" w:hAnsi="Times New Roman" w:cs="Times New Roman"/>
          <w:sz w:val="28"/>
          <w:szCs w:val="28"/>
        </w:rPr>
        <w:t xml:space="preserve">на повышение квалификации (профессиональную переподготовку) </w:t>
      </w:r>
      <w:r w:rsidR="002C3C5D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292CCD" w:rsidRPr="00F057E8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</w:t>
      </w:r>
      <w:r w:rsidR="00430C24" w:rsidRPr="00F057E8">
        <w:rPr>
          <w:rFonts w:ascii="Times New Roman" w:hAnsi="Times New Roman" w:cs="Times New Roman"/>
          <w:sz w:val="28"/>
          <w:szCs w:val="28"/>
        </w:rPr>
        <w:t xml:space="preserve"> к повышению квалификации</w:t>
      </w:r>
      <w:r w:rsidR="00292CCD" w:rsidRPr="00F057E8">
        <w:rPr>
          <w:rFonts w:ascii="Times New Roman" w:hAnsi="Times New Roman" w:cs="Times New Roman"/>
          <w:sz w:val="28"/>
          <w:szCs w:val="28"/>
        </w:rPr>
        <w:t>,</w:t>
      </w:r>
      <w:r w:rsidR="00A535FD" w:rsidRPr="00F057E8">
        <w:rPr>
          <w:rFonts w:ascii="Times New Roman" w:hAnsi="Times New Roman" w:cs="Times New Roman"/>
          <w:sz w:val="28"/>
          <w:szCs w:val="28"/>
        </w:rPr>
        <w:t xml:space="preserve"> наличия профессиональных аттестатов,</w:t>
      </w:r>
      <w:r w:rsidR="00292CCD" w:rsidRPr="00F057E8">
        <w:rPr>
          <w:rFonts w:ascii="Times New Roman" w:hAnsi="Times New Roman" w:cs="Times New Roman"/>
          <w:sz w:val="28"/>
          <w:szCs w:val="28"/>
        </w:rPr>
        <w:t xml:space="preserve"> количества работников, направляемых на повышение квалификации</w:t>
      </w:r>
      <w:r w:rsidR="0015458B" w:rsidRPr="00F057E8">
        <w:rPr>
          <w:rFonts w:ascii="Times New Roman" w:hAnsi="Times New Roman" w:cs="Times New Roman"/>
          <w:sz w:val="28"/>
          <w:szCs w:val="28"/>
        </w:rPr>
        <w:t>,</w:t>
      </w:r>
      <w:r w:rsidR="00292CCD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292CCD" w:rsidRPr="00F057E8">
        <w:rPr>
          <w:rFonts w:ascii="Times New Roman" w:hAnsi="Times New Roman" w:cs="Times New Roman"/>
          <w:sz w:val="28"/>
          <w:szCs w:val="28"/>
        </w:rPr>
        <w:t>и цены обучения одного работника по каждому виду дополнительного профессионального образования.</w:t>
      </w:r>
    </w:p>
    <w:p w14:paraId="40220B13" w14:textId="55466065" w:rsidR="00312389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4</w:t>
      </w:r>
      <w:r w:rsidR="00DB1CB6">
        <w:rPr>
          <w:rFonts w:ascii="Times New Roman" w:hAnsi="Times New Roman" w:cs="Times New Roman"/>
          <w:sz w:val="28"/>
          <w:szCs w:val="28"/>
        </w:rPr>
        <w:t>7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A5E5A" w:rsidRPr="00F057E8">
        <w:rPr>
          <w:rFonts w:ascii="Times New Roman" w:hAnsi="Times New Roman" w:cs="Times New Roman"/>
          <w:sz w:val="28"/>
          <w:szCs w:val="28"/>
        </w:rPr>
        <w:t>Расчет расходов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на оплату </w:t>
      </w:r>
      <w:r w:rsidR="009A57FB" w:rsidRPr="00F057E8">
        <w:rPr>
          <w:rFonts w:ascii="Times New Roman" w:hAnsi="Times New Roman" w:cs="Times New Roman"/>
          <w:sz w:val="28"/>
          <w:szCs w:val="28"/>
        </w:rPr>
        <w:t>услуг и работ (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медицинских осмотров, информационных услуг, консультационных услуг, экспертных услуг,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312389" w:rsidRPr="00F057E8">
        <w:rPr>
          <w:rFonts w:ascii="Times New Roman" w:hAnsi="Times New Roman" w:cs="Times New Roman"/>
          <w:sz w:val="28"/>
          <w:szCs w:val="28"/>
        </w:rPr>
        <w:t>научно-исследовательских работ</w:t>
      </w:r>
      <w:r w:rsidR="0015458B" w:rsidRPr="00F057E8">
        <w:rPr>
          <w:rFonts w:ascii="Times New Roman" w:hAnsi="Times New Roman" w:cs="Times New Roman"/>
          <w:sz w:val="28"/>
          <w:szCs w:val="28"/>
        </w:rPr>
        <w:t>,</w:t>
      </w:r>
      <w:r w:rsidR="00892DE6" w:rsidRPr="00F057E8">
        <w:rPr>
          <w:rFonts w:ascii="Times New Roman" w:hAnsi="Times New Roman" w:cs="Times New Roman"/>
          <w:sz w:val="28"/>
          <w:szCs w:val="28"/>
        </w:rPr>
        <w:t xml:space="preserve"> типографских работ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),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не 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в </w:t>
      </w:r>
      <w:r w:rsidR="00312389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пунктах </w:t>
      </w:r>
      <w:r w:rsidR="00BC5078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C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5078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184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5078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DB1C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5078" w:rsidRPr="00F0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3DC" w:rsidRPr="00F057E8">
        <w:rPr>
          <w:rFonts w:ascii="Times New Roman" w:hAnsi="Times New Roman" w:cs="Times New Roman"/>
          <w:sz w:val="28"/>
          <w:szCs w:val="28"/>
        </w:rPr>
        <w:t>Порядка</w:t>
      </w:r>
      <w:r w:rsidR="000B3C70" w:rsidRPr="00F057E8">
        <w:rPr>
          <w:rFonts w:ascii="Times New Roman" w:hAnsi="Times New Roman" w:cs="Times New Roman"/>
          <w:sz w:val="28"/>
          <w:szCs w:val="28"/>
        </w:rPr>
        <w:t>,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C3C5D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312389" w:rsidRPr="00F057E8">
        <w:rPr>
          <w:rFonts w:ascii="Times New Roman" w:hAnsi="Times New Roman" w:cs="Times New Roman"/>
          <w:sz w:val="28"/>
          <w:szCs w:val="28"/>
        </w:rPr>
        <w:t>ов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необходимых выплат </w:t>
      </w:r>
      <w:r w:rsidR="00312389" w:rsidRPr="00F057E8">
        <w:rPr>
          <w:rFonts w:ascii="Times New Roman" w:hAnsi="Times New Roman" w:cs="Times New Roman"/>
          <w:sz w:val="28"/>
          <w:szCs w:val="28"/>
        </w:rPr>
        <w:t>с учетом</w:t>
      </w:r>
      <w:r w:rsidR="009A57FB" w:rsidRPr="00F057E8">
        <w:rPr>
          <w:rFonts w:ascii="Times New Roman" w:hAnsi="Times New Roman" w:cs="Times New Roman"/>
          <w:sz w:val="28"/>
          <w:szCs w:val="28"/>
        </w:rPr>
        <w:t xml:space="preserve"> численности работников, потребности в информационных системах,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9A57FB" w:rsidRPr="00F057E8">
        <w:rPr>
          <w:rFonts w:ascii="Times New Roman" w:hAnsi="Times New Roman" w:cs="Times New Roman"/>
          <w:sz w:val="28"/>
          <w:szCs w:val="28"/>
        </w:rPr>
        <w:t>проводимых экспертиз</w:t>
      </w:r>
      <w:r w:rsidR="00312389" w:rsidRPr="00F057E8">
        <w:rPr>
          <w:rFonts w:ascii="Times New Roman" w:hAnsi="Times New Roman" w:cs="Times New Roman"/>
          <w:sz w:val="28"/>
          <w:szCs w:val="28"/>
        </w:rPr>
        <w:t xml:space="preserve">, количества приобретаемых </w:t>
      </w:r>
      <w:r w:rsidR="00BC5078" w:rsidRPr="00F057E8">
        <w:rPr>
          <w:rFonts w:ascii="Times New Roman" w:hAnsi="Times New Roman" w:cs="Times New Roman"/>
          <w:sz w:val="28"/>
          <w:szCs w:val="28"/>
        </w:rPr>
        <w:t xml:space="preserve">печатных и </w:t>
      </w:r>
      <w:r w:rsidR="009A57FB" w:rsidRPr="00F057E8">
        <w:rPr>
          <w:rFonts w:ascii="Times New Roman" w:hAnsi="Times New Roman" w:cs="Times New Roman"/>
          <w:sz w:val="28"/>
          <w:szCs w:val="28"/>
        </w:rPr>
        <w:t xml:space="preserve">иных </w:t>
      </w:r>
      <w:r w:rsidR="00312389" w:rsidRPr="00F057E8">
        <w:rPr>
          <w:rFonts w:ascii="Times New Roman" w:hAnsi="Times New Roman" w:cs="Times New Roman"/>
          <w:sz w:val="28"/>
          <w:szCs w:val="28"/>
        </w:rPr>
        <w:t>периодических изданий</w:t>
      </w:r>
      <w:r w:rsidR="009A57FB" w:rsidRPr="00F057E8">
        <w:rPr>
          <w:rFonts w:ascii="Times New Roman" w:hAnsi="Times New Roman" w:cs="Times New Roman"/>
          <w:sz w:val="28"/>
          <w:szCs w:val="28"/>
        </w:rPr>
        <w:t>, определяемых с учетом специфики деятельности учреждения, предусмотренной уставом</w:t>
      </w:r>
      <w:r w:rsidR="0015458B" w:rsidRPr="00F057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12389" w:rsidRPr="00F057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0FA24E" w14:textId="28C331D1" w:rsidR="00292CCD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4</w:t>
      </w:r>
      <w:r w:rsidR="00DB1CB6">
        <w:rPr>
          <w:rFonts w:ascii="Times New Roman" w:hAnsi="Times New Roman" w:cs="Times New Roman"/>
          <w:sz w:val="28"/>
          <w:szCs w:val="28"/>
        </w:rPr>
        <w:t>8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A5E5A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A56CF" w:rsidRPr="00F057E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0B3C70" w:rsidRPr="00F057E8">
        <w:rPr>
          <w:rFonts w:ascii="Times New Roman" w:hAnsi="Times New Roman" w:cs="Times New Roman"/>
          <w:sz w:val="28"/>
          <w:szCs w:val="28"/>
        </w:rPr>
        <w:t>объектов движимого имущества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(</w:t>
      </w:r>
      <w:r w:rsidR="00D45804" w:rsidRPr="00F057E8">
        <w:rPr>
          <w:rFonts w:ascii="Times New Roman" w:hAnsi="Times New Roman" w:cs="Times New Roman"/>
          <w:sz w:val="28"/>
          <w:szCs w:val="28"/>
        </w:rPr>
        <w:t>в</w:t>
      </w:r>
      <w:r w:rsidR="005B3C89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D3417F" w:rsidRPr="00F057E8">
        <w:rPr>
          <w:rFonts w:ascii="Times New Roman" w:hAnsi="Times New Roman" w:cs="Times New Roman"/>
          <w:sz w:val="28"/>
          <w:szCs w:val="28"/>
        </w:rPr>
        <w:t>том числе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оборудования, транспортных средств, мебели, инвентар</w:t>
      </w:r>
      <w:r w:rsidR="00CE2406" w:rsidRPr="00F057E8">
        <w:rPr>
          <w:rFonts w:ascii="Times New Roman" w:hAnsi="Times New Roman" w:cs="Times New Roman"/>
          <w:sz w:val="28"/>
          <w:szCs w:val="28"/>
        </w:rPr>
        <w:t>я, бытовых приборов) осуществляе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тся с учетом среднего срока эксплуатации </w:t>
      </w:r>
      <w:r w:rsidR="002651BB" w:rsidRPr="00F057E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691D25" w:rsidRPr="00F057E8">
        <w:rPr>
          <w:rFonts w:ascii="Times New Roman" w:hAnsi="Times New Roman" w:cs="Times New Roman"/>
          <w:sz w:val="28"/>
          <w:szCs w:val="28"/>
        </w:rPr>
        <w:t>имущества</w:t>
      </w:r>
      <w:r w:rsidR="00FB7BDD" w:rsidRPr="00F057E8">
        <w:rPr>
          <w:rFonts w:ascii="Times New Roman" w:hAnsi="Times New Roman" w:cs="Times New Roman"/>
          <w:sz w:val="28"/>
          <w:szCs w:val="28"/>
        </w:rPr>
        <w:t>,</w:t>
      </w:r>
      <w:r w:rsidR="003A248F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FB7BDD" w:rsidRPr="00F057E8">
        <w:rPr>
          <w:rFonts w:ascii="Times New Roman" w:hAnsi="Times New Roman" w:cs="Times New Roman"/>
          <w:sz w:val="28"/>
          <w:szCs w:val="28"/>
        </w:rPr>
        <w:t>норм обеспеченности</w:t>
      </w:r>
      <w:r w:rsidR="00292CCD" w:rsidRPr="00F057E8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, </w:t>
      </w:r>
      <w:r w:rsidR="003A248F" w:rsidRPr="00F057E8">
        <w:rPr>
          <w:rFonts w:ascii="Times New Roman" w:hAnsi="Times New Roman" w:cs="Times New Roman"/>
          <w:sz w:val="28"/>
          <w:szCs w:val="28"/>
        </w:rPr>
        <w:t xml:space="preserve">потребности учреждения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3A248F" w:rsidRPr="00F057E8">
        <w:rPr>
          <w:rFonts w:ascii="Times New Roman" w:hAnsi="Times New Roman" w:cs="Times New Roman"/>
          <w:sz w:val="28"/>
          <w:szCs w:val="28"/>
        </w:rPr>
        <w:t xml:space="preserve">в таком имуществе,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A0A16" w:rsidRPr="00F057E8">
        <w:rPr>
          <w:rFonts w:ascii="Times New Roman" w:hAnsi="Times New Roman" w:cs="Times New Roman"/>
          <w:sz w:val="28"/>
          <w:szCs w:val="28"/>
        </w:rPr>
        <w:t>информаци</w:t>
      </w:r>
      <w:r w:rsidR="003A248F" w:rsidRPr="00F057E8">
        <w:rPr>
          <w:rFonts w:ascii="Times New Roman" w:hAnsi="Times New Roman" w:cs="Times New Roman"/>
          <w:sz w:val="28"/>
          <w:szCs w:val="28"/>
        </w:rPr>
        <w:t>и</w:t>
      </w:r>
      <w:r w:rsidR="000A0A16" w:rsidRPr="00F057E8">
        <w:rPr>
          <w:rFonts w:ascii="Times New Roman" w:hAnsi="Times New Roman" w:cs="Times New Roman"/>
          <w:sz w:val="28"/>
          <w:szCs w:val="28"/>
        </w:rPr>
        <w:t xml:space="preserve"> о стоимости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приобретения необходимого </w:t>
      </w:r>
      <w:r w:rsidR="00691D25" w:rsidRPr="00F057E8">
        <w:rPr>
          <w:rFonts w:ascii="Times New Roman" w:hAnsi="Times New Roman" w:cs="Times New Roman"/>
          <w:sz w:val="28"/>
          <w:szCs w:val="28"/>
        </w:rPr>
        <w:lastRenderedPageBreak/>
        <w:t>имущества, определенн</w:t>
      </w:r>
      <w:r w:rsidR="0032277E" w:rsidRPr="00F057E8">
        <w:rPr>
          <w:rFonts w:ascii="Times New Roman" w:hAnsi="Times New Roman" w:cs="Times New Roman"/>
          <w:sz w:val="28"/>
          <w:szCs w:val="28"/>
        </w:rPr>
        <w:t>ой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 (анализа рынка), заключающемся в анализе информации о рыночных ценах идентичных (однородных) товаров</w:t>
      </w:r>
      <w:proofErr w:type="gramEnd"/>
      <w:r w:rsidR="00691D25" w:rsidRPr="00F057E8">
        <w:rPr>
          <w:rFonts w:ascii="Times New Roman" w:hAnsi="Times New Roman" w:cs="Times New Roman"/>
          <w:sz w:val="28"/>
          <w:szCs w:val="28"/>
        </w:rPr>
        <w:t>, работ, услуг, в том числе информации о ценах изготовителей</w:t>
      </w:r>
      <w:r w:rsidR="00292CCD" w:rsidRPr="00F057E8">
        <w:rPr>
          <w:rFonts w:ascii="Times New Roman" w:hAnsi="Times New Roman" w:cs="Times New Roman"/>
          <w:sz w:val="28"/>
          <w:szCs w:val="28"/>
        </w:rPr>
        <w:t>.</w:t>
      </w:r>
    </w:p>
    <w:p w14:paraId="73D27255" w14:textId="0A5584E2" w:rsidR="00691D25" w:rsidRPr="00F057E8" w:rsidRDefault="00DB1CB6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A0A16" w:rsidRPr="00F057E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A56CF" w:rsidRPr="00F057E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CE2406" w:rsidRPr="00F057E8">
        <w:rPr>
          <w:rFonts w:ascii="Times New Roman" w:hAnsi="Times New Roman" w:cs="Times New Roman"/>
          <w:sz w:val="28"/>
          <w:szCs w:val="28"/>
        </w:rPr>
        <w:t>материальных запасов осуществляе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тся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с учетом потребности в продуктах питания, лекарственных средствах,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691D25" w:rsidRPr="00F057E8">
        <w:rPr>
          <w:rFonts w:ascii="Times New Roman" w:hAnsi="Times New Roman" w:cs="Times New Roman"/>
          <w:sz w:val="28"/>
          <w:szCs w:val="28"/>
        </w:rPr>
        <w:t>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</w:t>
      </w:r>
      <w:r w:rsidR="000A0A16" w:rsidRPr="00F057E8">
        <w:rPr>
          <w:rFonts w:ascii="Times New Roman" w:hAnsi="Times New Roman" w:cs="Times New Roman"/>
          <w:sz w:val="28"/>
          <w:szCs w:val="28"/>
        </w:rPr>
        <w:t>, а также наличия указанного имущества в запасе</w:t>
      </w:r>
      <w:r w:rsidR="00215E43" w:rsidRPr="00F057E8">
        <w:rPr>
          <w:rFonts w:ascii="Times New Roman" w:hAnsi="Times New Roman" w:cs="Times New Roman"/>
          <w:sz w:val="28"/>
          <w:szCs w:val="28"/>
        </w:rPr>
        <w:t xml:space="preserve"> и (или) необходимости формирования экстренного (аварийного) запаса</w:t>
      </w:r>
      <w:r w:rsidR="00691D25" w:rsidRPr="00F057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B792B93" w14:textId="1E29C797" w:rsidR="00A14C71" w:rsidRPr="00F057E8" w:rsidRDefault="003D6374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5</w:t>
      </w:r>
      <w:r w:rsidR="00DB1CB6">
        <w:rPr>
          <w:rFonts w:ascii="Times New Roman" w:hAnsi="Times New Roman" w:cs="Times New Roman"/>
          <w:sz w:val="28"/>
          <w:szCs w:val="28"/>
        </w:rPr>
        <w:t>0</w:t>
      </w:r>
      <w:r w:rsidR="00691D25" w:rsidRPr="00F057E8">
        <w:rPr>
          <w:rFonts w:ascii="Times New Roman" w:hAnsi="Times New Roman" w:cs="Times New Roman"/>
          <w:sz w:val="28"/>
          <w:szCs w:val="28"/>
        </w:rPr>
        <w:t>. </w:t>
      </w:r>
      <w:r w:rsidR="00C829B1" w:rsidRPr="00F057E8">
        <w:rPr>
          <w:rFonts w:ascii="Times New Roman" w:hAnsi="Times New Roman" w:cs="Times New Roman"/>
          <w:sz w:val="28"/>
          <w:szCs w:val="28"/>
        </w:rPr>
        <w:t>Р</w:t>
      </w:r>
      <w:r w:rsidR="00215E43" w:rsidRPr="00F057E8">
        <w:rPr>
          <w:rFonts w:ascii="Times New Roman" w:hAnsi="Times New Roman" w:cs="Times New Roman"/>
          <w:sz w:val="28"/>
          <w:szCs w:val="28"/>
        </w:rPr>
        <w:t>асчет</w:t>
      </w:r>
      <w:r w:rsidR="00C829B1" w:rsidRPr="00F057E8">
        <w:rPr>
          <w:rFonts w:ascii="Times New Roman" w:hAnsi="Times New Roman" w:cs="Times New Roman"/>
          <w:sz w:val="28"/>
          <w:szCs w:val="28"/>
        </w:rPr>
        <w:t>ы</w:t>
      </w:r>
      <w:r w:rsidR="00E706F9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A56CF" w:rsidRPr="00F057E8">
        <w:rPr>
          <w:rFonts w:ascii="Times New Roman" w:hAnsi="Times New Roman" w:cs="Times New Roman"/>
          <w:sz w:val="28"/>
          <w:szCs w:val="28"/>
        </w:rPr>
        <w:t>расходов</w:t>
      </w:r>
      <w:r w:rsidR="009120A2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E706F9" w:rsidRPr="00F057E8">
        <w:rPr>
          <w:rFonts w:ascii="Times New Roman" w:hAnsi="Times New Roman" w:cs="Times New Roman"/>
          <w:sz w:val="28"/>
          <w:szCs w:val="28"/>
        </w:rPr>
        <w:t xml:space="preserve">на закупку товаров, работ, услуг </w:t>
      </w:r>
      <w:r w:rsidR="00AC57A9" w:rsidRPr="00F057E8">
        <w:rPr>
          <w:rFonts w:ascii="Times New Roman" w:hAnsi="Times New Roman" w:cs="Times New Roman"/>
          <w:sz w:val="28"/>
          <w:szCs w:val="28"/>
        </w:rPr>
        <w:t>должны соответствовать в части</w:t>
      </w:r>
      <w:r w:rsidR="00E706F9" w:rsidRPr="00F057E8">
        <w:rPr>
          <w:rFonts w:ascii="Times New Roman" w:hAnsi="Times New Roman" w:cs="Times New Roman"/>
          <w:sz w:val="28"/>
          <w:szCs w:val="28"/>
        </w:rPr>
        <w:t xml:space="preserve"> планируемых к заключению контрактов (договоров)</w:t>
      </w:r>
      <w:r w:rsidR="00BC5078" w:rsidRPr="00F057E8">
        <w:rPr>
          <w:rFonts w:ascii="Times New Roman" w:hAnsi="Times New Roman" w:cs="Times New Roman"/>
          <w:sz w:val="28"/>
          <w:szCs w:val="28"/>
        </w:rPr>
        <w:t>:</w:t>
      </w:r>
    </w:p>
    <w:p w14:paraId="22899A9E" w14:textId="43DAA7A6" w:rsidR="00B909FF" w:rsidRPr="00F057E8" w:rsidRDefault="00B909F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7E8">
        <w:rPr>
          <w:rFonts w:ascii="Times New Roman" w:hAnsi="Times New Roman" w:cs="Times New Roman"/>
          <w:sz w:val="28"/>
          <w:szCs w:val="28"/>
        </w:rPr>
        <w:t>показателям плана</w:t>
      </w:r>
      <w:r w:rsidR="00BC5078" w:rsidRPr="00F057E8">
        <w:rPr>
          <w:rFonts w:ascii="Times New Roman" w:hAnsi="Times New Roman" w:cs="Times New Roman"/>
          <w:sz w:val="28"/>
          <w:szCs w:val="28"/>
        </w:rPr>
        <w:t> - </w:t>
      </w:r>
      <w:r w:rsidR="00CF7D39" w:rsidRPr="00F057E8">
        <w:rPr>
          <w:rFonts w:ascii="Times New Roman" w:hAnsi="Times New Roman" w:cs="Times New Roman"/>
          <w:sz w:val="28"/>
          <w:szCs w:val="28"/>
        </w:rPr>
        <w:t>графика</w:t>
      </w:r>
      <w:r w:rsidRPr="00F057E8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нужд, формируемого в соответствии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контрактной системе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для обеспечения государственных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и муниципальных нужд, в случае осуществления закупок в соответствии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с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Pr="00F057E8">
        <w:rPr>
          <w:rFonts w:ascii="Times New Roman" w:hAnsi="Times New Roman" w:cs="Times New Roman"/>
          <w:sz w:val="28"/>
          <w:szCs w:val="28"/>
        </w:rPr>
        <w:t xml:space="preserve">ым законом от 5 апреля 2013 г. </w:t>
      </w:r>
      <w:r w:rsidR="00CF7D39" w:rsidRPr="00F057E8">
        <w:rPr>
          <w:rFonts w:ascii="Times New Roman" w:hAnsi="Times New Roman" w:cs="Times New Roman"/>
          <w:sz w:val="28"/>
          <w:szCs w:val="28"/>
        </w:rPr>
        <w:t>№</w:t>
      </w:r>
      <w:r w:rsidRPr="00F057E8">
        <w:rPr>
          <w:rFonts w:ascii="Times New Roman" w:hAnsi="Times New Roman" w:cs="Times New Roman"/>
          <w:sz w:val="28"/>
          <w:szCs w:val="28"/>
        </w:rPr>
        <w:t xml:space="preserve"> 44-ФЗ </w:t>
      </w:r>
      <w:r w:rsidR="00480E42" w:rsidRPr="00F057E8">
        <w:rPr>
          <w:rFonts w:ascii="Times New Roman" w:hAnsi="Times New Roman" w:cs="Times New Roman"/>
          <w:sz w:val="28"/>
          <w:szCs w:val="28"/>
        </w:rPr>
        <w:t>«</w:t>
      </w:r>
      <w:r w:rsidRPr="00F057E8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</w:t>
      </w:r>
      <w:proofErr w:type="gramEnd"/>
      <w:r w:rsidRPr="00F057E8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480E42" w:rsidRPr="00F057E8">
        <w:rPr>
          <w:rFonts w:ascii="Times New Roman" w:hAnsi="Times New Roman" w:cs="Times New Roman"/>
          <w:sz w:val="28"/>
          <w:szCs w:val="28"/>
        </w:rPr>
        <w:t>»</w:t>
      </w:r>
      <w:r w:rsidRPr="00F057E8">
        <w:rPr>
          <w:rFonts w:ascii="Times New Roman" w:hAnsi="Times New Roman" w:cs="Times New Roman"/>
          <w:sz w:val="28"/>
          <w:szCs w:val="28"/>
        </w:rPr>
        <w:t>;</w:t>
      </w:r>
    </w:p>
    <w:p w14:paraId="13FD6EC0" w14:textId="365E6332" w:rsidR="00B909FF" w:rsidRPr="00F057E8" w:rsidRDefault="002877C3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7E8">
        <w:rPr>
          <w:rFonts w:ascii="Times New Roman" w:hAnsi="Times New Roman" w:cs="Times New Roman"/>
          <w:sz w:val="28"/>
          <w:szCs w:val="28"/>
        </w:rPr>
        <w:t xml:space="preserve">показателям плана закупок товаров, работ, услуг, формируемого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</w:t>
      </w:r>
      <w:r w:rsidR="008334A8">
        <w:rPr>
          <w:rFonts w:ascii="Times New Roman" w:hAnsi="Times New Roman" w:cs="Times New Roman"/>
          <w:sz w:val="28"/>
          <w:szCs w:val="28"/>
        </w:rPr>
        <w:t>Муниципальн</w:t>
      </w:r>
      <w:r w:rsidR="00B909FF" w:rsidRPr="00F057E8">
        <w:rPr>
          <w:rFonts w:ascii="Times New Roman" w:hAnsi="Times New Roman" w:cs="Times New Roman"/>
          <w:sz w:val="28"/>
          <w:szCs w:val="28"/>
        </w:rPr>
        <w:t xml:space="preserve">ым законом от 18 июля 2011 г. </w:t>
      </w:r>
      <w:r w:rsidR="00CF7D39" w:rsidRPr="00F057E8">
        <w:rPr>
          <w:rFonts w:ascii="Times New Roman" w:hAnsi="Times New Roman" w:cs="Times New Roman"/>
          <w:sz w:val="28"/>
          <w:szCs w:val="28"/>
        </w:rPr>
        <w:t>№</w:t>
      </w:r>
      <w:r w:rsidR="00B909FF" w:rsidRPr="00F057E8">
        <w:rPr>
          <w:rFonts w:ascii="Times New Roman" w:hAnsi="Times New Roman" w:cs="Times New Roman"/>
          <w:sz w:val="28"/>
          <w:szCs w:val="28"/>
        </w:rPr>
        <w:t xml:space="preserve"> 223-ФЗ </w:t>
      </w:r>
      <w:r w:rsidR="00480E42" w:rsidRPr="00F057E8">
        <w:rPr>
          <w:rFonts w:ascii="Times New Roman" w:hAnsi="Times New Roman" w:cs="Times New Roman"/>
          <w:sz w:val="28"/>
          <w:szCs w:val="28"/>
        </w:rPr>
        <w:t>«</w:t>
      </w:r>
      <w:r w:rsidR="00B909FF" w:rsidRPr="00F057E8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480E42" w:rsidRPr="00F057E8">
        <w:rPr>
          <w:rFonts w:ascii="Times New Roman" w:hAnsi="Times New Roman" w:cs="Times New Roman"/>
          <w:sz w:val="28"/>
          <w:szCs w:val="28"/>
        </w:rPr>
        <w:t>»</w:t>
      </w:r>
      <w:r w:rsidR="00B909FF" w:rsidRPr="00F057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C8E7CEF" w14:textId="331286C5" w:rsidR="008A435F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5</w:t>
      </w:r>
      <w:r w:rsidR="00DB1CB6">
        <w:rPr>
          <w:rFonts w:ascii="Times New Roman" w:hAnsi="Times New Roman" w:cs="Times New Roman"/>
          <w:sz w:val="28"/>
          <w:szCs w:val="28"/>
        </w:rPr>
        <w:t>1</w:t>
      </w:r>
      <w:r w:rsidR="008A435F" w:rsidRPr="00F057E8">
        <w:rPr>
          <w:rFonts w:ascii="Times New Roman" w:hAnsi="Times New Roman" w:cs="Times New Roman"/>
          <w:sz w:val="28"/>
          <w:szCs w:val="28"/>
        </w:rPr>
        <w:t>. </w:t>
      </w:r>
      <w:r w:rsidR="00215E43" w:rsidRPr="00F057E8">
        <w:rPr>
          <w:rFonts w:ascii="Times New Roman" w:hAnsi="Times New Roman" w:cs="Times New Roman"/>
          <w:sz w:val="28"/>
          <w:szCs w:val="28"/>
        </w:rPr>
        <w:t>Расчет</w:t>
      </w:r>
      <w:r w:rsidR="008A435F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0A56CF" w:rsidRPr="00F057E8">
        <w:rPr>
          <w:rFonts w:ascii="Times New Roman" w:hAnsi="Times New Roman" w:cs="Times New Roman"/>
          <w:sz w:val="28"/>
          <w:szCs w:val="28"/>
        </w:rPr>
        <w:t>расходов</w:t>
      </w:r>
      <w:r w:rsidR="008A435F" w:rsidRPr="00F057E8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</w:t>
      </w:r>
      <w:r w:rsidR="00A14D24" w:rsidRPr="00F057E8">
        <w:rPr>
          <w:rFonts w:ascii="Times New Roman" w:hAnsi="Times New Roman" w:cs="Times New Roman"/>
          <w:sz w:val="28"/>
          <w:szCs w:val="28"/>
        </w:rPr>
        <w:t xml:space="preserve"> производится по каждому уникальному коду объекта капитального строительства или объекта </w:t>
      </w:r>
      <w:r w:rsidR="00A14D24" w:rsidRPr="00F057E8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сформированному в порядке, установленном Мин</w:t>
      </w:r>
      <w:r w:rsidR="000D32FD" w:rsidRPr="00F057E8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A14D24" w:rsidRPr="00F057E8">
        <w:rPr>
          <w:rFonts w:ascii="Times New Roman" w:hAnsi="Times New Roman" w:cs="Times New Roman"/>
          <w:sz w:val="28"/>
          <w:szCs w:val="28"/>
        </w:rPr>
        <w:t>фин</w:t>
      </w:r>
      <w:r w:rsidR="000D32FD" w:rsidRPr="00F057E8">
        <w:rPr>
          <w:rFonts w:ascii="Times New Roman" w:hAnsi="Times New Roman" w:cs="Times New Roman"/>
          <w:sz w:val="28"/>
          <w:szCs w:val="28"/>
        </w:rPr>
        <w:t>ансов Российской Федерации</w:t>
      </w:r>
      <w:r w:rsidR="008A435F" w:rsidRPr="00F057E8">
        <w:rPr>
          <w:rFonts w:ascii="Times New Roman" w:hAnsi="Times New Roman" w:cs="Times New Roman"/>
          <w:sz w:val="28"/>
          <w:szCs w:val="28"/>
        </w:rPr>
        <w:t>:</w:t>
      </w:r>
    </w:p>
    <w:p w14:paraId="015BDE14" w14:textId="77777777" w:rsidR="008A435F" w:rsidRPr="00F057E8" w:rsidRDefault="00D22AA8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A435F" w:rsidRPr="00F057E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F057E8">
        <w:rPr>
          <w:rFonts w:ascii="Times New Roman" w:hAnsi="Times New Roman" w:cs="Times New Roman"/>
          <w:sz w:val="28"/>
          <w:szCs w:val="28"/>
        </w:rPr>
        <w:t>объектов недвиж</w:t>
      </w:r>
      <w:r w:rsidR="007434F3" w:rsidRPr="00F057E8">
        <w:rPr>
          <w:rFonts w:ascii="Times New Roman" w:hAnsi="Times New Roman" w:cs="Times New Roman"/>
          <w:sz w:val="28"/>
          <w:szCs w:val="28"/>
        </w:rPr>
        <w:t>имого имущества</w:t>
      </w:r>
      <w:r w:rsidR="00C5359B" w:rsidRPr="00F057E8">
        <w:rPr>
          <w:rFonts w:ascii="Times New Roman" w:hAnsi="Times New Roman" w:cs="Times New Roman"/>
          <w:sz w:val="28"/>
          <w:szCs w:val="28"/>
        </w:rPr>
        <w:t xml:space="preserve"> (реконструкции, в том числе с элементами реставрации, технического перевооружения)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2C3C5D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="008A435F" w:rsidRPr="00F057E8">
        <w:rPr>
          <w:rFonts w:ascii="Times New Roman" w:hAnsi="Times New Roman" w:cs="Times New Roman"/>
          <w:sz w:val="28"/>
          <w:szCs w:val="28"/>
        </w:rPr>
        <w:t xml:space="preserve"> с учетом сметной стоимости объектов капитального строительства, рассчитываемой </w:t>
      </w:r>
      <w:r w:rsidR="00D57776" w:rsidRPr="00F057E8">
        <w:rPr>
          <w:rFonts w:ascii="Times New Roman" w:hAnsi="Times New Roman" w:cs="Times New Roman"/>
          <w:sz w:val="28"/>
          <w:szCs w:val="28"/>
        </w:rPr>
        <w:t xml:space="preserve">в </w:t>
      </w:r>
      <w:r w:rsidR="008A435F" w:rsidRPr="00F057E8">
        <w:rPr>
          <w:rFonts w:ascii="Times New Roman" w:hAnsi="Times New Roman" w:cs="Times New Roman"/>
          <w:sz w:val="28"/>
          <w:szCs w:val="28"/>
        </w:rPr>
        <w:t>соответствии с законодательством о градостроительной деятельности</w:t>
      </w:r>
      <w:r w:rsidR="0032277E" w:rsidRPr="00F057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A435F" w:rsidRPr="00F057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63657B" w14:textId="4D87DF9E" w:rsidR="008A435F" w:rsidRPr="00F057E8" w:rsidRDefault="008A435F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в целях приобретения объектов недвижимого имущества </w:t>
      </w:r>
      <w:r w:rsidR="002C3C5D" w:rsidRPr="00F057E8">
        <w:rPr>
          <w:rFonts w:ascii="Times New Roman" w:hAnsi="Times New Roman" w:cs="Times New Roman"/>
          <w:sz w:val="28"/>
          <w:szCs w:val="28"/>
        </w:rPr>
        <w:t>осуществляется</w:t>
      </w:r>
      <w:r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Pr="00F057E8">
        <w:rPr>
          <w:rFonts w:ascii="Times New Roman" w:hAnsi="Times New Roman" w:cs="Times New Roman"/>
          <w:sz w:val="28"/>
          <w:szCs w:val="28"/>
        </w:rPr>
        <w:t>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14:paraId="4C38ECB6" w14:textId="4EC9F8B1" w:rsidR="00691D25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5</w:t>
      </w:r>
      <w:r w:rsidR="00DB1CB6">
        <w:rPr>
          <w:rFonts w:ascii="Times New Roman" w:hAnsi="Times New Roman" w:cs="Times New Roman"/>
          <w:sz w:val="28"/>
          <w:szCs w:val="28"/>
        </w:rPr>
        <w:t>2</w:t>
      </w:r>
      <w:r w:rsidR="0021350B" w:rsidRPr="00F057E8">
        <w:rPr>
          <w:rFonts w:ascii="Times New Roman" w:hAnsi="Times New Roman" w:cs="Times New Roman"/>
          <w:sz w:val="28"/>
          <w:szCs w:val="28"/>
        </w:rPr>
        <w:t>.</w:t>
      </w:r>
      <w:r w:rsidR="00292CCD" w:rsidRPr="00F057E8">
        <w:rPr>
          <w:rFonts w:ascii="Times New Roman" w:hAnsi="Times New Roman" w:cs="Times New Roman"/>
          <w:sz w:val="28"/>
          <w:szCs w:val="28"/>
        </w:rPr>
        <w:t> </w:t>
      </w:r>
      <w:r w:rsidR="00215E43" w:rsidRPr="00F057E8">
        <w:rPr>
          <w:rFonts w:ascii="Times New Roman" w:hAnsi="Times New Roman" w:cs="Times New Roman"/>
          <w:sz w:val="28"/>
          <w:szCs w:val="28"/>
        </w:rPr>
        <w:t xml:space="preserve">Расчеты расходов, связанных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с выполнением учреждением государственного задания, могут осуществляться </w:t>
      </w:r>
      <w:r w:rsidR="00D45804" w:rsidRPr="00F057E8">
        <w:rPr>
          <w:rFonts w:ascii="Times New Roman" w:hAnsi="Times New Roman" w:cs="Times New Roman"/>
          <w:sz w:val="28"/>
          <w:szCs w:val="28"/>
        </w:rPr>
        <w:t>с</w:t>
      </w:r>
      <w:r w:rsidR="00D57776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91D25" w:rsidRPr="00F057E8">
        <w:rPr>
          <w:rFonts w:ascii="Times New Roman" w:hAnsi="Times New Roman" w:cs="Times New Roman"/>
          <w:sz w:val="28"/>
          <w:szCs w:val="28"/>
        </w:rPr>
        <w:t xml:space="preserve">превышением нормативных затрат, определенных в порядке, установленном Правительством Российской Федерации в соответствии с </w:t>
      </w:r>
      <w:r w:rsidR="001D5228" w:rsidRPr="00F057E8">
        <w:rPr>
          <w:rFonts w:ascii="Times New Roman" w:hAnsi="Times New Roman" w:cs="Times New Roman"/>
          <w:sz w:val="28"/>
          <w:szCs w:val="28"/>
        </w:rPr>
        <w:t xml:space="preserve">абзацем первым пункта </w:t>
      </w:r>
      <w:r w:rsidR="00691D25" w:rsidRPr="00F057E8">
        <w:rPr>
          <w:rFonts w:ascii="Times New Roman" w:hAnsi="Times New Roman" w:cs="Times New Roman"/>
          <w:sz w:val="28"/>
          <w:szCs w:val="28"/>
        </w:rPr>
        <w:t>4 статьи 69.2 Бюджетного кодекса Российской Федерации</w:t>
      </w:r>
      <w:r w:rsidR="00632D63" w:rsidRPr="00F057E8">
        <w:rPr>
          <w:rFonts w:ascii="Times New Roman" w:hAnsi="Times New Roman" w:cs="Times New Roman"/>
          <w:sz w:val="28"/>
          <w:szCs w:val="28"/>
        </w:rPr>
        <w:t>,</w:t>
      </w:r>
      <w:r w:rsidR="00995B97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91D25" w:rsidRPr="00F057E8">
        <w:rPr>
          <w:rFonts w:ascii="Times New Roman" w:hAnsi="Times New Roman" w:cs="Times New Roman"/>
          <w:sz w:val="28"/>
          <w:szCs w:val="28"/>
        </w:rPr>
        <w:t>в пределах общего объема средств субсидии на финансовое обеспечение выполнения государственного</w:t>
      </w:r>
      <w:r w:rsidR="00292CCD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691D25" w:rsidRPr="00F057E8">
        <w:rPr>
          <w:rFonts w:ascii="Times New Roman" w:hAnsi="Times New Roman" w:cs="Times New Roman"/>
          <w:sz w:val="28"/>
          <w:szCs w:val="28"/>
        </w:rPr>
        <w:t>задания.</w:t>
      </w:r>
    </w:p>
    <w:p w14:paraId="0774AA31" w14:textId="50CD5FE7" w:rsidR="00E845A7" w:rsidRPr="00F057E8" w:rsidRDefault="00E845A7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5</w:t>
      </w:r>
      <w:r w:rsidR="00DB1CB6">
        <w:rPr>
          <w:rFonts w:ascii="Times New Roman" w:hAnsi="Times New Roman" w:cs="Times New Roman"/>
          <w:sz w:val="28"/>
          <w:szCs w:val="28"/>
        </w:rPr>
        <w:t>3</w:t>
      </w:r>
      <w:r w:rsidRPr="00F057E8">
        <w:rPr>
          <w:rFonts w:ascii="Times New Roman" w:hAnsi="Times New Roman" w:cs="Times New Roman"/>
          <w:sz w:val="28"/>
          <w:szCs w:val="28"/>
        </w:rPr>
        <w:t>.</w:t>
      </w:r>
      <w:r w:rsidR="00125800" w:rsidRPr="00F057E8">
        <w:rPr>
          <w:rFonts w:ascii="Times New Roman" w:hAnsi="Times New Roman" w:cs="Times New Roman"/>
          <w:sz w:val="28"/>
          <w:szCs w:val="28"/>
        </w:rPr>
        <w:t> </w:t>
      </w:r>
      <w:r w:rsidRPr="00F057E8">
        <w:rPr>
          <w:rFonts w:ascii="Times New Roman" w:hAnsi="Times New Roman" w:cs="Times New Roman"/>
          <w:sz w:val="28"/>
          <w:szCs w:val="28"/>
        </w:rPr>
        <w:t>Расчет выплат в целях предоставления грантов</w:t>
      </w:r>
      <w:r w:rsidR="00862D43" w:rsidRPr="00F057E8">
        <w:rPr>
          <w:rFonts w:ascii="Times New Roman" w:hAnsi="Times New Roman" w:cs="Times New Roman"/>
          <w:sz w:val="28"/>
          <w:szCs w:val="28"/>
        </w:rPr>
        <w:t>, безвозмездных перечислений осуществляется</w:t>
      </w:r>
      <w:r w:rsidRPr="00F057E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устанавливающими соответствующие выплаты</w:t>
      </w:r>
      <w:r w:rsidR="00862D43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862D43" w:rsidRPr="00F057E8">
        <w:rPr>
          <w:rFonts w:ascii="Times New Roman" w:hAnsi="Times New Roman" w:cs="Times New Roman"/>
          <w:sz w:val="28"/>
          <w:szCs w:val="28"/>
        </w:rPr>
        <w:t>и их размер</w:t>
      </w:r>
      <w:r w:rsidRPr="00F057E8">
        <w:rPr>
          <w:rFonts w:ascii="Times New Roman" w:hAnsi="Times New Roman" w:cs="Times New Roman"/>
          <w:sz w:val="28"/>
          <w:szCs w:val="28"/>
        </w:rPr>
        <w:t>.</w:t>
      </w:r>
    </w:p>
    <w:p w14:paraId="7BC881D0" w14:textId="41B9CAF3" w:rsidR="00C932FB" w:rsidRPr="00F057E8" w:rsidRDefault="00C4531B" w:rsidP="009960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5</w:t>
      </w:r>
      <w:r w:rsidR="00DB1CB6">
        <w:rPr>
          <w:rFonts w:ascii="Times New Roman" w:hAnsi="Times New Roman" w:cs="Times New Roman"/>
          <w:sz w:val="28"/>
          <w:szCs w:val="28"/>
        </w:rPr>
        <w:t>4</w:t>
      </w:r>
      <w:r w:rsidR="00125800" w:rsidRPr="00F057E8">
        <w:rPr>
          <w:rFonts w:ascii="Times New Roman" w:hAnsi="Times New Roman" w:cs="Times New Roman"/>
          <w:sz w:val="28"/>
          <w:szCs w:val="28"/>
        </w:rPr>
        <w:t>. </w:t>
      </w:r>
      <w:r w:rsidR="001B6771" w:rsidRPr="00F057E8">
        <w:rPr>
          <w:rFonts w:ascii="Times New Roman" w:hAnsi="Times New Roman" w:cs="Times New Roman"/>
          <w:sz w:val="28"/>
          <w:szCs w:val="28"/>
        </w:rPr>
        <w:t>В случае если</w:t>
      </w:r>
      <w:r w:rsidR="00292CCD" w:rsidRPr="00F057E8">
        <w:rPr>
          <w:rFonts w:ascii="Times New Roman" w:hAnsi="Times New Roman" w:cs="Times New Roman"/>
          <w:sz w:val="28"/>
          <w:szCs w:val="28"/>
        </w:rPr>
        <w:t xml:space="preserve"> учреждением не планируется получать отдельные </w:t>
      </w:r>
      <w:r w:rsidR="00D13960" w:rsidRPr="00F057E8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5B3C89" w:rsidRPr="00F057E8">
        <w:rPr>
          <w:rFonts w:ascii="Times New Roman" w:hAnsi="Times New Roman" w:cs="Times New Roman"/>
          <w:sz w:val="28"/>
          <w:szCs w:val="28"/>
        </w:rPr>
        <w:br/>
      </w:r>
      <w:r w:rsidR="00292CCD" w:rsidRPr="00F057E8">
        <w:rPr>
          <w:rFonts w:ascii="Times New Roman" w:hAnsi="Times New Roman" w:cs="Times New Roman"/>
          <w:sz w:val="28"/>
          <w:szCs w:val="28"/>
        </w:rPr>
        <w:t xml:space="preserve">и осуществлять отдельные </w:t>
      </w:r>
      <w:r w:rsidR="00D13960" w:rsidRPr="00F057E8">
        <w:rPr>
          <w:rFonts w:ascii="Times New Roman" w:hAnsi="Times New Roman" w:cs="Times New Roman"/>
          <w:sz w:val="28"/>
          <w:szCs w:val="28"/>
        </w:rPr>
        <w:t>расходы</w:t>
      </w:r>
      <w:r w:rsidR="00292CCD" w:rsidRPr="00F057E8">
        <w:rPr>
          <w:rFonts w:ascii="Times New Roman" w:hAnsi="Times New Roman" w:cs="Times New Roman"/>
          <w:sz w:val="28"/>
          <w:szCs w:val="28"/>
        </w:rPr>
        <w:t xml:space="preserve">, то обоснования (расчеты) </w:t>
      </w:r>
      <w:r w:rsidR="005B3C89" w:rsidRPr="00F057E8">
        <w:rPr>
          <w:rFonts w:ascii="Times New Roman" w:hAnsi="Times New Roman" w:cs="Times New Roman"/>
          <w:sz w:val="28"/>
          <w:szCs w:val="28"/>
        </w:rPr>
        <w:t xml:space="preserve">плановых показателей </w:t>
      </w:r>
      <w:r w:rsidR="00B0570F" w:rsidRPr="00F057E8">
        <w:rPr>
          <w:rFonts w:ascii="Times New Roman" w:hAnsi="Times New Roman" w:cs="Times New Roman"/>
          <w:sz w:val="28"/>
          <w:szCs w:val="28"/>
        </w:rPr>
        <w:t xml:space="preserve">по указанным </w:t>
      </w:r>
      <w:r w:rsidR="0053697A" w:rsidRPr="00F057E8">
        <w:rPr>
          <w:rFonts w:ascii="Times New Roman" w:hAnsi="Times New Roman" w:cs="Times New Roman"/>
          <w:sz w:val="28"/>
          <w:szCs w:val="28"/>
        </w:rPr>
        <w:t xml:space="preserve">доходам и </w:t>
      </w:r>
      <w:r w:rsidR="00B0570F" w:rsidRPr="00F057E8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292CCD" w:rsidRPr="00F057E8">
        <w:rPr>
          <w:rFonts w:ascii="Times New Roman" w:hAnsi="Times New Roman" w:cs="Times New Roman"/>
          <w:sz w:val="28"/>
          <w:szCs w:val="28"/>
        </w:rPr>
        <w:t>не формируются.</w:t>
      </w:r>
    </w:p>
    <w:sectPr w:rsidR="00C932FB" w:rsidRPr="00F057E8" w:rsidSect="003A1535">
      <w:headerReference w:type="default" r:id="rId12"/>
      <w:pgSz w:w="11906" w:h="16838" w:code="9"/>
      <w:pgMar w:top="1134" w:right="79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C729A" w14:textId="77777777" w:rsidR="00666408" w:rsidRDefault="00666408" w:rsidP="00E46B10">
      <w:pPr>
        <w:spacing w:after="0" w:line="240" w:lineRule="auto"/>
      </w:pPr>
      <w:r>
        <w:separator/>
      </w:r>
    </w:p>
  </w:endnote>
  <w:endnote w:type="continuationSeparator" w:id="0">
    <w:p w14:paraId="6236292D" w14:textId="77777777" w:rsidR="00666408" w:rsidRDefault="00666408" w:rsidP="00E4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9AD3C" w14:textId="77777777" w:rsidR="00666408" w:rsidRDefault="00666408" w:rsidP="00E46B10">
      <w:pPr>
        <w:spacing w:after="0" w:line="240" w:lineRule="auto"/>
      </w:pPr>
      <w:r>
        <w:separator/>
      </w:r>
    </w:p>
  </w:footnote>
  <w:footnote w:type="continuationSeparator" w:id="0">
    <w:p w14:paraId="2FC028BD" w14:textId="77777777" w:rsidR="00666408" w:rsidRDefault="00666408" w:rsidP="00E46B10">
      <w:pPr>
        <w:spacing w:after="0" w:line="240" w:lineRule="auto"/>
      </w:pPr>
      <w:r>
        <w:continuationSeparator/>
      </w:r>
    </w:p>
  </w:footnote>
  <w:footnote w:id="1">
    <w:p w14:paraId="33FE6B72" w14:textId="2E8A2A90" w:rsidR="00D83877" w:rsidRPr="00D83877" w:rsidRDefault="00D83877" w:rsidP="00D83877">
      <w:pPr>
        <w:pStyle w:val="a3"/>
        <w:jc w:val="both"/>
        <w:rPr>
          <w:rFonts w:ascii="Times New Roman" w:hAnsi="Times New Roman" w:cs="Times New Roman"/>
        </w:rPr>
      </w:pPr>
      <w:r w:rsidRPr="00D83877">
        <w:rPr>
          <w:rStyle w:val="a5"/>
          <w:rFonts w:ascii="Times New Roman" w:hAnsi="Times New Roman" w:cs="Times New Roman"/>
        </w:rPr>
        <w:footnoteRef/>
      </w:r>
      <w:r w:rsidRPr="00D83877">
        <w:rPr>
          <w:rFonts w:ascii="Times New Roman" w:hAnsi="Times New Roman" w:cs="Times New Roman"/>
        </w:rPr>
        <w:t xml:space="preserve"> Подпункт 6 пункта 3.3 статьи 32 </w:t>
      </w:r>
      <w:r w:rsidR="008334A8">
        <w:rPr>
          <w:rFonts w:ascii="Times New Roman" w:hAnsi="Times New Roman" w:cs="Times New Roman"/>
        </w:rPr>
        <w:t>Муниципального</w:t>
      </w:r>
      <w:r w:rsidRPr="00D83877">
        <w:rPr>
          <w:rFonts w:ascii="Times New Roman" w:hAnsi="Times New Roman" w:cs="Times New Roman"/>
        </w:rPr>
        <w:t xml:space="preserve"> закона от 12 января 1996 г. № 7-ФЗ «О некоммерческих организациях» (Собрание законодательства Российско</w:t>
      </w:r>
      <w:r w:rsidR="00583A40">
        <w:rPr>
          <w:rFonts w:ascii="Times New Roman" w:hAnsi="Times New Roman" w:cs="Times New Roman"/>
        </w:rPr>
        <w:t>й Федерации, 1996, № 3, ст. 145; 2017, № 24, ст. 3482).</w:t>
      </w:r>
    </w:p>
  </w:footnote>
  <w:footnote w:id="2">
    <w:p w14:paraId="0453D6C5" w14:textId="77777777" w:rsidR="00111622" w:rsidRDefault="00111622">
      <w:pPr>
        <w:pStyle w:val="a3"/>
      </w:pPr>
      <w:r w:rsidRPr="00EA35A7">
        <w:rPr>
          <w:rStyle w:val="a5"/>
          <w:rFonts w:ascii="Times New Roman CYR" w:hAnsi="Times New Roman CYR"/>
        </w:rPr>
        <w:footnoteRef/>
      </w:r>
      <w:r w:rsidRPr="00EA35A7">
        <w:rPr>
          <w:rFonts w:ascii="Times New Roman CYR" w:hAnsi="Times New Roman CYR"/>
        </w:rPr>
        <w:t xml:space="preserve"> </w:t>
      </w:r>
      <w:r w:rsidRPr="000C16A5">
        <w:rPr>
          <w:rFonts w:ascii="Times New Roman CYR" w:hAnsi="Times New Roman CYR"/>
        </w:rPr>
        <w:t>При формировании Планов автономными учреждениями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15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C98ACF" w14:textId="32E85ACC" w:rsidR="00111622" w:rsidRPr="00480E42" w:rsidRDefault="00111622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0E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E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E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01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80E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DEFF8A" w14:textId="77777777" w:rsidR="00111622" w:rsidRDefault="001116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3B5"/>
    <w:multiLevelType w:val="hybridMultilevel"/>
    <w:tmpl w:val="4D1C921C"/>
    <w:lvl w:ilvl="0" w:tplc="B29A47F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B"/>
    <w:rsid w:val="00004A9B"/>
    <w:rsid w:val="000076FC"/>
    <w:rsid w:val="00007B84"/>
    <w:rsid w:val="00013DB4"/>
    <w:rsid w:val="00015C54"/>
    <w:rsid w:val="0002417D"/>
    <w:rsid w:val="00026DBF"/>
    <w:rsid w:val="0003182A"/>
    <w:rsid w:val="00031F38"/>
    <w:rsid w:val="0003332A"/>
    <w:rsid w:val="00035067"/>
    <w:rsid w:val="000361C3"/>
    <w:rsid w:val="000366D7"/>
    <w:rsid w:val="00044716"/>
    <w:rsid w:val="00044D4B"/>
    <w:rsid w:val="000516B9"/>
    <w:rsid w:val="00051E4B"/>
    <w:rsid w:val="000535C5"/>
    <w:rsid w:val="00054B90"/>
    <w:rsid w:val="000553C2"/>
    <w:rsid w:val="00055761"/>
    <w:rsid w:val="00055C08"/>
    <w:rsid w:val="00056504"/>
    <w:rsid w:val="00060148"/>
    <w:rsid w:val="000608CE"/>
    <w:rsid w:val="00065B50"/>
    <w:rsid w:val="000674B9"/>
    <w:rsid w:val="000700F8"/>
    <w:rsid w:val="00070C57"/>
    <w:rsid w:val="000718B2"/>
    <w:rsid w:val="00071A3B"/>
    <w:rsid w:val="00076D0E"/>
    <w:rsid w:val="00081ACA"/>
    <w:rsid w:val="000831FA"/>
    <w:rsid w:val="000849AF"/>
    <w:rsid w:val="00085A8B"/>
    <w:rsid w:val="000924CF"/>
    <w:rsid w:val="00092F0B"/>
    <w:rsid w:val="00092F77"/>
    <w:rsid w:val="00097F06"/>
    <w:rsid w:val="000A0A16"/>
    <w:rsid w:val="000A1FE3"/>
    <w:rsid w:val="000A4519"/>
    <w:rsid w:val="000A56CF"/>
    <w:rsid w:val="000B3C70"/>
    <w:rsid w:val="000B4BB6"/>
    <w:rsid w:val="000B4C78"/>
    <w:rsid w:val="000B4E32"/>
    <w:rsid w:val="000B5608"/>
    <w:rsid w:val="000B7E7C"/>
    <w:rsid w:val="000C03EB"/>
    <w:rsid w:val="000C16A5"/>
    <w:rsid w:val="000C3A60"/>
    <w:rsid w:val="000C45EB"/>
    <w:rsid w:val="000C473F"/>
    <w:rsid w:val="000C619D"/>
    <w:rsid w:val="000D25AF"/>
    <w:rsid w:val="000D32FD"/>
    <w:rsid w:val="000D3996"/>
    <w:rsid w:val="000D5AE9"/>
    <w:rsid w:val="000D60E1"/>
    <w:rsid w:val="000E00E2"/>
    <w:rsid w:val="000E03DC"/>
    <w:rsid w:val="000E0E72"/>
    <w:rsid w:val="000E10AF"/>
    <w:rsid w:val="000E1FE0"/>
    <w:rsid w:val="000E3398"/>
    <w:rsid w:val="000E427C"/>
    <w:rsid w:val="00102300"/>
    <w:rsid w:val="00104ED1"/>
    <w:rsid w:val="00105FA8"/>
    <w:rsid w:val="001067EA"/>
    <w:rsid w:val="0010685C"/>
    <w:rsid w:val="001104D8"/>
    <w:rsid w:val="0011126F"/>
    <w:rsid w:val="00111622"/>
    <w:rsid w:val="00111688"/>
    <w:rsid w:val="0011313D"/>
    <w:rsid w:val="001141CC"/>
    <w:rsid w:val="001146FA"/>
    <w:rsid w:val="00116959"/>
    <w:rsid w:val="00116993"/>
    <w:rsid w:val="0011736E"/>
    <w:rsid w:val="00117AE7"/>
    <w:rsid w:val="00117F48"/>
    <w:rsid w:val="0012053D"/>
    <w:rsid w:val="00125800"/>
    <w:rsid w:val="001279D6"/>
    <w:rsid w:val="00141FCB"/>
    <w:rsid w:val="00143693"/>
    <w:rsid w:val="00143A49"/>
    <w:rsid w:val="001447AC"/>
    <w:rsid w:val="00147A78"/>
    <w:rsid w:val="00153A38"/>
    <w:rsid w:val="0015458B"/>
    <w:rsid w:val="001551E1"/>
    <w:rsid w:val="00155B02"/>
    <w:rsid w:val="0015674E"/>
    <w:rsid w:val="001661BA"/>
    <w:rsid w:val="0016797A"/>
    <w:rsid w:val="001739B5"/>
    <w:rsid w:val="00173EDE"/>
    <w:rsid w:val="001766FB"/>
    <w:rsid w:val="0018571A"/>
    <w:rsid w:val="00185CFE"/>
    <w:rsid w:val="00193D2A"/>
    <w:rsid w:val="001954A3"/>
    <w:rsid w:val="001A086E"/>
    <w:rsid w:val="001A269D"/>
    <w:rsid w:val="001A2E63"/>
    <w:rsid w:val="001A4511"/>
    <w:rsid w:val="001A48BC"/>
    <w:rsid w:val="001A4C3B"/>
    <w:rsid w:val="001A6323"/>
    <w:rsid w:val="001B3718"/>
    <w:rsid w:val="001B6771"/>
    <w:rsid w:val="001C0DAD"/>
    <w:rsid w:val="001C295F"/>
    <w:rsid w:val="001C373E"/>
    <w:rsid w:val="001C6F21"/>
    <w:rsid w:val="001D020F"/>
    <w:rsid w:val="001D5228"/>
    <w:rsid w:val="001D59A5"/>
    <w:rsid w:val="001D5B4E"/>
    <w:rsid w:val="001D72AC"/>
    <w:rsid w:val="001D7354"/>
    <w:rsid w:val="001D7427"/>
    <w:rsid w:val="001E1E16"/>
    <w:rsid w:val="001E211A"/>
    <w:rsid w:val="001E2728"/>
    <w:rsid w:val="001E7A14"/>
    <w:rsid w:val="001F03C2"/>
    <w:rsid w:val="001F18FD"/>
    <w:rsid w:val="001F437D"/>
    <w:rsid w:val="001F4D68"/>
    <w:rsid w:val="001F5786"/>
    <w:rsid w:val="001F70B4"/>
    <w:rsid w:val="00201088"/>
    <w:rsid w:val="0020163C"/>
    <w:rsid w:val="0020508E"/>
    <w:rsid w:val="0020537B"/>
    <w:rsid w:val="0021350B"/>
    <w:rsid w:val="00215E43"/>
    <w:rsid w:val="00222CF9"/>
    <w:rsid w:val="002302A0"/>
    <w:rsid w:val="00231200"/>
    <w:rsid w:val="00232DCE"/>
    <w:rsid w:val="00234F2E"/>
    <w:rsid w:val="002353F2"/>
    <w:rsid w:val="0023653E"/>
    <w:rsid w:val="00241D3B"/>
    <w:rsid w:val="0024458E"/>
    <w:rsid w:val="00244D45"/>
    <w:rsid w:val="002459EE"/>
    <w:rsid w:val="00245E85"/>
    <w:rsid w:val="002524F1"/>
    <w:rsid w:val="00254E95"/>
    <w:rsid w:val="00261CC1"/>
    <w:rsid w:val="00262F27"/>
    <w:rsid w:val="00264E5D"/>
    <w:rsid w:val="002651BB"/>
    <w:rsid w:val="002653AB"/>
    <w:rsid w:val="0027435D"/>
    <w:rsid w:val="00275A79"/>
    <w:rsid w:val="002838AA"/>
    <w:rsid w:val="00283D4C"/>
    <w:rsid w:val="00286569"/>
    <w:rsid w:val="002877C3"/>
    <w:rsid w:val="002910BF"/>
    <w:rsid w:val="00292CCD"/>
    <w:rsid w:val="002A105D"/>
    <w:rsid w:val="002A120A"/>
    <w:rsid w:val="002A786C"/>
    <w:rsid w:val="002B023B"/>
    <w:rsid w:val="002B1B7D"/>
    <w:rsid w:val="002B77E3"/>
    <w:rsid w:val="002C3C5D"/>
    <w:rsid w:val="002C77BA"/>
    <w:rsid w:val="002D03F3"/>
    <w:rsid w:val="002D4435"/>
    <w:rsid w:val="002E0BD0"/>
    <w:rsid w:val="002E70A7"/>
    <w:rsid w:val="002F10AB"/>
    <w:rsid w:val="002F3357"/>
    <w:rsid w:val="002F385C"/>
    <w:rsid w:val="002F47B3"/>
    <w:rsid w:val="002F621B"/>
    <w:rsid w:val="002F7E28"/>
    <w:rsid w:val="002F7E82"/>
    <w:rsid w:val="00302E54"/>
    <w:rsid w:val="0030380A"/>
    <w:rsid w:val="00303FEF"/>
    <w:rsid w:val="00304654"/>
    <w:rsid w:val="00304C0E"/>
    <w:rsid w:val="00311998"/>
    <w:rsid w:val="00311BBA"/>
    <w:rsid w:val="00312389"/>
    <w:rsid w:val="003138E5"/>
    <w:rsid w:val="00313C83"/>
    <w:rsid w:val="003141F1"/>
    <w:rsid w:val="003205A2"/>
    <w:rsid w:val="0032268E"/>
    <w:rsid w:val="0032277E"/>
    <w:rsid w:val="00323193"/>
    <w:rsid w:val="00331C50"/>
    <w:rsid w:val="00331CC5"/>
    <w:rsid w:val="003344D8"/>
    <w:rsid w:val="00335DC5"/>
    <w:rsid w:val="00340178"/>
    <w:rsid w:val="0034105E"/>
    <w:rsid w:val="003414E6"/>
    <w:rsid w:val="00341AB8"/>
    <w:rsid w:val="00344CA4"/>
    <w:rsid w:val="0034616A"/>
    <w:rsid w:val="0035103F"/>
    <w:rsid w:val="00351C37"/>
    <w:rsid w:val="00352283"/>
    <w:rsid w:val="00355D52"/>
    <w:rsid w:val="00357285"/>
    <w:rsid w:val="00357B55"/>
    <w:rsid w:val="00363FA0"/>
    <w:rsid w:val="003643A6"/>
    <w:rsid w:val="00364DF2"/>
    <w:rsid w:val="003679B3"/>
    <w:rsid w:val="00370203"/>
    <w:rsid w:val="00372B54"/>
    <w:rsid w:val="00380419"/>
    <w:rsid w:val="00380A68"/>
    <w:rsid w:val="00382D0D"/>
    <w:rsid w:val="00385CC1"/>
    <w:rsid w:val="00390F40"/>
    <w:rsid w:val="003976C8"/>
    <w:rsid w:val="003A0140"/>
    <w:rsid w:val="003A1535"/>
    <w:rsid w:val="003A248F"/>
    <w:rsid w:val="003A4B5C"/>
    <w:rsid w:val="003A5E35"/>
    <w:rsid w:val="003A62FB"/>
    <w:rsid w:val="003B1557"/>
    <w:rsid w:val="003B16D5"/>
    <w:rsid w:val="003B33C0"/>
    <w:rsid w:val="003B7DFC"/>
    <w:rsid w:val="003D13A0"/>
    <w:rsid w:val="003D526D"/>
    <w:rsid w:val="003D5BE7"/>
    <w:rsid w:val="003D6374"/>
    <w:rsid w:val="003E3142"/>
    <w:rsid w:val="003E502E"/>
    <w:rsid w:val="003E6265"/>
    <w:rsid w:val="003F0496"/>
    <w:rsid w:val="003F1ABF"/>
    <w:rsid w:val="003F3B08"/>
    <w:rsid w:val="003F3ECC"/>
    <w:rsid w:val="003F531F"/>
    <w:rsid w:val="004005C5"/>
    <w:rsid w:val="00401B48"/>
    <w:rsid w:val="00402EBC"/>
    <w:rsid w:val="00402FFF"/>
    <w:rsid w:val="00407620"/>
    <w:rsid w:val="0041241D"/>
    <w:rsid w:val="00413A9F"/>
    <w:rsid w:val="00413ED3"/>
    <w:rsid w:val="00414098"/>
    <w:rsid w:val="0041463B"/>
    <w:rsid w:val="004147AF"/>
    <w:rsid w:val="00415B2E"/>
    <w:rsid w:val="004242DC"/>
    <w:rsid w:val="004259E2"/>
    <w:rsid w:val="00425CB7"/>
    <w:rsid w:val="00426514"/>
    <w:rsid w:val="00427A34"/>
    <w:rsid w:val="00427DA2"/>
    <w:rsid w:val="00430C24"/>
    <w:rsid w:val="00431CE3"/>
    <w:rsid w:val="00437663"/>
    <w:rsid w:val="00443E33"/>
    <w:rsid w:val="00451C15"/>
    <w:rsid w:val="0045218B"/>
    <w:rsid w:val="00453048"/>
    <w:rsid w:val="0045607F"/>
    <w:rsid w:val="00457AA9"/>
    <w:rsid w:val="00460BC1"/>
    <w:rsid w:val="00463E9B"/>
    <w:rsid w:val="00466355"/>
    <w:rsid w:val="0047111F"/>
    <w:rsid w:val="00471C97"/>
    <w:rsid w:val="004722E1"/>
    <w:rsid w:val="00473FF8"/>
    <w:rsid w:val="00474204"/>
    <w:rsid w:val="00475A47"/>
    <w:rsid w:val="00480E42"/>
    <w:rsid w:val="00482A19"/>
    <w:rsid w:val="00483B54"/>
    <w:rsid w:val="00483FB7"/>
    <w:rsid w:val="00487B2E"/>
    <w:rsid w:val="00491459"/>
    <w:rsid w:val="00496B7B"/>
    <w:rsid w:val="00497A28"/>
    <w:rsid w:val="004A3B65"/>
    <w:rsid w:val="004A4CBD"/>
    <w:rsid w:val="004A5017"/>
    <w:rsid w:val="004A720C"/>
    <w:rsid w:val="004B6121"/>
    <w:rsid w:val="004B7A28"/>
    <w:rsid w:val="004C07D3"/>
    <w:rsid w:val="004C1911"/>
    <w:rsid w:val="004C209D"/>
    <w:rsid w:val="004C4888"/>
    <w:rsid w:val="004C4DBB"/>
    <w:rsid w:val="004C6195"/>
    <w:rsid w:val="004D65CB"/>
    <w:rsid w:val="004E2D69"/>
    <w:rsid w:val="004F621F"/>
    <w:rsid w:val="00501023"/>
    <w:rsid w:val="00503DB6"/>
    <w:rsid w:val="005068CB"/>
    <w:rsid w:val="00512B83"/>
    <w:rsid w:val="00520C47"/>
    <w:rsid w:val="005220D7"/>
    <w:rsid w:val="005224CF"/>
    <w:rsid w:val="00524B6A"/>
    <w:rsid w:val="0052558C"/>
    <w:rsid w:val="005307B2"/>
    <w:rsid w:val="00534B91"/>
    <w:rsid w:val="00534FBA"/>
    <w:rsid w:val="0053697A"/>
    <w:rsid w:val="005435AB"/>
    <w:rsid w:val="00544974"/>
    <w:rsid w:val="005459AE"/>
    <w:rsid w:val="0054619A"/>
    <w:rsid w:val="00547D52"/>
    <w:rsid w:val="005500D5"/>
    <w:rsid w:val="0055067B"/>
    <w:rsid w:val="00551517"/>
    <w:rsid w:val="005516D9"/>
    <w:rsid w:val="0055180A"/>
    <w:rsid w:val="00551C14"/>
    <w:rsid w:val="00553096"/>
    <w:rsid w:val="00562B80"/>
    <w:rsid w:val="00562FC8"/>
    <w:rsid w:val="0056755C"/>
    <w:rsid w:val="005713A9"/>
    <w:rsid w:val="00574508"/>
    <w:rsid w:val="00574543"/>
    <w:rsid w:val="005758E6"/>
    <w:rsid w:val="00576375"/>
    <w:rsid w:val="0058097B"/>
    <w:rsid w:val="00580B19"/>
    <w:rsid w:val="00581332"/>
    <w:rsid w:val="00582CE4"/>
    <w:rsid w:val="00583A40"/>
    <w:rsid w:val="00584086"/>
    <w:rsid w:val="005915FA"/>
    <w:rsid w:val="005917A9"/>
    <w:rsid w:val="005962D8"/>
    <w:rsid w:val="005A086F"/>
    <w:rsid w:val="005A2AF8"/>
    <w:rsid w:val="005A5397"/>
    <w:rsid w:val="005A5E5A"/>
    <w:rsid w:val="005A750B"/>
    <w:rsid w:val="005A7A7B"/>
    <w:rsid w:val="005B3C89"/>
    <w:rsid w:val="005B3DA2"/>
    <w:rsid w:val="005B4932"/>
    <w:rsid w:val="005C0CFB"/>
    <w:rsid w:val="005C1ACB"/>
    <w:rsid w:val="005C57C5"/>
    <w:rsid w:val="005C764C"/>
    <w:rsid w:val="005D679B"/>
    <w:rsid w:val="005D7060"/>
    <w:rsid w:val="005E1C36"/>
    <w:rsid w:val="005E3991"/>
    <w:rsid w:val="005E43A8"/>
    <w:rsid w:val="005E4514"/>
    <w:rsid w:val="005E56B0"/>
    <w:rsid w:val="005E63AE"/>
    <w:rsid w:val="005F34FB"/>
    <w:rsid w:val="005F5C4E"/>
    <w:rsid w:val="00604601"/>
    <w:rsid w:val="006101E5"/>
    <w:rsid w:val="006126A2"/>
    <w:rsid w:val="00612BF5"/>
    <w:rsid w:val="00613991"/>
    <w:rsid w:val="00614027"/>
    <w:rsid w:val="006158A6"/>
    <w:rsid w:val="006258FE"/>
    <w:rsid w:val="0062750F"/>
    <w:rsid w:val="00632D63"/>
    <w:rsid w:val="00637279"/>
    <w:rsid w:val="00643F44"/>
    <w:rsid w:val="006443F1"/>
    <w:rsid w:val="006456B3"/>
    <w:rsid w:val="006459A8"/>
    <w:rsid w:val="00646DA8"/>
    <w:rsid w:val="00647530"/>
    <w:rsid w:val="006528BB"/>
    <w:rsid w:val="00652C6B"/>
    <w:rsid w:val="00661D4F"/>
    <w:rsid w:val="0066253D"/>
    <w:rsid w:val="00666408"/>
    <w:rsid w:val="0066691E"/>
    <w:rsid w:val="0067358E"/>
    <w:rsid w:val="00674E5D"/>
    <w:rsid w:val="006769FF"/>
    <w:rsid w:val="00677046"/>
    <w:rsid w:val="0068479A"/>
    <w:rsid w:val="00687F37"/>
    <w:rsid w:val="00691D25"/>
    <w:rsid w:val="006957FE"/>
    <w:rsid w:val="006A1840"/>
    <w:rsid w:val="006A32CE"/>
    <w:rsid w:val="006A3EAB"/>
    <w:rsid w:val="006A4D9D"/>
    <w:rsid w:val="006A6275"/>
    <w:rsid w:val="006A7D9B"/>
    <w:rsid w:val="006B109A"/>
    <w:rsid w:val="006B118F"/>
    <w:rsid w:val="006B4307"/>
    <w:rsid w:val="006C08FB"/>
    <w:rsid w:val="006C0BD7"/>
    <w:rsid w:val="006C1CCC"/>
    <w:rsid w:val="006C2B1B"/>
    <w:rsid w:val="006C307A"/>
    <w:rsid w:val="006D1196"/>
    <w:rsid w:val="006D35AB"/>
    <w:rsid w:val="006D6670"/>
    <w:rsid w:val="006D66B0"/>
    <w:rsid w:val="006E3597"/>
    <w:rsid w:val="006E68E4"/>
    <w:rsid w:val="006F188F"/>
    <w:rsid w:val="006F1E7D"/>
    <w:rsid w:val="006F65C6"/>
    <w:rsid w:val="00702EDB"/>
    <w:rsid w:val="00710716"/>
    <w:rsid w:val="0071596D"/>
    <w:rsid w:val="007168E2"/>
    <w:rsid w:val="00716D72"/>
    <w:rsid w:val="00720627"/>
    <w:rsid w:val="00720E99"/>
    <w:rsid w:val="0072353C"/>
    <w:rsid w:val="00724D4F"/>
    <w:rsid w:val="00731805"/>
    <w:rsid w:val="00731E47"/>
    <w:rsid w:val="007358EB"/>
    <w:rsid w:val="00736685"/>
    <w:rsid w:val="007428D4"/>
    <w:rsid w:val="007434F3"/>
    <w:rsid w:val="00744F71"/>
    <w:rsid w:val="00745B08"/>
    <w:rsid w:val="00746CC4"/>
    <w:rsid w:val="007504A9"/>
    <w:rsid w:val="007510B8"/>
    <w:rsid w:val="00753F34"/>
    <w:rsid w:val="00755802"/>
    <w:rsid w:val="007561EE"/>
    <w:rsid w:val="007574C0"/>
    <w:rsid w:val="0076054B"/>
    <w:rsid w:val="0076147F"/>
    <w:rsid w:val="00766DAE"/>
    <w:rsid w:val="007678B8"/>
    <w:rsid w:val="00770566"/>
    <w:rsid w:val="00772D96"/>
    <w:rsid w:val="007730D8"/>
    <w:rsid w:val="007753D1"/>
    <w:rsid w:val="007758C0"/>
    <w:rsid w:val="00776207"/>
    <w:rsid w:val="00783D64"/>
    <w:rsid w:val="007844AA"/>
    <w:rsid w:val="00791361"/>
    <w:rsid w:val="00793738"/>
    <w:rsid w:val="00793D62"/>
    <w:rsid w:val="0079434F"/>
    <w:rsid w:val="0079444A"/>
    <w:rsid w:val="007A5B56"/>
    <w:rsid w:val="007A5CA0"/>
    <w:rsid w:val="007A66F9"/>
    <w:rsid w:val="007B4240"/>
    <w:rsid w:val="007C0ABF"/>
    <w:rsid w:val="007C52E0"/>
    <w:rsid w:val="007C612D"/>
    <w:rsid w:val="007D4834"/>
    <w:rsid w:val="007E2928"/>
    <w:rsid w:val="007E59C6"/>
    <w:rsid w:val="007F0381"/>
    <w:rsid w:val="007F067D"/>
    <w:rsid w:val="007F0C05"/>
    <w:rsid w:val="007F1EB6"/>
    <w:rsid w:val="008003C2"/>
    <w:rsid w:val="008005C5"/>
    <w:rsid w:val="00800FF0"/>
    <w:rsid w:val="00801D46"/>
    <w:rsid w:val="0080298A"/>
    <w:rsid w:val="00804E02"/>
    <w:rsid w:val="00805A53"/>
    <w:rsid w:val="00810982"/>
    <w:rsid w:val="00810CAF"/>
    <w:rsid w:val="00811862"/>
    <w:rsid w:val="00813979"/>
    <w:rsid w:val="00814A7A"/>
    <w:rsid w:val="00814BED"/>
    <w:rsid w:val="008159CF"/>
    <w:rsid w:val="00815D66"/>
    <w:rsid w:val="0081727F"/>
    <w:rsid w:val="00817FDD"/>
    <w:rsid w:val="00822685"/>
    <w:rsid w:val="008229E7"/>
    <w:rsid w:val="008236CC"/>
    <w:rsid w:val="008334A8"/>
    <w:rsid w:val="00834C41"/>
    <w:rsid w:val="0084097D"/>
    <w:rsid w:val="00843CC9"/>
    <w:rsid w:val="00846CF6"/>
    <w:rsid w:val="008477AD"/>
    <w:rsid w:val="00854B13"/>
    <w:rsid w:val="00854B28"/>
    <w:rsid w:val="008569D6"/>
    <w:rsid w:val="008600B9"/>
    <w:rsid w:val="0086087A"/>
    <w:rsid w:val="00861C58"/>
    <w:rsid w:val="00862D43"/>
    <w:rsid w:val="00863109"/>
    <w:rsid w:val="008642C7"/>
    <w:rsid w:val="00864DC4"/>
    <w:rsid w:val="008653DA"/>
    <w:rsid w:val="00873847"/>
    <w:rsid w:val="00874BA0"/>
    <w:rsid w:val="00876D88"/>
    <w:rsid w:val="00880471"/>
    <w:rsid w:val="00884021"/>
    <w:rsid w:val="00884BA8"/>
    <w:rsid w:val="00885853"/>
    <w:rsid w:val="00886DC7"/>
    <w:rsid w:val="00891111"/>
    <w:rsid w:val="00892647"/>
    <w:rsid w:val="00892917"/>
    <w:rsid w:val="00892A44"/>
    <w:rsid w:val="00892DE6"/>
    <w:rsid w:val="008951DA"/>
    <w:rsid w:val="00896383"/>
    <w:rsid w:val="008A12C8"/>
    <w:rsid w:val="008A2254"/>
    <w:rsid w:val="008A27AF"/>
    <w:rsid w:val="008A435F"/>
    <w:rsid w:val="008A6596"/>
    <w:rsid w:val="008A6630"/>
    <w:rsid w:val="008B03DA"/>
    <w:rsid w:val="008B2BBC"/>
    <w:rsid w:val="008B2FB5"/>
    <w:rsid w:val="008B34D1"/>
    <w:rsid w:val="008B6B44"/>
    <w:rsid w:val="008C0732"/>
    <w:rsid w:val="008C2FCC"/>
    <w:rsid w:val="008C3834"/>
    <w:rsid w:val="008C3AD2"/>
    <w:rsid w:val="008D02A8"/>
    <w:rsid w:val="008D69F9"/>
    <w:rsid w:val="008E1814"/>
    <w:rsid w:val="008E22C5"/>
    <w:rsid w:val="008E6A4C"/>
    <w:rsid w:val="008F27FA"/>
    <w:rsid w:val="008F552B"/>
    <w:rsid w:val="008F7ABC"/>
    <w:rsid w:val="00900DFC"/>
    <w:rsid w:val="00903080"/>
    <w:rsid w:val="009070A4"/>
    <w:rsid w:val="009120A2"/>
    <w:rsid w:val="00912DA8"/>
    <w:rsid w:val="00914C90"/>
    <w:rsid w:val="009150F6"/>
    <w:rsid w:val="00916B11"/>
    <w:rsid w:val="0091799E"/>
    <w:rsid w:val="00920F60"/>
    <w:rsid w:val="00923739"/>
    <w:rsid w:val="00925812"/>
    <w:rsid w:val="00926B9A"/>
    <w:rsid w:val="00927748"/>
    <w:rsid w:val="00931277"/>
    <w:rsid w:val="00936AA7"/>
    <w:rsid w:val="009408F3"/>
    <w:rsid w:val="00941D15"/>
    <w:rsid w:val="0094483F"/>
    <w:rsid w:val="00944932"/>
    <w:rsid w:val="00950779"/>
    <w:rsid w:val="00954996"/>
    <w:rsid w:val="00957EAD"/>
    <w:rsid w:val="009602C7"/>
    <w:rsid w:val="00965530"/>
    <w:rsid w:val="0096698B"/>
    <w:rsid w:val="00967472"/>
    <w:rsid w:val="009778F6"/>
    <w:rsid w:val="00977E84"/>
    <w:rsid w:val="00983AE7"/>
    <w:rsid w:val="00983DD6"/>
    <w:rsid w:val="0098417A"/>
    <w:rsid w:val="009844F2"/>
    <w:rsid w:val="00987701"/>
    <w:rsid w:val="00991B0E"/>
    <w:rsid w:val="00992813"/>
    <w:rsid w:val="00995B97"/>
    <w:rsid w:val="00996073"/>
    <w:rsid w:val="009A225B"/>
    <w:rsid w:val="009A3BA6"/>
    <w:rsid w:val="009A57FB"/>
    <w:rsid w:val="009B2DE2"/>
    <w:rsid w:val="009B5490"/>
    <w:rsid w:val="009B75CE"/>
    <w:rsid w:val="009C0682"/>
    <w:rsid w:val="009C4102"/>
    <w:rsid w:val="009C47C8"/>
    <w:rsid w:val="009C67E3"/>
    <w:rsid w:val="009C6FC7"/>
    <w:rsid w:val="009C731C"/>
    <w:rsid w:val="009D0025"/>
    <w:rsid w:val="009D1FC5"/>
    <w:rsid w:val="009D52F5"/>
    <w:rsid w:val="009D75C1"/>
    <w:rsid w:val="009E2690"/>
    <w:rsid w:val="009E457E"/>
    <w:rsid w:val="009E57A5"/>
    <w:rsid w:val="009E5858"/>
    <w:rsid w:val="009E6C09"/>
    <w:rsid w:val="009F0BEC"/>
    <w:rsid w:val="009F5F4F"/>
    <w:rsid w:val="00A012F0"/>
    <w:rsid w:val="00A027A6"/>
    <w:rsid w:val="00A032FA"/>
    <w:rsid w:val="00A051C9"/>
    <w:rsid w:val="00A05BC8"/>
    <w:rsid w:val="00A063C6"/>
    <w:rsid w:val="00A0658C"/>
    <w:rsid w:val="00A07C6C"/>
    <w:rsid w:val="00A1109B"/>
    <w:rsid w:val="00A14C71"/>
    <w:rsid w:val="00A14D24"/>
    <w:rsid w:val="00A15914"/>
    <w:rsid w:val="00A21427"/>
    <w:rsid w:val="00A30BE5"/>
    <w:rsid w:val="00A31EF7"/>
    <w:rsid w:val="00A34DE3"/>
    <w:rsid w:val="00A35980"/>
    <w:rsid w:val="00A42695"/>
    <w:rsid w:val="00A44366"/>
    <w:rsid w:val="00A501ED"/>
    <w:rsid w:val="00A50627"/>
    <w:rsid w:val="00A50C4E"/>
    <w:rsid w:val="00A51189"/>
    <w:rsid w:val="00A5261F"/>
    <w:rsid w:val="00A53058"/>
    <w:rsid w:val="00A535FD"/>
    <w:rsid w:val="00A554D1"/>
    <w:rsid w:val="00A55A9D"/>
    <w:rsid w:val="00A56137"/>
    <w:rsid w:val="00A610BE"/>
    <w:rsid w:val="00A650BF"/>
    <w:rsid w:val="00A701A3"/>
    <w:rsid w:val="00A70D23"/>
    <w:rsid w:val="00A73C7D"/>
    <w:rsid w:val="00A7536F"/>
    <w:rsid w:val="00A769DE"/>
    <w:rsid w:val="00A81C90"/>
    <w:rsid w:val="00A81EE6"/>
    <w:rsid w:val="00A8385E"/>
    <w:rsid w:val="00A83BC5"/>
    <w:rsid w:val="00A84B2B"/>
    <w:rsid w:val="00A865A7"/>
    <w:rsid w:val="00A956EC"/>
    <w:rsid w:val="00A95BFC"/>
    <w:rsid w:val="00AA01AA"/>
    <w:rsid w:val="00AA327B"/>
    <w:rsid w:val="00AA32FE"/>
    <w:rsid w:val="00AA66BF"/>
    <w:rsid w:val="00AB238D"/>
    <w:rsid w:val="00AB39CD"/>
    <w:rsid w:val="00AB5CF1"/>
    <w:rsid w:val="00AC163E"/>
    <w:rsid w:val="00AC3B75"/>
    <w:rsid w:val="00AC3EC6"/>
    <w:rsid w:val="00AC57A9"/>
    <w:rsid w:val="00AC6253"/>
    <w:rsid w:val="00AC6494"/>
    <w:rsid w:val="00AC6A44"/>
    <w:rsid w:val="00AC74DC"/>
    <w:rsid w:val="00AD6AAD"/>
    <w:rsid w:val="00AD6EF0"/>
    <w:rsid w:val="00AE1D84"/>
    <w:rsid w:val="00AE5B44"/>
    <w:rsid w:val="00AE6F36"/>
    <w:rsid w:val="00AF3758"/>
    <w:rsid w:val="00AF5CE6"/>
    <w:rsid w:val="00AF740C"/>
    <w:rsid w:val="00B00832"/>
    <w:rsid w:val="00B00C2A"/>
    <w:rsid w:val="00B02242"/>
    <w:rsid w:val="00B028F6"/>
    <w:rsid w:val="00B0459C"/>
    <w:rsid w:val="00B0570F"/>
    <w:rsid w:val="00B0691A"/>
    <w:rsid w:val="00B10C23"/>
    <w:rsid w:val="00B1417F"/>
    <w:rsid w:val="00B20138"/>
    <w:rsid w:val="00B20482"/>
    <w:rsid w:val="00B237DD"/>
    <w:rsid w:val="00B25313"/>
    <w:rsid w:val="00B25EC5"/>
    <w:rsid w:val="00B27140"/>
    <w:rsid w:val="00B307D8"/>
    <w:rsid w:val="00B30EC7"/>
    <w:rsid w:val="00B33510"/>
    <w:rsid w:val="00B34C84"/>
    <w:rsid w:val="00B35E8D"/>
    <w:rsid w:val="00B41B5F"/>
    <w:rsid w:val="00B44C00"/>
    <w:rsid w:val="00B453AE"/>
    <w:rsid w:val="00B45B01"/>
    <w:rsid w:val="00B4756B"/>
    <w:rsid w:val="00B50148"/>
    <w:rsid w:val="00B613F0"/>
    <w:rsid w:val="00B6459C"/>
    <w:rsid w:val="00B651A0"/>
    <w:rsid w:val="00B729E1"/>
    <w:rsid w:val="00B81BF5"/>
    <w:rsid w:val="00B855AB"/>
    <w:rsid w:val="00B8597F"/>
    <w:rsid w:val="00B86259"/>
    <w:rsid w:val="00B871B4"/>
    <w:rsid w:val="00B909FF"/>
    <w:rsid w:val="00B90ACB"/>
    <w:rsid w:val="00B91407"/>
    <w:rsid w:val="00B91A5A"/>
    <w:rsid w:val="00B9552F"/>
    <w:rsid w:val="00BA167D"/>
    <w:rsid w:val="00BA1D50"/>
    <w:rsid w:val="00BA4179"/>
    <w:rsid w:val="00BA6D0D"/>
    <w:rsid w:val="00BA7BE4"/>
    <w:rsid w:val="00BB08AA"/>
    <w:rsid w:val="00BB3623"/>
    <w:rsid w:val="00BC06A5"/>
    <w:rsid w:val="00BC0D6B"/>
    <w:rsid w:val="00BC1EF3"/>
    <w:rsid w:val="00BC2041"/>
    <w:rsid w:val="00BC421A"/>
    <w:rsid w:val="00BC4BA5"/>
    <w:rsid w:val="00BC5078"/>
    <w:rsid w:val="00BD0777"/>
    <w:rsid w:val="00BD10ED"/>
    <w:rsid w:val="00BD5284"/>
    <w:rsid w:val="00BE2CE3"/>
    <w:rsid w:val="00BE3494"/>
    <w:rsid w:val="00BE3ADE"/>
    <w:rsid w:val="00BE4885"/>
    <w:rsid w:val="00BE6952"/>
    <w:rsid w:val="00BF668B"/>
    <w:rsid w:val="00C001EF"/>
    <w:rsid w:val="00C01C51"/>
    <w:rsid w:val="00C02A76"/>
    <w:rsid w:val="00C04389"/>
    <w:rsid w:val="00C074B0"/>
    <w:rsid w:val="00C102E3"/>
    <w:rsid w:val="00C22055"/>
    <w:rsid w:val="00C328FC"/>
    <w:rsid w:val="00C34AA3"/>
    <w:rsid w:val="00C354E7"/>
    <w:rsid w:val="00C3620B"/>
    <w:rsid w:val="00C37285"/>
    <w:rsid w:val="00C41F0B"/>
    <w:rsid w:val="00C423F5"/>
    <w:rsid w:val="00C427E4"/>
    <w:rsid w:val="00C43ED1"/>
    <w:rsid w:val="00C4531B"/>
    <w:rsid w:val="00C4725B"/>
    <w:rsid w:val="00C50336"/>
    <w:rsid w:val="00C51ED4"/>
    <w:rsid w:val="00C5359B"/>
    <w:rsid w:val="00C55D6B"/>
    <w:rsid w:val="00C56E27"/>
    <w:rsid w:val="00C57C6C"/>
    <w:rsid w:val="00C60E1C"/>
    <w:rsid w:val="00C7165D"/>
    <w:rsid w:val="00C73DE1"/>
    <w:rsid w:val="00C829B1"/>
    <w:rsid w:val="00C82BB0"/>
    <w:rsid w:val="00C87F8B"/>
    <w:rsid w:val="00C932FB"/>
    <w:rsid w:val="00C9512B"/>
    <w:rsid w:val="00CA0574"/>
    <w:rsid w:val="00CA127F"/>
    <w:rsid w:val="00CA19BD"/>
    <w:rsid w:val="00CC0BA5"/>
    <w:rsid w:val="00CC1C9A"/>
    <w:rsid w:val="00CC20F1"/>
    <w:rsid w:val="00CC24D4"/>
    <w:rsid w:val="00CC50E1"/>
    <w:rsid w:val="00CC67F9"/>
    <w:rsid w:val="00CC69AE"/>
    <w:rsid w:val="00CC7DA3"/>
    <w:rsid w:val="00CD662C"/>
    <w:rsid w:val="00CD676D"/>
    <w:rsid w:val="00CE2406"/>
    <w:rsid w:val="00CE3539"/>
    <w:rsid w:val="00CF0615"/>
    <w:rsid w:val="00CF2D65"/>
    <w:rsid w:val="00CF7D39"/>
    <w:rsid w:val="00D0593F"/>
    <w:rsid w:val="00D13960"/>
    <w:rsid w:val="00D145AB"/>
    <w:rsid w:val="00D150D6"/>
    <w:rsid w:val="00D1591F"/>
    <w:rsid w:val="00D15E0E"/>
    <w:rsid w:val="00D16C31"/>
    <w:rsid w:val="00D2057D"/>
    <w:rsid w:val="00D222E0"/>
    <w:rsid w:val="00D22AA8"/>
    <w:rsid w:val="00D236E1"/>
    <w:rsid w:val="00D24F6F"/>
    <w:rsid w:val="00D2530E"/>
    <w:rsid w:val="00D26316"/>
    <w:rsid w:val="00D3417F"/>
    <w:rsid w:val="00D344A8"/>
    <w:rsid w:val="00D34546"/>
    <w:rsid w:val="00D3485E"/>
    <w:rsid w:val="00D41235"/>
    <w:rsid w:val="00D4260F"/>
    <w:rsid w:val="00D438E1"/>
    <w:rsid w:val="00D44B79"/>
    <w:rsid w:val="00D45804"/>
    <w:rsid w:val="00D4771D"/>
    <w:rsid w:val="00D47EDF"/>
    <w:rsid w:val="00D50D3C"/>
    <w:rsid w:val="00D51ACE"/>
    <w:rsid w:val="00D54533"/>
    <w:rsid w:val="00D57776"/>
    <w:rsid w:val="00D632C6"/>
    <w:rsid w:val="00D6373D"/>
    <w:rsid w:val="00D720A9"/>
    <w:rsid w:val="00D75F52"/>
    <w:rsid w:val="00D7657C"/>
    <w:rsid w:val="00D80F02"/>
    <w:rsid w:val="00D82D77"/>
    <w:rsid w:val="00D83877"/>
    <w:rsid w:val="00D86BC3"/>
    <w:rsid w:val="00D8774E"/>
    <w:rsid w:val="00D95CD6"/>
    <w:rsid w:val="00D97580"/>
    <w:rsid w:val="00D975C6"/>
    <w:rsid w:val="00DA16A5"/>
    <w:rsid w:val="00DA323D"/>
    <w:rsid w:val="00DA5D4D"/>
    <w:rsid w:val="00DB1CB6"/>
    <w:rsid w:val="00DB4B2C"/>
    <w:rsid w:val="00DB4B6C"/>
    <w:rsid w:val="00DB4CE6"/>
    <w:rsid w:val="00DB5BCC"/>
    <w:rsid w:val="00DB6400"/>
    <w:rsid w:val="00DC3EE5"/>
    <w:rsid w:val="00DC581A"/>
    <w:rsid w:val="00DC60BD"/>
    <w:rsid w:val="00DC7FBB"/>
    <w:rsid w:val="00DD2311"/>
    <w:rsid w:val="00DD2AA4"/>
    <w:rsid w:val="00DD6027"/>
    <w:rsid w:val="00DD605C"/>
    <w:rsid w:val="00DD6C61"/>
    <w:rsid w:val="00DD7C6B"/>
    <w:rsid w:val="00DE0266"/>
    <w:rsid w:val="00DE0285"/>
    <w:rsid w:val="00DE14D4"/>
    <w:rsid w:val="00DE4A9E"/>
    <w:rsid w:val="00DE5837"/>
    <w:rsid w:val="00DE58DC"/>
    <w:rsid w:val="00DF4374"/>
    <w:rsid w:val="00E02623"/>
    <w:rsid w:val="00E029AD"/>
    <w:rsid w:val="00E03827"/>
    <w:rsid w:val="00E06D5A"/>
    <w:rsid w:val="00E07939"/>
    <w:rsid w:val="00E13501"/>
    <w:rsid w:val="00E13904"/>
    <w:rsid w:val="00E13E2B"/>
    <w:rsid w:val="00E16437"/>
    <w:rsid w:val="00E1649E"/>
    <w:rsid w:val="00E1673D"/>
    <w:rsid w:val="00E17406"/>
    <w:rsid w:val="00E17C24"/>
    <w:rsid w:val="00E22003"/>
    <w:rsid w:val="00E24247"/>
    <w:rsid w:val="00E243CA"/>
    <w:rsid w:val="00E32860"/>
    <w:rsid w:val="00E32C4A"/>
    <w:rsid w:val="00E32EA4"/>
    <w:rsid w:val="00E33219"/>
    <w:rsid w:val="00E40181"/>
    <w:rsid w:val="00E429AD"/>
    <w:rsid w:val="00E46B10"/>
    <w:rsid w:val="00E471DF"/>
    <w:rsid w:val="00E5044D"/>
    <w:rsid w:val="00E51ABB"/>
    <w:rsid w:val="00E54562"/>
    <w:rsid w:val="00E550A3"/>
    <w:rsid w:val="00E55E3D"/>
    <w:rsid w:val="00E56CFF"/>
    <w:rsid w:val="00E60B6C"/>
    <w:rsid w:val="00E61305"/>
    <w:rsid w:val="00E706F9"/>
    <w:rsid w:val="00E72887"/>
    <w:rsid w:val="00E73728"/>
    <w:rsid w:val="00E73CDA"/>
    <w:rsid w:val="00E7428B"/>
    <w:rsid w:val="00E7478A"/>
    <w:rsid w:val="00E84039"/>
    <w:rsid w:val="00E845A7"/>
    <w:rsid w:val="00E87311"/>
    <w:rsid w:val="00E964B5"/>
    <w:rsid w:val="00E968DD"/>
    <w:rsid w:val="00E97694"/>
    <w:rsid w:val="00EA22C4"/>
    <w:rsid w:val="00EA2390"/>
    <w:rsid w:val="00EA28AB"/>
    <w:rsid w:val="00EA35A7"/>
    <w:rsid w:val="00EB2C06"/>
    <w:rsid w:val="00EB5F77"/>
    <w:rsid w:val="00EB627F"/>
    <w:rsid w:val="00EB6F6C"/>
    <w:rsid w:val="00EB7941"/>
    <w:rsid w:val="00EC1A5E"/>
    <w:rsid w:val="00EC4AEE"/>
    <w:rsid w:val="00EC53C7"/>
    <w:rsid w:val="00EC56B3"/>
    <w:rsid w:val="00EC6720"/>
    <w:rsid w:val="00EC7FC8"/>
    <w:rsid w:val="00ED25E0"/>
    <w:rsid w:val="00ED25F9"/>
    <w:rsid w:val="00ED5143"/>
    <w:rsid w:val="00ED7010"/>
    <w:rsid w:val="00EE3DE5"/>
    <w:rsid w:val="00EE6563"/>
    <w:rsid w:val="00EE7995"/>
    <w:rsid w:val="00EF041E"/>
    <w:rsid w:val="00EF04BC"/>
    <w:rsid w:val="00EF1184"/>
    <w:rsid w:val="00EF2A12"/>
    <w:rsid w:val="00EF3EC1"/>
    <w:rsid w:val="00EF4A6C"/>
    <w:rsid w:val="00EF74A8"/>
    <w:rsid w:val="00F0018D"/>
    <w:rsid w:val="00F01DAC"/>
    <w:rsid w:val="00F0234E"/>
    <w:rsid w:val="00F057E8"/>
    <w:rsid w:val="00F05A2A"/>
    <w:rsid w:val="00F06629"/>
    <w:rsid w:val="00F07262"/>
    <w:rsid w:val="00F07B5D"/>
    <w:rsid w:val="00F13CFA"/>
    <w:rsid w:val="00F14260"/>
    <w:rsid w:val="00F15575"/>
    <w:rsid w:val="00F16627"/>
    <w:rsid w:val="00F25225"/>
    <w:rsid w:val="00F2611A"/>
    <w:rsid w:val="00F31482"/>
    <w:rsid w:val="00F315B6"/>
    <w:rsid w:val="00F34957"/>
    <w:rsid w:val="00F423B2"/>
    <w:rsid w:val="00F43488"/>
    <w:rsid w:val="00F45829"/>
    <w:rsid w:val="00F47228"/>
    <w:rsid w:val="00F50EAE"/>
    <w:rsid w:val="00F5358B"/>
    <w:rsid w:val="00F55E45"/>
    <w:rsid w:val="00F62B8A"/>
    <w:rsid w:val="00F62D20"/>
    <w:rsid w:val="00F62D78"/>
    <w:rsid w:val="00F66860"/>
    <w:rsid w:val="00F703D9"/>
    <w:rsid w:val="00F70E01"/>
    <w:rsid w:val="00F7415F"/>
    <w:rsid w:val="00F7573A"/>
    <w:rsid w:val="00F75F60"/>
    <w:rsid w:val="00F76771"/>
    <w:rsid w:val="00F80388"/>
    <w:rsid w:val="00F8110C"/>
    <w:rsid w:val="00F824D7"/>
    <w:rsid w:val="00F87E4F"/>
    <w:rsid w:val="00F90290"/>
    <w:rsid w:val="00F96252"/>
    <w:rsid w:val="00FA0283"/>
    <w:rsid w:val="00FA5C23"/>
    <w:rsid w:val="00FA749B"/>
    <w:rsid w:val="00FA761D"/>
    <w:rsid w:val="00FA7C57"/>
    <w:rsid w:val="00FB03A9"/>
    <w:rsid w:val="00FB1830"/>
    <w:rsid w:val="00FB1FA9"/>
    <w:rsid w:val="00FB2218"/>
    <w:rsid w:val="00FB3522"/>
    <w:rsid w:val="00FB41C7"/>
    <w:rsid w:val="00FB7BDD"/>
    <w:rsid w:val="00FC0EB1"/>
    <w:rsid w:val="00FC34E3"/>
    <w:rsid w:val="00FC3B99"/>
    <w:rsid w:val="00FC46E0"/>
    <w:rsid w:val="00FD06A9"/>
    <w:rsid w:val="00FD0E01"/>
    <w:rsid w:val="00FD24E6"/>
    <w:rsid w:val="00FD4420"/>
    <w:rsid w:val="00FD5788"/>
    <w:rsid w:val="00FE1AF9"/>
    <w:rsid w:val="00FE5806"/>
    <w:rsid w:val="00FE7C1E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44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6B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B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6B1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372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2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2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2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28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28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1C90"/>
  </w:style>
  <w:style w:type="paragraph" w:styleId="af">
    <w:name w:val="footer"/>
    <w:basedOn w:val="a"/>
    <w:link w:val="af0"/>
    <w:uiPriority w:val="99"/>
    <w:unhideWhenUsed/>
    <w:rsid w:val="00A8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1C90"/>
  </w:style>
  <w:style w:type="table" w:styleId="af1">
    <w:name w:val="Table Grid"/>
    <w:basedOn w:val="a1"/>
    <w:uiPriority w:val="59"/>
    <w:rsid w:val="008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6B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B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6B1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372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2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2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2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28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28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1C90"/>
  </w:style>
  <w:style w:type="paragraph" w:styleId="af">
    <w:name w:val="footer"/>
    <w:basedOn w:val="a"/>
    <w:link w:val="af0"/>
    <w:uiPriority w:val="99"/>
    <w:unhideWhenUsed/>
    <w:rsid w:val="00A8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1C90"/>
  </w:style>
  <w:style w:type="table" w:styleId="af1">
    <w:name w:val="Table Grid"/>
    <w:basedOn w:val="a1"/>
    <w:uiPriority w:val="59"/>
    <w:rsid w:val="008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980119D76818C2D4513F883BD7794F752A44879B12372C6E063FBFB1FF04F6E54D2117E56DA22Au7g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980119D76818C2D4513F883BD7794F752A44879B12372C6E063FBFB1FF04F6E54D2117E56DA22Au7g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A553-FFBD-4CE2-A3EB-B2F21BED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ВЕРОНИКА АНАТОЛЬЕВНА</dc:creator>
  <cp:lastModifiedBy>Spravki_zags</cp:lastModifiedBy>
  <cp:revision>14</cp:revision>
  <cp:lastPrinted>2020-08-10T11:25:00Z</cp:lastPrinted>
  <dcterms:created xsi:type="dcterms:W3CDTF">2020-11-27T18:34:00Z</dcterms:created>
  <dcterms:modified xsi:type="dcterms:W3CDTF">2022-02-03T06:37:00Z</dcterms:modified>
</cp:coreProperties>
</file>