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D6" w:rsidRDefault="007D4CD6" w:rsidP="007D4CD6">
      <w:pPr>
        <w:spacing w:line="276" w:lineRule="auto"/>
        <w:ind w:right="1099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t xml:space="preserve">        </w:t>
      </w:r>
      <w:r>
        <w:rPr>
          <w:rFonts w:ascii="Courier New" w:hAnsi="Courier New"/>
          <w:noProof/>
          <w:sz w:val="24"/>
          <w:szCs w:val="24"/>
        </w:rPr>
        <w:drawing>
          <wp:inline distT="0" distB="0" distL="0" distR="0" wp14:anchorId="06B42CCA" wp14:editId="4926FF80">
            <wp:extent cx="51689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D6" w:rsidRDefault="007D4CD6" w:rsidP="007D4CD6">
      <w:pPr>
        <w:spacing w:line="276" w:lineRule="auto"/>
        <w:ind w:hanging="1134"/>
        <w:jc w:val="center"/>
        <w:rPr>
          <w:b/>
        </w:rPr>
      </w:pPr>
      <w:r>
        <w:rPr>
          <w:b/>
        </w:rPr>
        <w:t xml:space="preserve">                  Администрация Пеновского муниципального округа</w:t>
      </w:r>
    </w:p>
    <w:p w:rsidR="007D4CD6" w:rsidRDefault="007D4CD6" w:rsidP="007D4CD6">
      <w:pPr>
        <w:spacing w:line="276" w:lineRule="auto"/>
        <w:ind w:hanging="1134"/>
        <w:jc w:val="center"/>
        <w:rPr>
          <w:b/>
          <w:spacing w:val="-8"/>
        </w:rPr>
      </w:pPr>
      <w:r>
        <w:rPr>
          <w:b/>
          <w:spacing w:val="-8"/>
        </w:rPr>
        <w:t xml:space="preserve">                    Тверской области</w:t>
      </w:r>
    </w:p>
    <w:p w:rsidR="007D4CD6" w:rsidRDefault="007D4CD6" w:rsidP="007D4CD6">
      <w:pPr>
        <w:spacing w:line="276" w:lineRule="auto"/>
        <w:ind w:hanging="1134"/>
        <w:jc w:val="center"/>
        <w:rPr>
          <w:b/>
          <w:sz w:val="24"/>
          <w:szCs w:val="24"/>
        </w:rPr>
      </w:pPr>
    </w:p>
    <w:p w:rsidR="007D4CD6" w:rsidRDefault="007D4CD6" w:rsidP="007D4CD6">
      <w:pPr>
        <w:spacing w:line="276" w:lineRule="auto"/>
        <w:ind w:left="-1134"/>
        <w:jc w:val="center"/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D4CD6" w:rsidRDefault="007D4CD6" w:rsidP="007D4CD6">
      <w:pPr>
        <w:spacing w:line="276" w:lineRule="auto"/>
        <w:rPr>
          <w:b/>
          <w:sz w:val="32"/>
          <w:szCs w:val="32"/>
        </w:rPr>
      </w:pPr>
    </w:p>
    <w:p w:rsidR="007D4CD6" w:rsidRDefault="006960C3" w:rsidP="007D4CD6">
      <w:pPr>
        <w:spacing w:line="276" w:lineRule="auto"/>
        <w:rPr>
          <w:b/>
          <w:u w:val="single"/>
        </w:rPr>
      </w:pPr>
      <w:r>
        <w:t>10.11.2022</w:t>
      </w:r>
      <w:r w:rsidR="007D4CD6">
        <w:tab/>
        <w:t xml:space="preserve">                               </w:t>
      </w:r>
      <w:proofErr w:type="spellStart"/>
      <w:r w:rsidR="007D4CD6">
        <w:t>пгт</w:t>
      </w:r>
      <w:proofErr w:type="spellEnd"/>
      <w:r w:rsidR="007D4CD6">
        <w:t>. Пено</w:t>
      </w:r>
      <w:r w:rsidR="007D4CD6">
        <w:tab/>
      </w:r>
      <w:r w:rsidR="007D4CD6">
        <w:tab/>
      </w:r>
      <w:r w:rsidR="007D4CD6" w:rsidRPr="006960C3">
        <w:t xml:space="preserve">                               №</w:t>
      </w:r>
      <w:r>
        <w:t xml:space="preserve"> 580</w:t>
      </w:r>
      <w:r w:rsidR="007D4CD6">
        <w:rPr>
          <w:b/>
          <w:u w:val="single"/>
        </w:rPr>
        <w:t xml:space="preserve"> </w:t>
      </w:r>
    </w:p>
    <w:p w:rsidR="007D4CD6" w:rsidRDefault="007D4CD6" w:rsidP="007D4CD6">
      <w:pPr>
        <w:spacing w:line="276" w:lineRule="auto"/>
      </w:pPr>
    </w:p>
    <w:p w:rsidR="007D4CD6" w:rsidRDefault="007D4CD6" w:rsidP="007D4CD6">
      <w:pPr>
        <w:spacing w:line="276" w:lineRule="auto"/>
      </w:pPr>
    </w:p>
    <w:p w:rsidR="007D4CD6" w:rsidRDefault="007D4CD6" w:rsidP="007D4CD6">
      <w:pPr>
        <w:spacing w:line="276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Об отмене постановления </w:t>
      </w:r>
    </w:p>
    <w:p w:rsidR="007D4CD6" w:rsidRDefault="007D4CD6" w:rsidP="007D4CD6">
      <w:pPr>
        <w:spacing w:line="276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Главы Пеновского района</w:t>
      </w:r>
    </w:p>
    <w:p w:rsidR="007D4CD6" w:rsidRDefault="006960C3" w:rsidP="007D4CD6">
      <w:pPr>
        <w:spacing w:line="276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от 25.02.2010 № 153</w:t>
      </w:r>
    </w:p>
    <w:p w:rsidR="007D4CD6" w:rsidRDefault="007D4CD6" w:rsidP="007D4CD6">
      <w:pPr>
        <w:spacing w:line="276" w:lineRule="auto"/>
        <w:rPr>
          <w:sz w:val="32"/>
        </w:rPr>
      </w:pPr>
    </w:p>
    <w:p w:rsidR="007D4CD6" w:rsidRDefault="007D4CD6" w:rsidP="007D4CD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</w:t>
      </w:r>
      <w:proofErr w:type="gramStart"/>
      <w:r>
        <w:rPr>
          <w:szCs w:val="24"/>
        </w:rPr>
        <w:t xml:space="preserve">С целью приведения нормативных правовых актов в соответствии с действующим законодательством </w:t>
      </w:r>
      <w:r w:rsidR="006960C3">
        <w:rPr>
          <w:szCs w:val="24"/>
        </w:rPr>
        <w:t>и принятием Постановления № 574 от 09.11.2022</w:t>
      </w:r>
      <w:r>
        <w:rPr>
          <w:szCs w:val="24"/>
        </w:rPr>
        <w:t xml:space="preserve"> «Об</w:t>
      </w:r>
      <w:r w:rsidRPr="007D4CD6">
        <w:rPr>
          <w:szCs w:val="24"/>
        </w:rPr>
        <w:t xml:space="preserve"> </w:t>
      </w:r>
      <w:r>
        <w:rPr>
          <w:szCs w:val="24"/>
        </w:rPr>
        <w:t>утверждении порядка</w:t>
      </w:r>
      <w:r w:rsidRPr="007D4CD6">
        <w:rPr>
          <w:szCs w:val="24"/>
        </w:rPr>
        <w:t xml:space="preserve"> ведения муниципальной долговой книги Пеновского муниципального округа Тверской области</w:t>
      </w:r>
      <w:r>
        <w:rPr>
          <w:szCs w:val="24"/>
        </w:rPr>
        <w:t>»,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Пеновский муниципальный округ Тверской области,</w:t>
      </w:r>
      <w:proofErr w:type="gramEnd"/>
    </w:p>
    <w:p w:rsidR="007D4CD6" w:rsidRDefault="007D4CD6" w:rsidP="007D4CD6">
      <w:pPr>
        <w:spacing w:line="276" w:lineRule="auto"/>
        <w:jc w:val="center"/>
        <w:rPr>
          <w:szCs w:val="24"/>
        </w:rPr>
      </w:pPr>
      <w:r>
        <w:rPr>
          <w:szCs w:val="24"/>
        </w:rPr>
        <w:br/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Ю:</w:t>
      </w:r>
    </w:p>
    <w:p w:rsidR="007D4CD6" w:rsidRDefault="007D4CD6" w:rsidP="007D4CD6">
      <w:pPr>
        <w:spacing w:line="276" w:lineRule="auto"/>
        <w:jc w:val="both"/>
        <w:rPr>
          <w:szCs w:val="24"/>
        </w:rPr>
      </w:pPr>
    </w:p>
    <w:p w:rsidR="007D4CD6" w:rsidRDefault="007D4CD6" w:rsidP="007D4CD6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1. Постановление Администрации Пеновского муниципального района от 25.02.2010 № 153 «О ведении муниципальной долговой книги Пеновского района» - отменить.</w:t>
      </w:r>
    </w:p>
    <w:p w:rsidR="006960C3" w:rsidRDefault="006960C3" w:rsidP="007D4CD6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Контроль</w:t>
      </w:r>
      <w:r w:rsidR="00074A0E">
        <w:rPr>
          <w:szCs w:val="24"/>
        </w:rPr>
        <w:t xml:space="preserve"> за</w:t>
      </w:r>
      <w:proofErr w:type="gramEnd"/>
      <w:r w:rsidR="00074A0E">
        <w:rPr>
          <w:szCs w:val="24"/>
        </w:rPr>
        <w:t xml:space="preserve"> исполнением настоящего постановления возложить на руководителя Финансового отдела Администрации Пеновского муниципального округа.</w:t>
      </w:r>
    </w:p>
    <w:p w:rsidR="007D4CD6" w:rsidRDefault="00074A0E" w:rsidP="007D4CD6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3</w:t>
      </w:r>
      <w:r w:rsidR="007D4CD6">
        <w:rPr>
          <w:szCs w:val="24"/>
        </w:rPr>
        <w:t xml:space="preserve">. Постановление вступает в силу со дня подписания и подлежит </w:t>
      </w:r>
      <w:r w:rsidR="006960C3" w:rsidRPr="006960C3">
        <w:rPr>
          <w:szCs w:val="24"/>
        </w:rPr>
        <w:t>размещению на официальном сайте Администрации Пеновского муниципального округа в информационно – телекоммуникационной сети «Интернет».</w:t>
      </w:r>
      <w:r w:rsidR="006960C3">
        <w:rPr>
          <w:szCs w:val="24"/>
        </w:rPr>
        <w:t xml:space="preserve"> </w:t>
      </w:r>
    </w:p>
    <w:p w:rsidR="007D4CD6" w:rsidRDefault="007D4CD6" w:rsidP="007D4CD6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7D4CD6" w:rsidRDefault="007D4CD6" w:rsidP="007D4CD6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Глава Пеновского</w:t>
      </w:r>
    </w:p>
    <w:p w:rsidR="003D4039" w:rsidRDefault="007D4CD6" w:rsidP="00074A0E">
      <w:pPr>
        <w:spacing w:line="276" w:lineRule="auto"/>
      </w:pPr>
      <w:r>
        <w:rPr>
          <w:szCs w:val="24"/>
        </w:rPr>
        <w:t>муниципального округа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В.Ф. Морозов </w:t>
      </w:r>
      <w:bookmarkStart w:id="0" w:name="_GoBack"/>
      <w:bookmarkEnd w:id="0"/>
    </w:p>
    <w:sectPr w:rsidR="003D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6"/>
    <w:rsid w:val="00074A0E"/>
    <w:rsid w:val="003D4039"/>
    <w:rsid w:val="006960C3"/>
    <w:rsid w:val="007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D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CD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D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C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EreginSU</dc:creator>
  <cp:lastModifiedBy>Spravki_zags</cp:lastModifiedBy>
  <cp:revision>3</cp:revision>
  <cp:lastPrinted>2022-11-11T08:08:00Z</cp:lastPrinted>
  <dcterms:created xsi:type="dcterms:W3CDTF">2022-11-11T07:31:00Z</dcterms:created>
  <dcterms:modified xsi:type="dcterms:W3CDTF">2022-11-11T08:08:00Z</dcterms:modified>
</cp:coreProperties>
</file>