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2F" w:rsidRDefault="00A629DF" w:rsidP="00006EB3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A29D7AE">
            <wp:extent cx="52451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F2F" w:rsidRPr="00B12314" w:rsidRDefault="00B12314" w:rsidP="00006EB3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0F2F" w:rsidRPr="00B12314">
        <w:rPr>
          <w:rFonts w:ascii="Times New Roman" w:hAnsi="Times New Roman" w:cs="Times New Roman"/>
          <w:sz w:val="28"/>
          <w:szCs w:val="28"/>
        </w:rPr>
        <w:t>АДМИНИСТРАЦИЯ   ПЕНОВСКОГО</w:t>
      </w:r>
    </w:p>
    <w:p w:rsidR="00200F2F" w:rsidRPr="00B12314" w:rsidRDefault="00B12314" w:rsidP="00006EB3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0F2F" w:rsidRPr="00B1231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00F2F" w:rsidRPr="00B12314" w:rsidRDefault="00B12314" w:rsidP="00006EB3">
      <w:pPr>
        <w:spacing w:after="0" w:line="240" w:lineRule="auto"/>
        <w:ind w:hanging="1134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</w:t>
      </w:r>
      <w:r w:rsidR="00200F2F" w:rsidRPr="00B12314">
        <w:rPr>
          <w:rFonts w:ascii="Times New Roman" w:hAnsi="Times New Roman" w:cs="Times New Roman"/>
          <w:spacing w:val="-8"/>
          <w:sz w:val="28"/>
          <w:szCs w:val="28"/>
        </w:rPr>
        <w:t>ТВЕРСКОЙ  ОБЛАСТИ</w:t>
      </w:r>
    </w:p>
    <w:p w:rsidR="00200F2F" w:rsidRPr="00B12314" w:rsidRDefault="00200F2F" w:rsidP="00006EB3">
      <w:pPr>
        <w:spacing w:after="0" w:line="240" w:lineRule="auto"/>
        <w:ind w:hanging="1134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00F2F" w:rsidRPr="00B12314" w:rsidRDefault="00B12314" w:rsidP="00006EB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0F2F" w:rsidRPr="00B1231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A3442" w:rsidRPr="00B12314" w:rsidRDefault="00EA3442" w:rsidP="00006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442" w:rsidRPr="00FF1305" w:rsidRDefault="00006EB3" w:rsidP="00006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13.01.2022 </w:t>
      </w:r>
      <w:r w:rsidR="002D0D7C">
        <w:rPr>
          <w:rFonts w:ascii="Times New Roman" w:hAnsi="Times New Roman" w:cs="Times New Roman"/>
          <w:sz w:val="28"/>
          <w:szCs w:val="28"/>
        </w:rPr>
        <w:t xml:space="preserve"> </w:t>
      </w:r>
      <w:r w:rsidR="00EA3442" w:rsidRPr="00FF1305">
        <w:rPr>
          <w:rFonts w:ascii="Times New Roman" w:hAnsi="Times New Roman" w:cs="Times New Roman"/>
          <w:sz w:val="28"/>
          <w:szCs w:val="28"/>
        </w:rPr>
        <w:t xml:space="preserve">г.  </w:t>
      </w:r>
      <w:r w:rsidR="00FF13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A3442" w:rsidRPr="00FF1305">
        <w:rPr>
          <w:rFonts w:ascii="Times New Roman" w:hAnsi="Times New Roman" w:cs="Times New Roman"/>
          <w:sz w:val="28"/>
          <w:szCs w:val="28"/>
        </w:rPr>
        <w:t xml:space="preserve"> пгт. Пено  </w:t>
      </w:r>
      <w:r w:rsidR="00FF130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A3442" w:rsidRPr="00FF1305">
        <w:rPr>
          <w:rFonts w:ascii="Times New Roman" w:hAnsi="Times New Roman" w:cs="Times New Roman"/>
          <w:sz w:val="28"/>
          <w:szCs w:val="28"/>
        </w:rPr>
        <w:t xml:space="preserve"> №</w:t>
      </w:r>
      <w:r w:rsidR="00B12314">
        <w:rPr>
          <w:rFonts w:ascii="Times New Roman" w:hAnsi="Times New Roman" w:cs="Times New Roman"/>
          <w:sz w:val="28"/>
          <w:szCs w:val="28"/>
        </w:rPr>
        <w:t xml:space="preserve"> </w:t>
      </w:r>
      <w:r w:rsidR="002D0D7C">
        <w:rPr>
          <w:rFonts w:ascii="Times New Roman" w:hAnsi="Times New Roman" w:cs="Times New Roman"/>
          <w:sz w:val="28"/>
          <w:szCs w:val="28"/>
        </w:rPr>
        <w:t>15</w:t>
      </w:r>
      <w:r w:rsidR="00EA3442" w:rsidRPr="00FF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42" w:rsidRPr="00FF1305" w:rsidRDefault="00EA3442">
      <w:pPr>
        <w:rPr>
          <w:rFonts w:ascii="Times New Roman" w:hAnsi="Times New Roman" w:cs="Times New Roman"/>
          <w:sz w:val="28"/>
          <w:szCs w:val="28"/>
        </w:rPr>
      </w:pPr>
    </w:p>
    <w:p w:rsidR="00556159" w:rsidRDefault="00EA3442" w:rsidP="0055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</w:t>
      </w:r>
    </w:p>
    <w:p w:rsidR="00556159" w:rsidRDefault="00EA3442" w:rsidP="0055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программу муниципального образования</w:t>
      </w:r>
    </w:p>
    <w:p w:rsidR="00556159" w:rsidRDefault="00EA3442" w:rsidP="0055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Пеновский муниципальный округ </w:t>
      </w:r>
    </w:p>
    <w:p w:rsidR="00200F2F" w:rsidRDefault="00EA3442" w:rsidP="0020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«</w:t>
      </w:r>
      <w:r w:rsidR="00200F2F">
        <w:rPr>
          <w:rFonts w:ascii="Times New Roman" w:hAnsi="Times New Roman" w:cs="Times New Roman"/>
          <w:sz w:val="28"/>
          <w:szCs w:val="28"/>
        </w:rPr>
        <w:t>Эффективное управление</w:t>
      </w:r>
      <w:r w:rsidR="002D0D7C">
        <w:rPr>
          <w:rFonts w:ascii="Times New Roman" w:hAnsi="Times New Roman" w:cs="Times New Roman"/>
          <w:sz w:val="28"/>
          <w:szCs w:val="28"/>
        </w:rPr>
        <w:t xml:space="preserve">  </w:t>
      </w:r>
      <w:r w:rsidR="00200F2F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556159" w:rsidRDefault="00200F2F" w:rsidP="0020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и земельными ресурсами</w:t>
      </w:r>
    </w:p>
    <w:p w:rsidR="00EA3442" w:rsidRPr="00FF1305" w:rsidRDefault="00EA3442" w:rsidP="0055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на 2021-2025 годы» </w:t>
      </w:r>
    </w:p>
    <w:p w:rsidR="00EA3442" w:rsidRPr="00FF1305" w:rsidRDefault="00EA3442" w:rsidP="0055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442" w:rsidRDefault="00EA3442" w:rsidP="00FF1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В соответствии с уточнением расходов </w:t>
      </w:r>
      <w:r w:rsidR="00CE54B1">
        <w:rPr>
          <w:rFonts w:ascii="Times New Roman" w:hAnsi="Times New Roman" w:cs="Times New Roman"/>
          <w:sz w:val="28"/>
          <w:szCs w:val="28"/>
        </w:rPr>
        <w:t>за</w:t>
      </w:r>
      <w:r w:rsidRPr="00FF1305">
        <w:rPr>
          <w:rFonts w:ascii="Times New Roman" w:hAnsi="Times New Roman" w:cs="Times New Roman"/>
          <w:sz w:val="28"/>
          <w:szCs w:val="28"/>
        </w:rPr>
        <w:t xml:space="preserve"> 202</w:t>
      </w:r>
      <w:r w:rsidR="00CE54B1">
        <w:rPr>
          <w:rFonts w:ascii="Times New Roman" w:hAnsi="Times New Roman" w:cs="Times New Roman"/>
          <w:sz w:val="28"/>
          <w:szCs w:val="28"/>
        </w:rPr>
        <w:t>1</w:t>
      </w:r>
      <w:r w:rsidRPr="00FF1305">
        <w:rPr>
          <w:rFonts w:ascii="Times New Roman" w:hAnsi="Times New Roman" w:cs="Times New Roman"/>
          <w:sz w:val="28"/>
          <w:szCs w:val="28"/>
        </w:rPr>
        <w:t xml:space="preserve"> год и принятием бюджета  муниципального образования Пеновский муниципальный округ Тверской области на 2022-202</w:t>
      </w:r>
      <w:r w:rsidR="00CE54B1">
        <w:rPr>
          <w:rFonts w:ascii="Times New Roman" w:hAnsi="Times New Roman" w:cs="Times New Roman"/>
          <w:sz w:val="28"/>
          <w:szCs w:val="28"/>
        </w:rPr>
        <w:t>4</w:t>
      </w:r>
      <w:r w:rsidRPr="00FF1305">
        <w:rPr>
          <w:rFonts w:ascii="Times New Roman" w:hAnsi="Times New Roman" w:cs="Times New Roman"/>
          <w:sz w:val="28"/>
          <w:szCs w:val="28"/>
        </w:rPr>
        <w:t xml:space="preserve"> годы Администрация Пеновского муниципального округа ПОСТАНОВЛЯЕТ: </w:t>
      </w:r>
    </w:p>
    <w:p w:rsidR="00B66E84" w:rsidRDefault="00B66E84" w:rsidP="00B6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6E84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FF1305">
        <w:rPr>
          <w:rFonts w:ascii="Times New Roman" w:hAnsi="Times New Roman" w:cs="Times New Roman"/>
          <w:sz w:val="28"/>
          <w:szCs w:val="28"/>
        </w:rPr>
        <w:t>программу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05">
        <w:rPr>
          <w:rFonts w:ascii="Times New Roman" w:hAnsi="Times New Roman" w:cs="Times New Roman"/>
          <w:sz w:val="28"/>
          <w:szCs w:val="28"/>
        </w:rPr>
        <w:t>Пеновский муниципальный округ «</w:t>
      </w:r>
      <w:r w:rsidR="00200F2F">
        <w:rPr>
          <w:rFonts w:ascii="Times New Roman" w:hAnsi="Times New Roman" w:cs="Times New Roman"/>
          <w:sz w:val="28"/>
          <w:szCs w:val="28"/>
        </w:rPr>
        <w:t>Эффективное управление муниципальным имуществом и земельными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05">
        <w:rPr>
          <w:rFonts w:ascii="Times New Roman" w:hAnsi="Times New Roman" w:cs="Times New Roman"/>
          <w:sz w:val="28"/>
          <w:szCs w:val="28"/>
        </w:rPr>
        <w:t xml:space="preserve">на 2021-2025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7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BBD">
        <w:rPr>
          <w:rFonts w:ascii="Times New Roman" w:hAnsi="Times New Roman" w:cs="Times New Roman"/>
          <w:sz w:val="28"/>
          <w:szCs w:val="28"/>
        </w:rPr>
        <w:t xml:space="preserve"> </w:t>
      </w:r>
      <w:r w:rsidR="002B1A93">
        <w:rPr>
          <w:rFonts w:ascii="Times New Roman" w:hAnsi="Times New Roman" w:cs="Times New Roman"/>
          <w:sz w:val="28"/>
          <w:szCs w:val="28"/>
        </w:rPr>
        <w:t>3</w:t>
      </w:r>
      <w:r w:rsidR="00200F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2B1A93">
        <w:rPr>
          <w:rFonts w:ascii="Times New Roman" w:hAnsi="Times New Roman" w:cs="Times New Roman"/>
          <w:sz w:val="28"/>
          <w:szCs w:val="28"/>
        </w:rPr>
        <w:t xml:space="preserve"> 19.01.2021</w:t>
      </w:r>
      <w:r w:rsidR="002D0D7C">
        <w:rPr>
          <w:rFonts w:ascii="Times New Roman" w:hAnsi="Times New Roman" w:cs="Times New Roman"/>
          <w:sz w:val="28"/>
          <w:szCs w:val="28"/>
        </w:rPr>
        <w:t xml:space="preserve"> </w:t>
      </w:r>
      <w:r w:rsidR="002B1A9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изложив ее в новой редакции (Прилагается).</w:t>
      </w:r>
    </w:p>
    <w:p w:rsidR="00B66E84" w:rsidRDefault="00B66E84" w:rsidP="00B6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0F2F">
        <w:rPr>
          <w:rFonts w:ascii="Times New Roman" w:hAnsi="Times New Roman" w:cs="Times New Roman"/>
          <w:sz w:val="28"/>
          <w:szCs w:val="28"/>
        </w:rPr>
        <w:t>Определить главным администратором программы: Комитет по управлению имуществом Администрации Пеновского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E84" w:rsidRDefault="00B66E84" w:rsidP="00B6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</w:t>
      </w:r>
      <w:r w:rsidR="002B1A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силу с момента его подписания</w:t>
      </w:r>
      <w:r w:rsidR="006236D5">
        <w:rPr>
          <w:rFonts w:ascii="Times New Roman" w:hAnsi="Times New Roman" w:cs="Times New Roman"/>
          <w:sz w:val="28"/>
          <w:szCs w:val="28"/>
        </w:rPr>
        <w:t xml:space="preserve"> и </w:t>
      </w:r>
      <w:r w:rsidR="002B1A9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84" w:rsidRDefault="00B66E84" w:rsidP="00B6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</w:t>
      </w:r>
      <w:r w:rsidR="00200F2F">
        <w:rPr>
          <w:rFonts w:ascii="Times New Roman" w:hAnsi="Times New Roman" w:cs="Times New Roman"/>
          <w:sz w:val="28"/>
          <w:szCs w:val="28"/>
        </w:rPr>
        <w:t>возложить на руководителя Комитета по управлению имуществом Администрации Пеновского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E84" w:rsidRDefault="00B66E84" w:rsidP="00B6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84" w:rsidRDefault="00B66E84" w:rsidP="00B6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84" w:rsidRDefault="00B66E84" w:rsidP="00B6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Пеновского муниципального округа                               В.Ф. Морозов </w:t>
      </w:r>
    </w:p>
    <w:p w:rsidR="00200F2F" w:rsidRPr="00200F2F" w:rsidRDefault="00200F2F" w:rsidP="00200F2F">
      <w:pPr>
        <w:shd w:val="clear" w:color="auto" w:fill="FFFFFF"/>
        <w:tabs>
          <w:tab w:val="left" w:pos="147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D0D7C" w:rsidRDefault="002D0D7C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D0D7C" w:rsidRDefault="002D0D7C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D0D7C" w:rsidRDefault="002D0D7C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D0D7C" w:rsidRDefault="002D0D7C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Пеновского муниципального округа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от </w:t>
      </w:r>
      <w:r w:rsidR="00006EB3">
        <w:rPr>
          <w:rFonts w:ascii="Times New Roman" w:hAnsi="Times New Roman" w:cs="Times New Roman"/>
          <w:sz w:val="28"/>
          <w:szCs w:val="28"/>
        </w:rPr>
        <w:t>13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  <w:r w:rsidR="00006EB3">
        <w:rPr>
          <w:rFonts w:ascii="Times New Roman" w:hAnsi="Times New Roman" w:cs="Times New Roman"/>
          <w:sz w:val="28"/>
          <w:szCs w:val="28"/>
        </w:rPr>
        <w:t>01</w:t>
      </w:r>
      <w:r w:rsidRPr="00200F2F">
        <w:rPr>
          <w:rFonts w:ascii="Times New Roman" w:hAnsi="Times New Roman" w:cs="Times New Roman"/>
          <w:sz w:val="28"/>
          <w:szCs w:val="28"/>
        </w:rPr>
        <w:t>.202</w:t>
      </w:r>
      <w:r w:rsidR="00006EB3">
        <w:rPr>
          <w:rFonts w:ascii="Times New Roman" w:hAnsi="Times New Roman" w:cs="Times New Roman"/>
          <w:sz w:val="28"/>
          <w:szCs w:val="28"/>
        </w:rPr>
        <w:t>2</w:t>
      </w:r>
      <w:r w:rsidR="002D0D7C">
        <w:rPr>
          <w:rFonts w:ascii="Times New Roman" w:hAnsi="Times New Roman" w:cs="Times New Roman"/>
          <w:sz w:val="28"/>
          <w:szCs w:val="28"/>
        </w:rPr>
        <w:t xml:space="preserve"> г.  №15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>Муниципальная программа муниципального образования</w:t>
      </w: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 xml:space="preserve">Пеновский муниципальный округ Тверской области </w:t>
      </w: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>«Эффективное управление муниципальным имуществом и земельными ресурсами»  на 2021-2025 годы»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п.г.т. Пено</w:t>
      </w:r>
    </w:p>
    <w:p w:rsidR="00200F2F" w:rsidRPr="00200F2F" w:rsidRDefault="00006EB3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BC5" w:rsidRDefault="00646BC5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BC5" w:rsidRDefault="00646BC5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00F2F">
        <w:rPr>
          <w:rFonts w:ascii="Times New Roman" w:hAnsi="Times New Roman" w:cs="Times New Roman"/>
          <w:b/>
        </w:rPr>
        <w:lastRenderedPageBreak/>
        <w:t>Паспорт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0F2F">
        <w:rPr>
          <w:rFonts w:ascii="Times New Roman" w:hAnsi="Times New Roman" w:cs="Times New Roman"/>
          <w:b/>
          <w:bCs/>
        </w:rPr>
        <w:t>муниципальной программы муниципального образования Пеновский муниципальный округ Тверской области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shd w:val="clear" w:color="auto" w:fill="FFFFFF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Муниципальная программа муниципального образования  Пеновский муниципальный округ Тверской области «Эффективное управление муниципальным имуществом и земельными ресурсами»  на 2021-2025 годы»</w:t>
            </w: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 xml:space="preserve"> (далее также – муниципальная программа)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Главный администратор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shd w:val="clear" w:color="auto" w:fill="FFFFFF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Администрации Пеновского муниципального округа Тверской области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ind w:left="-353" w:firstLine="35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2021 – 2025 годы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3"/>
                <w:szCs w:val="23"/>
              </w:rPr>
            </w:pPr>
            <w:r w:rsidRPr="00200F2F">
              <w:rPr>
                <w:spacing w:val="2"/>
                <w:sz w:val="23"/>
                <w:szCs w:val="23"/>
              </w:rPr>
              <w:t>1. Повышение эффективности управления муниципальным имуществом и земельными участками, находящимися в собственности муниципального образования Пеновский муниципальный округ Тверской области, а также земельными участками, государственная собственность на которые не разграничена.</w:t>
            </w:r>
          </w:p>
          <w:p w:rsidR="00200F2F" w:rsidRPr="00200F2F" w:rsidRDefault="00200F2F" w:rsidP="00200F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00F2F">
              <w:rPr>
                <w:spacing w:val="2"/>
                <w:sz w:val="23"/>
                <w:szCs w:val="23"/>
              </w:rPr>
              <w:t xml:space="preserve">2. </w:t>
            </w:r>
            <w:r w:rsidRPr="00200F2F">
              <w:rPr>
                <w:sz w:val="23"/>
                <w:szCs w:val="23"/>
              </w:rPr>
              <w:t>Повышение уровня газификации муниципального образования Пеновский муниципальный округ Тверской области.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3"/>
                <w:szCs w:val="23"/>
              </w:rPr>
            </w:pPr>
            <w:r w:rsidRPr="00200F2F">
              <w:rPr>
                <w:sz w:val="23"/>
                <w:szCs w:val="23"/>
              </w:rPr>
              <w:t xml:space="preserve">1. </w:t>
            </w:r>
            <w:r w:rsidRPr="00200F2F">
              <w:rPr>
                <w:spacing w:val="2"/>
                <w:sz w:val="23"/>
                <w:szCs w:val="23"/>
              </w:rPr>
              <w:t>Повышение доходности от использования и реализации муниципального имущества и земельных участков.</w:t>
            </w:r>
          </w:p>
          <w:p w:rsidR="00200F2F" w:rsidRPr="00200F2F" w:rsidRDefault="00200F2F" w:rsidP="00200F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00F2F">
              <w:rPr>
                <w:spacing w:val="2"/>
                <w:sz w:val="23"/>
                <w:szCs w:val="23"/>
              </w:rPr>
              <w:t xml:space="preserve">2. </w:t>
            </w:r>
            <w:r w:rsidR="00A629DF">
              <w:rPr>
                <w:sz w:val="23"/>
                <w:szCs w:val="23"/>
              </w:rPr>
              <w:t>Техническое обеспечение внутри</w:t>
            </w:r>
            <w:r w:rsidRPr="00200F2F">
              <w:rPr>
                <w:sz w:val="23"/>
                <w:szCs w:val="23"/>
              </w:rPr>
              <w:t>поселковых газовых сетей.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Подпрограмма 1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shd w:val="clear" w:color="auto" w:fill="FFFFFF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bCs/>
                <w:sz w:val="23"/>
                <w:szCs w:val="23"/>
              </w:rPr>
              <w:t>«Эффективное управление муниципальным имуществом и земельными ресурсами»  на 2021-2025 годы»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Сроки  и этапы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2021-2025 гг, в один этап.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1. Увеличение доходов бюджета от приватизации муниципального имущества и продажи права купли-продажи  или права аренды земельных участков.</w:t>
            </w:r>
          </w:p>
          <w:p w:rsidR="00200F2F" w:rsidRPr="00200F2F" w:rsidRDefault="00200F2F" w:rsidP="00200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2. Повышение эффективности использования муниципального имущества, максимальное вовлечение муниципального имущества в хозяйственный оборот.</w:t>
            </w:r>
          </w:p>
          <w:p w:rsidR="00200F2F" w:rsidRPr="00200F2F" w:rsidRDefault="00200F2F" w:rsidP="00200F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0F2F">
              <w:rPr>
                <w:sz w:val="23"/>
                <w:szCs w:val="23"/>
              </w:rPr>
              <w:t>2.Обеспечение государственной регистрации права МО «Пеновский муниципальный округ»  на объекты недвижимого имущества.</w:t>
            </w:r>
          </w:p>
          <w:p w:rsidR="00200F2F" w:rsidRPr="00200F2F" w:rsidRDefault="00200F2F" w:rsidP="00200F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0F2F">
              <w:rPr>
                <w:sz w:val="23"/>
                <w:szCs w:val="23"/>
              </w:rPr>
              <w:t>3. Проведение текущего ремонта объектов недвижимости находящихся в собственности МО «Пеновский муниципальный округ».</w:t>
            </w:r>
          </w:p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</w:pPr>
            <w:r w:rsidRPr="00200F2F"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  <w:t>3. Обеспечение многодетных семей Пеновского муниципального округа земельными участками для ИЖС и ЛПХ.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7229" w:type="dxa"/>
            <w:shd w:val="clear" w:color="auto" w:fill="auto"/>
          </w:tcPr>
          <w:p w:rsidR="00200F2F" w:rsidRPr="00B12314" w:rsidRDefault="00200F2F" w:rsidP="00200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финансирования муниципальной программы на 2021-2025годы – </w:t>
            </w:r>
            <w:r w:rsidR="007C6FDC" w:rsidRPr="00B1231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5807,</w:t>
            </w:r>
            <w:r w:rsidR="00CA0CC2" w:rsidRPr="00B1231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8</w:t>
            </w:r>
            <w:r w:rsidRPr="00B123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 рублей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2021 г.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1624,</w:t>
            </w:r>
            <w:r w:rsidR="00CA0CC2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9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тыс. руб., в том числе: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1624,</w:t>
            </w:r>
            <w:r w:rsidR="00CA0CC2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9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2022г.  – </w:t>
            </w:r>
            <w:r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223</w:t>
            </w:r>
            <w:r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,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тыс. руб., в том числе: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1223,2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2023 г.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785,5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тыс. руб., в том числе: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785,5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2024 г.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1087,1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тыс. руб., в том числе: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1087,1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2025 г.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1087,1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тыс. руб., в том числе: </w:t>
            </w:r>
          </w:p>
          <w:p w:rsidR="00200F2F" w:rsidRPr="00200F2F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1087,1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. руб.</w:t>
            </w:r>
          </w:p>
        </w:tc>
      </w:tr>
    </w:tbl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C5" w:rsidRDefault="00646BC5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C5" w:rsidRDefault="00646BC5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C5" w:rsidRDefault="00646BC5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 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Муниципальная собственность - главная составляющая экономической основы местного самоуправления.</w:t>
      </w:r>
    </w:p>
    <w:p w:rsidR="00200F2F" w:rsidRPr="00200F2F" w:rsidRDefault="00200F2F" w:rsidP="00200F2F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>Управление муниципальной собственностью является неотъемлемой частью деятельности Администрации Пеновского муниципального округа Тверской области, Комитета по управлению имуществом Администрации Пеновского муниципального округа Тверской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района.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Основной составляющей неналоговых поступлений в бюджет района являются доходы от распоряжения и использования имущества и земли.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>Учитывая сокращение физического объема муниципальной собственности вследствие обветшания объектов приватизации, необходимость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полномочиями, поступления доходов от имущества будут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 состоянию на 01.01.2020 г. газифицировано 3 населенных пункта Пеновского района (поселки Пено, Охват и Соблаго). На территории Пеновского района построены и введены в эксплуатацию 71,3 км газовых сетей, в том числе: внутрипоселковые газовые сети п. Пено 1,2 и 3 очереди строительства - 51,5 км, внутренние газовые сети п. Соблаго – 7,3 км, внутренние газовые сети п. Охват – 12,5 км.</w:t>
      </w:r>
    </w:p>
    <w:p w:rsidR="00646BC5" w:rsidRDefault="00646BC5" w:rsidP="00200F2F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12314" w:rsidRDefault="00B12314" w:rsidP="00200F2F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00F2F" w:rsidRPr="00200F2F" w:rsidRDefault="00200F2F" w:rsidP="00200F2F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lastRenderedPageBreak/>
        <w:t>Подраздел II</w:t>
      </w:r>
    </w:p>
    <w:p w:rsidR="00200F2F" w:rsidRPr="00200F2F" w:rsidRDefault="00200F2F" w:rsidP="00200F2F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 xml:space="preserve">Основные проблемы в сфере реализации муниципальной программы 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 xml:space="preserve">и их краткое описание, включая анализ причин их возникновения 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Основные проблемы, препятствующие реализации эффективного управления имуществом и земельными ресурсами муниципального образования Пеновский муниципальный округ Тверской области: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а) низкая ликвидность приватизируемого муниципального имущества, находящегося в собственности муниципального образования Пеновский  муниципальный округ Тверской области. В связи с этим  создаются большие трудности по его реализации;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б) отсутствие правоустанавливающих документов, технических паспортов  и кадастровой документации, необходимых для  государственной регистрации прав муниципального образования Пеновский муниципальный округ Тверской области.  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в) отсутствие достоверного учета земель государственная собственность на которые не разграничена;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г) низкая востребованность земельных ресурсов Пеновского муниципального округа.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Цели 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 xml:space="preserve">         Муниципальная программа муниципального образования Пеновский муниципальный округ Тверской области «Эффективное управление муниципальным имуществом и земельными ресурсами»  на 2021-2025 годы»</w:t>
      </w:r>
      <w:r w:rsidRPr="00200F2F">
        <w:rPr>
          <w:rFonts w:ascii="Times New Roman" w:hAnsi="Times New Roman" w:cs="Times New Roman"/>
          <w:iCs/>
          <w:sz w:val="28"/>
          <w:szCs w:val="28"/>
        </w:rPr>
        <w:t xml:space="preserve"> направлена на достижение следующих целей:</w:t>
      </w:r>
    </w:p>
    <w:p w:rsidR="00200F2F" w:rsidRPr="00200F2F" w:rsidRDefault="00200F2F" w:rsidP="00200F2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00F2F">
        <w:rPr>
          <w:spacing w:val="2"/>
          <w:sz w:val="28"/>
          <w:szCs w:val="28"/>
        </w:rPr>
        <w:t>1. Повышение эффективности управления муниципальным имуществом и земельными участками, находящимися в собственности муниципального образования Пеновский муниципальный округ Тверской области, а также земельными участками, государственная собственность на которые не разграничена.</w:t>
      </w: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           2. Повышение уровня газификации муниципального образования Пеновский муниципальный округ Тверской области.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Показателем, характеризующим достижение данных целей, являются: Объем доходов от использования и продажи имущества и земельных участков.</w:t>
      </w:r>
    </w:p>
    <w:p w:rsidR="00200F2F" w:rsidRPr="00200F2F" w:rsidRDefault="00200F2F" w:rsidP="00200F2F">
      <w:pPr>
        <w:pStyle w:val="1"/>
        <w:shd w:val="clear" w:color="auto" w:fill="FFFFFF"/>
        <w:autoSpaceDE w:val="0"/>
        <w:autoSpaceDN w:val="0"/>
        <w:adjustRightInd w:val="0"/>
        <w:ind w:left="0" w:firstLine="679"/>
        <w:jc w:val="both"/>
        <w:rPr>
          <w:sz w:val="28"/>
          <w:szCs w:val="28"/>
        </w:rPr>
      </w:pPr>
      <w:r w:rsidRPr="00200F2F">
        <w:rPr>
          <w:sz w:val="28"/>
          <w:szCs w:val="28"/>
        </w:rPr>
        <w:t>Значения показателей целей муниципальной программы по годам ее реализации приведены в приложении 1 к настоящей муниципальной программе.</w:t>
      </w:r>
    </w:p>
    <w:p w:rsidR="00200F2F" w:rsidRPr="00200F2F" w:rsidRDefault="00200F2F" w:rsidP="00200F2F">
      <w:pPr>
        <w:pStyle w:val="1"/>
        <w:shd w:val="clear" w:color="auto" w:fill="FFFFFF"/>
        <w:ind w:left="0" w:firstLine="679"/>
        <w:jc w:val="both"/>
        <w:rPr>
          <w:sz w:val="28"/>
          <w:szCs w:val="28"/>
        </w:rPr>
      </w:pPr>
      <w:r w:rsidRPr="00200F2F">
        <w:rPr>
          <w:sz w:val="28"/>
          <w:szCs w:val="28"/>
        </w:rPr>
        <w:t>Описание характеристик показателей целей муниципальной программы приведены в приложении 2 к настоящей муниципальной программе.</w:t>
      </w:r>
    </w:p>
    <w:p w:rsidR="00200F2F" w:rsidRPr="00200F2F" w:rsidRDefault="00200F2F" w:rsidP="00200F2F">
      <w:pPr>
        <w:pStyle w:val="ConsPlusNormal"/>
        <w:widowControl/>
        <w:shd w:val="clear" w:color="auto" w:fill="FFFFFF"/>
        <w:ind w:left="284" w:firstLine="0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>Раздел III</w:t>
      </w:r>
    </w:p>
    <w:p w:rsidR="00200F2F" w:rsidRPr="00200F2F" w:rsidRDefault="00200F2F" w:rsidP="0020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 xml:space="preserve"> Задачи подпрограммы</w:t>
      </w:r>
    </w:p>
    <w:p w:rsidR="00200F2F" w:rsidRPr="00200F2F" w:rsidRDefault="00200F2F" w:rsidP="0020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за счет решения задач: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а) задача 1 "</w:t>
      </w:r>
      <w:r w:rsidRPr="00200F2F">
        <w:rPr>
          <w:rFonts w:ascii="Times New Roman" w:hAnsi="Times New Roman" w:cs="Times New Roman"/>
          <w:spacing w:val="2"/>
          <w:sz w:val="28"/>
          <w:szCs w:val="28"/>
        </w:rPr>
        <w:t xml:space="preserve"> Повышение доходности от использования и реализации муниципального имущества и земельных участков</w:t>
      </w:r>
      <w:r w:rsidRPr="00200F2F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задачи "Объем доходов от использования и продажи имущества и земельных участков".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lastRenderedPageBreak/>
        <w:t>б) задача 2 «Техническое обеспечение внутрипоселковых газовых сетей»;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Значение показателей задач подпрограммы по годам реализации программы приводится в </w:t>
      </w:r>
      <w:hyperlink r:id="rId7" w:anchor="sub_11111" w:history="1">
        <w:r w:rsidRPr="00200F2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00F2F">
        <w:rPr>
          <w:rFonts w:ascii="Times New Roman" w:hAnsi="Times New Roman" w:cs="Times New Roman"/>
          <w:sz w:val="28"/>
          <w:szCs w:val="28"/>
        </w:rPr>
        <w:t xml:space="preserve"> к настоящей программе. Характеристика и методика расчета показателей приводится в </w:t>
      </w:r>
      <w:hyperlink r:id="rId8" w:anchor="sub_1200" w:history="1">
        <w:r w:rsidRPr="00200F2F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200F2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>Глава 2. Мероприятия подпрограммы</w:t>
      </w:r>
    </w:p>
    <w:p w:rsidR="00200F2F" w:rsidRPr="00200F2F" w:rsidRDefault="00200F2F" w:rsidP="00200F2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b/>
          <w:sz w:val="28"/>
          <w:szCs w:val="28"/>
        </w:rPr>
        <w:t>Решение задачи 1</w:t>
      </w:r>
      <w:r w:rsidRPr="00200F2F">
        <w:rPr>
          <w:rFonts w:ascii="Times New Roman" w:hAnsi="Times New Roman" w:cs="Times New Roman"/>
          <w:sz w:val="28"/>
          <w:szCs w:val="28"/>
        </w:rPr>
        <w:t xml:space="preserve"> осуществляется за счет выполнения мероприятий: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а) мероприятие 1.001 «Оценка недвижимости, признание прав и урегулирование отношений по государственной и муниципальной собственности муниципального образования».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Показатель 1 мероприятия: «Количество объектов».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>Администрации Пеновского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мероприятие 1.002 «Проведение технической инвентаризации объектов недвижимости»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мероприятия: «Количество объектов недвижимости подлежащих инвентаризации».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>Администрации Пеновского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в) мероприятие 1.003 «Проведение ремонта и содержания объектов недвижимости, находящихся в собственности муниципального образования Пеновский муниципальный округ Тверской области.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мероприятия «Количество отремонтированных объектов недвижимости».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Выполнение мероприятия осуществляется в соответствии с действующим законодательством.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>Администрации Пеновского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г) мероприятие 1.004 «Обеспечение взносов на капитальный ремонт общего имущества МКД согласно реестра муниципальных помещений».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Показатель 1 мероприятия «Количество муниципальных помещений (квартир)».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Выполнение мероприятия осуществляется в соответствии с действующим законодательством.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>Администрации Пеновского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д) мероприятие 1.005 «Проведение мероприятий по землепользованию и землеустройству».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 Показатель 1 мероприятия «Количество земельных участков».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>Администрации Пеновского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;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b/>
          <w:sz w:val="28"/>
          <w:szCs w:val="28"/>
        </w:rPr>
        <w:t xml:space="preserve">Решение задачи 2 </w:t>
      </w:r>
      <w:r w:rsidRPr="00200F2F">
        <w:rPr>
          <w:rFonts w:ascii="Times New Roman" w:hAnsi="Times New Roman" w:cs="Times New Roman"/>
          <w:sz w:val="28"/>
          <w:szCs w:val="28"/>
        </w:rPr>
        <w:t>осуществляется за счет выполнения мероприятий: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а) мероприятие 2.001 "Проведение регламентных работ по техническому обслуживанию внутрипоселковых газовых сетей".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мероприятия "Количество проведенных регламентных работ".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ООО «Газпром межрегионгаз Тверь» на договорной основе с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>Администрации Пеновского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в) мероприятие 2.002 "Оплата услуг по предоставлению газа".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мероприятия "Объем предоставленного газа".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ООО «Газпром межрегионгаз Тверь» на договорной основе с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>Администрации Пеновского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Значение показателей мероприятий задач подпрограммы по годам реализации программы приводится в </w:t>
      </w:r>
      <w:hyperlink r:id="rId9" w:anchor="sub_11111" w:history="1">
        <w:r w:rsidRPr="00200F2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00F2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200F2F" w:rsidRPr="00200F2F" w:rsidRDefault="00200F2F" w:rsidP="00200F2F">
      <w:pPr>
        <w:shd w:val="clear" w:color="auto" w:fill="FFFFFF"/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Глава 3.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Информация о финансовых ресурсах, необходимых для реализации подпрограммы в разрезе задач по годам реализации программы приводится в таблице 5.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410"/>
        <w:gridCol w:w="1900"/>
      </w:tblGrid>
      <w:tr w:rsidR="00200F2F" w:rsidRPr="00200F2F" w:rsidTr="003E1458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Итого,</w:t>
            </w:r>
          </w:p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200F2F" w:rsidRPr="00200F2F" w:rsidTr="003E1458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1291,20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CA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333,</w:t>
            </w:r>
            <w:r w:rsidR="00CA0CC2" w:rsidRPr="00B123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0F2F" w:rsidRPr="00B12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F" w:rsidRPr="00B12314" w:rsidRDefault="007C6FDC" w:rsidP="00CA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1624,</w:t>
            </w:r>
            <w:r w:rsidR="00CA0CC2" w:rsidRPr="00B123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840,50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7C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382,70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1223,20</w:t>
            </w: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560,50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225,00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314">
              <w:rPr>
                <w:rFonts w:ascii="Times New Roman" w:hAnsi="Times New Roman" w:cs="Times New Roman"/>
              </w:rPr>
              <w:t>785,50</w:t>
            </w: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723,5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363,6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314">
              <w:rPr>
                <w:rFonts w:ascii="Times New Roman" w:hAnsi="Times New Roman" w:cs="Times New Roman"/>
              </w:rPr>
              <w:t>1087,10</w:t>
            </w:r>
          </w:p>
        </w:tc>
      </w:tr>
      <w:tr w:rsidR="007C6FDC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DC" w:rsidRPr="00200F2F" w:rsidRDefault="007C6FDC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C" w:rsidRPr="00B12314" w:rsidRDefault="007C6FDC" w:rsidP="003E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723,5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C" w:rsidRPr="00B12314" w:rsidRDefault="007C6FDC" w:rsidP="003E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363,6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FDC" w:rsidRPr="00B12314" w:rsidRDefault="007C6FDC" w:rsidP="003E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314">
              <w:rPr>
                <w:rFonts w:ascii="Times New Roman" w:hAnsi="Times New Roman" w:cs="Times New Roman"/>
              </w:rPr>
              <w:t>1087,10</w:t>
            </w: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4139,20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CA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1668,</w:t>
            </w:r>
            <w:r w:rsidR="00CA0CC2" w:rsidRPr="00B123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F2F" w:rsidRPr="00B12314" w:rsidRDefault="00CA0CC2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5807,8</w:t>
            </w:r>
            <w:r w:rsidR="007C6FDC" w:rsidRPr="00B12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00F2F" w:rsidRPr="00200F2F" w:rsidRDefault="00200F2F" w:rsidP="00200F2F">
      <w:pPr>
        <w:shd w:val="clear" w:color="auto" w:fill="FFFFFF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C5" w:rsidRPr="00200F2F" w:rsidRDefault="00646BC5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0F2F">
        <w:rPr>
          <w:rFonts w:ascii="Times New Roman" w:hAnsi="Times New Roman" w:cs="Times New Roman"/>
          <w:sz w:val="28"/>
          <w:szCs w:val="28"/>
        </w:rPr>
        <w:t xml:space="preserve">. Механизм управления и мониторинга реализации 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осуществляет главный администратор муниципальной программы – Комитет по управлению имуществом Администрации Пеновского муниципального округа Тверской области в соответствии с установленным порядком разработки, реализации и оценки эффективности муниципальных программ Пеновского района.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Главный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Исполнителем муниципальной программы является Комитет по управлению имуществом Администрации Пеновского муниципального округа Тверской области.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Исполнитель муниципальной программы в целях достижения показателей результатов и реализации мероприятий муниципальной программы:</w:t>
      </w:r>
    </w:p>
    <w:p w:rsidR="00200F2F" w:rsidRPr="00200F2F" w:rsidRDefault="00200F2F" w:rsidP="00200F2F">
      <w:pPr>
        <w:numPr>
          <w:ilvl w:val="0"/>
          <w:numId w:val="4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обеспечивает разработку нормативных правовых актов муниципального образования Пеновский муниципальный округ Тверской области, ведомственных актов, планов, необходимых для реализации мероприятий муниципальной программы;</w:t>
      </w:r>
    </w:p>
    <w:p w:rsidR="00200F2F" w:rsidRPr="00200F2F" w:rsidRDefault="00200F2F" w:rsidP="00200F2F">
      <w:pPr>
        <w:numPr>
          <w:ilvl w:val="0"/>
          <w:numId w:val="4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обеспечивает формирование и представление необходимой документации для осуществления финансирования за счет средств муниципального, областного и федерального бюджетов;</w:t>
      </w:r>
    </w:p>
    <w:p w:rsidR="00200F2F" w:rsidRPr="00200F2F" w:rsidRDefault="00200F2F" w:rsidP="00200F2F">
      <w:pPr>
        <w:numPr>
          <w:ilvl w:val="0"/>
          <w:numId w:val="4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проводит при необходимости рабочие совещания по решению задач подпрограммы и текущему выполнению мероприятий;</w:t>
      </w:r>
    </w:p>
    <w:p w:rsidR="00200F2F" w:rsidRPr="00200F2F" w:rsidRDefault="00200F2F" w:rsidP="00200F2F">
      <w:pPr>
        <w:numPr>
          <w:ilvl w:val="0"/>
          <w:numId w:val="4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подготавливает отчетные сведения по реализации муниципальной программы.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 течение всего периода реализации муниципальной программы:</w:t>
      </w:r>
    </w:p>
    <w:p w:rsidR="00200F2F" w:rsidRPr="00200F2F" w:rsidRDefault="00200F2F" w:rsidP="00200F2F">
      <w:pPr>
        <w:numPr>
          <w:ilvl w:val="0"/>
          <w:numId w:val="5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подлежат включению в бюджет муниципального образования Пеновского муниципального округа Тверской области в объеме, предусмотренном в ее действующей редакции, на соответствующие финансовые годы;</w:t>
      </w:r>
    </w:p>
    <w:p w:rsidR="00200F2F" w:rsidRPr="00200F2F" w:rsidRDefault="00200F2F" w:rsidP="00200F2F">
      <w:pPr>
        <w:numPr>
          <w:ilvl w:val="0"/>
          <w:numId w:val="5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параметры муниципальной программы учитываются при подготовке ежегодных отчетов о реализации муниципальной программы за отчетный финансовый год. 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314" w:rsidRDefault="00B12314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реализации муниципальной программы обеспечивает: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а) регулярность получения информации о реализации муниципальной программы;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б) своевременную актуализацию муниципальной программы с учетом меняющихся внешних и внутренних рисков.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Источниками информации для проведения мониторинга реализации муниципальной программы являются: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а) отчеты главного администратора муниципальной программы о реализации муниципальной программы;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другие источники.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00F2F">
        <w:rPr>
          <w:rFonts w:ascii="Times New Roman" w:hAnsi="Times New Roman" w:cs="Times New Roman"/>
          <w:sz w:val="28"/>
          <w:szCs w:val="28"/>
        </w:rPr>
        <w:t>ониторинг реализации муниципальной программы осуществляется в</w:t>
      </w:r>
      <w:r w:rsidRPr="0020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</w:t>
      </w:r>
      <w:r w:rsidRPr="00200F2F">
        <w:rPr>
          <w:rFonts w:ascii="Times New Roman" w:hAnsi="Times New Roman" w:cs="Times New Roman"/>
          <w:sz w:val="28"/>
          <w:szCs w:val="28"/>
        </w:rPr>
        <w:t xml:space="preserve"> всего периода ее реализации и предусматривает: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а) формирование отчета о реализации муниципальной программы за отчетный финансовый год;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проведение экспертизы отчета о реализации муниципальной программы за отчетный финансовый год.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Главный администратор  муниципальной программы формирует отчет о реализации муниципальной программы за отчетный финансовый год по утвержденной форме. </w:t>
      </w:r>
    </w:p>
    <w:p w:rsidR="00200F2F" w:rsidRPr="00200F2F" w:rsidRDefault="00200F2F" w:rsidP="00200F2F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за отчетный финансовый год прилагается пояснительная записка, которая  содержит: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в) результаты деятельности администратора муниципальной программы и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г) оценку эффективности реализации муниципальной программы за отчетный финансовый год;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 срок до 15 апреля года, следующего за отчетным, главный администратор муниципальной программы представляет на экспертизу в финансовый отдел Администрации Пеновского муниципального округа, отдел прогнозирования и муниципального заказа Администрации Пеновского муниципального округа отчет о реализации муниципальной программы за отчетный финансовый год.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 случае снижения фактических значений или недостижения показателей результатов муниципальной программы, невыполнения мероприятий в установленные сроки, ввиду различных обстоятельств исполнителями </w:t>
      </w:r>
      <w:r w:rsidRPr="00200F2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обязательном порядке к вышеуказанному ежегодному отчету прикладывается пояснительная записка, содержащая причины возникновения вышеописанных ситуаций, и описание мер, принимаемых исполнителями муниципальной программы для решения указанных вопросов. 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Взаимодействие главного администратора муниципальной программы 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с  органами местного самоуправления Пеновского муниципального округа 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при реализации 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Главный администратор муниципальной программы взаимодействует с исполнительными органами муниципальной власти Пеновского муниципального округа по вопросу подготовки показателей для расчета доходной базы бюджета муниципального образования Пеновский муниципальный округ.</w:t>
      </w:r>
    </w:p>
    <w:p w:rsidR="00200F2F" w:rsidRPr="00200F2F" w:rsidRDefault="00200F2F" w:rsidP="00200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0F2F">
        <w:rPr>
          <w:rFonts w:ascii="Times New Roman" w:hAnsi="Times New Roman" w:cs="Times New Roman"/>
          <w:sz w:val="28"/>
          <w:szCs w:val="28"/>
        </w:rPr>
        <w:t>. Анализ рисков реализации муниципальной программы и меры по управлению рисками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На реализацию муниципальной программы могут повлиять как внешние, так и внутренние риски.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К внешним рискам, в результате наступления которых не будут достигнуты запланированные показатели реализации муниципальной программы следует отнести:</w:t>
      </w:r>
    </w:p>
    <w:p w:rsidR="00200F2F" w:rsidRPr="00200F2F" w:rsidRDefault="00200F2F" w:rsidP="00200F2F">
      <w:pPr>
        <w:numPr>
          <w:ilvl w:val="0"/>
          <w:numId w:val="6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ухудшение экономической ситуации в муниципальном округе. Степень риска средняя;</w:t>
      </w:r>
    </w:p>
    <w:p w:rsidR="00200F2F" w:rsidRPr="00200F2F" w:rsidRDefault="00200F2F" w:rsidP="00200F2F">
      <w:pPr>
        <w:numPr>
          <w:ilvl w:val="0"/>
          <w:numId w:val="6"/>
        </w:numPr>
        <w:shd w:val="clear" w:color="auto" w:fill="FFFFFF"/>
        <w:tabs>
          <w:tab w:val="clear" w:pos="2007"/>
          <w:tab w:val="left" w:pos="426"/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смещение запланированных сроков разработки и принятия федеральных и региональных документов. Степень риска низкая;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К внутренним рискам реализации муниципальной программы относятся:</w:t>
      </w:r>
    </w:p>
    <w:p w:rsidR="00200F2F" w:rsidRPr="00200F2F" w:rsidRDefault="00200F2F" w:rsidP="00200F2F">
      <w:pPr>
        <w:numPr>
          <w:ilvl w:val="0"/>
          <w:numId w:val="7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недостаточное материально-техническое и кадровое обеспечение деятельности исполнителей муниципальной программы;</w:t>
      </w:r>
    </w:p>
    <w:p w:rsidR="00200F2F" w:rsidRPr="00200F2F" w:rsidRDefault="00200F2F" w:rsidP="00200F2F">
      <w:pPr>
        <w:numPr>
          <w:ilvl w:val="0"/>
          <w:numId w:val="7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проведение организационно-штатных мероприятий в органах местного самоуправления муниципального образования Пеновский муниципальный округ Тверской области.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Для снижения вероятности неблагоприятного воздействия внутренних рисков планируется:</w:t>
      </w:r>
    </w:p>
    <w:p w:rsidR="00200F2F" w:rsidRPr="00200F2F" w:rsidRDefault="00200F2F" w:rsidP="00200F2F">
      <w:pPr>
        <w:numPr>
          <w:ilvl w:val="0"/>
          <w:numId w:val="8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повышение квалификации сотрудников органов местного самоуправления - исполнителей муниципальной программы, реализующих мероприятия;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проведение рабочих совещаний с участием исполнителей мероприятий по вопросам реализации муниципальной программы.</w:t>
      </w:r>
    </w:p>
    <w:sectPr w:rsidR="00200F2F" w:rsidRPr="00200F2F" w:rsidSect="00646BC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570B11D4"/>
    <w:multiLevelType w:val="multilevel"/>
    <w:tmpl w:val="1778B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59FC7450"/>
    <w:multiLevelType w:val="hybridMultilevel"/>
    <w:tmpl w:val="0ED09236"/>
    <w:lvl w:ilvl="0" w:tplc="5A84E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FE67BB5"/>
    <w:multiLevelType w:val="hybridMultilevel"/>
    <w:tmpl w:val="D306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3442"/>
    <w:rsid w:val="00006EB3"/>
    <w:rsid w:val="00185708"/>
    <w:rsid w:val="001A5515"/>
    <w:rsid w:val="00200F2F"/>
    <w:rsid w:val="00243BBD"/>
    <w:rsid w:val="002B1A93"/>
    <w:rsid w:val="002D0D7C"/>
    <w:rsid w:val="00556159"/>
    <w:rsid w:val="005E36D5"/>
    <w:rsid w:val="006236D5"/>
    <w:rsid w:val="00646BC5"/>
    <w:rsid w:val="006735C7"/>
    <w:rsid w:val="00716F32"/>
    <w:rsid w:val="007B63E0"/>
    <w:rsid w:val="007C6FDC"/>
    <w:rsid w:val="008A056A"/>
    <w:rsid w:val="00A629DF"/>
    <w:rsid w:val="00B12314"/>
    <w:rsid w:val="00B33860"/>
    <w:rsid w:val="00B66E84"/>
    <w:rsid w:val="00C43E4F"/>
    <w:rsid w:val="00CA0CC2"/>
    <w:rsid w:val="00CE54B1"/>
    <w:rsid w:val="00EA3442"/>
    <w:rsid w:val="00EC6C5F"/>
    <w:rsid w:val="00F52CBB"/>
    <w:rsid w:val="00F638D6"/>
    <w:rsid w:val="00F83455"/>
    <w:rsid w:val="00FB04BF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00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200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200F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0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00F2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20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200F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200F2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40;\&#1087;&#1088;&#1086;&#1075;&#1088;&#1072;&#1084;&#1084;&#1072;_&#1101;&#1082;&#1086;&#1085;&#1086;&#1084;&#1080;&#1082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5;&#1056;&#1054;&#1043;&#1056;&#1040;&#1052;&#1052;&#1040;\&#1087;&#1088;&#1086;&#1075;&#1088;&#1072;&#1084;&#1084;&#1072;_&#1101;&#1082;&#1086;&#1085;&#1086;&#1084;&#1080;&#1082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40;\&#1087;&#1088;&#1086;&#1075;&#1088;&#1072;&#1084;&#1084;&#1072;_&#1101;&#1082;&#1086;&#1085;&#1086;&#1084;&#108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Spravki_zags</cp:lastModifiedBy>
  <cp:revision>6</cp:revision>
  <cp:lastPrinted>2022-01-14T07:38:00Z</cp:lastPrinted>
  <dcterms:created xsi:type="dcterms:W3CDTF">2022-01-13T07:54:00Z</dcterms:created>
  <dcterms:modified xsi:type="dcterms:W3CDTF">2022-01-14T07:40:00Z</dcterms:modified>
</cp:coreProperties>
</file>