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F1" w:rsidRDefault="000A28F1" w:rsidP="000A28F1">
      <w:pPr>
        <w:ind w:right="109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8F1" w:rsidRDefault="000A28F1" w:rsidP="000A28F1">
      <w:pPr>
        <w:ind w:right="1099"/>
        <w:jc w:val="center"/>
        <w:rPr>
          <w:sz w:val="28"/>
          <w:szCs w:val="28"/>
        </w:rPr>
      </w:pPr>
    </w:p>
    <w:p w:rsidR="000A28F1" w:rsidRDefault="000A28F1" w:rsidP="000A28F1">
      <w:pPr>
        <w:ind w:hanging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Пеновского муниципального округа</w:t>
      </w:r>
    </w:p>
    <w:p w:rsidR="000A28F1" w:rsidRDefault="000A28F1" w:rsidP="000A28F1">
      <w:pPr>
        <w:ind w:hanging="1134"/>
        <w:jc w:val="center"/>
        <w:rPr>
          <w:b/>
          <w:sz w:val="28"/>
          <w:szCs w:val="28"/>
        </w:rPr>
      </w:pPr>
    </w:p>
    <w:p w:rsidR="000A28F1" w:rsidRDefault="000A28F1" w:rsidP="000A28F1">
      <w:pPr>
        <w:ind w:hanging="1134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Тверской области</w:t>
      </w:r>
    </w:p>
    <w:p w:rsidR="000A28F1" w:rsidRDefault="000A28F1" w:rsidP="000A28F1">
      <w:pPr>
        <w:ind w:hanging="1134"/>
        <w:jc w:val="center"/>
        <w:rPr>
          <w:b/>
          <w:sz w:val="28"/>
          <w:szCs w:val="28"/>
        </w:rPr>
      </w:pPr>
    </w:p>
    <w:p w:rsidR="000A28F1" w:rsidRDefault="000A28F1" w:rsidP="000A28F1">
      <w:pPr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A28F1" w:rsidRDefault="000A28F1" w:rsidP="000A28F1">
      <w:pPr>
        <w:ind w:left="-1134"/>
        <w:jc w:val="center"/>
        <w:rPr>
          <w:b/>
          <w:sz w:val="28"/>
          <w:szCs w:val="28"/>
        </w:rPr>
      </w:pPr>
    </w:p>
    <w:p w:rsidR="000A28F1" w:rsidRDefault="0058433F" w:rsidP="000A28F1">
      <w:pPr>
        <w:jc w:val="center"/>
        <w:rPr>
          <w:sz w:val="28"/>
          <w:szCs w:val="28"/>
        </w:rPr>
      </w:pPr>
      <w:r>
        <w:rPr>
          <w:sz w:val="28"/>
          <w:szCs w:val="28"/>
        </w:rPr>
        <w:t>10.06.2021г.</w:t>
      </w:r>
      <w:r w:rsidR="000A28F1">
        <w:rPr>
          <w:sz w:val="28"/>
          <w:szCs w:val="28"/>
        </w:rPr>
        <w:t xml:space="preserve">                           пгт.Пено</w:t>
      </w:r>
      <w:r w:rsidR="000A28F1">
        <w:rPr>
          <w:sz w:val="28"/>
          <w:szCs w:val="28"/>
        </w:rPr>
        <w:tab/>
      </w:r>
      <w:r w:rsidR="000A28F1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</w:t>
      </w:r>
      <w:r w:rsidR="000A28F1">
        <w:rPr>
          <w:sz w:val="28"/>
          <w:szCs w:val="28"/>
        </w:rPr>
        <w:t>№</w:t>
      </w:r>
      <w:r>
        <w:rPr>
          <w:sz w:val="28"/>
          <w:szCs w:val="28"/>
        </w:rPr>
        <w:t xml:space="preserve"> 344</w:t>
      </w:r>
    </w:p>
    <w:p w:rsidR="00481961" w:rsidRDefault="00481961" w:rsidP="00481961">
      <w:pPr>
        <w:jc w:val="center"/>
      </w:pPr>
    </w:p>
    <w:p w:rsidR="00481961" w:rsidRDefault="00481961" w:rsidP="00481961">
      <w:pPr>
        <w:jc w:val="center"/>
      </w:pPr>
    </w:p>
    <w:p w:rsidR="00481961" w:rsidRDefault="00481961" w:rsidP="00481961">
      <w:pPr>
        <w:jc w:val="center"/>
      </w:pPr>
    </w:p>
    <w:p w:rsidR="00481961" w:rsidRPr="00481961" w:rsidRDefault="00481961" w:rsidP="00481961">
      <w:pPr>
        <w:rPr>
          <w:bCs/>
          <w:sz w:val="28"/>
          <w:szCs w:val="28"/>
        </w:rPr>
      </w:pPr>
      <w:r w:rsidRPr="00481961">
        <w:rPr>
          <w:bCs/>
          <w:sz w:val="28"/>
          <w:szCs w:val="28"/>
        </w:rPr>
        <w:t>Об утверждении Порядка размещения сведений</w:t>
      </w:r>
    </w:p>
    <w:p w:rsidR="00481961" w:rsidRPr="00481961" w:rsidRDefault="00481961" w:rsidP="00481961">
      <w:pPr>
        <w:rPr>
          <w:bCs/>
          <w:sz w:val="28"/>
          <w:szCs w:val="28"/>
        </w:rPr>
      </w:pPr>
      <w:r w:rsidRPr="00481961">
        <w:rPr>
          <w:bCs/>
          <w:sz w:val="28"/>
          <w:szCs w:val="28"/>
        </w:rPr>
        <w:t>о доходах, расходах, об имуществе и</w:t>
      </w:r>
    </w:p>
    <w:p w:rsidR="00481961" w:rsidRPr="00481961" w:rsidRDefault="00481961" w:rsidP="00481961">
      <w:pPr>
        <w:rPr>
          <w:bCs/>
          <w:sz w:val="28"/>
          <w:szCs w:val="28"/>
        </w:rPr>
      </w:pPr>
      <w:r w:rsidRPr="00481961">
        <w:rPr>
          <w:bCs/>
          <w:sz w:val="28"/>
          <w:szCs w:val="28"/>
        </w:rPr>
        <w:t>обязательствах имущественного характера лиц,</w:t>
      </w:r>
    </w:p>
    <w:p w:rsidR="00481961" w:rsidRPr="00481961" w:rsidRDefault="00481961" w:rsidP="00481961">
      <w:pPr>
        <w:rPr>
          <w:bCs/>
          <w:sz w:val="28"/>
          <w:szCs w:val="28"/>
        </w:rPr>
      </w:pPr>
      <w:r w:rsidRPr="00481961">
        <w:rPr>
          <w:bCs/>
          <w:sz w:val="28"/>
          <w:szCs w:val="28"/>
        </w:rPr>
        <w:t>замещающих должности муниципальнойслужбы</w:t>
      </w:r>
    </w:p>
    <w:p w:rsidR="00481961" w:rsidRPr="00481961" w:rsidRDefault="00481961" w:rsidP="00481961">
      <w:pPr>
        <w:rPr>
          <w:bCs/>
          <w:sz w:val="28"/>
          <w:szCs w:val="28"/>
        </w:rPr>
      </w:pPr>
      <w:r w:rsidRPr="00481961">
        <w:rPr>
          <w:bCs/>
          <w:sz w:val="28"/>
          <w:szCs w:val="28"/>
        </w:rPr>
        <w:t>в Администрации Пеновского муниципального округа</w:t>
      </w:r>
      <w:r w:rsidR="0090540D">
        <w:rPr>
          <w:bCs/>
          <w:sz w:val="28"/>
          <w:szCs w:val="28"/>
        </w:rPr>
        <w:t>,</w:t>
      </w:r>
    </w:p>
    <w:p w:rsidR="0090540D" w:rsidRDefault="00481961" w:rsidP="00481961">
      <w:pPr>
        <w:rPr>
          <w:bCs/>
          <w:sz w:val="28"/>
          <w:szCs w:val="28"/>
        </w:rPr>
      </w:pPr>
      <w:r w:rsidRPr="00481961">
        <w:rPr>
          <w:bCs/>
          <w:sz w:val="28"/>
          <w:szCs w:val="28"/>
        </w:rPr>
        <w:t>и</w:t>
      </w:r>
      <w:r w:rsidR="0090540D">
        <w:rPr>
          <w:bCs/>
          <w:sz w:val="28"/>
          <w:szCs w:val="28"/>
        </w:rPr>
        <w:t xml:space="preserve">х </w:t>
      </w:r>
      <w:r w:rsidRPr="00481961">
        <w:rPr>
          <w:bCs/>
          <w:sz w:val="28"/>
          <w:szCs w:val="28"/>
        </w:rPr>
        <w:t xml:space="preserve"> </w:t>
      </w:r>
      <w:r w:rsidR="0090540D">
        <w:rPr>
          <w:bCs/>
          <w:sz w:val="28"/>
          <w:szCs w:val="28"/>
        </w:rPr>
        <w:t>супруга (супруги) и несовершеннолетних детей</w:t>
      </w:r>
    </w:p>
    <w:p w:rsidR="0090540D" w:rsidRDefault="00481961" w:rsidP="00481961">
      <w:pPr>
        <w:rPr>
          <w:bCs/>
          <w:sz w:val="28"/>
          <w:szCs w:val="28"/>
        </w:rPr>
      </w:pPr>
      <w:r w:rsidRPr="00481961">
        <w:rPr>
          <w:bCs/>
          <w:sz w:val="28"/>
          <w:szCs w:val="28"/>
        </w:rPr>
        <w:t>на официальном сайте</w:t>
      </w:r>
      <w:r w:rsidR="0090540D">
        <w:rPr>
          <w:bCs/>
          <w:sz w:val="28"/>
          <w:szCs w:val="28"/>
        </w:rPr>
        <w:t xml:space="preserve"> </w:t>
      </w:r>
      <w:r w:rsidRPr="00481961">
        <w:rPr>
          <w:bCs/>
          <w:sz w:val="28"/>
          <w:szCs w:val="28"/>
        </w:rPr>
        <w:t xml:space="preserve">Администрации Пеновского </w:t>
      </w:r>
    </w:p>
    <w:p w:rsidR="0090540D" w:rsidRDefault="00481961" w:rsidP="00481961">
      <w:pPr>
        <w:rPr>
          <w:bCs/>
          <w:sz w:val="28"/>
          <w:szCs w:val="28"/>
        </w:rPr>
      </w:pPr>
      <w:r w:rsidRPr="00481961">
        <w:rPr>
          <w:bCs/>
          <w:sz w:val="28"/>
          <w:szCs w:val="28"/>
        </w:rPr>
        <w:t>муниципального округа в</w:t>
      </w:r>
      <w:r w:rsidR="0090540D">
        <w:rPr>
          <w:bCs/>
          <w:sz w:val="28"/>
          <w:szCs w:val="28"/>
        </w:rPr>
        <w:t xml:space="preserve"> </w:t>
      </w:r>
      <w:r w:rsidRPr="00481961">
        <w:rPr>
          <w:bCs/>
          <w:sz w:val="28"/>
          <w:szCs w:val="28"/>
        </w:rPr>
        <w:t>информационно-</w:t>
      </w:r>
    </w:p>
    <w:p w:rsidR="0090540D" w:rsidRDefault="00481961" w:rsidP="00481961">
      <w:pPr>
        <w:rPr>
          <w:bCs/>
          <w:sz w:val="28"/>
          <w:szCs w:val="28"/>
        </w:rPr>
      </w:pPr>
      <w:r w:rsidRPr="00481961">
        <w:rPr>
          <w:bCs/>
          <w:sz w:val="28"/>
          <w:szCs w:val="28"/>
        </w:rPr>
        <w:t xml:space="preserve">телекоммуникационной сети«Интернет» </w:t>
      </w:r>
    </w:p>
    <w:p w:rsidR="0090540D" w:rsidRDefault="00481961" w:rsidP="00481961">
      <w:pPr>
        <w:rPr>
          <w:bCs/>
          <w:sz w:val="28"/>
          <w:szCs w:val="28"/>
        </w:rPr>
      </w:pPr>
      <w:r w:rsidRPr="00481961">
        <w:rPr>
          <w:bCs/>
          <w:sz w:val="28"/>
          <w:szCs w:val="28"/>
        </w:rPr>
        <w:t>и предоставления этих сведений</w:t>
      </w:r>
      <w:r w:rsidR="0090540D">
        <w:rPr>
          <w:bCs/>
          <w:sz w:val="28"/>
          <w:szCs w:val="28"/>
        </w:rPr>
        <w:t xml:space="preserve"> </w:t>
      </w:r>
      <w:r w:rsidRPr="00481961">
        <w:rPr>
          <w:bCs/>
          <w:sz w:val="28"/>
          <w:szCs w:val="28"/>
        </w:rPr>
        <w:t xml:space="preserve">общероссийским </w:t>
      </w:r>
    </w:p>
    <w:p w:rsidR="001220E2" w:rsidRPr="0090540D" w:rsidRDefault="00481961" w:rsidP="00481961">
      <w:pPr>
        <w:rPr>
          <w:bCs/>
          <w:sz w:val="28"/>
          <w:szCs w:val="28"/>
        </w:rPr>
      </w:pPr>
      <w:r w:rsidRPr="00481961">
        <w:rPr>
          <w:bCs/>
          <w:sz w:val="28"/>
          <w:szCs w:val="28"/>
        </w:rPr>
        <w:t>средствам массовой информации</w:t>
      </w:r>
      <w:r w:rsidR="0090540D">
        <w:rPr>
          <w:bCs/>
          <w:sz w:val="28"/>
          <w:szCs w:val="28"/>
        </w:rPr>
        <w:t xml:space="preserve"> </w:t>
      </w:r>
      <w:r w:rsidRPr="00481961">
        <w:rPr>
          <w:bCs/>
          <w:sz w:val="28"/>
          <w:szCs w:val="28"/>
        </w:rPr>
        <w:t>для опубликования</w:t>
      </w:r>
    </w:p>
    <w:p w:rsidR="00481961" w:rsidRDefault="00481961" w:rsidP="00481961">
      <w:pPr>
        <w:rPr>
          <w:sz w:val="28"/>
          <w:szCs w:val="28"/>
        </w:rPr>
      </w:pPr>
    </w:p>
    <w:p w:rsidR="00481961" w:rsidRPr="00481961" w:rsidRDefault="00481961" w:rsidP="00481961">
      <w:pPr>
        <w:rPr>
          <w:sz w:val="28"/>
          <w:szCs w:val="28"/>
        </w:rPr>
      </w:pPr>
    </w:p>
    <w:p w:rsidR="001220E2" w:rsidRDefault="001220E2" w:rsidP="001220E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372DC">
        <w:rPr>
          <w:color w:val="000000"/>
          <w:sz w:val="28"/>
          <w:szCs w:val="28"/>
        </w:rPr>
        <w:t xml:space="preserve">В соответствии с федеральными законами от 25.12.2008 № 273-ФЗ «О противодействии коррупции», </w:t>
      </w:r>
      <w:r w:rsidRPr="00F372DC">
        <w:rPr>
          <w:sz w:val="28"/>
          <w:szCs w:val="28"/>
        </w:rPr>
        <w:t xml:space="preserve">от 03.12.2012 № 230-ФЗ «О контроле за соответствием расходов лиц, замещающих государственные должности, и иных лиц их доходам», </w:t>
      </w:r>
      <w:r w:rsidRPr="00F372DC">
        <w:rPr>
          <w:color w:val="000000"/>
          <w:sz w:val="28"/>
          <w:szCs w:val="28"/>
        </w:rPr>
        <w:t xml:space="preserve">Указом Президента Российской Федерации от 08.07.2013 № 613 «Вопросы противодействия коррупции», </w:t>
      </w:r>
      <w:r w:rsidR="006E4434" w:rsidRPr="00F372DC">
        <w:rPr>
          <w:color w:val="000000"/>
          <w:sz w:val="28"/>
          <w:szCs w:val="28"/>
        </w:rPr>
        <w:t>решением Думы Пеновского муниципального округа от 25.12.2020г. №77 «Об утверждении положения о муниципальной службе в Пеновском муниципальном округе Тверской области</w:t>
      </w:r>
    </w:p>
    <w:p w:rsidR="00F372DC" w:rsidRPr="00F372DC" w:rsidRDefault="00F372DC" w:rsidP="001220E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220E2" w:rsidRPr="000A28F1" w:rsidRDefault="006E4434" w:rsidP="001220E2">
      <w:pPr>
        <w:shd w:val="clear" w:color="auto" w:fill="FFFFFF"/>
        <w:jc w:val="center"/>
        <w:rPr>
          <w:b/>
          <w:sz w:val="28"/>
          <w:szCs w:val="28"/>
        </w:rPr>
      </w:pPr>
      <w:r w:rsidRPr="000A28F1">
        <w:rPr>
          <w:b/>
          <w:sz w:val="28"/>
          <w:szCs w:val="28"/>
        </w:rPr>
        <w:t>П О С Т А Н О В Л Я Ю:</w:t>
      </w:r>
    </w:p>
    <w:p w:rsidR="001220E2" w:rsidRPr="000A28F1" w:rsidRDefault="001220E2" w:rsidP="001220E2">
      <w:pPr>
        <w:jc w:val="center"/>
        <w:rPr>
          <w:sz w:val="28"/>
          <w:szCs w:val="28"/>
        </w:rPr>
      </w:pPr>
    </w:p>
    <w:p w:rsidR="001220E2" w:rsidRDefault="001220E2" w:rsidP="0090540D">
      <w:pPr>
        <w:pStyle w:val="a6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90540D">
        <w:rPr>
          <w:color w:val="000000"/>
          <w:sz w:val="28"/>
          <w:szCs w:val="28"/>
        </w:rPr>
        <w:t xml:space="preserve">Утвердить </w:t>
      </w:r>
      <w:r w:rsidRPr="0090540D">
        <w:rPr>
          <w:bCs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6E4434" w:rsidRPr="0090540D">
        <w:rPr>
          <w:bCs/>
          <w:sz w:val="28"/>
          <w:szCs w:val="28"/>
        </w:rPr>
        <w:t>Пеновского</w:t>
      </w:r>
      <w:r w:rsidRPr="0090540D">
        <w:rPr>
          <w:bCs/>
          <w:sz w:val="28"/>
          <w:szCs w:val="28"/>
        </w:rPr>
        <w:t xml:space="preserve"> муниципального округа</w:t>
      </w:r>
      <w:r w:rsidR="0090540D" w:rsidRPr="0090540D">
        <w:rPr>
          <w:bCs/>
          <w:sz w:val="28"/>
          <w:szCs w:val="28"/>
        </w:rPr>
        <w:t>,</w:t>
      </w:r>
      <w:r w:rsidRPr="0090540D">
        <w:rPr>
          <w:bCs/>
          <w:sz w:val="28"/>
          <w:szCs w:val="28"/>
        </w:rPr>
        <w:t xml:space="preserve"> </w:t>
      </w:r>
      <w:r w:rsidR="0090540D" w:rsidRPr="0090540D">
        <w:rPr>
          <w:bCs/>
          <w:sz w:val="28"/>
          <w:szCs w:val="28"/>
        </w:rPr>
        <w:t xml:space="preserve">их  супруга (супруги) и несовершеннолетних детей </w:t>
      </w:r>
      <w:r w:rsidRPr="0090540D">
        <w:rPr>
          <w:bCs/>
          <w:sz w:val="28"/>
          <w:szCs w:val="28"/>
        </w:rPr>
        <w:t xml:space="preserve"> на официальном сайте Администрации </w:t>
      </w:r>
      <w:r w:rsidR="006E4434" w:rsidRPr="0090540D">
        <w:rPr>
          <w:bCs/>
          <w:sz w:val="28"/>
          <w:szCs w:val="28"/>
        </w:rPr>
        <w:t>Пеновского</w:t>
      </w:r>
      <w:r w:rsidRPr="0090540D">
        <w:rPr>
          <w:bCs/>
          <w:sz w:val="28"/>
          <w:szCs w:val="28"/>
        </w:rPr>
        <w:t xml:space="preserve"> муниципального округа в информационно-телекоммуникационной сети «Интернет» и предоставления </w:t>
      </w:r>
      <w:r w:rsidRPr="0090540D">
        <w:rPr>
          <w:bCs/>
          <w:sz w:val="28"/>
          <w:szCs w:val="28"/>
        </w:rPr>
        <w:lastRenderedPageBreak/>
        <w:t xml:space="preserve">этих сведений общероссийским средствам массовой </w:t>
      </w:r>
      <w:r w:rsidR="006E4434" w:rsidRPr="0090540D">
        <w:rPr>
          <w:bCs/>
          <w:sz w:val="28"/>
          <w:szCs w:val="28"/>
        </w:rPr>
        <w:t>информации для опубликования  (П</w:t>
      </w:r>
      <w:r w:rsidRPr="0090540D">
        <w:rPr>
          <w:bCs/>
          <w:sz w:val="28"/>
          <w:szCs w:val="28"/>
        </w:rPr>
        <w:t>рилагается).</w:t>
      </w:r>
    </w:p>
    <w:p w:rsidR="00F372DC" w:rsidRPr="0090540D" w:rsidRDefault="00F372DC" w:rsidP="0090540D">
      <w:pPr>
        <w:pStyle w:val="a6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90540D">
        <w:rPr>
          <w:sz w:val="28"/>
          <w:szCs w:val="28"/>
        </w:rPr>
        <w:t>Руководителю общим отделом Администрации Пеновского муниципального округа Коршуновой Е.Г. ознакомить муниципальных служащих с настоящим Постановлением под роспись.</w:t>
      </w:r>
    </w:p>
    <w:p w:rsidR="00F372DC" w:rsidRPr="0090540D" w:rsidRDefault="00F372DC" w:rsidP="0090540D">
      <w:pPr>
        <w:pStyle w:val="a6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90540D">
        <w:rPr>
          <w:bCs/>
          <w:sz w:val="28"/>
          <w:szCs w:val="28"/>
        </w:rPr>
        <w:t xml:space="preserve">Настоящее Постановление подлежит размещению на </w:t>
      </w:r>
      <w:r w:rsidRPr="0090540D">
        <w:rPr>
          <w:sz w:val="28"/>
          <w:szCs w:val="28"/>
        </w:rPr>
        <w:t>официальном сайте Администрации Пеновского муниципального округа в информационно-телекоммуникационной сети «Интернет».</w:t>
      </w:r>
    </w:p>
    <w:p w:rsidR="00F372DC" w:rsidRPr="0090540D" w:rsidRDefault="00F372DC" w:rsidP="0090540D">
      <w:pPr>
        <w:pStyle w:val="a6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90540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372DC" w:rsidRPr="0090540D" w:rsidRDefault="00F372DC" w:rsidP="0090540D">
      <w:pPr>
        <w:pStyle w:val="a6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90540D">
        <w:rPr>
          <w:color w:val="000000"/>
          <w:sz w:val="28"/>
          <w:szCs w:val="28"/>
        </w:rPr>
        <w:t>Настоящее Постановление вступает в силу после его официального подписания.</w:t>
      </w:r>
    </w:p>
    <w:p w:rsidR="0090540D" w:rsidRDefault="0090540D" w:rsidP="0090540D">
      <w:pPr>
        <w:jc w:val="both"/>
        <w:rPr>
          <w:bCs/>
          <w:sz w:val="28"/>
          <w:szCs w:val="28"/>
        </w:rPr>
      </w:pPr>
    </w:p>
    <w:p w:rsidR="0090540D" w:rsidRPr="0090540D" w:rsidRDefault="0090540D" w:rsidP="0090540D">
      <w:pPr>
        <w:jc w:val="both"/>
        <w:rPr>
          <w:bCs/>
          <w:sz w:val="28"/>
          <w:szCs w:val="28"/>
        </w:rPr>
      </w:pPr>
    </w:p>
    <w:p w:rsidR="00F372DC" w:rsidRPr="00380FDE" w:rsidRDefault="00F372DC" w:rsidP="00F372DC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</w:p>
    <w:p w:rsidR="00F372DC" w:rsidRPr="00380FDE" w:rsidRDefault="00F372DC" w:rsidP="00F372DC">
      <w:pPr>
        <w:ind w:firstLine="709"/>
        <w:rPr>
          <w:sz w:val="28"/>
          <w:szCs w:val="28"/>
        </w:rPr>
      </w:pPr>
      <w:r w:rsidRPr="00380FDE">
        <w:rPr>
          <w:sz w:val="28"/>
          <w:szCs w:val="28"/>
        </w:rPr>
        <w:t>Глава</w:t>
      </w:r>
    </w:p>
    <w:p w:rsidR="00F372DC" w:rsidRPr="00380FDE" w:rsidRDefault="00F372DC" w:rsidP="00F372DC">
      <w:pPr>
        <w:ind w:firstLine="709"/>
        <w:rPr>
          <w:sz w:val="28"/>
          <w:szCs w:val="28"/>
        </w:rPr>
      </w:pPr>
      <w:r w:rsidRPr="00380FDE">
        <w:rPr>
          <w:sz w:val="28"/>
          <w:szCs w:val="28"/>
        </w:rPr>
        <w:t>Пеновского муниципального округа                               В.Ф.Морозов</w:t>
      </w:r>
    </w:p>
    <w:p w:rsidR="001220E2" w:rsidRDefault="001220E2" w:rsidP="001220E2"/>
    <w:p w:rsidR="001220E2" w:rsidRDefault="001220E2" w:rsidP="001220E2">
      <w:pPr>
        <w:ind w:firstLine="709"/>
      </w:pPr>
    </w:p>
    <w:p w:rsidR="001220E2" w:rsidRDefault="001220E2" w:rsidP="001220E2">
      <w:pPr>
        <w:tabs>
          <w:tab w:val="left" w:pos="6348"/>
        </w:tabs>
      </w:pPr>
    </w:p>
    <w:p w:rsidR="001220E2" w:rsidRDefault="001220E2" w:rsidP="001220E2">
      <w:pPr>
        <w:tabs>
          <w:tab w:val="left" w:pos="6348"/>
        </w:tabs>
      </w:pPr>
    </w:p>
    <w:p w:rsidR="001220E2" w:rsidRDefault="001220E2" w:rsidP="001220E2"/>
    <w:p w:rsidR="001220E2" w:rsidRDefault="001220E2" w:rsidP="001220E2"/>
    <w:p w:rsidR="001220E2" w:rsidRPr="00272087" w:rsidRDefault="001220E2" w:rsidP="001220E2">
      <w:pPr>
        <w:jc w:val="both"/>
      </w:pPr>
    </w:p>
    <w:p w:rsidR="001220E2" w:rsidRPr="00272087" w:rsidRDefault="001220E2" w:rsidP="001220E2">
      <w:pPr>
        <w:jc w:val="both"/>
      </w:pPr>
    </w:p>
    <w:p w:rsidR="001220E2" w:rsidRPr="00272087" w:rsidRDefault="001220E2" w:rsidP="001220E2">
      <w:pPr>
        <w:jc w:val="both"/>
      </w:pPr>
    </w:p>
    <w:p w:rsidR="001220E2" w:rsidRPr="00272087" w:rsidRDefault="001220E2" w:rsidP="001220E2">
      <w:pPr>
        <w:jc w:val="both"/>
      </w:pPr>
    </w:p>
    <w:p w:rsidR="001220E2" w:rsidRPr="00272087" w:rsidRDefault="001220E2" w:rsidP="001220E2">
      <w:pPr>
        <w:jc w:val="both"/>
      </w:pPr>
    </w:p>
    <w:p w:rsidR="001220E2" w:rsidRPr="00272087" w:rsidRDefault="001220E2" w:rsidP="001220E2">
      <w:pPr>
        <w:jc w:val="both"/>
      </w:pPr>
    </w:p>
    <w:p w:rsidR="001220E2" w:rsidRPr="00272087" w:rsidRDefault="001220E2" w:rsidP="001220E2">
      <w:pPr>
        <w:jc w:val="both"/>
      </w:pPr>
    </w:p>
    <w:p w:rsidR="001220E2" w:rsidRPr="00272087" w:rsidRDefault="001220E2" w:rsidP="001220E2">
      <w:pPr>
        <w:jc w:val="both"/>
      </w:pPr>
    </w:p>
    <w:p w:rsidR="001220E2" w:rsidRPr="00272087" w:rsidRDefault="001220E2" w:rsidP="001220E2">
      <w:pPr>
        <w:jc w:val="both"/>
      </w:pPr>
    </w:p>
    <w:p w:rsidR="001220E2" w:rsidRPr="00272087" w:rsidRDefault="001220E2" w:rsidP="001220E2">
      <w:pPr>
        <w:jc w:val="both"/>
      </w:pPr>
    </w:p>
    <w:p w:rsidR="001220E2" w:rsidRPr="00272087" w:rsidRDefault="001220E2" w:rsidP="001220E2">
      <w:pPr>
        <w:jc w:val="both"/>
      </w:pPr>
    </w:p>
    <w:p w:rsidR="001220E2" w:rsidRPr="00272087" w:rsidRDefault="001220E2" w:rsidP="001220E2">
      <w:pPr>
        <w:jc w:val="both"/>
      </w:pPr>
    </w:p>
    <w:p w:rsidR="001220E2" w:rsidRPr="00272087" w:rsidRDefault="001220E2" w:rsidP="001220E2">
      <w:pPr>
        <w:jc w:val="both"/>
      </w:pPr>
    </w:p>
    <w:p w:rsidR="001220E2" w:rsidRPr="00272087" w:rsidRDefault="001220E2" w:rsidP="001220E2">
      <w:pPr>
        <w:jc w:val="both"/>
      </w:pPr>
    </w:p>
    <w:p w:rsidR="001220E2" w:rsidRPr="00272087" w:rsidRDefault="001220E2" w:rsidP="001220E2">
      <w:pPr>
        <w:jc w:val="both"/>
      </w:pPr>
    </w:p>
    <w:p w:rsidR="001220E2" w:rsidRPr="00272087" w:rsidRDefault="001220E2" w:rsidP="001220E2">
      <w:pPr>
        <w:jc w:val="both"/>
      </w:pPr>
    </w:p>
    <w:p w:rsidR="001220E2" w:rsidRPr="00272087" w:rsidRDefault="001220E2" w:rsidP="001220E2">
      <w:pPr>
        <w:jc w:val="both"/>
      </w:pPr>
    </w:p>
    <w:p w:rsidR="001220E2" w:rsidRPr="00272087" w:rsidRDefault="001220E2" w:rsidP="001220E2">
      <w:pPr>
        <w:jc w:val="both"/>
      </w:pPr>
    </w:p>
    <w:p w:rsidR="001220E2" w:rsidRPr="00272087" w:rsidRDefault="001220E2" w:rsidP="001220E2">
      <w:pPr>
        <w:jc w:val="both"/>
      </w:pPr>
    </w:p>
    <w:p w:rsidR="001220E2" w:rsidRDefault="001220E2" w:rsidP="001220E2">
      <w:pPr>
        <w:jc w:val="both"/>
      </w:pPr>
    </w:p>
    <w:p w:rsidR="001220E2" w:rsidRDefault="001220E2" w:rsidP="001220E2">
      <w:pPr>
        <w:jc w:val="both"/>
      </w:pPr>
    </w:p>
    <w:p w:rsidR="001220E2" w:rsidRDefault="001220E2" w:rsidP="001220E2">
      <w:pPr>
        <w:jc w:val="both"/>
      </w:pPr>
    </w:p>
    <w:p w:rsidR="001220E2" w:rsidRDefault="001220E2" w:rsidP="001220E2">
      <w:pPr>
        <w:jc w:val="both"/>
      </w:pPr>
    </w:p>
    <w:p w:rsidR="001220E2" w:rsidRDefault="001220E2" w:rsidP="001220E2">
      <w:pPr>
        <w:jc w:val="both"/>
      </w:pPr>
    </w:p>
    <w:p w:rsidR="001220E2" w:rsidRDefault="001220E2" w:rsidP="001220E2">
      <w:pPr>
        <w:jc w:val="both"/>
      </w:pPr>
    </w:p>
    <w:p w:rsidR="000A28F1" w:rsidRPr="00272087" w:rsidRDefault="000A28F1" w:rsidP="000A28F1">
      <w:pPr>
        <w:jc w:val="both"/>
      </w:pPr>
    </w:p>
    <w:p w:rsidR="00F372DC" w:rsidRDefault="00F372DC" w:rsidP="00F372DC">
      <w:pPr>
        <w:shd w:val="clear" w:color="auto" w:fill="FFFFFF"/>
        <w:jc w:val="right"/>
        <w:rPr>
          <w:color w:val="000000"/>
          <w:sz w:val="28"/>
          <w:szCs w:val="28"/>
        </w:rPr>
      </w:pPr>
      <w:r w:rsidRPr="00A400A3">
        <w:rPr>
          <w:color w:val="000000"/>
          <w:sz w:val="28"/>
          <w:szCs w:val="28"/>
        </w:rPr>
        <w:lastRenderedPageBreak/>
        <w:t xml:space="preserve">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Приложение </w:t>
      </w:r>
    </w:p>
    <w:p w:rsidR="00F372DC" w:rsidRPr="00A400A3" w:rsidRDefault="00F372DC" w:rsidP="00F372DC">
      <w:pPr>
        <w:shd w:val="clear" w:color="auto" w:fill="FFFFFF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  <w:r w:rsidRPr="00A400A3">
        <w:rPr>
          <w:color w:val="000000"/>
          <w:sz w:val="28"/>
          <w:szCs w:val="28"/>
        </w:rPr>
        <w:t xml:space="preserve"> Администрации</w:t>
      </w:r>
    </w:p>
    <w:p w:rsidR="00F372DC" w:rsidRPr="00A400A3" w:rsidRDefault="00F372DC" w:rsidP="00F372DC">
      <w:pPr>
        <w:shd w:val="clear" w:color="auto" w:fill="FFFFFF"/>
        <w:jc w:val="right"/>
        <w:rPr>
          <w:sz w:val="28"/>
          <w:szCs w:val="28"/>
        </w:rPr>
      </w:pPr>
      <w:r w:rsidRPr="00A400A3">
        <w:rPr>
          <w:color w:val="000000"/>
          <w:sz w:val="28"/>
          <w:szCs w:val="28"/>
        </w:rPr>
        <w:tab/>
      </w:r>
      <w:r w:rsidRPr="00A400A3">
        <w:rPr>
          <w:color w:val="000000"/>
          <w:sz w:val="28"/>
          <w:szCs w:val="28"/>
        </w:rPr>
        <w:tab/>
      </w:r>
      <w:r w:rsidRPr="00A400A3">
        <w:rPr>
          <w:color w:val="000000"/>
          <w:sz w:val="28"/>
          <w:szCs w:val="28"/>
        </w:rPr>
        <w:tab/>
      </w:r>
      <w:r w:rsidRPr="00A400A3">
        <w:rPr>
          <w:color w:val="000000"/>
          <w:sz w:val="28"/>
          <w:szCs w:val="28"/>
        </w:rPr>
        <w:tab/>
      </w:r>
      <w:r w:rsidRPr="00A400A3">
        <w:rPr>
          <w:color w:val="000000"/>
          <w:sz w:val="28"/>
          <w:szCs w:val="28"/>
        </w:rPr>
        <w:tab/>
      </w:r>
      <w:r w:rsidRPr="00A400A3">
        <w:rPr>
          <w:color w:val="000000"/>
          <w:sz w:val="28"/>
          <w:szCs w:val="28"/>
        </w:rPr>
        <w:tab/>
      </w:r>
      <w:r w:rsidRPr="00A400A3">
        <w:rPr>
          <w:color w:val="000000"/>
          <w:sz w:val="28"/>
          <w:szCs w:val="28"/>
        </w:rPr>
        <w:tab/>
        <w:t>Пеновского муниципального округа</w:t>
      </w:r>
    </w:p>
    <w:p w:rsidR="00F372DC" w:rsidRPr="00A400A3" w:rsidRDefault="00F372DC" w:rsidP="00F372DC">
      <w:pPr>
        <w:jc w:val="right"/>
        <w:rPr>
          <w:sz w:val="28"/>
          <w:szCs w:val="28"/>
        </w:rPr>
      </w:pPr>
      <w:r w:rsidRPr="00A400A3">
        <w:rPr>
          <w:color w:val="000000"/>
          <w:sz w:val="28"/>
          <w:szCs w:val="28"/>
        </w:rPr>
        <w:tab/>
      </w:r>
      <w:r w:rsidRPr="00A400A3">
        <w:rPr>
          <w:color w:val="000000"/>
          <w:sz w:val="28"/>
          <w:szCs w:val="28"/>
        </w:rPr>
        <w:tab/>
      </w:r>
      <w:r w:rsidRPr="00A400A3">
        <w:rPr>
          <w:color w:val="000000"/>
          <w:sz w:val="28"/>
          <w:szCs w:val="28"/>
        </w:rPr>
        <w:tab/>
      </w:r>
      <w:r w:rsidRPr="00A400A3">
        <w:rPr>
          <w:color w:val="000000"/>
          <w:sz w:val="28"/>
          <w:szCs w:val="28"/>
        </w:rPr>
        <w:tab/>
      </w:r>
      <w:r w:rsidRPr="00A400A3">
        <w:rPr>
          <w:color w:val="000000"/>
          <w:sz w:val="28"/>
          <w:szCs w:val="28"/>
        </w:rPr>
        <w:tab/>
      </w:r>
      <w:r w:rsidRPr="00A400A3">
        <w:rPr>
          <w:color w:val="000000"/>
          <w:sz w:val="28"/>
          <w:szCs w:val="28"/>
        </w:rPr>
        <w:tab/>
      </w:r>
      <w:r w:rsidRPr="00A400A3">
        <w:rPr>
          <w:color w:val="000000"/>
          <w:sz w:val="28"/>
          <w:szCs w:val="28"/>
        </w:rPr>
        <w:tab/>
        <w:t xml:space="preserve"> от  </w:t>
      </w:r>
      <w:r w:rsidR="0058433F">
        <w:rPr>
          <w:color w:val="000000"/>
          <w:sz w:val="28"/>
          <w:szCs w:val="28"/>
        </w:rPr>
        <w:t xml:space="preserve">10.06.2021г.  </w:t>
      </w:r>
      <w:r w:rsidRPr="00A400A3">
        <w:rPr>
          <w:color w:val="000000"/>
          <w:sz w:val="28"/>
          <w:szCs w:val="28"/>
        </w:rPr>
        <w:t xml:space="preserve">№  </w:t>
      </w:r>
      <w:r w:rsidR="0058433F">
        <w:rPr>
          <w:color w:val="000000"/>
          <w:sz w:val="28"/>
          <w:szCs w:val="28"/>
        </w:rPr>
        <w:t>344</w:t>
      </w:r>
      <w:r w:rsidRPr="00A400A3">
        <w:rPr>
          <w:color w:val="000000"/>
          <w:sz w:val="28"/>
          <w:szCs w:val="28"/>
        </w:rPr>
        <w:t xml:space="preserve">                                                                           </w:t>
      </w:r>
    </w:p>
    <w:p w:rsidR="001220E2" w:rsidRPr="00272087" w:rsidRDefault="001220E2" w:rsidP="001220E2">
      <w:pPr>
        <w:ind w:firstLine="540"/>
        <w:jc w:val="right"/>
        <w:outlineLvl w:val="0"/>
      </w:pPr>
    </w:p>
    <w:p w:rsidR="001220E2" w:rsidRPr="00272087" w:rsidRDefault="001220E2" w:rsidP="001220E2">
      <w:pPr>
        <w:ind w:firstLine="540"/>
        <w:jc w:val="both"/>
        <w:outlineLvl w:val="0"/>
        <w:rPr>
          <w:b/>
          <w:bCs/>
        </w:rPr>
      </w:pPr>
    </w:p>
    <w:p w:rsidR="001220E2" w:rsidRPr="00272087" w:rsidRDefault="001220E2" w:rsidP="001220E2">
      <w:pPr>
        <w:ind w:right="-142"/>
        <w:jc w:val="center"/>
        <w:rPr>
          <w:b/>
          <w:bCs/>
        </w:rPr>
      </w:pPr>
    </w:p>
    <w:p w:rsidR="001220E2" w:rsidRPr="00F372DC" w:rsidRDefault="001220E2" w:rsidP="001220E2">
      <w:pPr>
        <w:ind w:right="-142"/>
        <w:jc w:val="center"/>
        <w:rPr>
          <w:bCs/>
          <w:sz w:val="28"/>
          <w:szCs w:val="28"/>
        </w:rPr>
      </w:pPr>
      <w:r w:rsidRPr="00F372DC">
        <w:rPr>
          <w:bCs/>
          <w:sz w:val="28"/>
          <w:szCs w:val="28"/>
        </w:rPr>
        <w:t>Порядок</w:t>
      </w:r>
    </w:p>
    <w:p w:rsidR="001220E2" w:rsidRPr="00F372DC" w:rsidRDefault="001220E2" w:rsidP="00F372DC">
      <w:pPr>
        <w:ind w:right="-142"/>
        <w:jc w:val="center"/>
        <w:rPr>
          <w:bCs/>
          <w:sz w:val="28"/>
          <w:szCs w:val="28"/>
        </w:rPr>
      </w:pPr>
      <w:r w:rsidRPr="00F372DC">
        <w:rPr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F372DC">
        <w:rPr>
          <w:bCs/>
          <w:sz w:val="28"/>
          <w:szCs w:val="28"/>
        </w:rPr>
        <w:t xml:space="preserve">Пеновского </w:t>
      </w:r>
      <w:r w:rsidRPr="00F372DC">
        <w:rPr>
          <w:bCs/>
          <w:sz w:val="28"/>
          <w:szCs w:val="28"/>
        </w:rPr>
        <w:t>муниципального округа</w:t>
      </w:r>
      <w:r w:rsidR="0090540D">
        <w:rPr>
          <w:bCs/>
          <w:sz w:val="28"/>
          <w:szCs w:val="28"/>
        </w:rPr>
        <w:t>,</w:t>
      </w:r>
      <w:r w:rsidRPr="00F372DC">
        <w:rPr>
          <w:bCs/>
          <w:sz w:val="28"/>
          <w:szCs w:val="28"/>
        </w:rPr>
        <w:t xml:space="preserve"> </w:t>
      </w:r>
      <w:r w:rsidR="00427638" w:rsidRPr="00F372DC">
        <w:rPr>
          <w:sz w:val="28"/>
          <w:szCs w:val="28"/>
        </w:rPr>
        <w:t xml:space="preserve">их </w:t>
      </w:r>
      <w:r w:rsidR="00427638" w:rsidRPr="00427638">
        <w:rPr>
          <w:sz w:val="28"/>
          <w:szCs w:val="28"/>
        </w:rPr>
        <w:t>супруга (супруги)</w:t>
      </w:r>
      <w:r w:rsidR="00427638">
        <w:rPr>
          <w:sz w:val="28"/>
          <w:szCs w:val="28"/>
        </w:rPr>
        <w:t xml:space="preserve"> </w:t>
      </w:r>
      <w:r w:rsidR="00427638" w:rsidRPr="00F372DC">
        <w:rPr>
          <w:sz w:val="28"/>
          <w:szCs w:val="28"/>
        </w:rPr>
        <w:t xml:space="preserve">и несовершеннолетних детей </w:t>
      </w:r>
      <w:r w:rsidRPr="00F372DC">
        <w:rPr>
          <w:bCs/>
          <w:sz w:val="28"/>
          <w:szCs w:val="28"/>
        </w:rPr>
        <w:t xml:space="preserve">на официальном сайте Администрации </w:t>
      </w:r>
      <w:r w:rsidR="00F372DC">
        <w:rPr>
          <w:bCs/>
          <w:sz w:val="28"/>
          <w:szCs w:val="28"/>
        </w:rPr>
        <w:t xml:space="preserve">Пеновского </w:t>
      </w:r>
      <w:r w:rsidRPr="00F372DC">
        <w:rPr>
          <w:bCs/>
          <w:sz w:val="28"/>
          <w:szCs w:val="28"/>
        </w:rPr>
        <w:t>муниципального округа</w:t>
      </w:r>
      <w:r w:rsidR="00F372DC">
        <w:rPr>
          <w:bCs/>
          <w:sz w:val="28"/>
          <w:szCs w:val="28"/>
        </w:rPr>
        <w:t xml:space="preserve"> </w:t>
      </w:r>
      <w:r w:rsidR="00427638">
        <w:rPr>
          <w:bCs/>
          <w:sz w:val="28"/>
          <w:szCs w:val="28"/>
        </w:rPr>
        <w:t>в информационно-</w:t>
      </w:r>
      <w:r w:rsidRPr="00F372DC">
        <w:rPr>
          <w:bCs/>
          <w:sz w:val="28"/>
          <w:szCs w:val="28"/>
        </w:rPr>
        <w:t>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1220E2" w:rsidRPr="00272087" w:rsidRDefault="001220E2" w:rsidP="001220E2">
      <w:pPr>
        <w:spacing w:line="360" w:lineRule="auto"/>
        <w:jc w:val="center"/>
        <w:rPr>
          <w:b/>
          <w:bCs/>
        </w:rPr>
      </w:pPr>
    </w:p>
    <w:p w:rsidR="001220E2" w:rsidRPr="00F372DC" w:rsidRDefault="00F372DC" w:rsidP="00F372D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F372DC">
        <w:rPr>
          <w:sz w:val="28"/>
          <w:szCs w:val="28"/>
        </w:rPr>
        <w:t>Настоящим П</w:t>
      </w:r>
      <w:r w:rsidR="001220E2" w:rsidRPr="00F372DC">
        <w:rPr>
          <w:sz w:val="28"/>
          <w:szCs w:val="28"/>
        </w:rPr>
        <w:t xml:space="preserve">орядком устанавливаются обязанности </w:t>
      </w:r>
      <w:r w:rsidRPr="00F372DC">
        <w:rPr>
          <w:sz w:val="28"/>
          <w:szCs w:val="28"/>
        </w:rPr>
        <w:t xml:space="preserve">общего </w:t>
      </w:r>
      <w:r w:rsidR="001220E2" w:rsidRPr="00F372DC">
        <w:rPr>
          <w:sz w:val="28"/>
          <w:szCs w:val="28"/>
        </w:rPr>
        <w:t xml:space="preserve">отдела Администрации </w:t>
      </w:r>
      <w:r w:rsidRPr="00F372DC">
        <w:rPr>
          <w:bCs/>
          <w:sz w:val="28"/>
          <w:szCs w:val="28"/>
        </w:rPr>
        <w:t>Пеновского</w:t>
      </w:r>
      <w:r w:rsidR="001220E2" w:rsidRPr="00F372DC">
        <w:rPr>
          <w:sz w:val="28"/>
          <w:szCs w:val="28"/>
        </w:rPr>
        <w:t xml:space="preserve"> муниципального округа по размещению сведений о доходах, расходах, об имуществе и обязательствах имущественного характера лиц, </w:t>
      </w:r>
      <w:r w:rsidR="001220E2" w:rsidRPr="00F372DC">
        <w:rPr>
          <w:bCs/>
          <w:sz w:val="28"/>
          <w:szCs w:val="28"/>
        </w:rPr>
        <w:t xml:space="preserve">замещающих должности муниципальной службы в Администрации </w:t>
      </w:r>
      <w:r w:rsidRPr="00F372DC">
        <w:rPr>
          <w:bCs/>
          <w:sz w:val="28"/>
          <w:szCs w:val="28"/>
        </w:rPr>
        <w:t xml:space="preserve">Пеновского </w:t>
      </w:r>
      <w:r w:rsidR="001220E2" w:rsidRPr="00F372DC">
        <w:rPr>
          <w:bCs/>
          <w:sz w:val="28"/>
          <w:szCs w:val="28"/>
        </w:rPr>
        <w:t>муниципального округа,</w:t>
      </w:r>
      <w:r w:rsidR="001220E2" w:rsidRPr="00F372DC">
        <w:rPr>
          <w:sz w:val="28"/>
          <w:szCs w:val="28"/>
        </w:rPr>
        <w:t xml:space="preserve"> их </w:t>
      </w:r>
      <w:r w:rsidR="00427638" w:rsidRPr="00427638">
        <w:rPr>
          <w:sz w:val="28"/>
          <w:szCs w:val="28"/>
        </w:rPr>
        <w:t>супруга (супруги)</w:t>
      </w:r>
      <w:r w:rsidR="00427638">
        <w:rPr>
          <w:sz w:val="28"/>
          <w:szCs w:val="28"/>
        </w:rPr>
        <w:t xml:space="preserve"> </w:t>
      </w:r>
      <w:r w:rsidR="001220E2" w:rsidRPr="00F372DC">
        <w:rPr>
          <w:sz w:val="28"/>
          <w:szCs w:val="28"/>
        </w:rPr>
        <w:t xml:space="preserve">и несовершеннолетних детей на официальном сайте Администрации </w:t>
      </w:r>
      <w:r w:rsidRPr="00F372DC">
        <w:rPr>
          <w:bCs/>
          <w:sz w:val="28"/>
          <w:szCs w:val="28"/>
        </w:rPr>
        <w:t>Пеновского</w:t>
      </w:r>
      <w:r w:rsidR="001220E2" w:rsidRPr="00F372DC">
        <w:rPr>
          <w:sz w:val="28"/>
          <w:szCs w:val="28"/>
        </w:rPr>
        <w:t xml:space="preserve"> муниципального округа в информационно-телекоммуникационной сети «Интернет» (далее-официальный сайт) и предоставлению этих сведений </w:t>
      </w:r>
      <w:r w:rsidR="001220E2" w:rsidRPr="00F372DC">
        <w:rPr>
          <w:bCs/>
          <w:sz w:val="28"/>
          <w:szCs w:val="28"/>
        </w:rPr>
        <w:t>общероссийским</w:t>
      </w:r>
      <w:r w:rsidR="001220E2" w:rsidRPr="00F372DC">
        <w:rPr>
          <w:sz w:val="28"/>
          <w:szCs w:val="28"/>
        </w:rPr>
        <w:t>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</w:t>
      </w:r>
      <w:r w:rsidR="001220E2" w:rsidRPr="00F372DC">
        <w:rPr>
          <w:bCs/>
          <w:sz w:val="28"/>
          <w:szCs w:val="28"/>
        </w:rPr>
        <w:t xml:space="preserve"> общероссийским</w:t>
      </w:r>
      <w:r w:rsidR="001220E2" w:rsidRPr="00F372DC">
        <w:rPr>
          <w:sz w:val="28"/>
          <w:szCs w:val="28"/>
        </w:rPr>
        <w:t>средствам массовой информации для опубликования.</w:t>
      </w:r>
    </w:p>
    <w:p w:rsidR="001220E2" w:rsidRPr="00427638" w:rsidRDefault="001220E2" w:rsidP="00F372D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90540D">
        <w:rPr>
          <w:sz w:val="28"/>
          <w:szCs w:val="28"/>
        </w:rPr>
        <w:t xml:space="preserve">На официальном сайте размещаются и </w:t>
      </w:r>
      <w:r w:rsidRPr="0090540D">
        <w:rPr>
          <w:bCs/>
          <w:sz w:val="28"/>
          <w:szCs w:val="28"/>
        </w:rPr>
        <w:t>общероссийским</w:t>
      </w:r>
      <w:r w:rsidRPr="0090540D">
        <w:rPr>
          <w:sz w:val="28"/>
          <w:szCs w:val="28"/>
        </w:rPr>
        <w:t>средствам массовой информации предоставляются для опубликования следующие сведения</w:t>
      </w:r>
      <w:r w:rsidRPr="00427638">
        <w:rPr>
          <w:sz w:val="28"/>
          <w:szCs w:val="28"/>
        </w:rPr>
        <w:t xml:space="preserve"> о доходах,расходах, об имуществе и обязательствах имущественного характера</w:t>
      </w:r>
      <w:r w:rsidR="00F372DC" w:rsidRPr="00427638">
        <w:rPr>
          <w:sz w:val="28"/>
          <w:szCs w:val="28"/>
        </w:rPr>
        <w:t xml:space="preserve"> </w:t>
      </w:r>
      <w:r w:rsidRPr="00427638">
        <w:rPr>
          <w:sz w:val="28"/>
          <w:szCs w:val="28"/>
        </w:rPr>
        <w:t xml:space="preserve">лиц, </w:t>
      </w:r>
      <w:r w:rsidRPr="00427638">
        <w:rPr>
          <w:bCs/>
          <w:sz w:val="28"/>
          <w:szCs w:val="28"/>
        </w:rPr>
        <w:t xml:space="preserve">замещающих должности муниципальной службы в Администрации </w:t>
      </w:r>
      <w:r w:rsidR="00F372DC" w:rsidRPr="00427638">
        <w:rPr>
          <w:bCs/>
          <w:sz w:val="28"/>
          <w:szCs w:val="28"/>
        </w:rPr>
        <w:t xml:space="preserve">Пеновского </w:t>
      </w:r>
      <w:r w:rsidRPr="00427638">
        <w:rPr>
          <w:bCs/>
          <w:sz w:val="28"/>
          <w:szCs w:val="28"/>
        </w:rPr>
        <w:t>муниципального округа,</w:t>
      </w:r>
      <w:r w:rsidRPr="00427638">
        <w:rPr>
          <w:sz w:val="28"/>
          <w:szCs w:val="28"/>
        </w:rPr>
        <w:t>замещение которых влечет за собой размещение таких сведений (далее - служащих), а также сведений о доходах, расходах, об имуществе и обязательствах имущественног</w:t>
      </w:r>
      <w:r w:rsidR="00F372DC" w:rsidRPr="00427638">
        <w:rPr>
          <w:sz w:val="28"/>
          <w:szCs w:val="28"/>
        </w:rPr>
        <w:t>о характера их супруга (супруги</w:t>
      </w:r>
      <w:r w:rsidRPr="00427638">
        <w:rPr>
          <w:sz w:val="28"/>
          <w:szCs w:val="28"/>
        </w:rPr>
        <w:t>) и несовершеннолетних детей:</w:t>
      </w:r>
    </w:p>
    <w:p w:rsidR="001220E2" w:rsidRPr="00427638" w:rsidRDefault="00427638" w:rsidP="00427638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 w:rsidRPr="00427638">
        <w:rPr>
          <w:sz w:val="28"/>
          <w:szCs w:val="28"/>
        </w:rPr>
        <w:t>П</w:t>
      </w:r>
      <w:r w:rsidR="001220E2" w:rsidRPr="00427638">
        <w:rPr>
          <w:sz w:val="28"/>
          <w:szCs w:val="28"/>
        </w:rPr>
        <w:t>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</w:t>
      </w:r>
      <w:r w:rsidRPr="00427638">
        <w:rPr>
          <w:sz w:val="28"/>
          <w:szCs w:val="28"/>
        </w:rPr>
        <w:t>жения каждого из таких объектов.</w:t>
      </w:r>
    </w:p>
    <w:p w:rsidR="001220E2" w:rsidRPr="00427638" w:rsidRDefault="00427638" w:rsidP="00427638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 w:rsidRPr="00427638">
        <w:rPr>
          <w:sz w:val="28"/>
          <w:szCs w:val="28"/>
        </w:rPr>
        <w:t>П</w:t>
      </w:r>
      <w:r w:rsidR="001220E2" w:rsidRPr="00427638">
        <w:rPr>
          <w:sz w:val="28"/>
          <w:szCs w:val="28"/>
        </w:rPr>
        <w:t>еречень транспортных средств с указанием вида и марки, принадлежащих на праве собственности  служащему, его супруге (супр</w:t>
      </w:r>
      <w:r w:rsidRPr="00427638">
        <w:rPr>
          <w:sz w:val="28"/>
          <w:szCs w:val="28"/>
        </w:rPr>
        <w:t>угу) и несовершеннолетним детям.</w:t>
      </w:r>
    </w:p>
    <w:p w:rsidR="001220E2" w:rsidRPr="00427638" w:rsidRDefault="00427638" w:rsidP="00427638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 w:rsidRPr="00427638">
        <w:rPr>
          <w:sz w:val="28"/>
          <w:szCs w:val="28"/>
        </w:rPr>
        <w:lastRenderedPageBreak/>
        <w:t>Д</w:t>
      </w:r>
      <w:r w:rsidR="001220E2" w:rsidRPr="00427638">
        <w:rPr>
          <w:sz w:val="28"/>
          <w:szCs w:val="28"/>
        </w:rPr>
        <w:t>екларированный годовой доход служащего, его супруги (супр</w:t>
      </w:r>
      <w:r w:rsidRPr="00427638">
        <w:rPr>
          <w:sz w:val="28"/>
          <w:szCs w:val="28"/>
        </w:rPr>
        <w:t>уга) и несовершеннолетних детей.</w:t>
      </w:r>
    </w:p>
    <w:p w:rsidR="001220E2" w:rsidRPr="00427638" w:rsidRDefault="00427638" w:rsidP="00427638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 w:rsidRPr="00427638">
        <w:rPr>
          <w:rFonts w:eastAsiaTheme="minorHAnsi"/>
          <w:sz w:val="28"/>
          <w:szCs w:val="28"/>
          <w:lang w:eastAsia="en-US"/>
        </w:rPr>
        <w:t>С</w:t>
      </w:r>
      <w:r w:rsidR="001220E2" w:rsidRPr="00427638">
        <w:rPr>
          <w:rFonts w:eastAsiaTheme="minorHAnsi"/>
          <w:sz w:val="28"/>
          <w:szCs w:val="28"/>
          <w:lang w:eastAsia="en-US"/>
        </w:rPr>
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служащего и его супруги (супруга) за три последних года, предшествующих отчетному периоду».</w:t>
      </w:r>
    </w:p>
    <w:p w:rsidR="001220E2" w:rsidRPr="00427638" w:rsidRDefault="001220E2" w:rsidP="00427638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427638">
        <w:rPr>
          <w:sz w:val="28"/>
          <w:szCs w:val="28"/>
        </w:rPr>
        <w:t xml:space="preserve">В размещаемых на официальном сайте и предоставляемых </w:t>
      </w:r>
      <w:r w:rsidRPr="00427638">
        <w:rPr>
          <w:bCs/>
          <w:sz w:val="28"/>
          <w:szCs w:val="28"/>
        </w:rPr>
        <w:t>общероссийским</w:t>
      </w:r>
      <w:r w:rsidRPr="00427638">
        <w:rPr>
          <w:sz w:val="28"/>
          <w:szCs w:val="28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220E2" w:rsidRPr="00427638" w:rsidRDefault="00427638" w:rsidP="00427638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 w:rsidRPr="00427638">
        <w:rPr>
          <w:sz w:val="28"/>
          <w:szCs w:val="28"/>
        </w:rPr>
        <w:t>И</w:t>
      </w:r>
      <w:r w:rsidR="001220E2" w:rsidRPr="00427638">
        <w:rPr>
          <w:sz w:val="28"/>
          <w:szCs w:val="28"/>
        </w:rPr>
        <w:t xml:space="preserve">ные сведения (кроме указанных в </w:t>
      </w:r>
      <w:hyperlink r:id="rId6" w:history="1">
        <w:r w:rsidR="001220E2" w:rsidRPr="00427638">
          <w:rPr>
            <w:rStyle w:val="a3"/>
            <w:color w:val="auto"/>
            <w:sz w:val="28"/>
            <w:szCs w:val="28"/>
            <w:u w:val="none"/>
          </w:rPr>
          <w:t>пункте 2</w:t>
        </w:r>
      </w:hyperlink>
      <w:r>
        <w:rPr>
          <w:sz w:val="28"/>
          <w:szCs w:val="28"/>
        </w:rPr>
        <w:t xml:space="preserve"> настоящего П</w:t>
      </w:r>
      <w:r w:rsidR="001220E2" w:rsidRPr="00427638">
        <w:rPr>
          <w:sz w:val="28"/>
          <w:szCs w:val="28"/>
        </w:rPr>
        <w:t>орядка) о доходах служащего, его супруги (супруга) и несовершеннолетних детей, об имуществе, принадлежащем на праве собственности названным лицам, и об их обязател</w:t>
      </w:r>
      <w:r w:rsidRPr="00427638">
        <w:rPr>
          <w:sz w:val="28"/>
          <w:szCs w:val="28"/>
        </w:rPr>
        <w:t>ьствах имущественного характера.</w:t>
      </w:r>
    </w:p>
    <w:p w:rsidR="001220E2" w:rsidRPr="00427638" w:rsidRDefault="00427638" w:rsidP="00427638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 w:rsidRPr="00427638">
        <w:rPr>
          <w:sz w:val="28"/>
          <w:szCs w:val="28"/>
        </w:rPr>
        <w:t xml:space="preserve">Персональные данные </w:t>
      </w:r>
      <w:r w:rsidR="001220E2" w:rsidRPr="00427638">
        <w:rPr>
          <w:sz w:val="28"/>
          <w:szCs w:val="28"/>
        </w:rPr>
        <w:t xml:space="preserve"> супруги (супруга), дете</w:t>
      </w:r>
      <w:r w:rsidRPr="00427638">
        <w:rPr>
          <w:sz w:val="28"/>
          <w:szCs w:val="28"/>
        </w:rPr>
        <w:t>й и иных членов семьи служащего.</w:t>
      </w:r>
    </w:p>
    <w:p w:rsidR="001220E2" w:rsidRPr="00427638" w:rsidRDefault="00427638" w:rsidP="00427638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 w:rsidRPr="00427638">
        <w:rPr>
          <w:sz w:val="28"/>
          <w:szCs w:val="28"/>
        </w:rPr>
        <w:t>Д</w:t>
      </w:r>
      <w:r w:rsidR="001220E2" w:rsidRPr="00427638">
        <w:rPr>
          <w:sz w:val="28"/>
          <w:szCs w:val="28"/>
        </w:rPr>
        <w:t>анные, позволяющие определить место жительства, почтовый адрес, телефон и иные индивидуальные средства коммуникации служащего, его супруги (супр</w:t>
      </w:r>
      <w:r w:rsidRPr="00427638">
        <w:rPr>
          <w:sz w:val="28"/>
          <w:szCs w:val="28"/>
        </w:rPr>
        <w:t>уга), детей и иных членов семьи.</w:t>
      </w:r>
    </w:p>
    <w:p w:rsidR="001220E2" w:rsidRPr="00427638" w:rsidRDefault="00427638" w:rsidP="00427638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 w:rsidRPr="00427638">
        <w:rPr>
          <w:sz w:val="28"/>
          <w:szCs w:val="28"/>
        </w:rPr>
        <w:t>Д</w:t>
      </w:r>
      <w:r w:rsidR="001220E2" w:rsidRPr="00427638">
        <w:rPr>
          <w:sz w:val="28"/>
          <w:szCs w:val="28"/>
        </w:rPr>
        <w:t>анные, позволяющие определить местонахождение объектов недвижимого имущества, принадлежащих служащему, его супруге (супругу), детям, иным членам семьи на праве собственности и</w:t>
      </w:r>
      <w:r w:rsidRPr="00427638">
        <w:rPr>
          <w:sz w:val="28"/>
          <w:szCs w:val="28"/>
        </w:rPr>
        <w:t>ли находящихся в их пользовании.</w:t>
      </w:r>
    </w:p>
    <w:p w:rsidR="00427638" w:rsidRDefault="00427638" w:rsidP="00427638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 w:rsidRPr="00427638">
        <w:rPr>
          <w:sz w:val="28"/>
          <w:szCs w:val="28"/>
        </w:rPr>
        <w:t>И</w:t>
      </w:r>
      <w:r w:rsidR="001220E2" w:rsidRPr="00427638">
        <w:rPr>
          <w:sz w:val="28"/>
          <w:szCs w:val="28"/>
        </w:rPr>
        <w:t xml:space="preserve">нформацию, отнесенную к </w:t>
      </w:r>
      <w:hyperlink r:id="rId7" w:history="1">
        <w:r w:rsidR="001220E2" w:rsidRPr="00427638">
          <w:rPr>
            <w:rStyle w:val="a3"/>
            <w:color w:val="auto"/>
            <w:sz w:val="28"/>
            <w:szCs w:val="28"/>
            <w:u w:val="none"/>
          </w:rPr>
          <w:t>государственной тайне</w:t>
        </w:r>
      </w:hyperlink>
      <w:r w:rsidR="001220E2" w:rsidRPr="00427638">
        <w:rPr>
          <w:sz w:val="28"/>
          <w:szCs w:val="28"/>
        </w:rPr>
        <w:t xml:space="preserve"> или являющуюся </w:t>
      </w:r>
      <w:hyperlink r:id="rId8" w:history="1">
        <w:r w:rsidR="001220E2" w:rsidRPr="00427638">
          <w:rPr>
            <w:rStyle w:val="a3"/>
            <w:color w:val="auto"/>
            <w:sz w:val="28"/>
            <w:szCs w:val="28"/>
            <w:u w:val="none"/>
          </w:rPr>
          <w:t>конфиденциальной</w:t>
        </w:r>
      </w:hyperlink>
      <w:r w:rsidR="001220E2" w:rsidRPr="00427638">
        <w:rPr>
          <w:sz w:val="28"/>
          <w:szCs w:val="28"/>
        </w:rPr>
        <w:t>.</w:t>
      </w:r>
    </w:p>
    <w:p w:rsidR="001220E2" w:rsidRDefault="001220E2" w:rsidP="00427638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427638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9" w:history="1">
        <w:r w:rsidRPr="00427638">
          <w:rPr>
            <w:rStyle w:val="a3"/>
            <w:color w:val="auto"/>
            <w:sz w:val="28"/>
            <w:szCs w:val="28"/>
            <w:u w:val="none"/>
          </w:rPr>
          <w:t>пункте 2</w:t>
        </w:r>
      </w:hyperlink>
      <w:r w:rsidR="00427638" w:rsidRPr="00427638">
        <w:rPr>
          <w:sz w:val="28"/>
          <w:szCs w:val="28"/>
        </w:rPr>
        <w:t xml:space="preserve"> настоящего П</w:t>
      </w:r>
      <w:r w:rsidRPr="00427638">
        <w:rPr>
          <w:sz w:val="28"/>
          <w:szCs w:val="28"/>
        </w:rPr>
        <w:t>орядка, за весь период замещения служащим 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официальномсайте и ежегодно обновляются в течение 14 рабочих дней со дня истечения срока, установленного для их подачи.</w:t>
      </w:r>
    </w:p>
    <w:p w:rsidR="001220E2" w:rsidRDefault="001220E2" w:rsidP="00427638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427638">
        <w:rPr>
          <w:sz w:val="28"/>
          <w:szCs w:val="28"/>
        </w:rPr>
        <w:t>Размещение на официальном сайте сведений о доходах, расходах, об имуществе и обязательствах имущественного характера, указанных в пункте 2 н</w:t>
      </w:r>
      <w:r w:rsidR="00427638" w:rsidRPr="00427638">
        <w:rPr>
          <w:sz w:val="28"/>
          <w:szCs w:val="28"/>
        </w:rPr>
        <w:t>астоящего П</w:t>
      </w:r>
      <w:r w:rsidRPr="00427638">
        <w:rPr>
          <w:sz w:val="28"/>
          <w:szCs w:val="28"/>
        </w:rPr>
        <w:t xml:space="preserve">орядка, обеспечивается </w:t>
      </w:r>
      <w:r w:rsidR="00427638" w:rsidRPr="00427638">
        <w:rPr>
          <w:sz w:val="28"/>
          <w:szCs w:val="28"/>
        </w:rPr>
        <w:t>руководителем общего отдела и системным администратором общего отдела</w:t>
      </w:r>
      <w:r w:rsidRPr="00427638">
        <w:rPr>
          <w:sz w:val="28"/>
          <w:szCs w:val="28"/>
        </w:rPr>
        <w:t xml:space="preserve"> Администрации </w:t>
      </w:r>
      <w:r w:rsidR="00427638" w:rsidRPr="00427638">
        <w:rPr>
          <w:sz w:val="28"/>
          <w:szCs w:val="28"/>
        </w:rPr>
        <w:t>Пеновского</w:t>
      </w:r>
      <w:r w:rsidRPr="00427638">
        <w:rPr>
          <w:sz w:val="28"/>
          <w:szCs w:val="28"/>
        </w:rPr>
        <w:t xml:space="preserve"> муниципального округа.</w:t>
      </w:r>
    </w:p>
    <w:p w:rsidR="001220E2" w:rsidRPr="004D1B5D" w:rsidRDefault="004D1B5D" w:rsidP="004D1B5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4D1B5D">
        <w:rPr>
          <w:sz w:val="28"/>
          <w:szCs w:val="28"/>
        </w:rPr>
        <w:lastRenderedPageBreak/>
        <w:t xml:space="preserve">Руководитель общего отдела </w:t>
      </w:r>
      <w:r w:rsidR="001220E2" w:rsidRPr="004D1B5D">
        <w:rPr>
          <w:sz w:val="28"/>
          <w:szCs w:val="28"/>
        </w:rPr>
        <w:t xml:space="preserve">Администрации </w:t>
      </w:r>
      <w:r w:rsidRPr="004D1B5D">
        <w:rPr>
          <w:sz w:val="28"/>
          <w:szCs w:val="28"/>
        </w:rPr>
        <w:t>Пеновского</w:t>
      </w:r>
      <w:r w:rsidR="001220E2" w:rsidRPr="004D1B5D">
        <w:rPr>
          <w:sz w:val="28"/>
          <w:szCs w:val="28"/>
        </w:rPr>
        <w:t xml:space="preserve"> муниципального округа:</w:t>
      </w:r>
    </w:p>
    <w:p w:rsidR="001220E2" w:rsidRPr="004D1B5D" w:rsidRDefault="004D1B5D" w:rsidP="004D1B5D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 w:rsidRPr="004D1B5D">
        <w:rPr>
          <w:sz w:val="28"/>
          <w:szCs w:val="28"/>
        </w:rPr>
        <w:t>В</w:t>
      </w:r>
      <w:r w:rsidR="001220E2" w:rsidRPr="004D1B5D">
        <w:rPr>
          <w:sz w:val="28"/>
          <w:szCs w:val="28"/>
        </w:rPr>
        <w:t xml:space="preserve"> течение трех рабочих дней со дня поступления запроса от</w:t>
      </w:r>
      <w:r w:rsidR="001220E2" w:rsidRPr="004D1B5D">
        <w:rPr>
          <w:bCs/>
          <w:sz w:val="28"/>
          <w:szCs w:val="28"/>
        </w:rPr>
        <w:t xml:space="preserve"> общероссийского с</w:t>
      </w:r>
      <w:r w:rsidR="001220E2" w:rsidRPr="004D1B5D">
        <w:rPr>
          <w:sz w:val="28"/>
          <w:szCs w:val="28"/>
        </w:rPr>
        <w:t>редства массовой информации сообщает о нем служащему, в отн</w:t>
      </w:r>
      <w:r w:rsidRPr="004D1B5D">
        <w:rPr>
          <w:sz w:val="28"/>
          <w:szCs w:val="28"/>
        </w:rPr>
        <w:t>ошении которого поступил запрос.</w:t>
      </w:r>
    </w:p>
    <w:p w:rsidR="001220E2" w:rsidRPr="004D1B5D" w:rsidRDefault="004D1B5D" w:rsidP="004D1B5D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 w:rsidRPr="004D1B5D">
        <w:rPr>
          <w:sz w:val="28"/>
          <w:szCs w:val="28"/>
        </w:rPr>
        <w:t xml:space="preserve">В </w:t>
      </w:r>
      <w:r w:rsidR="001220E2" w:rsidRPr="004D1B5D">
        <w:rPr>
          <w:sz w:val="28"/>
          <w:szCs w:val="28"/>
        </w:rPr>
        <w:t>течение семи рабочих дней со дня поступления запроса от</w:t>
      </w:r>
      <w:r w:rsidR="001220E2" w:rsidRPr="004D1B5D">
        <w:rPr>
          <w:bCs/>
          <w:sz w:val="28"/>
          <w:szCs w:val="28"/>
        </w:rPr>
        <w:t xml:space="preserve"> общероссийского </w:t>
      </w:r>
      <w:r w:rsidR="001220E2" w:rsidRPr="004D1B5D">
        <w:rPr>
          <w:sz w:val="28"/>
          <w:szCs w:val="28"/>
        </w:rPr>
        <w:t xml:space="preserve">средства массовой информации обеспечивает предоставление ему сведений, указанных в </w:t>
      </w:r>
      <w:hyperlink r:id="rId10" w:history="1">
        <w:r w:rsidR="001220E2" w:rsidRPr="004D1B5D">
          <w:rPr>
            <w:rStyle w:val="a3"/>
            <w:color w:val="auto"/>
            <w:sz w:val="28"/>
            <w:szCs w:val="28"/>
            <w:u w:val="none"/>
          </w:rPr>
          <w:t>пункте 2</w:t>
        </w:r>
      </w:hyperlink>
      <w:r w:rsidRPr="004D1B5D">
        <w:rPr>
          <w:sz w:val="28"/>
          <w:szCs w:val="28"/>
        </w:rPr>
        <w:t xml:space="preserve"> настоящего П</w:t>
      </w:r>
      <w:r w:rsidR="001220E2" w:rsidRPr="004D1B5D">
        <w:rPr>
          <w:sz w:val="28"/>
          <w:szCs w:val="28"/>
        </w:rPr>
        <w:t>орядка, в том случае, если запрашиваемые сведения отсутствуют на официальном сайте.</w:t>
      </w:r>
    </w:p>
    <w:p w:rsidR="001220E2" w:rsidRPr="004D1B5D" w:rsidRDefault="004D1B5D" w:rsidP="004D1B5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4D1B5D">
        <w:rPr>
          <w:sz w:val="28"/>
          <w:szCs w:val="28"/>
        </w:rPr>
        <w:t xml:space="preserve">Руководитель общим отделом </w:t>
      </w:r>
      <w:r w:rsidR="001220E2" w:rsidRPr="004D1B5D">
        <w:rPr>
          <w:sz w:val="28"/>
          <w:szCs w:val="28"/>
        </w:rPr>
        <w:t xml:space="preserve">Администрации </w:t>
      </w:r>
      <w:r w:rsidRPr="004D1B5D">
        <w:rPr>
          <w:sz w:val="28"/>
          <w:szCs w:val="28"/>
        </w:rPr>
        <w:t xml:space="preserve">Пеновского </w:t>
      </w:r>
      <w:r w:rsidR="001220E2" w:rsidRPr="004D1B5D">
        <w:rPr>
          <w:sz w:val="28"/>
          <w:szCs w:val="28"/>
        </w:rPr>
        <w:t xml:space="preserve"> муниципального округа,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</w:t>
      </w:r>
      <w:r w:rsidR="001220E2" w:rsidRPr="004D1B5D">
        <w:rPr>
          <w:bCs/>
          <w:sz w:val="28"/>
          <w:szCs w:val="28"/>
        </w:rPr>
        <w:t>общероссийским</w:t>
      </w:r>
      <w:r w:rsidR="001220E2" w:rsidRPr="004D1B5D">
        <w:rPr>
          <w:sz w:val="28"/>
          <w:szCs w:val="28"/>
        </w:rPr>
        <w:t>средствам массовой информации для опубликования, несёт в соответствии с законодательством Российской Федерации ответственно</w:t>
      </w:r>
      <w:r w:rsidRPr="004D1B5D">
        <w:rPr>
          <w:sz w:val="28"/>
          <w:szCs w:val="28"/>
        </w:rPr>
        <w:t>сть за несоблюдение настоящего П</w:t>
      </w:r>
      <w:r w:rsidR="001220E2" w:rsidRPr="004D1B5D">
        <w:rPr>
          <w:sz w:val="28"/>
          <w:szCs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1220E2" w:rsidRPr="00272087" w:rsidRDefault="001220E2" w:rsidP="001220E2">
      <w:pPr>
        <w:jc w:val="center"/>
      </w:pPr>
    </w:p>
    <w:p w:rsidR="0061212C" w:rsidRDefault="0061212C"/>
    <w:sectPr w:rsidR="0061212C" w:rsidSect="002720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D50"/>
    <w:multiLevelType w:val="hybridMultilevel"/>
    <w:tmpl w:val="30348186"/>
    <w:lvl w:ilvl="0" w:tplc="5432798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E5070"/>
    <w:multiLevelType w:val="hybridMultilevel"/>
    <w:tmpl w:val="B9B042FE"/>
    <w:lvl w:ilvl="0" w:tplc="8A5C82A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74EDC"/>
    <w:multiLevelType w:val="multilevel"/>
    <w:tmpl w:val="FCCA910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20E2"/>
    <w:rsid w:val="000200AC"/>
    <w:rsid w:val="000A28F1"/>
    <w:rsid w:val="001220E2"/>
    <w:rsid w:val="003C0428"/>
    <w:rsid w:val="00427638"/>
    <w:rsid w:val="00481961"/>
    <w:rsid w:val="00491350"/>
    <w:rsid w:val="004D1B5D"/>
    <w:rsid w:val="0058433F"/>
    <w:rsid w:val="0061212C"/>
    <w:rsid w:val="00663E0D"/>
    <w:rsid w:val="006E4434"/>
    <w:rsid w:val="00752052"/>
    <w:rsid w:val="007579AF"/>
    <w:rsid w:val="0090540D"/>
    <w:rsid w:val="00EC6DEC"/>
    <w:rsid w:val="00F17850"/>
    <w:rsid w:val="00F3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20E2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1220E2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20E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20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20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1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9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E44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B06A6D7DD065669410765D58D2C4D55E54BB6DBCECEB04D8EBD0C7DE62A789442718A2F97768SDy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B06A6D7DD065669410765D58D2C4D55252B56CB9ECEB04D8EBD0C7DE62A789442718A2F97769SDyB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B06A6D7DD065669410765D58D2C4D55A55B46DBBE3B60ED0B2DCC5D96DF89E436E14A3F97769DDS0yC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CB06A6D7DD065669410765D58D2C4D55A55B46DBBE3B60ED0B2DCC5D96DF89E436E14A3F97769DDS0y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B06A6D7DD065669410765D58D2C4D55A55B46DBBE3B60ED0B2DCC5D96DF89E436E14A3F97769DDS0y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9</cp:revision>
  <cp:lastPrinted>2021-06-03T14:37:00Z</cp:lastPrinted>
  <dcterms:created xsi:type="dcterms:W3CDTF">2021-05-05T09:28:00Z</dcterms:created>
  <dcterms:modified xsi:type="dcterms:W3CDTF">2021-06-10T09:09:00Z</dcterms:modified>
</cp:coreProperties>
</file>