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93" w:rsidRDefault="00021CC6" w:rsidP="00021CC6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ПЕНОВСКОГО Р</w:t>
      </w:r>
      <w:r w:rsidR="004143DE"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ЙОНА ТВЕРСКОЙ ОБЛАСТИ</w:t>
      </w:r>
    </w:p>
    <w:p w:rsidR="002E3893" w:rsidRDefault="002E3893" w:rsidP="00021CC6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E77E9" w:rsidRPr="004D2B3A" w:rsidRDefault="005F4554" w:rsidP="00021CC6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D2B3A"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r w:rsidR="00F36507" w:rsidRPr="004D2B3A">
        <w:rPr>
          <w:rFonts w:ascii="Times New Roman CYR" w:hAnsi="Times New Roman CYR" w:cs="Times New Roman CYR"/>
          <w:b/>
          <w:bCs/>
          <w:sz w:val="28"/>
          <w:szCs w:val="28"/>
        </w:rPr>
        <w:t>ОСТАНОВЛЕНИЕ</w:t>
      </w:r>
    </w:p>
    <w:p w:rsidR="005F4554" w:rsidRPr="004B0CC6" w:rsidRDefault="005F4554" w:rsidP="00021CC6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3261"/>
        <w:gridCol w:w="3686"/>
        <w:gridCol w:w="3259"/>
      </w:tblGrid>
      <w:tr w:rsidR="00DD2440" w:rsidRPr="00537206" w:rsidTr="00021CC6">
        <w:tc>
          <w:tcPr>
            <w:tcW w:w="3261" w:type="dxa"/>
          </w:tcPr>
          <w:p w:rsidR="00DD2440" w:rsidRPr="00537206" w:rsidRDefault="00011D9E" w:rsidP="00021CC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07.07.</w:t>
            </w:r>
            <w:r w:rsidR="00435408" w:rsidRPr="00537206">
              <w:rPr>
                <w:bCs/>
                <w:sz w:val="28"/>
                <w:szCs w:val="28"/>
              </w:rPr>
              <w:t>20</w:t>
            </w:r>
            <w:r w:rsidR="00A32FCE">
              <w:rPr>
                <w:bCs/>
                <w:sz w:val="28"/>
                <w:szCs w:val="28"/>
              </w:rPr>
              <w:t>20</w:t>
            </w:r>
            <w:r w:rsidR="00435408" w:rsidRPr="00537206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686" w:type="dxa"/>
          </w:tcPr>
          <w:p w:rsidR="00DD2440" w:rsidRPr="00537206" w:rsidRDefault="00DD2440" w:rsidP="00021CC6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537206">
              <w:rPr>
                <w:b w:val="0"/>
                <w:sz w:val="28"/>
                <w:szCs w:val="28"/>
              </w:rPr>
              <w:t>п.</w:t>
            </w:r>
            <w:r w:rsidR="003F4C2C" w:rsidRPr="00537206">
              <w:rPr>
                <w:b w:val="0"/>
                <w:sz w:val="28"/>
                <w:szCs w:val="28"/>
              </w:rPr>
              <w:t>г.т</w:t>
            </w:r>
            <w:proofErr w:type="spellEnd"/>
            <w:r w:rsidR="003F4C2C" w:rsidRPr="00537206">
              <w:rPr>
                <w:b w:val="0"/>
                <w:sz w:val="28"/>
                <w:szCs w:val="28"/>
              </w:rPr>
              <w:t xml:space="preserve">. </w:t>
            </w:r>
            <w:r w:rsidRPr="00537206">
              <w:rPr>
                <w:b w:val="0"/>
                <w:sz w:val="28"/>
                <w:szCs w:val="28"/>
              </w:rPr>
              <w:t xml:space="preserve"> Пено</w:t>
            </w:r>
          </w:p>
        </w:tc>
        <w:tc>
          <w:tcPr>
            <w:tcW w:w="3259" w:type="dxa"/>
          </w:tcPr>
          <w:p w:rsidR="00DD2440" w:rsidRPr="00537206" w:rsidRDefault="00DD2440" w:rsidP="00594D2A">
            <w:pPr>
              <w:jc w:val="right"/>
              <w:rPr>
                <w:bCs/>
                <w:sz w:val="28"/>
                <w:szCs w:val="28"/>
              </w:rPr>
            </w:pPr>
            <w:r w:rsidRPr="00537206">
              <w:rPr>
                <w:bCs/>
                <w:sz w:val="28"/>
                <w:szCs w:val="28"/>
              </w:rPr>
              <w:t>№</w:t>
            </w:r>
            <w:r w:rsidR="009E788C" w:rsidRPr="00537206">
              <w:rPr>
                <w:bCs/>
                <w:sz w:val="28"/>
                <w:szCs w:val="28"/>
              </w:rPr>
              <w:t xml:space="preserve"> </w:t>
            </w:r>
            <w:r w:rsidR="00594D2A">
              <w:rPr>
                <w:bCs/>
                <w:sz w:val="28"/>
                <w:szCs w:val="28"/>
              </w:rPr>
              <w:t>333</w:t>
            </w:r>
          </w:p>
        </w:tc>
      </w:tr>
    </w:tbl>
    <w:p w:rsidR="00DD2440" w:rsidRPr="00537206" w:rsidRDefault="00DD2440" w:rsidP="00021CC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94D2A" w:rsidRDefault="00594D2A" w:rsidP="00DD24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594D2A" w:rsidRDefault="00594D2A" w:rsidP="00DD24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Пеновского района </w:t>
      </w:r>
      <w:proofErr w:type="gramStart"/>
      <w:r w:rsidRPr="00594D2A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Pr="00594D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94D2A" w:rsidRDefault="00594D2A" w:rsidP="00DD24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94D2A">
        <w:rPr>
          <w:rFonts w:ascii="Times New Roman" w:hAnsi="Times New Roman" w:cs="Times New Roman"/>
          <w:b w:val="0"/>
          <w:sz w:val="28"/>
          <w:szCs w:val="28"/>
        </w:rPr>
        <w:t>21.05.2020 г. №236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D2440" w:rsidRPr="00537206">
        <w:rPr>
          <w:rFonts w:ascii="Times New Roman" w:hAnsi="Times New Roman" w:cs="Times New Roman"/>
          <w:b w:val="0"/>
          <w:sz w:val="28"/>
          <w:szCs w:val="28"/>
        </w:rPr>
        <w:t xml:space="preserve">О задачах по подготовке </w:t>
      </w:r>
    </w:p>
    <w:p w:rsidR="00DD2440" w:rsidRPr="00537206" w:rsidRDefault="00DD2440" w:rsidP="00DD24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37206">
        <w:rPr>
          <w:rFonts w:ascii="Times New Roman" w:hAnsi="Times New Roman" w:cs="Times New Roman"/>
          <w:b w:val="0"/>
          <w:sz w:val="28"/>
          <w:szCs w:val="28"/>
        </w:rPr>
        <w:t>объектов</w:t>
      </w:r>
      <w:r w:rsidR="00594D2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Start"/>
      <w:r w:rsidRPr="00537206">
        <w:rPr>
          <w:rFonts w:ascii="Times New Roman" w:hAnsi="Times New Roman" w:cs="Times New Roman"/>
          <w:b w:val="0"/>
          <w:sz w:val="28"/>
          <w:szCs w:val="28"/>
        </w:rPr>
        <w:t>жилищно-коммунального</w:t>
      </w:r>
      <w:proofErr w:type="gramEnd"/>
    </w:p>
    <w:p w:rsidR="00DD2440" w:rsidRPr="00537206" w:rsidRDefault="00DD2440" w:rsidP="00DD24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37206">
        <w:rPr>
          <w:rFonts w:ascii="Times New Roman" w:hAnsi="Times New Roman" w:cs="Times New Roman"/>
          <w:b w:val="0"/>
          <w:sz w:val="28"/>
          <w:szCs w:val="28"/>
        </w:rPr>
        <w:t xml:space="preserve">комплекса и социальной сферы </w:t>
      </w:r>
    </w:p>
    <w:p w:rsidR="00DD2440" w:rsidRPr="00537206" w:rsidRDefault="00DD2440" w:rsidP="00DD24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37206">
        <w:rPr>
          <w:rFonts w:ascii="Times New Roman" w:hAnsi="Times New Roman" w:cs="Times New Roman"/>
          <w:b w:val="0"/>
          <w:sz w:val="28"/>
          <w:szCs w:val="28"/>
        </w:rPr>
        <w:t xml:space="preserve">Пеновского района к </w:t>
      </w:r>
      <w:proofErr w:type="gramStart"/>
      <w:r w:rsidRPr="00537206">
        <w:rPr>
          <w:rFonts w:ascii="Times New Roman" w:hAnsi="Times New Roman" w:cs="Times New Roman"/>
          <w:b w:val="0"/>
          <w:sz w:val="28"/>
          <w:szCs w:val="28"/>
        </w:rPr>
        <w:t>осенне-зимнему</w:t>
      </w:r>
      <w:proofErr w:type="gramEnd"/>
    </w:p>
    <w:p w:rsidR="00DD2440" w:rsidRPr="00537206" w:rsidRDefault="00DD2440" w:rsidP="00DD24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37206">
        <w:rPr>
          <w:rFonts w:ascii="Times New Roman" w:hAnsi="Times New Roman" w:cs="Times New Roman"/>
          <w:b w:val="0"/>
          <w:sz w:val="28"/>
          <w:szCs w:val="28"/>
        </w:rPr>
        <w:t xml:space="preserve">периоду  </w:t>
      </w:r>
      <w:r w:rsidR="00A32FCE">
        <w:rPr>
          <w:rFonts w:ascii="Times New Roman" w:hAnsi="Times New Roman" w:cs="Times New Roman"/>
          <w:b w:val="0"/>
          <w:sz w:val="28"/>
          <w:szCs w:val="28"/>
        </w:rPr>
        <w:t xml:space="preserve">2020-2021 </w:t>
      </w:r>
      <w:r w:rsidRPr="00537206">
        <w:rPr>
          <w:rFonts w:ascii="Times New Roman" w:hAnsi="Times New Roman" w:cs="Times New Roman"/>
          <w:b w:val="0"/>
          <w:sz w:val="28"/>
          <w:szCs w:val="28"/>
        </w:rPr>
        <w:t>годов</w:t>
      </w:r>
      <w:r w:rsidR="00594D2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D2440" w:rsidRDefault="00DD2440" w:rsidP="00DD24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bookmarkEnd w:id="0"/>
    <w:p w:rsidR="00DD2440" w:rsidRDefault="00DD2440" w:rsidP="00DD244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D2440" w:rsidRDefault="00594D2A" w:rsidP="00DD244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</w:t>
      </w:r>
      <w:r w:rsidR="00011D9E">
        <w:rPr>
          <w:rFonts w:ascii="Times New Roman" w:hAnsi="Times New Roman" w:cs="Times New Roman"/>
          <w:sz w:val="28"/>
          <w:szCs w:val="28"/>
        </w:rPr>
        <w:t>ротест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11D9E">
        <w:rPr>
          <w:rFonts w:ascii="Times New Roman" w:hAnsi="Times New Roman" w:cs="Times New Roman"/>
          <w:sz w:val="28"/>
          <w:szCs w:val="28"/>
        </w:rPr>
        <w:t xml:space="preserve"> Прокуратуры Пеновского района №50-2020 от 26.06.2020г., во исполнение требований действующего законодательства</w:t>
      </w:r>
      <w:r w:rsidR="00DD2440">
        <w:rPr>
          <w:rFonts w:ascii="Times New Roman" w:hAnsi="Times New Roman" w:cs="Times New Roman"/>
          <w:sz w:val="28"/>
          <w:szCs w:val="28"/>
        </w:rPr>
        <w:t xml:space="preserve"> </w:t>
      </w:r>
      <w:r w:rsidR="00A32FCE">
        <w:rPr>
          <w:rFonts w:ascii="Times New Roman" w:hAnsi="Times New Roman" w:cs="Times New Roman"/>
          <w:sz w:val="28"/>
          <w:szCs w:val="28"/>
        </w:rPr>
        <w:t xml:space="preserve"> Администрация  Пеновского района Тверской области </w:t>
      </w:r>
      <w:r w:rsidR="00B762D2">
        <w:rPr>
          <w:rFonts w:ascii="Times New Roman" w:hAnsi="Times New Roman" w:cs="Times New Roman"/>
          <w:sz w:val="28"/>
          <w:szCs w:val="28"/>
        </w:rPr>
        <w:t>ПОСТАНОВЛЯ</w:t>
      </w:r>
      <w:r w:rsidR="00A32FCE">
        <w:rPr>
          <w:rFonts w:ascii="Times New Roman" w:hAnsi="Times New Roman" w:cs="Times New Roman"/>
          <w:sz w:val="28"/>
          <w:szCs w:val="28"/>
        </w:rPr>
        <w:t>ЕТ</w:t>
      </w:r>
      <w:r w:rsidR="00DD2440">
        <w:rPr>
          <w:rFonts w:ascii="Times New Roman" w:hAnsi="Times New Roman" w:cs="Times New Roman"/>
          <w:sz w:val="28"/>
          <w:szCs w:val="28"/>
        </w:rPr>
        <w:t>:</w:t>
      </w:r>
    </w:p>
    <w:p w:rsidR="00011D9E" w:rsidRDefault="00011D9E" w:rsidP="00011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Пеновского района от 21.05.2020г. №236 «</w:t>
      </w:r>
      <w:r w:rsidRPr="00011D9E">
        <w:rPr>
          <w:rFonts w:ascii="Times New Roman" w:hAnsi="Times New Roman" w:cs="Times New Roman"/>
          <w:sz w:val="28"/>
          <w:szCs w:val="28"/>
        </w:rPr>
        <w:t xml:space="preserve">О задачах по подготовке объектов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D9E">
        <w:rPr>
          <w:rFonts w:ascii="Times New Roman" w:hAnsi="Times New Roman" w:cs="Times New Roman"/>
          <w:sz w:val="28"/>
          <w:szCs w:val="28"/>
        </w:rPr>
        <w:t>жилищно-коммунального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D9E">
        <w:rPr>
          <w:rFonts w:ascii="Times New Roman" w:hAnsi="Times New Roman" w:cs="Times New Roman"/>
          <w:sz w:val="28"/>
          <w:szCs w:val="28"/>
        </w:rPr>
        <w:t>комплекса и социальной сферы Пеновского района к осенне-зимнему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D9E">
        <w:rPr>
          <w:rFonts w:ascii="Times New Roman" w:hAnsi="Times New Roman" w:cs="Times New Roman"/>
          <w:sz w:val="28"/>
          <w:szCs w:val="28"/>
        </w:rPr>
        <w:t>периоду  2020-2021 годов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011D9E" w:rsidRPr="00011D9E" w:rsidRDefault="00065735" w:rsidP="00011D9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1D9E">
        <w:rPr>
          <w:rFonts w:ascii="Times New Roman" w:hAnsi="Times New Roman" w:cs="Times New Roman"/>
          <w:sz w:val="28"/>
          <w:szCs w:val="28"/>
        </w:rPr>
        <w:t xml:space="preserve">1. пункт 5 </w:t>
      </w:r>
      <w:r w:rsidR="00011D9E" w:rsidRPr="00011D9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11D9E" w:rsidRDefault="00011D9E" w:rsidP="00011D9E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«Рекомендовать </w:t>
      </w:r>
      <w:r w:rsidRPr="00011D9E">
        <w:rPr>
          <w:rFonts w:ascii="Times New Roman" w:hAnsi="Times New Roman" w:cs="Times New Roman"/>
          <w:sz w:val="28"/>
          <w:szCs w:val="28"/>
        </w:rPr>
        <w:t>Главам администраций сельских поселений Пеновского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11D9E" w:rsidRDefault="00011D9E" w:rsidP="00011D9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пункт 7 </w:t>
      </w:r>
      <w:r w:rsidRPr="00011D9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11D9E" w:rsidRPr="00985C3B" w:rsidRDefault="00011D9E" w:rsidP="00011D9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«Рекомендовать д</w:t>
      </w:r>
      <w:r w:rsidRPr="00985C3B">
        <w:rPr>
          <w:rFonts w:ascii="Times New Roman" w:hAnsi="Times New Roman" w:cs="Times New Roman"/>
          <w:sz w:val="28"/>
          <w:szCs w:val="28"/>
        </w:rPr>
        <w:t>иректор</w:t>
      </w:r>
      <w:proofErr w:type="gramStart"/>
      <w:r w:rsidRPr="00985C3B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985C3B">
        <w:rPr>
          <w:rFonts w:ascii="Times New Roman" w:hAnsi="Times New Roman" w:cs="Times New Roman"/>
          <w:sz w:val="28"/>
          <w:szCs w:val="28"/>
        </w:rPr>
        <w:t xml:space="preserve"> «Строй-Комплект»  (</w:t>
      </w:r>
      <w:proofErr w:type="spellStart"/>
      <w:r w:rsidRPr="00985C3B">
        <w:rPr>
          <w:rFonts w:ascii="Times New Roman" w:hAnsi="Times New Roman" w:cs="Times New Roman"/>
          <w:sz w:val="28"/>
          <w:szCs w:val="28"/>
        </w:rPr>
        <w:t>Ветковский</w:t>
      </w:r>
      <w:proofErr w:type="spellEnd"/>
      <w:r w:rsidRPr="00985C3B">
        <w:rPr>
          <w:rFonts w:ascii="Times New Roman" w:hAnsi="Times New Roman" w:cs="Times New Roman"/>
          <w:sz w:val="28"/>
          <w:szCs w:val="28"/>
        </w:rPr>
        <w:t xml:space="preserve"> А.В.)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D2440" w:rsidRPr="00985C3B" w:rsidRDefault="00DD2440" w:rsidP="00011D9E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2440" w:rsidRPr="00985C3B" w:rsidRDefault="00011D9E" w:rsidP="00DD244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2440" w:rsidRPr="00985C3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подписания и подлежит </w:t>
      </w:r>
      <w:r w:rsidR="00641F79" w:rsidRPr="00985C3B">
        <w:rPr>
          <w:rFonts w:ascii="Times New Roman" w:hAnsi="Times New Roman" w:cs="Times New Roman"/>
          <w:sz w:val="28"/>
          <w:szCs w:val="28"/>
        </w:rPr>
        <w:t xml:space="preserve">опубликованию на  </w:t>
      </w:r>
      <w:r w:rsidR="00DD2440" w:rsidRPr="00985C3B">
        <w:rPr>
          <w:rFonts w:ascii="Times New Roman" w:hAnsi="Times New Roman" w:cs="Times New Roman"/>
          <w:sz w:val="28"/>
          <w:szCs w:val="28"/>
        </w:rPr>
        <w:t>официальном</w:t>
      </w:r>
      <w:r w:rsidR="00641F79" w:rsidRPr="00985C3B">
        <w:rPr>
          <w:rFonts w:ascii="Times New Roman" w:hAnsi="Times New Roman" w:cs="Times New Roman"/>
          <w:sz w:val="28"/>
          <w:szCs w:val="28"/>
        </w:rPr>
        <w:t xml:space="preserve"> сайте Администрации Пеновского района в сети интернет.</w:t>
      </w:r>
    </w:p>
    <w:tbl>
      <w:tblPr>
        <w:tblW w:w="0" w:type="auto"/>
        <w:tblInd w:w="108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2888"/>
        <w:gridCol w:w="3916"/>
      </w:tblGrid>
      <w:tr w:rsidR="004B3F6B" w:rsidRPr="00B04BD6" w:rsidTr="002751FF">
        <w:trPr>
          <w:trHeight w:val="2303"/>
        </w:trPr>
        <w:tc>
          <w:tcPr>
            <w:tcW w:w="3402" w:type="dxa"/>
          </w:tcPr>
          <w:p w:rsidR="002751FF" w:rsidRDefault="002751FF" w:rsidP="0083532F">
            <w:pPr>
              <w:tabs>
                <w:tab w:val="left" w:pos="-3220"/>
              </w:tabs>
              <w:rPr>
                <w:sz w:val="28"/>
                <w:szCs w:val="28"/>
              </w:rPr>
            </w:pPr>
          </w:p>
          <w:p w:rsidR="002751FF" w:rsidRDefault="002751FF" w:rsidP="0083532F">
            <w:pPr>
              <w:tabs>
                <w:tab w:val="left" w:pos="-3220"/>
              </w:tabs>
              <w:rPr>
                <w:sz w:val="28"/>
                <w:szCs w:val="28"/>
              </w:rPr>
            </w:pPr>
          </w:p>
          <w:p w:rsidR="004B3F6B" w:rsidRPr="00B04BD6" w:rsidRDefault="004B3F6B" w:rsidP="0083532F">
            <w:pPr>
              <w:tabs>
                <w:tab w:val="left" w:pos="-3220"/>
              </w:tabs>
              <w:rPr>
                <w:sz w:val="28"/>
                <w:szCs w:val="28"/>
              </w:rPr>
            </w:pPr>
            <w:r w:rsidRPr="00B04BD6">
              <w:rPr>
                <w:sz w:val="28"/>
                <w:szCs w:val="28"/>
              </w:rPr>
              <w:t>Глава Пеновского района</w:t>
            </w:r>
          </w:p>
        </w:tc>
        <w:tc>
          <w:tcPr>
            <w:tcW w:w="2888" w:type="dxa"/>
          </w:tcPr>
          <w:p w:rsidR="004B3F6B" w:rsidRPr="00B04BD6" w:rsidRDefault="004B3F6B" w:rsidP="0083532F">
            <w:pPr>
              <w:jc w:val="center"/>
              <w:rPr>
                <w:sz w:val="28"/>
                <w:szCs w:val="28"/>
              </w:rPr>
            </w:pPr>
          </w:p>
          <w:p w:rsidR="004B3F6B" w:rsidRPr="00B04BD6" w:rsidRDefault="004B3F6B" w:rsidP="0083532F">
            <w:pPr>
              <w:tabs>
                <w:tab w:val="left" w:pos="-3220"/>
              </w:tabs>
              <w:rPr>
                <w:sz w:val="28"/>
                <w:szCs w:val="28"/>
              </w:rPr>
            </w:pPr>
          </w:p>
        </w:tc>
        <w:tc>
          <w:tcPr>
            <w:tcW w:w="3916" w:type="dxa"/>
          </w:tcPr>
          <w:p w:rsidR="004B3F6B" w:rsidRPr="00B04BD6" w:rsidRDefault="004B3F6B" w:rsidP="0083532F">
            <w:pPr>
              <w:tabs>
                <w:tab w:val="left" w:pos="-3220"/>
              </w:tabs>
              <w:rPr>
                <w:sz w:val="28"/>
                <w:szCs w:val="28"/>
              </w:rPr>
            </w:pPr>
          </w:p>
          <w:p w:rsidR="004B3F6B" w:rsidRPr="00B04BD6" w:rsidRDefault="004B3F6B" w:rsidP="0083532F">
            <w:pPr>
              <w:tabs>
                <w:tab w:val="left" w:pos="-3220"/>
              </w:tabs>
              <w:rPr>
                <w:sz w:val="28"/>
                <w:szCs w:val="28"/>
              </w:rPr>
            </w:pPr>
          </w:p>
          <w:p w:rsidR="004B3F6B" w:rsidRPr="00B04BD6" w:rsidRDefault="004B3F6B" w:rsidP="002751FF">
            <w:pPr>
              <w:tabs>
                <w:tab w:val="left" w:pos="-3220"/>
              </w:tabs>
              <w:jc w:val="right"/>
              <w:rPr>
                <w:sz w:val="28"/>
                <w:szCs w:val="28"/>
              </w:rPr>
            </w:pPr>
            <w:r w:rsidRPr="00B04BD6">
              <w:rPr>
                <w:sz w:val="28"/>
                <w:szCs w:val="28"/>
              </w:rPr>
              <w:t>В.</w:t>
            </w:r>
            <w:r w:rsidR="00F56995">
              <w:rPr>
                <w:sz w:val="28"/>
                <w:szCs w:val="28"/>
              </w:rPr>
              <w:t>Ф</w:t>
            </w:r>
            <w:r w:rsidRPr="00B04BD6">
              <w:rPr>
                <w:sz w:val="28"/>
                <w:szCs w:val="28"/>
              </w:rPr>
              <w:t xml:space="preserve">. </w:t>
            </w:r>
            <w:r w:rsidR="00F56995">
              <w:rPr>
                <w:sz w:val="28"/>
                <w:szCs w:val="28"/>
              </w:rPr>
              <w:t>Морозов</w:t>
            </w:r>
            <w:r w:rsidRPr="00B04BD6">
              <w:rPr>
                <w:sz w:val="28"/>
                <w:szCs w:val="28"/>
              </w:rPr>
              <w:t xml:space="preserve"> </w:t>
            </w:r>
          </w:p>
          <w:p w:rsidR="004B3F6B" w:rsidRPr="00B04BD6" w:rsidRDefault="004B3F6B" w:rsidP="0083532F">
            <w:pPr>
              <w:tabs>
                <w:tab w:val="left" w:pos="-3220"/>
              </w:tabs>
              <w:rPr>
                <w:sz w:val="28"/>
                <w:szCs w:val="28"/>
              </w:rPr>
            </w:pPr>
          </w:p>
        </w:tc>
      </w:tr>
    </w:tbl>
    <w:p w:rsidR="00537206" w:rsidRDefault="00537206" w:rsidP="00B10987">
      <w:pPr>
        <w:pStyle w:val="ConsPlusNormal"/>
        <w:widowControl/>
        <w:ind w:left="6804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37206" w:rsidRDefault="00537206" w:rsidP="00B10987">
      <w:pPr>
        <w:pStyle w:val="ConsPlusNormal"/>
        <w:widowControl/>
        <w:ind w:left="6804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57416" w:rsidRDefault="00057416" w:rsidP="00B10987">
      <w:pPr>
        <w:pStyle w:val="ConsPlusNormal"/>
        <w:widowControl/>
        <w:ind w:left="6804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57416" w:rsidRDefault="00057416" w:rsidP="00B10987">
      <w:pPr>
        <w:pStyle w:val="ConsPlusNormal"/>
        <w:widowControl/>
        <w:ind w:left="6804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21CC6" w:rsidRDefault="00021CC6" w:rsidP="00B10987">
      <w:pPr>
        <w:pStyle w:val="ConsPlusNormal"/>
        <w:widowControl/>
        <w:ind w:left="6804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21CC6" w:rsidRDefault="00021CC6" w:rsidP="00B10987">
      <w:pPr>
        <w:pStyle w:val="ConsPlusNormal"/>
        <w:widowControl/>
        <w:ind w:left="6804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21CC6" w:rsidRDefault="00021CC6" w:rsidP="00B10987">
      <w:pPr>
        <w:pStyle w:val="ConsPlusNormal"/>
        <w:widowControl/>
        <w:ind w:left="6804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021CC6" w:rsidSect="002751FF">
      <w:pgSz w:w="11906" w:h="16838"/>
      <w:pgMar w:top="709" w:right="618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539E"/>
    <w:multiLevelType w:val="hybridMultilevel"/>
    <w:tmpl w:val="9250A38E"/>
    <w:lvl w:ilvl="0" w:tplc="74CAD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EA3CF9"/>
    <w:multiLevelType w:val="hybridMultilevel"/>
    <w:tmpl w:val="F7566B32"/>
    <w:lvl w:ilvl="0" w:tplc="22101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DD7085"/>
    <w:multiLevelType w:val="hybridMultilevel"/>
    <w:tmpl w:val="E7AEADA0"/>
    <w:lvl w:ilvl="0" w:tplc="0AAE20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DB40939"/>
    <w:multiLevelType w:val="hybridMultilevel"/>
    <w:tmpl w:val="137849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4">
    <w:nsid w:val="7B757DF8"/>
    <w:multiLevelType w:val="hybridMultilevel"/>
    <w:tmpl w:val="50B833DA"/>
    <w:lvl w:ilvl="0" w:tplc="07C4673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6A"/>
    <w:rsid w:val="00005081"/>
    <w:rsid w:val="00011D9E"/>
    <w:rsid w:val="00021CC6"/>
    <w:rsid w:val="00022D81"/>
    <w:rsid w:val="00031B19"/>
    <w:rsid w:val="0005189B"/>
    <w:rsid w:val="0005438F"/>
    <w:rsid w:val="00055640"/>
    <w:rsid w:val="00057416"/>
    <w:rsid w:val="00062885"/>
    <w:rsid w:val="00065735"/>
    <w:rsid w:val="00094D4E"/>
    <w:rsid w:val="000A1E25"/>
    <w:rsid w:val="000A310D"/>
    <w:rsid w:val="000A3457"/>
    <w:rsid w:val="000A7914"/>
    <w:rsid w:val="000A7E7C"/>
    <w:rsid w:val="000B5936"/>
    <w:rsid w:val="000C1358"/>
    <w:rsid w:val="000E4F0A"/>
    <w:rsid w:val="001032C6"/>
    <w:rsid w:val="00104018"/>
    <w:rsid w:val="00137734"/>
    <w:rsid w:val="00143228"/>
    <w:rsid w:val="00163FAA"/>
    <w:rsid w:val="001704A9"/>
    <w:rsid w:val="001725DB"/>
    <w:rsid w:val="001A450B"/>
    <w:rsid w:val="001A5C97"/>
    <w:rsid w:val="001A7BD6"/>
    <w:rsid w:val="001C22BA"/>
    <w:rsid w:val="001C7DCD"/>
    <w:rsid w:val="001D1B06"/>
    <w:rsid w:val="001D225E"/>
    <w:rsid w:val="001F6F91"/>
    <w:rsid w:val="001F754E"/>
    <w:rsid w:val="0023684F"/>
    <w:rsid w:val="0024158A"/>
    <w:rsid w:val="002424AA"/>
    <w:rsid w:val="002628C5"/>
    <w:rsid w:val="002751FF"/>
    <w:rsid w:val="0028086E"/>
    <w:rsid w:val="002820B3"/>
    <w:rsid w:val="00282C09"/>
    <w:rsid w:val="00291D92"/>
    <w:rsid w:val="002C3066"/>
    <w:rsid w:val="002D0A4B"/>
    <w:rsid w:val="002D0E33"/>
    <w:rsid w:val="002E3893"/>
    <w:rsid w:val="002E77E9"/>
    <w:rsid w:val="002F0B09"/>
    <w:rsid w:val="002F1339"/>
    <w:rsid w:val="002F17CE"/>
    <w:rsid w:val="00301E64"/>
    <w:rsid w:val="003074D2"/>
    <w:rsid w:val="0031496B"/>
    <w:rsid w:val="00342274"/>
    <w:rsid w:val="00350A15"/>
    <w:rsid w:val="00362243"/>
    <w:rsid w:val="00364333"/>
    <w:rsid w:val="00370D0C"/>
    <w:rsid w:val="003A6610"/>
    <w:rsid w:val="003B64DC"/>
    <w:rsid w:val="003C5281"/>
    <w:rsid w:val="003C52E4"/>
    <w:rsid w:val="003C6BFC"/>
    <w:rsid w:val="003D21FA"/>
    <w:rsid w:val="003F4C2C"/>
    <w:rsid w:val="003F5F23"/>
    <w:rsid w:val="00400718"/>
    <w:rsid w:val="00410737"/>
    <w:rsid w:val="00412EA4"/>
    <w:rsid w:val="004143DE"/>
    <w:rsid w:val="00424403"/>
    <w:rsid w:val="00435408"/>
    <w:rsid w:val="00444F6B"/>
    <w:rsid w:val="004577E1"/>
    <w:rsid w:val="00485297"/>
    <w:rsid w:val="00490873"/>
    <w:rsid w:val="00490900"/>
    <w:rsid w:val="00493D5C"/>
    <w:rsid w:val="004A4E2A"/>
    <w:rsid w:val="004B0CC6"/>
    <w:rsid w:val="004B3F6B"/>
    <w:rsid w:val="004B7DD9"/>
    <w:rsid w:val="004D2B3A"/>
    <w:rsid w:val="004D4526"/>
    <w:rsid w:val="004D54FA"/>
    <w:rsid w:val="004E3D9C"/>
    <w:rsid w:val="004E4AD7"/>
    <w:rsid w:val="004E4C00"/>
    <w:rsid w:val="004E6F30"/>
    <w:rsid w:val="004E7BA1"/>
    <w:rsid w:val="004F1314"/>
    <w:rsid w:val="004F20F0"/>
    <w:rsid w:val="00502D20"/>
    <w:rsid w:val="00505C05"/>
    <w:rsid w:val="0051171A"/>
    <w:rsid w:val="00516309"/>
    <w:rsid w:val="005250BF"/>
    <w:rsid w:val="00537206"/>
    <w:rsid w:val="00537DC1"/>
    <w:rsid w:val="0054682C"/>
    <w:rsid w:val="005544E2"/>
    <w:rsid w:val="005638F9"/>
    <w:rsid w:val="005658BB"/>
    <w:rsid w:val="0059319F"/>
    <w:rsid w:val="00594D2A"/>
    <w:rsid w:val="005A3B86"/>
    <w:rsid w:val="005B156C"/>
    <w:rsid w:val="005B3A04"/>
    <w:rsid w:val="005C7750"/>
    <w:rsid w:val="005D04E2"/>
    <w:rsid w:val="005E789D"/>
    <w:rsid w:val="005F4554"/>
    <w:rsid w:val="00603BF3"/>
    <w:rsid w:val="00630967"/>
    <w:rsid w:val="00641F79"/>
    <w:rsid w:val="006426E3"/>
    <w:rsid w:val="00646A2C"/>
    <w:rsid w:val="0065514D"/>
    <w:rsid w:val="006A15E3"/>
    <w:rsid w:val="006A3233"/>
    <w:rsid w:val="006A3F37"/>
    <w:rsid w:val="006A796C"/>
    <w:rsid w:val="006B4DA4"/>
    <w:rsid w:val="006F03A6"/>
    <w:rsid w:val="00702C68"/>
    <w:rsid w:val="00705367"/>
    <w:rsid w:val="0070606E"/>
    <w:rsid w:val="00715A54"/>
    <w:rsid w:val="00746F97"/>
    <w:rsid w:val="0075220C"/>
    <w:rsid w:val="007615FC"/>
    <w:rsid w:val="007639E4"/>
    <w:rsid w:val="007667CF"/>
    <w:rsid w:val="00783F29"/>
    <w:rsid w:val="0078569E"/>
    <w:rsid w:val="00795CC9"/>
    <w:rsid w:val="007A07FF"/>
    <w:rsid w:val="007A70F2"/>
    <w:rsid w:val="007B3D0C"/>
    <w:rsid w:val="007C7F1E"/>
    <w:rsid w:val="00820D4B"/>
    <w:rsid w:val="00827CC6"/>
    <w:rsid w:val="00832136"/>
    <w:rsid w:val="0083290D"/>
    <w:rsid w:val="00854B8B"/>
    <w:rsid w:val="0087067D"/>
    <w:rsid w:val="008A293D"/>
    <w:rsid w:val="008B4EBD"/>
    <w:rsid w:val="008B7564"/>
    <w:rsid w:val="008C1CED"/>
    <w:rsid w:val="008C4C5C"/>
    <w:rsid w:val="008D3096"/>
    <w:rsid w:val="008E674C"/>
    <w:rsid w:val="008E6D1F"/>
    <w:rsid w:val="008F673B"/>
    <w:rsid w:val="009018EE"/>
    <w:rsid w:val="0090752E"/>
    <w:rsid w:val="00932C3C"/>
    <w:rsid w:val="00937B27"/>
    <w:rsid w:val="00965760"/>
    <w:rsid w:val="00976504"/>
    <w:rsid w:val="009773BC"/>
    <w:rsid w:val="00985C3B"/>
    <w:rsid w:val="0098699F"/>
    <w:rsid w:val="009A1C71"/>
    <w:rsid w:val="009A38E5"/>
    <w:rsid w:val="009B4D75"/>
    <w:rsid w:val="009E788C"/>
    <w:rsid w:val="009F1719"/>
    <w:rsid w:val="00A06BDF"/>
    <w:rsid w:val="00A17629"/>
    <w:rsid w:val="00A21FE7"/>
    <w:rsid w:val="00A32FCE"/>
    <w:rsid w:val="00A3501F"/>
    <w:rsid w:val="00A41F10"/>
    <w:rsid w:val="00A502FD"/>
    <w:rsid w:val="00A53F17"/>
    <w:rsid w:val="00A66D31"/>
    <w:rsid w:val="00A717A1"/>
    <w:rsid w:val="00A816AA"/>
    <w:rsid w:val="00A842B9"/>
    <w:rsid w:val="00A951B2"/>
    <w:rsid w:val="00AA080D"/>
    <w:rsid w:val="00AA3D60"/>
    <w:rsid w:val="00AA4961"/>
    <w:rsid w:val="00AA6CC7"/>
    <w:rsid w:val="00AB42D2"/>
    <w:rsid w:val="00AC2C8A"/>
    <w:rsid w:val="00AC3AA6"/>
    <w:rsid w:val="00AC75B5"/>
    <w:rsid w:val="00AD4545"/>
    <w:rsid w:val="00AE50A9"/>
    <w:rsid w:val="00AF52EC"/>
    <w:rsid w:val="00B10987"/>
    <w:rsid w:val="00B424F9"/>
    <w:rsid w:val="00B515CD"/>
    <w:rsid w:val="00B54E3C"/>
    <w:rsid w:val="00B55B94"/>
    <w:rsid w:val="00B762D2"/>
    <w:rsid w:val="00B8327F"/>
    <w:rsid w:val="00BA1274"/>
    <w:rsid w:val="00BB2CBB"/>
    <w:rsid w:val="00BC6A10"/>
    <w:rsid w:val="00BC7FDC"/>
    <w:rsid w:val="00BD11D6"/>
    <w:rsid w:val="00BE4B76"/>
    <w:rsid w:val="00C01A9E"/>
    <w:rsid w:val="00C57F1C"/>
    <w:rsid w:val="00C919D9"/>
    <w:rsid w:val="00C960AB"/>
    <w:rsid w:val="00CA1F21"/>
    <w:rsid w:val="00CA2836"/>
    <w:rsid w:val="00CA39E3"/>
    <w:rsid w:val="00CA5C83"/>
    <w:rsid w:val="00CD03E0"/>
    <w:rsid w:val="00CE46AA"/>
    <w:rsid w:val="00D048D5"/>
    <w:rsid w:val="00D10260"/>
    <w:rsid w:val="00D14CB4"/>
    <w:rsid w:val="00D15D4B"/>
    <w:rsid w:val="00D175B2"/>
    <w:rsid w:val="00D24A28"/>
    <w:rsid w:val="00D57EC4"/>
    <w:rsid w:val="00D6168B"/>
    <w:rsid w:val="00D65987"/>
    <w:rsid w:val="00D66514"/>
    <w:rsid w:val="00D86CCD"/>
    <w:rsid w:val="00DA05C0"/>
    <w:rsid w:val="00DA6847"/>
    <w:rsid w:val="00DB18E4"/>
    <w:rsid w:val="00DC37F6"/>
    <w:rsid w:val="00DD2440"/>
    <w:rsid w:val="00DE5DA9"/>
    <w:rsid w:val="00E03720"/>
    <w:rsid w:val="00E610D9"/>
    <w:rsid w:val="00E70A03"/>
    <w:rsid w:val="00E80CA7"/>
    <w:rsid w:val="00E8249A"/>
    <w:rsid w:val="00E8333A"/>
    <w:rsid w:val="00E9211C"/>
    <w:rsid w:val="00E92A53"/>
    <w:rsid w:val="00EB2A85"/>
    <w:rsid w:val="00EB5F7B"/>
    <w:rsid w:val="00EC0346"/>
    <w:rsid w:val="00EC171D"/>
    <w:rsid w:val="00EC20C3"/>
    <w:rsid w:val="00EC2362"/>
    <w:rsid w:val="00EC309F"/>
    <w:rsid w:val="00ED1079"/>
    <w:rsid w:val="00F067EF"/>
    <w:rsid w:val="00F21B9F"/>
    <w:rsid w:val="00F26D21"/>
    <w:rsid w:val="00F36507"/>
    <w:rsid w:val="00F379F8"/>
    <w:rsid w:val="00F55E4A"/>
    <w:rsid w:val="00F56995"/>
    <w:rsid w:val="00F6521C"/>
    <w:rsid w:val="00F73A1D"/>
    <w:rsid w:val="00F75E0C"/>
    <w:rsid w:val="00F76E6A"/>
    <w:rsid w:val="00F83413"/>
    <w:rsid w:val="00F860D0"/>
    <w:rsid w:val="00FA6058"/>
    <w:rsid w:val="00FA6A1A"/>
    <w:rsid w:val="00FD3351"/>
    <w:rsid w:val="00FF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AA"/>
    <w:rPr>
      <w:sz w:val="24"/>
      <w:szCs w:val="24"/>
    </w:rPr>
  </w:style>
  <w:style w:type="paragraph" w:styleId="2">
    <w:name w:val="heading 2"/>
    <w:basedOn w:val="a"/>
    <w:next w:val="a"/>
    <w:qFormat/>
    <w:rsid w:val="00DD2440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3D effects 3"/>
    <w:basedOn w:val="1"/>
    <w:rsid w:val="007639E4"/>
    <w:tblPr>
      <w:tblStyleRowBandSize w:val="1"/>
      <w:tblStyleColBandSize w:val="1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3D effects 1"/>
    <w:basedOn w:val="a1"/>
    <w:rsid w:val="007639E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rsid w:val="00DD24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D24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D24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Знак Знак Знак2"/>
    <w:basedOn w:val="a"/>
    <w:rsid w:val="00F21B9F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5163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30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E8249A"/>
    <w:pPr>
      <w:ind w:left="540"/>
    </w:pPr>
  </w:style>
  <w:style w:type="character" w:customStyle="1" w:styleId="a6">
    <w:name w:val="Основной текст с отступом Знак"/>
    <w:basedOn w:val="a0"/>
    <w:link w:val="a5"/>
    <w:rsid w:val="00E8249A"/>
    <w:rPr>
      <w:sz w:val="24"/>
      <w:szCs w:val="24"/>
    </w:rPr>
  </w:style>
  <w:style w:type="table" w:styleId="a7">
    <w:name w:val="Table Grid"/>
    <w:basedOn w:val="a1"/>
    <w:uiPriority w:val="59"/>
    <w:rsid w:val="009075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90752E"/>
  </w:style>
  <w:style w:type="paragraph" w:customStyle="1" w:styleId="a8">
    <w:name w:val="Прижатый влево"/>
    <w:basedOn w:val="a"/>
    <w:next w:val="a"/>
    <w:uiPriority w:val="99"/>
    <w:rsid w:val="00A53F1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AA"/>
    <w:rPr>
      <w:sz w:val="24"/>
      <w:szCs w:val="24"/>
    </w:rPr>
  </w:style>
  <w:style w:type="paragraph" w:styleId="2">
    <w:name w:val="heading 2"/>
    <w:basedOn w:val="a"/>
    <w:next w:val="a"/>
    <w:qFormat/>
    <w:rsid w:val="00DD2440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3D effects 3"/>
    <w:basedOn w:val="1"/>
    <w:rsid w:val="007639E4"/>
    <w:tblPr>
      <w:tblStyleRowBandSize w:val="1"/>
      <w:tblStyleColBandSize w:val="1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3D effects 1"/>
    <w:basedOn w:val="a1"/>
    <w:rsid w:val="007639E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rsid w:val="00DD24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D24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D24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Знак Знак Знак2"/>
    <w:basedOn w:val="a"/>
    <w:rsid w:val="00F21B9F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5163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30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E8249A"/>
    <w:pPr>
      <w:ind w:left="540"/>
    </w:pPr>
  </w:style>
  <w:style w:type="character" w:customStyle="1" w:styleId="a6">
    <w:name w:val="Основной текст с отступом Знак"/>
    <w:basedOn w:val="a0"/>
    <w:link w:val="a5"/>
    <w:rsid w:val="00E8249A"/>
    <w:rPr>
      <w:sz w:val="24"/>
      <w:szCs w:val="24"/>
    </w:rPr>
  </w:style>
  <w:style w:type="table" w:styleId="a7">
    <w:name w:val="Table Grid"/>
    <w:basedOn w:val="a1"/>
    <w:uiPriority w:val="59"/>
    <w:rsid w:val="009075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90752E"/>
  </w:style>
  <w:style w:type="paragraph" w:customStyle="1" w:styleId="a8">
    <w:name w:val="Прижатый влево"/>
    <w:basedOn w:val="a"/>
    <w:next w:val="a"/>
    <w:uiPriority w:val="99"/>
    <w:rsid w:val="00A53F1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E1B36-6147-4E05-B0CD-47F866BD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Пеновского района Тверской области</vt:lpstr>
    </vt:vector>
  </TitlesOfParts>
  <Company>.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Пеновского района Тверской области</dc:title>
  <dc:creator>.</dc:creator>
  <cp:lastModifiedBy>PetrovaI</cp:lastModifiedBy>
  <cp:revision>4</cp:revision>
  <cp:lastPrinted>2020-07-08T08:57:00Z</cp:lastPrinted>
  <dcterms:created xsi:type="dcterms:W3CDTF">2020-07-08T09:03:00Z</dcterms:created>
  <dcterms:modified xsi:type="dcterms:W3CDTF">2020-07-08T09:03:00Z</dcterms:modified>
</cp:coreProperties>
</file>