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BF" w:rsidRDefault="00655DBF" w:rsidP="00BC34DC">
      <w:pPr>
        <w:pStyle w:val="20"/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>Приложение 2</w:t>
      </w:r>
    </w:p>
    <w:p w:rsidR="00BC34DC" w:rsidRDefault="00655DBF" w:rsidP="00BC34DC">
      <w:pPr>
        <w:pStyle w:val="20"/>
        <w:shd w:val="clear" w:color="auto" w:fill="auto"/>
        <w:spacing w:line="240" w:lineRule="auto"/>
        <w:ind w:left="71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 муниципальной программе МО 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Пеновский </w:t>
      </w:r>
      <w:r>
        <w:t>муниципальный округ</w:t>
      </w:r>
      <w:r>
        <w:rPr>
          <w:color w:val="000000"/>
          <w:sz w:val="24"/>
          <w:szCs w:val="24"/>
          <w:lang w:eastAsia="ru-RU" w:bidi="ru-RU"/>
        </w:rPr>
        <w:t xml:space="preserve"> «О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ганизация</w:t>
      </w:r>
      <w:r w:rsidR="0059511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социально-значимых мероприятий</w:t>
      </w:r>
    </w:p>
    <w:p w:rsidR="00655DBF" w:rsidRDefault="00655DBF" w:rsidP="00BC34DC">
      <w:pPr>
        <w:pStyle w:val="20"/>
        <w:shd w:val="clear" w:color="auto" w:fill="auto"/>
        <w:spacing w:line="240" w:lineRule="auto"/>
        <w:ind w:left="7120"/>
      </w:pPr>
      <w:r>
        <w:rPr>
          <w:color w:val="000000"/>
          <w:sz w:val="24"/>
          <w:szCs w:val="24"/>
          <w:lang w:eastAsia="ru-RU" w:bidi="ru-RU"/>
        </w:rPr>
        <w:t xml:space="preserve"> на 20</w:t>
      </w:r>
      <w:r>
        <w:t>24</w:t>
      </w:r>
      <w:r>
        <w:rPr>
          <w:color w:val="000000"/>
          <w:sz w:val="24"/>
          <w:szCs w:val="24"/>
          <w:lang w:eastAsia="ru-RU" w:bidi="ru-RU"/>
        </w:rPr>
        <w:t>-202</w:t>
      </w:r>
      <w:r>
        <w:t>8</w:t>
      </w:r>
      <w:r>
        <w:rPr>
          <w:color w:val="000000"/>
          <w:sz w:val="24"/>
          <w:szCs w:val="24"/>
          <w:lang w:eastAsia="ru-RU" w:bidi="ru-RU"/>
        </w:rPr>
        <w:t xml:space="preserve"> годы»</w:t>
      </w:r>
    </w:p>
    <w:p w:rsidR="00655DBF" w:rsidRDefault="00655DBF" w:rsidP="00655DBF">
      <w:pPr>
        <w:pStyle w:val="20"/>
        <w:shd w:val="clear" w:color="auto" w:fill="auto"/>
        <w:ind w:right="160"/>
        <w:jc w:val="center"/>
      </w:pPr>
    </w:p>
    <w:p w:rsidR="00BC34DC" w:rsidRDefault="00BC34DC" w:rsidP="00655DBF">
      <w:pPr>
        <w:pStyle w:val="20"/>
        <w:shd w:val="clear" w:color="auto" w:fill="auto"/>
        <w:ind w:right="160"/>
        <w:jc w:val="center"/>
        <w:rPr>
          <w:color w:val="000000"/>
          <w:sz w:val="24"/>
          <w:szCs w:val="24"/>
          <w:lang w:eastAsia="ru-RU" w:bidi="ru-RU"/>
        </w:rPr>
      </w:pPr>
    </w:p>
    <w:p w:rsidR="00655DBF" w:rsidRDefault="00655DBF" w:rsidP="00655DBF">
      <w:pPr>
        <w:pStyle w:val="20"/>
        <w:shd w:val="clear" w:color="auto" w:fill="auto"/>
        <w:ind w:right="160"/>
        <w:jc w:val="center"/>
      </w:pPr>
      <w:r>
        <w:rPr>
          <w:color w:val="000000"/>
          <w:sz w:val="24"/>
          <w:szCs w:val="24"/>
          <w:lang w:eastAsia="ru-RU" w:bidi="ru-RU"/>
        </w:rPr>
        <w:t>Характеристика</w:t>
      </w:r>
    </w:p>
    <w:p w:rsidR="002E0FCB" w:rsidRDefault="00655DBF" w:rsidP="002E0FCB">
      <w:pPr>
        <w:pStyle w:val="20"/>
        <w:shd w:val="clear" w:color="auto" w:fill="auto"/>
        <w:spacing w:line="350" w:lineRule="exact"/>
        <w:ind w:right="-31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основных показателей муниципальной программе МО Пеновский </w:t>
      </w:r>
      <w:r w:rsidR="002E0FCB">
        <w:rPr>
          <w:color w:val="000000"/>
          <w:sz w:val="24"/>
          <w:szCs w:val="24"/>
          <w:lang w:eastAsia="ru-RU" w:bidi="ru-RU"/>
        </w:rPr>
        <w:t>муниципальный округ</w:t>
      </w:r>
    </w:p>
    <w:p w:rsidR="002E0FCB" w:rsidRDefault="002E0FCB" w:rsidP="002E0FCB">
      <w:pPr>
        <w:pStyle w:val="20"/>
        <w:shd w:val="clear" w:color="auto" w:fill="auto"/>
        <w:spacing w:line="350" w:lineRule="exact"/>
        <w:ind w:right="-31"/>
        <w:jc w:val="center"/>
      </w:pPr>
      <w:r>
        <w:rPr>
          <w:color w:val="000000"/>
          <w:sz w:val="24"/>
          <w:szCs w:val="24"/>
          <w:lang w:eastAsia="ru-RU" w:bidi="ru-RU"/>
        </w:rPr>
        <w:t>«Организация социально-значимых мероприятий</w:t>
      </w:r>
      <w:r w:rsidR="0059511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на 2024-2028 годы »</w:t>
      </w:r>
    </w:p>
    <w:p w:rsidR="00655DBF" w:rsidRDefault="00655DBF" w:rsidP="00655DBF">
      <w:pPr>
        <w:pStyle w:val="20"/>
        <w:shd w:val="clear" w:color="auto" w:fill="auto"/>
        <w:ind w:right="160"/>
        <w:jc w:val="center"/>
        <w:rPr>
          <w:color w:val="000000"/>
          <w:sz w:val="24"/>
          <w:szCs w:val="24"/>
          <w:lang w:eastAsia="ru-RU" w:bidi="ru-RU"/>
        </w:rPr>
      </w:pPr>
    </w:p>
    <w:p w:rsidR="006F6889" w:rsidRDefault="006F6889" w:rsidP="00655DBF">
      <w:pPr>
        <w:pStyle w:val="20"/>
        <w:shd w:val="clear" w:color="auto" w:fill="auto"/>
        <w:spacing w:line="240" w:lineRule="exact"/>
        <w:ind w:left="840"/>
        <w:jc w:val="left"/>
        <w:rPr>
          <w:color w:val="000000"/>
          <w:sz w:val="24"/>
          <w:szCs w:val="24"/>
          <w:lang w:eastAsia="ru-RU" w:bidi="ru-RU"/>
        </w:rPr>
      </w:pPr>
    </w:p>
    <w:p w:rsidR="00655DBF" w:rsidRDefault="00655DBF" w:rsidP="00655DBF">
      <w:pPr>
        <w:pStyle w:val="20"/>
        <w:shd w:val="clear" w:color="auto" w:fill="auto"/>
        <w:spacing w:line="240" w:lineRule="exact"/>
        <w:ind w:left="840"/>
        <w:jc w:val="left"/>
      </w:pPr>
      <w:r>
        <w:rPr>
          <w:color w:val="000000"/>
          <w:sz w:val="24"/>
          <w:szCs w:val="24"/>
          <w:lang w:eastAsia="ru-RU" w:bidi="ru-RU"/>
        </w:rPr>
        <w:t>Принятые обозначения и сокращения:</w:t>
      </w:r>
    </w:p>
    <w:p w:rsidR="00655DBF" w:rsidRDefault="00655DBF" w:rsidP="00BC34DC">
      <w:pPr>
        <w:pStyle w:val="20"/>
        <w:shd w:val="clear" w:color="auto" w:fill="auto"/>
        <w:spacing w:line="350" w:lineRule="exact"/>
        <w:ind w:right="-31"/>
        <w:jc w:val="left"/>
      </w:pPr>
      <w:r>
        <w:rPr>
          <w:color w:val="000000"/>
          <w:sz w:val="24"/>
          <w:szCs w:val="24"/>
          <w:lang w:eastAsia="ru-RU" w:bidi="ru-RU"/>
        </w:rPr>
        <w:t>1. Программа - муниципальная программа МО Пеновский</w:t>
      </w:r>
      <w:r w:rsidR="002E0FCB">
        <w:rPr>
          <w:color w:val="000000"/>
          <w:sz w:val="24"/>
          <w:szCs w:val="24"/>
          <w:lang w:eastAsia="ru-RU" w:bidi="ru-RU"/>
        </w:rPr>
        <w:t xml:space="preserve"> муниципальный округ </w:t>
      </w:r>
      <w:r>
        <w:rPr>
          <w:color w:val="000000"/>
          <w:sz w:val="24"/>
          <w:szCs w:val="24"/>
          <w:lang w:eastAsia="ru-RU" w:bidi="ru-RU"/>
        </w:rPr>
        <w:t>«Организация социально-значимых мероприятий</w:t>
      </w:r>
      <w:r w:rsidR="0059511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на </w:t>
      </w:r>
      <w:r w:rsidR="00BC34DC">
        <w:rPr>
          <w:color w:val="000000"/>
          <w:sz w:val="24"/>
          <w:szCs w:val="24"/>
          <w:lang w:eastAsia="ru-RU" w:bidi="ru-RU"/>
        </w:rPr>
        <w:t>2024</w:t>
      </w:r>
      <w:r>
        <w:rPr>
          <w:color w:val="000000"/>
          <w:sz w:val="24"/>
          <w:szCs w:val="24"/>
          <w:lang w:eastAsia="ru-RU" w:bidi="ru-RU"/>
        </w:rPr>
        <w:t>-202</w:t>
      </w:r>
      <w:r w:rsidR="00BC34DC">
        <w:rPr>
          <w:color w:val="000000"/>
          <w:sz w:val="24"/>
          <w:szCs w:val="24"/>
          <w:lang w:eastAsia="ru-RU" w:bidi="ru-RU"/>
        </w:rPr>
        <w:t>8</w:t>
      </w:r>
      <w:r>
        <w:rPr>
          <w:color w:val="000000"/>
          <w:sz w:val="24"/>
          <w:szCs w:val="24"/>
          <w:lang w:eastAsia="ru-RU" w:bidi="ru-RU"/>
        </w:rPr>
        <w:t xml:space="preserve"> годы »</w:t>
      </w:r>
    </w:p>
    <w:p w:rsidR="00655DBF" w:rsidRDefault="00655DBF" w:rsidP="00655DBF">
      <w:pPr>
        <w:pStyle w:val="a4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2. Цель - цель государственной программы;</w:t>
      </w:r>
    </w:p>
    <w:p w:rsidR="00655DBF" w:rsidRDefault="00BC34DC" w:rsidP="00BC34DC">
      <w:pPr>
        <w:pStyle w:val="a4"/>
        <w:shd w:val="clear" w:color="auto" w:fill="auto"/>
        <w:tabs>
          <w:tab w:val="left" w:pos="298"/>
        </w:tabs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="00655DBF">
        <w:rPr>
          <w:color w:val="000000"/>
          <w:sz w:val="24"/>
          <w:szCs w:val="24"/>
          <w:lang w:eastAsia="ru-RU" w:bidi="ru-RU"/>
        </w:rPr>
        <w:t>Задача - задача подпрограммы;</w:t>
      </w:r>
    </w:p>
    <w:p w:rsidR="00655DBF" w:rsidRDefault="00BC34DC" w:rsidP="00BC34DC">
      <w:pPr>
        <w:pStyle w:val="a4"/>
        <w:shd w:val="clear" w:color="auto" w:fill="auto"/>
        <w:tabs>
          <w:tab w:val="left" w:pos="235"/>
        </w:tabs>
      </w:pPr>
      <w:r>
        <w:rPr>
          <w:color w:val="000000"/>
          <w:sz w:val="24"/>
          <w:szCs w:val="24"/>
          <w:lang w:eastAsia="ru-RU" w:bidi="ru-RU"/>
        </w:rPr>
        <w:t xml:space="preserve">4. </w:t>
      </w:r>
      <w:r w:rsidR="00655DBF">
        <w:rPr>
          <w:color w:val="000000"/>
          <w:sz w:val="24"/>
          <w:szCs w:val="24"/>
          <w:lang w:eastAsia="ru-RU" w:bidi="ru-RU"/>
        </w:rPr>
        <w:t>Показатель - показатель цели (задачи).</w:t>
      </w:r>
    </w:p>
    <w:tbl>
      <w:tblPr>
        <w:tblW w:w="152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2"/>
        <w:gridCol w:w="1378"/>
        <w:gridCol w:w="4186"/>
        <w:gridCol w:w="3250"/>
      </w:tblGrid>
      <w:tr w:rsidR="00655DBF" w:rsidTr="008D26B9">
        <w:trPr>
          <w:trHeight w:hRule="exact" w:val="854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DBF" w:rsidRDefault="00655DBF" w:rsidP="008D26B9">
            <w:pPr>
              <w:pStyle w:val="20"/>
              <w:shd w:val="clear" w:color="auto" w:fill="auto"/>
              <w:spacing w:line="240" w:lineRule="exact"/>
              <w:jc w:val="left"/>
            </w:pPr>
            <w:r>
              <w:t>Наименование показателя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DBF" w:rsidRDefault="00655DBF" w:rsidP="008D26B9">
            <w:pPr>
              <w:pStyle w:val="20"/>
              <w:shd w:val="clear" w:color="auto" w:fill="auto"/>
              <w:spacing w:after="120" w:line="240" w:lineRule="exact"/>
              <w:ind w:left="240"/>
              <w:jc w:val="left"/>
            </w:pPr>
            <w:r>
              <w:t>Единица</w:t>
            </w:r>
          </w:p>
          <w:p w:rsidR="00655DBF" w:rsidRDefault="00655DBF" w:rsidP="008D26B9">
            <w:pPr>
              <w:pStyle w:val="20"/>
              <w:shd w:val="clear" w:color="auto" w:fill="auto"/>
              <w:spacing w:before="120" w:line="240" w:lineRule="exact"/>
              <w:ind w:left="140"/>
              <w:jc w:val="left"/>
            </w:pPr>
            <w:r>
              <w:t>измерения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DBF" w:rsidRDefault="00655DBF" w:rsidP="004775C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Методика расчета показателя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DBF" w:rsidRDefault="00655DBF" w:rsidP="008D26B9">
            <w:pPr>
              <w:pStyle w:val="20"/>
              <w:shd w:val="clear" w:color="auto" w:fill="auto"/>
              <w:spacing w:line="274" w:lineRule="exact"/>
              <w:jc w:val="left"/>
            </w:pPr>
            <w:r>
              <w:t>Источник получения информации для расчета значения показателя</w:t>
            </w:r>
          </w:p>
        </w:tc>
      </w:tr>
      <w:tr w:rsidR="00655DBF" w:rsidTr="00655DBF">
        <w:trPr>
          <w:trHeight w:hRule="exact" w:val="288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DBF" w:rsidRDefault="00655DBF" w:rsidP="00655DBF">
            <w:pPr>
              <w:pStyle w:val="20"/>
              <w:shd w:val="clear" w:color="auto" w:fill="auto"/>
              <w:spacing w:line="240" w:lineRule="exact"/>
              <w:jc w:val="both"/>
            </w:pPr>
            <w:r>
              <w:t>Программа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DBF" w:rsidRDefault="00655DBF" w:rsidP="00655DB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DBF" w:rsidRDefault="00655DBF" w:rsidP="00655DB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BF" w:rsidRDefault="00655DBF" w:rsidP="00655DBF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</w:tr>
      <w:tr w:rsidR="00655DBF" w:rsidTr="006F6889">
        <w:trPr>
          <w:trHeight w:hRule="exact" w:val="167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DBF" w:rsidRDefault="00655DBF" w:rsidP="009C29BC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>Цель "Создание благоприятно</w:t>
            </w:r>
            <w:r w:rsidR="009C29BC">
              <w:rPr>
                <w:rStyle w:val="2115pt"/>
              </w:rPr>
              <w:t xml:space="preserve">й социокультурной среды в муниципальном округе </w:t>
            </w:r>
            <w:r>
              <w:rPr>
                <w:rStyle w:val="2115pt"/>
              </w:rPr>
              <w:t>через проведение социально-значимых мероприятий с участием различных категорий населения и улучшение качества жизни социальн</w:t>
            </w:r>
            <w:proofErr w:type="gramStart"/>
            <w:r>
              <w:rPr>
                <w:rStyle w:val="2115pt"/>
              </w:rPr>
              <w:t>о-</w:t>
            </w:r>
            <w:proofErr w:type="gramEnd"/>
            <w:r>
              <w:rPr>
                <w:rStyle w:val="2115pt"/>
              </w:rPr>
              <w:t xml:space="preserve"> уязв</w:t>
            </w:r>
            <w:r>
              <w:rPr>
                <w:rStyle w:val="2115pt"/>
              </w:rPr>
              <w:t>и</w:t>
            </w:r>
            <w:r>
              <w:rPr>
                <w:rStyle w:val="2115pt"/>
              </w:rPr>
              <w:t>мых категорий граждан (дети-сироты и ветераны ВОВ)</w:t>
            </w:r>
            <w:r w:rsidR="009D3589">
              <w:rPr>
                <w:rStyle w:val="2115pt"/>
              </w:rPr>
              <w:t>, а также Почетные граждане</w:t>
            </w:r>
            <w:r>
              <w:rPr>
                <w:rStyle w:val="2115pt"/>
              </w:rPr>
              <w:t>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Default="00655DBF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Default="00655DBF" w:rsidP="00655DBF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BF" w:rsidRDefault="00655DBF" w:rsidP="00655DBF">
            <w:pPr>
              <w:pStyle w:val="20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ч</w:t>
            </w:r>
          </w:p>
        </w:tc>
      </w:tr>
      <w:tr w:rsidR="00655DBF" w:rsidTr="00BE0332">
        <w:trPr>
          <w:trHeight w:hRule="exact" w:val="1163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DBF" w:rsidRDefault="00655DBF" w:rsidP="00BE0332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 xml:space="preserve">Показатель 1 </w:t>
            </w:r>
            <w:r>
              <w:t xml:space="preserve">«Уровень удовлетворенности населения Пеновского </w:t>
            </w:r>
            <w:r w:rsidR="004809F1">
              <w:t>муниципального округа</w:t>
            </w:r>
            <w:r>
              <w:t xml:space="preserve"> проведением социально-значимыми мер</w:t>
            </w:r>
            <w:r>
              <w:t>о</w:t>
            </w:r>
            <w:r>
              <w:t>приятиями»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DBF" w:rsidRDefault="00655DBF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%.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DBF" w:rsidRDefault="00655DBF" w:rsidP="004775C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Относительный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DBF" w:rsidRDefault="00092278" w:rsidP="00BE0332">
            <w:pPr>
              <w:pStyle w:val="20"/>
              <w:shd w:val="clear" w:color="auto" w:fill="auto"/>
              <w:spacing w:line="274" w:lineRule="exact"/>
              <w:jc w:val="left"/>
            </w:pPr>
            <w:r>
              <w:t>Отдел по делам культуры, мол</w:t>
            </w:r>
            <w:r>
              <w:t>о</w:t>
            </w:r>
            <w:r>
              <w:t>дежи и спорта Администрации Пеновского муниципального округа</w:t>
            </w:r>
          </w:p>
        </w:tc>
      </w:tr>
      <w:tr w:rsidR="00655DBF" w:rsidTr="006F6889">
        <w:trPr>
          <w:trHeight w:hRule="exact" w:val="1147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Default="00655DBF" w:rsidP="00BE0332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 xml:space="preserve">Показатель 2 </w:t>
            </w:r>
            <w:r>
              <w:t xml:space="preserve">«Уровень доступности </w:t>
            </w:r>
            <w:r w:rsidRPr="000B52A3">
              <w:t xml:space="preserve">населения </w:t>
            </w:r>
            <w:r w:rsidRPr="000B52A3">
              <w:rPr>
                <w:rStyle w:val="2115pt"/>
                <w:b w:val="0"/>
                <w:color w:val="auto"/>
              </w:rPr>
              <w:t xml:space="preserve">к </w:t>
            </w:r>
            <w:r w:rsidRPr="000B52A3">
              <w:t xml:space="preserve">услугам </w:t>
            </w:r>
            <w:r>
              <w:t>в сф</w:t>
            </w:r>
            <w:r>
              <w:t>е</w:t>
            </w:r>
            <w:r>
              <w:t>ре культуры, акцентирование внимания населени</w:t>
            </w:r>
            <w:bookmarkStart w:id="0" w:name="_GoBack"/>
            <w:bookmarkEnd w:id="0"/>
            <w:r>
              <w:t>я на памятные д</w:t>
            </w:r>
            <w:r>
              <w:t>а</w:t>
            </w:r>
            <w:r>
              <w:t>ты»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Default="00655DBF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%.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Default="00655DBF" w:rsidP="004775C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Относительный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BF" w:rsidRDefault="00655DBF" w:rsidP="00BE0332">
            <w:pPr>
              <w:pStyle w:val="20"/>
              <w:shd w:val="clear" w:color="auto" w:fill="auto"/>
              <w:spacing w:line="274" w:lineRule="exact"/>
              <w:jc w:val="left"/>
            </w:pPr>
            <w:r>
              <w:t xml:space="preserve">Отдел </w:t>
            </w:r>
            <w:r w:rsidR="00092278">
              <w:t xml:space="preserve">по делам </w:t>
            </w:r>
            <w:r>
              <w:t>культуры, мол</w:t>
            </w:r>
            <w:r>
              <w:t>о</w:t>
            </w:r>
            <w:r>
              <w:t xml:space="preserve">дежи и спорта </w:t>
            </w:r>
            <w:r w:rsidR="00092278">
              <w:t>А</w:t>
            </w:r>
            <w:r>
              <w:t xml:space="preserve">дминистрации </w:t>
            </w:r>
            <w:r w:rsidR="00092278">
              <w:t>Пеновского муниципального округа</w:t>
            </w:r>
          </w:p>
        </w:tc>
      </w:tr>
      <w:tr w:rsidR="00AB64AA" w:rsidTr="00BE0332">
        <w:trPr>
          <w:trHeight w:hRule="exact" w:val="85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63159B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lastRenderedPageBreak/>
              <w:t xml:space="preserve">Показатель 3 </w:t>
            </w:r>
            <w:r>
              <w:t>"</w:t>
            </w:r>
            <w:r w:rsidR="006C65A5">
              <w:t>Доля</w:t>
            </w:r>
            <w:r>
              <w:t xml:space="preserve"> публикаций, освещающие в  газете "Звезда" социально-значимые мероприятия в </w:t>
            </w:r>
            <w:r w:rsidR="00D066FA">
              <w:t>муниципальном округе</w:t>
            </w:r>
            <w:r>
              <w:t>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шт.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4775C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AA" w:rsidRDefault="00AB64AA" w:rsidP="00BE0332">
            <w:pPr>
              <w:pStyle w:val="20"/>
              <w:shd w:val="clear" w:color="auto" w:fill="auto"/>
              <w:spacing w:line="240" w:lineRule="exact"/>
              <w:jc w:val="left"/>
            </w:pPr>
            <w:r>
              <w:t xml:space="preserve"> газета «Звезда»</w:t>
            </w:r>
          </w:p>
        </w:tc>
      </w:tr>
      <w:tr w:rsidR="00AB64AA" w:rsidTr="00BE0332">
        <w:trPr>
          <w:trHeight w:hRule="exact" w:val="85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63159B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 xml:space="preserve">Показатель 4 </w:t>
            </w:r>
            <w:r>
              <w:t>"Доля граждан охваченные социально</w:t>
            </w:r>
            <w:r>
              <w:softHyphen/>
            </w:r>
            <w:r w:rsidR="006C65A5">
              <w:t xml:space="preserve"> </w:t>
            </w:r>
            <w:r>
              <w:t xml:space="preserve">значимыми мероприятиями от общего количества населения </w:t>
            </w:r>
            <w:r w:rsidR="006C65A5">
              <w:t>округа</w:t>
            </w:r>
            <w:r>
              <w:t>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4AA" w:rsidRDefault="00AB64AA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%.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4AA" w:rsidRDefault="00AB64AA" w:rsidP="00AB64A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Относительный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AA" w:rsidRDefault="00092278" w:rsidP="00AB64AA">
            <w:pPr>
              <w:pStyle w:val="20"/>
              <w:shd w:val="clear" w:color="auto" w:fill="auto"/>
              <w:spacing w:line="274" w:lineRule="exact"/>
              <w:jc w:val="center"/>
            </w:pPr>
            <w:r>
              <w:t>Отдел по делам культуры, мол</w:t>
            </w:r>
            <w:r>
              <w:t>о</w:t>
            </w:r>
            <w:r>
              <w:t>дежи и спорта Администрации Пеновского муниципального округа</w:t>
            </w:r>
          </w:p>
        </w:tc>
      </w:tr>
      <w:tr w:rsidR="00AB64AA" w:rsidTr="00BE0332">
        <w:trPr>
          <w:trHeight w:hRule="exact" w:val="124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63159B">
            <w:pPr>
              <w:pStyle w:val="20"/>
              <w:shd w:val="clear" w:color="auto" w:fill="auto"/>
              <w:spacing w:line="317" w:lineRule="exact"/>
              <w:jc w:val="both"/>
            </w:pPr>
            <w:r>
              <w:rPr>
                <w:rStyle w:val="2115pt"/>
              </w:rPr>
              <w:t xml:space="preserve">Показатель 5 </w:t>
            </w:r>
            <w:r>
              <w:t>"Доля детей сирот, обеспеченных жильем, от общ</w:t>
            </w:r>
            <w:r>
              <w:t>е</w:t>
            </w:r>
            <w:r>
              <w:t xml:space="preserve">го числа детей, имеющих право на </w:t>
            </w:r>
            <w:r>
              <w:rPr>
                <w:rStyle w:val="2115pt"/>
              </w:rPr>
              <w:t xml:space="preserve">1 </w:t>
            </w:r>
            <w:r>
              <w:t>января текущего года"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4AA" w:rsidRDefault="00AB64AA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%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AB64A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Относительный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AA" w:rsidRDefault="00AB64AA" w:rsidP="00092278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Отдел прогнозирования и мун</w:t>
            </w:r>
            <w:r>
              <w:t>и</w:t>
            </w:r>
            <w:r>
              <w:t xml:space="preserve">ципального заказа администрации </w:t>
            </w:r>
            <w:r w:rsidR="00092278">
              <w:t xml:space="preserve">Пеновского муниципального округа </w:t>
            </w:r>
          </w:p>
        </w:tc>
      </w:tr>
      <w:tr w:rsidR="00AB64AA" w:rsidTr="00F935A5">
        <w:trPr>
          <w:trHeight w:hRule="exact" w:val="1726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63159B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15pt"/>
              </w:rPr>
              <w:t xml:space="preserve">Показатель 6 </w:t>
            </w:r>
            <w:r>
              <w:t>"Численность ветеранов, состоящих в первичных организациях Пеновского Совета ветеранов</w:t>
            </w:r>
            <w:r w:rsidR="00FC7CF2">
              <w:t xml:space="preserve"> войны</w:t>
            </w:r>
            <w:r>
              <w:t>,</w:t>
            </w:r>
            <w:r w:rsidR="00FC7CF2">
              <w:t xml:space="preserve"> труда и прав</w:t>
            </w:r>
            <w:r w:rsidR="00FC7CF2">
              <w:t>о</w:t>
            </w:r>
            <w:r w:rsidR="00FC7CF2">
              <w:t xml:space="preserve">охранительных органов, </w:t>
            </w:r>
            <w:r>
              <w:t xml:space="preserve"> охваченных мерами социальной поддер</w:t>
            </w:r>
            <w:r>
              <w:t>ж</w:t>
            </w:r>
            <w:r>
              <w:t>ки"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4AA" w:rsidRDefault="00AB64AA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шт.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AB64A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AA" w:rsidRDefault="00AB64AA" w:rsidP="00F935A5">
            <w:pPr>
              <w:pStyle w:val="20"/>
              <w:shd w:val="clear" w:color="auto" w:fill="auto"/>
              <w:spacing w:line="274" w:lineRule="exact"/>
              <w:jc w:val="left"/>
            </w:pPr>
            <w:r>
              <w:t>Отчетная документация общ</w:t>
            </w:r>
            <w:r>
              <w:t>е</w:t>
            </w:r>
            <w:r>
              <w:t>ственной организации Совет в</w:t>
            </w:r>
            <w:r>
              <w:t>е</w:t>
            </w:r>
            <w:r>
              <w:t>теранов (пенсионеров) войны, труда, Вооруженных сил и прав</w:t>
            </w:r>
            <w:r>
              <w:t>о</w:t>
            </w:r>
            <w:r>
              <w:t xml:space="preserve">охранительных органов </w:t>
            </w:r>
            <w:r w:rsidR="00E474A6">
              <w:t>Пено</w:t>
            </w:r>
            <w:r w:rsidR="00E474A6">
              <w:t>в</w:t>
            </w:r>
            <w:r w:rsidR="00E474A6">
              <w:t xml:space="preserve">ского муниципального округа </w:t>
            </w:r>
          </w:p>
        </w:tc>
      </w:tr>
      <w:tr w:rsidR="00092278" w:rsidTr="00BE0332">
        <w:trPr>
          <w:trHeight w:hRule="exact" w:val="696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278" w:rsidRDefault="00092278" w:rsidP="0063159B">
            <w:pPr>
              <w:pStyle w:val="20"/>
              <w:shd w:val="clear" w:color="auto" w:fill="auto"/>
              <w:spacing w:line="322" w:lineRule="exact"/>
              <w:jc w:val="both"/>
              <w:rPr>
                <w:rStyle w:val="2115pt"/>
              </w:rPr>
            </w:pPr>
            <w:r>
              <w:rPr>
                <w:rStyle w:val="2115pt"/>
              </w:rPr>
              <w:t>Показатель 7 «</w:t>
            </w:r>
            <w:r w:rsidRPr="00092278">
              <w:rPr>
                <w:rStyle w:val="2115pt"/>
                <w:b w:val="0"/>
              </w:rPr>
              <w:t>Число Почетных граждан Пеновского муниц</w:t>
            </w:r>
            <w:r w:rsidRPr="00092278">
              <w:rPr>
                <w:rStyle w:val="2115pt"/>
                <w:b w:val="0"/>
              </w:rPr>
              <w:t>и</w:t>
            </w:r>
            <w:r w:rsidRPr="00092278">
              <w:rPr>
                <w:rStyle w:val="2115pt"/>
                <w:b w:val="0"/>
              </w:rPr>
              <w:t>пального округа»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278" w:rsidRDefault="00092278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278" w:rsidRDefault="00092278" w:rsidP="00AB64A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278" w:rsidRDefault="00092278" w:rsidP="00BC34DC">
            <w:pPr>
              <w:pStyle w:val="20"/>
              <w:shd w:val="clear" w:color="auto" w:fill="auto"/>
              <w:spacing w:line="274" w:lineRule="exact"/>
              <w:jc w:val="center"/>
            </w:pPr>
            <w:r>
              <w:t>Решение Думы Пеновского м</w:t>
            </w:r>
            <w:r>
              <w:t>у</w:t>
            </w:r>
            <w:r>
              <w:t>ниципального округа</w:t>
            </w:r>
          </w:p>
        </w:tc>
      </w:tr>
      <w:tr w:rsidR="00AB64AA" w:rsidTr="005410F3">
        <w:trPr>
          <w:trHeight w:hRule="exact" w:val="681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63159B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 xml:space="preserve">Подпрограмма 1 </w:t>
            </w:r>
            <w:r>
              <w:t xml:space="preserve">«Реализация социально-значимых мероприятий в </w:t>
            </w:r>
            <w:r w:rsidR="00B40084">
              <w:t>муниципальном округе</w:t>
            </w:r>
            <w: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4AA" w:rsidRDefault="00AB64AA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AB64AA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AA" w:rsidRDefault="00AB64AA" w:rsidP="00AB64AA">
            <w:pPr>
              <w:rPr>
                <w:sz w:val="10"/>
                <w:szCs w:val="10"/>
              </w:rPr>
            </w:pPr>
          </w:p>
        </w:tc>
      </w:tr>
      <w:tr w:rsidR="00AB64AA" w:rsidTr="005410F3">
        <w:trPr>
          <w:trHeight w:hRule="exact" w:val="678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63159B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 xml:space="preserve">Задача 1 "Расходы на проведение мероприятий </w:t>
            </w:r>
            <w:r w:rsidR="00B40084">
              <w:rPr>
                <w:rStyle w:val="2115pt"/>
              </w:rPr>
              <w:t>Г</w:t>
            </w:r>
            <w:r>
              <w:rPr>
                <w:rStyle w:val="2115pt"/>
              </w:rPr>
              <w:t xml:space="preserve">лавой </w:t>
            </w:r>
            <w:r w:rsidR="00B40084">
              <w:rPr>
                <w:rStyle w:val="2115pt"/>
              </w:rPr>
              <w:t>округа</w:t>
            </w:r>
            <w:r>
              <w:rPr>
                <w:rStyle w:val="2115pt"/>
              </w:rPr>
              <w:t>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4AA" w:rsidRDefault="00AB64AA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AB64AA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AA" w:rsidRDefault="00AB64AA" w:rsidP="00AB64AA">
            <w:pPr>
              <w:rPr>
                <w:sz w:val="10"/>
                <w:szCs w:val="10"/>
              </w:rPr>
            </w:pPr>
          </w:p>
        </w:tc>
      </w:tr>
      <w:tr w:rsidR="00AB64AA" w:rsidTr="005410F3">
        <w:trPr>
          <w:trHeight w:hRule="exact" w:val="85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63159B">
            <w:pPr>
              <w:pStyle w:val="20"/>
              <w:shd w:val="clear" w:color="auto" w:fill="auto"/>
              <w:spacing w:line="283" w:lineRule="exact"/>
              <w:jc w:val="both"/>
            </w:pPr>
            <w:r>
              <w:rPr>
                <w:rStyle w:val="2115pt"/>
              </w:rPr>
              <w:t xml:space="preserve">Показатель задачи 1 </w:t>
            </w:r>
            <w:r>
              <w:t xml:space="preserve">«Кол-во мероприятий, проводимых </w:t>
            </w:r>
            <w:r w:rsidR="00C44705">
              <w:t>Г</w:t>
            </w:r>
            <w:r>
              <w:t xml:space="preserve">лавой </w:t>
            </w:r>
            <w:r w:rsidR="00C44705">
              <w:t xml:space="preserve">Пеновского муниципального округа </w:t>
            </w:r>
            <w: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E25FCA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ш</w:t>
            </w:r>
            <w:r w:rsidR="00AB64AA">
              <w:t>т.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E25FC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AA" w:rsidRDefault="00AB64AA" w:rsidP="005410F3">
            <w:pPr>
              <w:pStyle w:val="20"/>
              <w:shd w:val="clear" w:color="auto" w:fill="auto"/>
              <w:spacing w:line="240" w:lineRule="exact"/>
              <w:jc w:val="left"/>
            </w:pPr>
            <w:r>
              <w:t>отчетная документация,</w:t>
            </w:r>
          </w:p>
        </w:tc>
      </w:tr>
      <w:tr w:rsidR="00AB64AA" w:rsidTr="005410F3">
        <w:trPr>
          <w:trHeight w:hRule="exact" w:val="483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63159B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 xml:space="preserve">Показатель задачи 2 </w:t>
            </w:r>
            <w:r>
              <w:t>«Количество участников мероприятий"»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E25FCA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ч</w:t>
            </w:r>
            <w:r w:rsidR="00AB64AA">
              <w:t>ел.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E25FC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AA" w:rsidRDefault="00AB64AA" w:rsidP="005410F3">
            <w:pPr>
              <w:pStyle w:val="20"/>
              <w:shd w:val="clear" w:color="auto" w:fill="auto"/>
              <w:spacing w:line="240" w:lineRule="exact"/>
              <w:jc w:val="left"/>
            </w:pPr>
            <w:r>
              <w:t>отчетная документация</w:t>
            </w:r>
          </w:p>
        </w:tc>
      </w:tr>
      <w:tr w:rsidR="00AB64AA" w:rsidTr="009971B8">
        <w:trPr>
          <w:trHeight w:hRule="exact" w:val="85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63159B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15pt"/>
              </w:rPr>
              <w:t>Задача 2 "Организация мероприятий к календарным и п</w:t>
            </w:r>
            <w:r>
              <w:rPr>
                <w:rStyle w:val="2115pt"/>
              </w:rPr>
              <w:t>а</w:t>
            </w:r>
            <w:r>
              <w:rPr>
                <w:rStyle w:val="2115pt"/>
              </w:rPr>
              <w:t>мятным датам"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4AA" w:rsidRDefault="00AB64AA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4AA" w:rsidRDefault="00AB64AA" w:rsidP="00E25F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AA" w:rsidRDefault="003534CB" w:rsidP="00AB64AA">
            <w:pPr>
              <w:pStyle w:val="20"/>
              <w:shd w:val="clear" w:color="auto" w:fill="auto"/>
              <w:spacing w:line="274" w:lineRule="exact"/>
              <w:jc w:val="center"/>
            </w:pPr>
            <w:r>
              <w:t>Отдел по делам культуры, мол</w:t>
            </w:r>
            <w:r>
              <w:t>о</w:t>
            </w:r>
            <w:r>
              <w:t>дежи и спорта Администрации Пеновского муниципального округа</w:t>
            </w:r>
          </w:p>
        </w:tc>
      </w:tr>
      <w:tr w:rsidR="00AB64AA" w:rsidTr="004F11A9">
        <w:trPr>
          <w:trHeight w:hRule="exact" w:val="421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4AA" w:rsidRDefault="00AB64AA" w:rsidP="0063159B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 xml:space="preserve">Показатель задачи 1 </w:t>
            </w:r>
            <w:r>
              <w:t>"Количество календарных и памятных дат"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4AA" w:rsidRDefault="00AB64AA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шт.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4AA" w:rsidRDefault="00AB64AA" w:rsidP="00AB64A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AA" w:rsidRDefault="00AB64AA" w:rsidP="00AB64A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отчетная документация</w:t>
            </w:r>
          </w:p>
        </w:tc>
      </w:tr>
      <w:tr w:rsidR="005410F3" w:rsidTr="00E02DAF">
        <w:trPr>
          <w:trHeight w:hRule="exact" w:val="1277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4F11A9" w:rsidRDefault="00655DBF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4F11A9">
              <w:rPr>
                <w:rStyle w:val="2115pt"/>
              </w:rPr>
              <w:lastRenderedPageBreak/>
              <w:t>Задача 3 "Рост престижа социально-значимых профессий"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Default="00655DBF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55DBF" w:rsidRDefault="00655DBF" w:rsidP="00655DBF">
            <w:pPr>
              <w:pStyle w:val="20"/>
              <w:spacing w:line="240" w:lineRule="exact"/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BF" w:rsidRDefault="003534CB" w:rsidP="00E02DAF">
            <w:pPr>
              <w:pStyle w:val="20"/>
              <w:shd w:val="clear" w:color="auto" w:fill="auto"/>
              <w:spacing w:line="274" w:lineRule="exact"/>
              <w:jc w:val="left"/>
            </w:pPr>
            <w:r>
              <w:t>Отдел по делам культуры, мол</w:t>
            </w:r>
            <w:r>
              <w:t>о</w:t>
            </w:r>
            <w:r>
              <w:t xml:space="preserve">дежи и спорта Администрации Пеновского муниципального округа </w:t>
            </w:r>
          </w:p>
        </w:tc>
      </w:tr>
      <w:tr w:rsidR="003534CB" w:rsidTr="00E02DAF">
        <w:trPr>
          <w:trHeight w:hRule="exact" w:val="708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E02DAF">
            <w:pPr>
              <w:pStyle w:val="20"/>
              <w:shd w:val="clear" w:color="auto" w:fill="auto"/>
              <w:spacing w:line="278" w:lineRule="exact"/>
              <w:jc w:val="left"/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3534CB">
              <w:rPr>
                <w:rStyle w:val="2115pt"/>
              </w:rPr>
              <w:t>Показатель задачи 1</w:t>
            </w:r>
            <w:r w:rsidRPr="006A31ED">
              <w:rPr>
                <w:rStyle w:val="2115pt"/>
                <w:b w:val="0"/>
              </w:rPr>
              <w:t xml:space="preserve"> </w:t>
            </w:r>
            <w:r w:rsidRPr="003534CB">
              <w:rPr>
                <w:bCs/>
                <w:color w:val="000000"/>
                <w:sz w:val="23"/>
                <w:szCs w:val="23"/>
                <w:lang w:eastAsia="ru-RU" w:bidi="ru-RU"/>
              </w:rPr>
              <w:t>"Кол</w:t>
            </w:r>
            <w:r w:rsidR="004F11A9" w:rsidRPr="003534CB">
              <w:rPr>
                <w:bCs/>
                <w:color w:val="000000"/>
                <w:sz w:val="23"/>
                <w:szCs w:val="23"/>
                <w:lang w:eastAsia="ru-RU" w:bidi="ru-RU"/>
              </w:rPr>
              <w:t>ичество</w:t>
            </w:r>
            <w:r w:rsidRPr="003534CB">
              <w:rPr>
                <w:bCs/>
                <w:color w:val="000000"/>
                <w:sz w:val="23"/>
                <w:szCs w:val="23"/>
                <w:lang w:eastAsia="ru-RU" w:bidi="ru-RU"/>
              </w:rPr>
              <w:t xml:space="preserve"> социально-значимых пр</w:t>
            </w:r>
            <w:r w:rsidRPr="003534CB">
              <w:rPr>
                <w:bCs/>
                <w:color w:val="000000"/>
                <w:sz w:val="23"/>
                <w:szCs w:val="23"/>
                <w:lang w:eastAsia="ru-RU" w:bidi="ru-RU"/>
              </w:rPr>
              <w:t>о</w:t>
            </w:r>
            <w:r w:rsidRPr="003534CB">
              <w:rPr>
                <w:bCs/>
                <w:color w:val="000000"/>
                <w:sz w:val="23"/>
                <w:szCs w:val="23"/>
                <w:lang w:eastAsia="ru-RU" w:bidi="ru-RU"/>
              </w:rPr>
              <w:t>фессиональных дат"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Default="00655DBF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шт.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Default="00655DBF" w:rsidP="00655DBF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BF" w:rsidRDefault="00655DBF" w:rsidP="00E02DAF">
            <w:pPr>
              <w:pStyle w:val="20"/>
              <w:shd w:val="clear" w:color="auto" w:fill="auto"/>
              <w:spacing w:line="274" w:lineRule="exact"/>
              <w:jc w:val="left"/>
            </w:pPr>
            <w:r>
              <w:t xml:space="preserve">отчетная документация </w:t>
            </w:r>
          </w:p>
        </w:tc>
      </w:tr>
      <w:tr w:rsidR="003534CB" w:rsidTr="00E02DAF">
        <w:trPr>
          <w:trHeight w:hRule="exact" w:val="85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DBF" w:rsidRPr="004F11A9" w:rsidRDefault="00655DBF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4F11A9">
              <w:rPr>
                <w:rStyle w:val="2115pt"/>
              </w:rPr>
              <w:t xml:space="preserve">Задача 4 "Традиционные </w:t>
            </w:r>
            <w:proofErr w:type="gramStart"/>
            <w:r w:rsidRPr="004F11A9">
              <w:rPr>
                <w:rStyle w:val="2115pt"/>
              </w:rPr>
              <w:t>мероприятия</w:t>
            </w:r>
            <w:proofErr w:type="gramEnd"/>
            <w:r w:rsidRPr="004F11A9">
              <w:rPr>
                <w:rStyle w:val="2115pt"/>
              </w:rPr>
              <w:t xml:space="preserve"> но укреплению и</w:t>
            </w:r>
            <w:r w:rsidRPr="004F11A9">
              <w:rPr>
                <w:rStyle w:val="2115pt"/>
              </w:rPr>
              <w:t>н</w:t>
            </w:r>
            <w:r w:rsidRPr="004F11A9">
              <w:rPr>
                <w:rStyle w:val="2115pt"/>
              </w:rPr>
              <w:t>ститута семьи и популяризации семейных ценностей"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Default="00655DBF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55DBF" w:rsidRDefault="00655DBF" w:rsidP="00655DBF">
            <w:pPr>
              <w:pStyle w:val="20"/>
              <w:spacing w:line="240" w:lineRule="exact"/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BF" w:rsidRDefault="003534CB" w:rsidP="00E02DAF">
            <w:pPr>
              <w:pStyle w:val="20"/>
              <w:shd w:val="clear" w:color="auto" w:fill="auto"/>
              <w:spacing w:line="274" w:lineRule="exact"/>
              <w:jc w:val="left"/>
            </w:pPr>
            <w:r>
              <w:t>Отдел по делам культуры, мол</w:t>
            </w:r>
            <w:r>
              <w:t>о</w:t>
            </w:r>
            <w:r>
              <w:t xml:space="preserve">дежи и спорта Администрации Пеновского муниципального округа </w:t>
            </w:r>
            <w:r w:rsidR="00655DBF">
              <w:t>-</w:t>
            </w:r>
          </w:p>
        </w:tc>
      </w:tr>
      <w:tr w:rsidR="003534CB" w:rsidTr="00E02DAF">
        <w:trPr>
          <w:trHeight w:hRule="exact" w:val="68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DBF" w:rsidRPr="006A31ED" w:rsidRDefault="00655DBF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3534CB">
              <w:rPr>
                <w:rStyle w:val="2115pt"/>
              </w:rPr>
              <w:t>Показатель задачи 1</w:t>
            </w:r>
            <w:r w:rsidRPr="006A31ED">
              <w:rPr>
                <w:rStyle w:val="2115pt"/>
                <w:b w:val="0"/>
              </w:rPr>
              <w:t xml:space="preserve"> </w:t>
            </w:r>
            <w:r w:rsidRPr="003534CB">
              <w:rPr>
                <w:bCs/>
                <w:color w:val="000000"/>
                <w:sz w:val="23"/>
                <w:szCs w:val="23"/>
                <w:lang w:eastAsia="ru-RU" w:bidi="ru-RU"/>
              </w:rPr>
              <w:t>«Количество многодетных, приемных и опекунских семей»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Default="00655DBF" w:rsidP="0063159B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шт.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Default="00655DBF" w:rsidP="00655DBF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BF" w:rsidRDefault="00655DBF" w:rsidP="00E02DAF">
            <w:pPr>
              <w:pStyle w:val="20"/>
              <w:shd w:val="clear" w:color="auto" w:fill="auto"/>
              <w:spacing w:line="274" w:lineRule="exact"/>
              <w:jc w:val="left"/>
            </w:pPr>
            <w:r>
              <w:t xml:space="preserve">отчетная документация </w:t>
            </w:r>
          </w:p>
        </w:tc>
      </w:tr>
      <w:tr w:rsidR="00655DBF" w:rsidRPr="006A31ED" w:rsidTr="00E02DAF">
        <w:trPr>
          <w:trHeight w:hRule="exact" w:val="85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3534CB" w:rsidRDefault="00655DBF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3534CB">
              <w:rPr>
                <w:rStyle w:val="2115pt"/>
              </w:rPr>
              <w:t>Задача 5 "Организация массовых мероприятий</w:t>
            </w:r>
            <w:r w:rsidR="003534CB" w:rsidRPr="003534CB">
              <w:rPr>
                <w:rStyle w:val="2115pt"/>
              </w:rPr>
              <w:t xml:space="preserve"> в муниц</w:t>
            </w:r>
            <w:r w:rsidR="003534CB" w:rsidRPr="003534CB">
              <w:rPr>
                <w:rStyle w:val="2115pt"/>
              </w:rPr>
              <w:t>и</w:t>
            </w:r>
            <w:r w:rsidR="003534CB" w:rsidRPr="003534CB">
              <w:rPr>
                <w:rStyle w:val="2115pt"/>
              </w:rPr>
              <w:t>пальном округе</w:t>
            </w:r>
            <w:r w:rsidRPr="003534CB">
              <w:rPr>
                <w:rStyle w:val="2115pt"/>
              </w:rPr>
              <w:t>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3159B">
            <w:pPr>
              <w:pStyle w:val="20"/>
              <w:spacing w:line="240" w:lineRule="exact"/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55DBF">
            <w:pPr>
              <w:pStyle w:val="20"/>
              <w:spacing w:line="240" w:lineRule="exact"/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BF" w:rsidRPr="006A31ED" w:rsidRDefault="003534CB" w:rsidP="00E02DAF">
            <w:pPr>
              <w:pStyle w:val="20"/>
              <w:shd w:val="clear" w:color="auto" w:fill="auto"/>
              <w:spacing w:line="274" w:lineRule="exact"/>
              <w:jc w:val="left"/>
            </w:pPr>
            <w:r>
              <w:t>Отдел по делам культуры, мол</w:t>
            </w:r>
            <w:r>
              <w:t>о</w:t>
            </w:r>
            <w:r>
              <w:t>дежи и спорта Администрации Пеновского муниципального округа</w:t>
            </w:r>
          </w:p>
        </w:tc>
      </w:tr>
      <w:tr w:rsidR="00655DBF" w:rsidRPr="006A31ED" w:rsidTr="005410F3">
        <w:trPr>
          <w:trHeight w:hRule="exact" w:val="113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3534CB">
              <w:rPr>
                <w:rStyle w:val="2115pt"/>
              </w:rPr>
              <w:t>Показатель задачи 1</w:t>
            </w:r>
            <w:r w:rsidRPr="006A31ED">
              <w:rPr>
                <w:rStyle w:val="2115pt"/>
                <w:b w:val="0"/>
              </w:rPr>
              <w:t xml:space="preserve"> 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"Доля охвата населения"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E25FCA" w:rsidP="0063159B">
            <w:pPr>
              <w:pStyle w:val="20"/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55DBF">
            <w:pPr>
              <w:pStyle w:val="20"/>
              <w:shd w:val="clear" w:color="auto" w:fill="auto"/>
              <w:spacing w:line="240" w:lineRule="exact"/>
              <w:jc w:val="center"/>
            </w:pPr>
            <w:r w:rsidRPr="006A31ED">
              <w:t>относительный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DBF" w:rsidRPr="006A31ED" w:rsidRDefault="003534CB" w:rsidP="00655DBF">
            <w:pPr>
              <w:pStyle w:val="20"/>
              <w:shd w:val="clear" w:color="auto" w:fill="auto"/>
              <w:spacing w:line="274" w:lineRule="exact"/>
              <w:jc w:val="center"/>
            </w:pPr>
            <w:r>
              <w:t>Отдел по делам культуры, мол</w:t>
            </w:r>
            <w:r>
              <w:t>о</w:t>
            </w:r>
            <w:r>
              <w:t>дежи и спорта Администрации Пеновского муниципального округа</w:t>
            </w:r>
          </w:p>
        </w:tc>
      </w:tr>
      <w:tr w:rsidR="00655DBF" w:rsidRPr="006A31ED" w:rsidTr="005410F3">
        <w:trPr>
          <w:trHeight w:hRule="exact" w:val="1134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3534CB" w:rsidRDefault="00655DBF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3534CB">
              <w:rPr>
                <w:rStyle w:val="2115pt"/>
              </w:rPr>
              <w:t xml:space="preserve">Подпрограмма 2 "Преодоление </w:t>
            </w:r>
            <w:proofErr w:type="gramStart"/>
            <w:r w:rsidRPr="003534CB">
              <w:rPr>
                <w:rStyle w:val="2115pt"/>
              </w:rPr>
              <w:t>социальной</w:t>
            </w:r>
            <w:proofErr w:type="gramEnd"/>
            <w:r w:rsidRPr="003534CB">
              <w:rPr>
                <w:rStyle w:val="2115pt"/>
              </w:rPr>
              <w:t xml:space="preserve"> </w:t>
            </w:r>
            <w:proofErr w:type="spellStart"/>
            <w:r w:rsidRPr="003534CB">
              <w:rPr>
                <w:rStyle w:val="2115pt"/>
              </w:rPr>
              <w:t>исключенно</w:t>
            </w:r>
            <w:r w:rsidR="003534CB">
              <w:rPr>
                <w:rStyle w:val="2115pt"/>
              </w:rPr>
              <w:t>сти</w:t>
            </w:r>
            <w:proofErr w:type="spellEnd"/>
            <w:r w:rsidRPr="003534CB">
              <w:rPr>
                <w:rStyle w:val="2115pt"/>
              </w:rPr>
              <w:t>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3159B">
            <w:pPr>
              <w:pStyle w:val="20"/>
              <w:shd w:val="clear" w:color="auto" w:fill="auto"/>
              <w:spacing w:line="240" w:lineRule="exact"/>
              <w:jc w:val="center"/>
            </w:pPr>
            <w:r w:rsidRPr="006A31ED">
              <w:t>-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55DBF">
            <w:pPr>
              <w:pStyle w:val="20"/>
              <w:shd w:val="clear" w:color="auto" w:fill="auto"/>
              <w:spacing w:line="240" w:lineRule="exact"/>
              <w:jc w:val="center"/>
            </w:pPr>
            <w:r w:rsidRPr="006A31ED">
              <w:t>-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DBF" w:rsidRPr="006A31ED" w:rsidRDefault="00655DBF" w:rsidP="00457921">
            <w:pPr>
              <w:pStyle w:val="20"/>
              <w:shd w:val="clear" w:color="auto" w:fill="auto"/>
              <w:spacing w:line="274" w:lineRule="exact"/>
              <w:jc w:val="center"/>
            </w:pPr>
            <w:r w:rsidRPr="006A31ED">
              <w:t>Отдел прогнозирования и мун</w:t>
            </w:r>
            <w:r w:rsidRPr="006A31ED">
              <w:t>и</w:t>
            </w:r>
            <w:r w:rsidRPr="006A31ED">
              <w:t xml:space="preserve">ципального заказа </w:t>
            </w:r>
            <w:r w:rsidR="00457921">
              <w:t>А</w:t>
            </w:r>
            <w:r w:rsidRPr="006A31ED">
              <w:t>дминистр</w:t>
            </w:r>
            <w:r w:rsidRPr="006A31ED">
              <w:t>а</w:t>
            </w:r>
            <w:r w:rsidRPr="006A31ED">
              <w:t xml:space="preserve">ции </w:t>
            </w:r>
            <w:r w:rsidR="00457921">
              <w:t xml:space="preserve">Пеновского муниципального округа </w:t>
            </w:r>
          </w:p>
        </w:tc>
      </w:tr>
      <w:tr w:rsidR="00655DBF" w:rsidRPr="006A31ED" w:rsidTr="005410F3">
        <w:trPr>
          <w:trHeight w:hRule="exact" w:val="85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3534CB" w:rsidRDefault="00655DBF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3534CB">
              <w:rPr>
                <w:rStyle w:val="2115pt"/>
              </w:rPr>
              <w:t xml:space="preserve">Задача 1 "Преодоление социального сиротства и </w:t>
            </w:r>
            <w:proofErr w:type="gramStart"/>
            <w:r w:rsidRPr="003534CB">
              <w:rPr>
                <w:rStyle w:val="2115pt"/>
              </w:rPr>
              <w:t>социальной</w:t>
            </w:r>
            <w:proofErr w:type="gramEnd"/>
            <w:r w:rsidRPr="003534CB">
              <w:rPr>
                <w:rStyle w:val="2115pt"/>
              </w:rPr>
              <w:t xml:space="preserve"> </w:t>
            </w:r>
            <w:proofErr w:type="spellStart"/>
            <w:r w:rsidRPr="003534CB">
              <w:rPr>
                <w:rStyle w:val="2115pt"/>
              </w:rPr>
              <w:t>исключенности</w:t>
            </w:r>
            <w:proofErr w:type="spellEnd"/>
            <w:r w:rsidRPr="003534CB">
              <w:rPr>
                <w:rStyle w:val="2115pt"/>
              </w:rPr>
              <w:t>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3159B">
            <w:pPr>
              <w:pStyle w:val="20"/>
              <w:shd w:val="clear" w:color="auto" w:fill="auto"/>
              <w:spacing w:line="240" w:lineRule="exact"/>
              <w:jc w:val="center"/>
            </w:pPr>
            <w:r w:rsidRPr="006A31ED">
              <w:t>-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55DBF">
            <w:pPr>
              <w:pStyle w:val="20"/>
              <w:spacing w:line="240" w:lineRule="exact"/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DBF" w:rsidRPr="006A31ED" w:rsidRDefault="00655DBF" w:rsidP="00655DBF">
            <w:pPr>
              <w:pStyle w:val="20"/>
              <w:shd w:val="clear" w:color="auto" w:fill="auto"/>
              <w:spacing w:line="274" w:lineRule="exact"/>
              <w:jc w:val="center"/>
            </w:pPr>
            <w:r w:rsidRPr="006A31ED">
              <w:t>-</w:t>
            </w:r>
          </w:p>
        </w:tc>
      </w:tr>
      <w:tr w:rsidR="00655DBF" w:rsidRPr="006A31ED" w:rsidTr="005410F3">
        <w:trPr>
          <w:trHeight w:hRule="exact" w:val="96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3534CB">
              <w:rPr>
                <w:rStyle w:val="2115pt"/>
              </w:rPr>
              <w:t>Показатель задачи 1</w:t>
            </w:r>
            <w:r w:rsidRPr="006A31ED">
              <w:rPr>
                <w:rStyle w:val="2115pt"/>
                <w:b w:val="0"/>
              </w:rPr>
              <w:t xml:space="preserve"> 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 xml:space="preserve">"Доля детей сирот, обеспеченных жильем, от общего числа детей, имеющих право на </w:t>
            </w:r>
            <w:r w:rsidRPr="006A31ED">
              <w:rPr>
                <w:rStyle w:val="2115pt"/>
                <w:b w:val="0"/>
              </w:rPr>
              <w:t xml:space="preserve">1 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января текущего года"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3159B">
            <w:pPr>
              <w:pStyle w:val="20"/>
              <w:shd w:val="clear" w:color="auto" w:fill="auto"/>
              <w:spacing w:line="240" w:lineRule="exact"/>
              <w:jc w:val="center"/>
            </w:pPr>
            <w:r w:rsidRPr="006A31ED">
              <w:t>шт.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55DBF">
            <w:pPr>
              <w:pStyle w:val="20"/>
              <w:shd w:val="clear" w:color="auto" w:fill="auto"/>
              <w:spacing w:line="240" w:lineRule="exact"/>
              <w:jc w:val="center"/>
            </w:pPr>
            <w:r w:rsidRPr="006A31ED"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BF" w:rsidRPr="006A31ED" w:rsidRDefault="00655DBF" w:rsidP="005410F3">
            <w:pPr>
              <w:pStyle w:val="20"/>
              <w:shd w:val="clear" w:color="auto" w:fill="auto"/>
              <w:spacing w:line="274" w:lineRule="exact"/>
              <w:jc w:val="left"/>
            </w:pPr>
            <w:r w:rsidRPr="006A31ED">
              <w:t>отчетная документация</w:t>
            </w:r>
          </w:p>
        </w:tc>
      </w:tr>
      <w:tr w:rsidR="00655DBF" w:rsidRPr="006A31ED" w:rsidTr="0012572E">
        <w:trPr>
          <w:trHeight w:hRule="exact" w:val="129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12572E">
            <w:pPr>
              <w:pStyle w:val="20"/>
              <w:shd w:val="clear" w:color="auto" w:fill="auto"/>
              <w:spacing w:line="278" w:lineRule="exact"/>
              <w:jc w:val="left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1943E4">
              <w:rPr>
                <w:rStyle w:val="2115pt"/>
              </w:rPr>
              <w:t>Подпрограмма 3</w:t>
            </w:r>
            <w:r w:rsidR="00C737C1">
              <w:rPr>
                <w:rStyle w:val="2115pt"/>
              </w:rPr>
              <w:t xml:space="preserve"> </w:t>
            </w:r>
            <w:r w:rsidRPr="001943E4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«Социальная поддержка ветеранского движения»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12572E">
            <w:pPr>
              <w:pStyle w:val="20"/>
              <w:spacing w:line="240" w:lineRule="exact"/>
              <w:jc w:val="left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12572E">
            <w:pPr>
              <w:pStyle w:val="20"/>
              <w:spacing w:line="240" w:lineRule="exact"/>
              <w:jc w:val="left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BF" w:rsidRPr="006A31ED" w:rsidRDefault="001943E4" w:rsidP="0012572E">
            <w:pPr>
              <w:pStyle w:val="20"/>
              <w:shd w:val="clear" w:color="auto" w:fill="auto"/>
              <w:spacing w:line="274" w:lineRule="exact"/>
              <w:jc w:val="left"/>
            </w:pPr>
            <w:r w:rsidRPr="006A31ED">
              <w:t xml:space="preserve">Совет ветеранов (пенсионеров) войны, труда, Вооруженных сил и правоохранительных органов </w:t>
            </w:r>
            <w:r>
              <w:t>П</w:t>
            </w:r>
            <w:r>
              <w:t>е</w:t>
            </w:r>
            <w:r>
              <w:t>новского муниципального округа</w:t>
            </w:r>
          </w:p>
        </w:tc>
      </w:tr>
      <w:tr w:rsidR="00655DBF" w:rsidRPr="006A31ED" w:rsidTr="00E25FCA">
        <w:trPr>
          <w:trHeight w:hRule="exact" w:val="1997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E25FCA">
            <w:pPr>
              <w:pStyle w:val="20"/>
              <w:shd w:val="clear" w:color="auto" w:fill="auto"/>
              <w:spacing w:line="278" w:lineRule="exact"/>
              <w:jc w:val="left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1943E4">
              <w:rPr>
                <w:rStyle w:val="2115pt"/>
              </w:rPr>
              <w:lastRenderedPageBreak/>
              <w:t>Задача 1</w:t>
            </w:r>
            <w:r w:rsidRPr="006A31ED">
              <w:rPr>
                <w:rStyle w:val="2115pt"/>
                <w:b w:val="0"/>
              </w:rPr>
              <w:t xml:space="preserve"> </w:t>
            </w:r>
            <w:r w:rsidR="001943E4" w:rsidRPr="001943E4">
              <w:rPr>
                <w:bCs/>
                <w:color w:val="000000"/>
                <w:sz w:val="23"/>
                <w:szCs w:val="23"/>
                <w:lang w:eastAsia="ru-RU" w:bidi="ru-RU"/>
              </w:rPr>
              <w:t>Предоставление  субсидий некоммерческим организ</w:t>
            </w:r>
            <w:r w:rsidR="001943E4" w:rsidRPr="001943E4">
              <w:rPr>
                <w:bCs/>
                <w:color w:val="000000"/>
                <w:sz w:val="23"/>
                <w:szCs w:val="23"/>
                <w:lang w:eastAsia="ru-RU" w:bidi="ru-RU"/>
              </w:rPr>
              <w:t>а</w:t>
            </w:r>
            <w:r w:rsidR="001943E4" w:rsidRPr="001943E4">
              <w:rPr>
                <w:bCs/>
                <w:color w:val="000000"/>
                <w:sz w:val="23"/>
                <w:szCs w:val="23"/>
                <w:lang w:eastAsia="ru-RU" w:bidi="ru-RU"/>
              </w:rPr>
              <w:t>циям, в связи с оказанием услуг по патриотическому воспит</w:t>
            </w:r>
            <w:r w:rsidR="001943E4" w:rsidRPr="001943E4">
              <w:rPr>
                <w:bCs/>
                <w:color w:val="000000"/>
                <w:sz w:val="23"/>
                <w:szCs w:val="23"/>
                <w:lang w:eastAsia="ru-RU" w:bidi="ru-RU"/>
              </w:rPr>
              <w:t>а</w:t>
            </w:r>
            <w:r w:rsidR="001943E4" w:rsidRPr="001943E4">
              <w:rPr>
                <w:bCs/>
                <w:color w:val="000000"/>
                <w:sz w:val="23"/>
                <w:szCs w:val="23"/>
                <w:lang w:eastAsia="ru-RU" w:bidi="ru-RU"/>
              </w:rPr>
              <w:t>нию молодежи для оказания условий, обеспечивающих акти</w:t>
            </w:r>
            <w:r w:rsidR="001943E4" w:rsidRPr="001943E4">
              <w:rPr>
                <w:bCs/>
                <w:color w:val="000000"/>
                <w:sz w:val="23"/>
                <w:szCs w:val="23"/>
                <w:lang w:eastAsia="ru-RU" w:bidi="ru-RU"/>
              </w:rPr>
              <w:t>в</w:t>
            </w:r>
            <w:r w:rsidR="001943E4" w:rsidRPr="001943E4">
              <w:rPr>
                <w:bCs/>
                <w:color w:val="000000"/>
                <w:sz w:val="23"/>
                <w:szCs w:val="23"/>
                <w:lang w:eastAsia="ru-RU" w:bidi="ru-RU"/>
              </w:rPr>
              <w:t>ную деятельность, почет и уважение</w:t>
            </w:r>
            <w:proofErr w:type="gramStart"/>
            <w:r w:rsidR="001943E4" w:rsidRPr="001943E4">
              <w:rPr>
                <w:bCs/>
                <w:color w:val="000000"/>
                <w:sz w:val="23"/>
                <w:szCs w:val="23"/>
                <w:lang w:eastAsia="ru-RU" w:bidi="ru-RU"/>
              </w:rPr>
              <w:t xml:space="preserve"> ,</w:t>
            </w:r>
            <w:proofErr w:type="gramEnd"/>
            <w:r w:rsidR="001943E4" w:rsidRPr="001943E4">
              <w:rPr>
                <w:bCs/>
                <w:color w:val="000000"/>
                <w:sz w:val="23"/>
                <w:szCs w:val="23"/>
                <w:lang w:eastAsia="ru-RU" w:bidi="ru-RU"/>
              </w:rPr>
              <w:t>сохранение внимания в</w:t>
            </w:r>
            <w:r w:rsidR="001943E4" w:rsidRPr="001943E4">
              <w:rPr>
                <w:bCs/>
                <w:color w:val="000000"/>
                <w:sz w:val="23"/>
                <w:szCs w:val="23"/>
                <w:lang w:eastAsia="ru-RU" w:bidi="ru-RU"/>
              </w:rPr>
              <w:t>е</w:t>
            </w:r>
            <w:r w:rsidR="001943E4" w:rsidRPr="001943E4">
              <w:rPr>
                <w:bCs/>
                <w:color w:val="000000"/>
                <w:sz w:val="23"/>
                <w:szCs w:val="23"/>
                <w:lang w:eastAsia="ru-RU" w:bidi="ru-RU"/>
              </w:rPr>
              <w:t>теранов в обществе"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, обеспечивающих активную деятельность, почет и уважение, сохранение внимания ветеранов в обществе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E25FCA">
            <w:pPr>
              <w:pStyle w:val="20"/>
              <w:spacing w:line="240" w:lineRule="exact"/>
              <w:jc w:val="left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E25FCA">
            <w:pPr>
              <w:pStyle w:val="20"/>
              <w:spacing w:line="240" w:lineRule="exact"/>
              <w:jc w:val="left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BF" w:rsidRPr="006A31ED" w:rsidRDefault="00655DBF" w:rsidP="00E25FCA">
            <w:pPr>
              <w:pStyle w:val="20"/>
              <w:spacing w:line="274" w:lineRule="exact"/>
              <w:jc w:val="left"/>
            </w:pPr>
          </w:p>
        </w:tc>
      </w:tr>
      <w:tr w:rsidR="00655DBF" w:rsidRPr="006A31ED" w:rsidTr="00E02DAF">
        <w:trPr>
          <w:trHeight w:hRule="exact" w:val="1982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1943E4">
              <w:rPr>
                <w:rStyle w:val="2115pt"/>
              </w:rPr>
              <w:t>Показатель 1</w:t>
            </w:r>
            <w:r w:rsidRPr="006A31ED">
              <w:rPr>
                <w:rStyle w:val="2115pt"/>
                <w:b w:val="0"/>
              </w:rPr>
              <w:t xml:space="preserve"> 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Кол</w:t>
            </w:r>
            <w:r w:rsidR="001943E4">
              <w:rPr>
                <w:bCs/>
                <w:color w:val="000000"/>
                <w:sz w:val="23"/>
                <w:szCs w:val="23"/>
                <w:lang w:eastAsia="ru-RU" w:bidi="ru-RU"/>
              </w:rPr>
              <w:t>ичество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 xml:space="preserve"> мероприятий по военн</w:t>
            </w:r>
            <w:proofErr w:type="gramStart"/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о-</w:t>
            </w:r>
            <w:proofErr w:type="gramEnd"/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 xml:space="preserve"> патриотич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е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скому воспитанию молодежи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3159B">
            <w:pPr>
              <w:pStyle w:val="20"/>
              <w:spacing w:line="240" w:lineRule="exact"/>
              <w:jc w:val="center"/>
            </w:pPr>
            <w:r w:rsidRPr="006A31ED">
              <w:t>шт.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55DBF">
            <w:pPr>
              <w:pStyle w:val="20"/>
              <w:spacing w:line="240" w:lineRule="exact"/>
              <w:jc w:val="center"/>
            </w:pPr>
            <w:r w:rsidRPr="006A31ED"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BF" w:rsidRPr="006A31ED" w:rsidRDefault="00655DBF" w:rsidP="00E02DAF">
            <w:pPr>
              <w:pStyle w:val="20"/>
              <w:shd w:val="clear" w:color="auto" w:fill="auto"/>
              <w:spacing w:line="274" w:lineRule="exact"/>
              <w:jc w:val="left"/>
            </w:pPr>
            <w:r w:rsidRPr="006A31ED">
              <w:t>отчетная документация общ</w:t>
            </w:r>
            <w:r w:rsidRPr="006A31ED">
              <w:t>е</w:t>
            </w:r>
            <w:r w:rsidRPr="006A31ED">
              <w:t>ственной организации Совет в</w:t>
            </w:r>
            <w:r w:rsidRPr="006A31ED">
              <w:t>е</w:t>
            </w:r>
            <w:r w:rsidRPr="006A31ED">
              <w:t>теранов (пенсионеров) войны, труда, Вооруженных сил и прав</w:t>
            </w:r>
            <w:r w:rsidRPr="006A31ED">
              <w:t>о</w:t>
            </w:r>
            <w:r w:rsidRPr="006A31ED">
              <w:t xml:space="preserve">охранительных органов </w:t>
            </w:r>
            <w:r w:rsidR="001943E4">
              <w:t>Пено</w:t>
            </w:r>
            <w:r w:rsidR="001943E4">
              <w:t>в</w:t>
            </w:r>
            <w:r w:rsidR="001943E4">
              <w:t xml:space="preserve">ского муниципального округа </w:t>
            </w:r>
          </w:p>
        </w:tc>
      </w:tr>
      <w:tr w:rsidR="00655DBF" w:rsidRPr="006A31ED" w:rsidTr="005410F3">
        <w:trPr>
          <w:trHeight w:hRule="exact" w:val="113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C737C1">
            <w:pPr>
              <w:pStyle w:val="20"/>
              <w:shd w:val="clear" w:color="auto" w:fill="auto"/>
              <w:spacing w:line="278" w:lineRule="exact"/>
              <w:jc w:val="both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1943E4">
              <w:rPr>
                <w:rStyle w:val="2115pt"/>
              </w:rPr>
              <w:t xml:space="preserve">Подпрограмма </w:t>
            </w:r>
            <w:r w:rsidRPr="001943E4">
              <w:rPr>
                <w:rStyle w:val="2105pt"/>
                <w:i w:val="0"/>
                <w:iCs w:val="0"/>
                <w:sz w:val="23"/>
                <w:szCs w:val="23"/>
              </w:rPr>
              <w:t>4</w:t>
            </w:r>
            <w:r w:rsidR="00C737C1">
              <w:rPr>
                <w:rStyle w:val="2105pt"/>
                <w:i w:val="0"/>
                <w:iCs w:val="0"/>
                <w:sz w:val="23"/>
                <w:szCs w:val="23"/>
              </w:rPr>
              <w:t xml:space="preserve"> </w:t>
            </w:r>
            <w:r w:rsidRPr="001943E4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«Содействие в обеспечении жильем мол</w:t>
            </w:r>
            <w:r w:rsidRPr="001943E4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о</w:t>
            </w:r>
            <w:r w:rsidRPr="001943E4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дых семей»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3159B">
            <w:pPr>
              <w:pStyle w:val="20"/>
              <w:spacing w:line="240" w:lineRule="exact"/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55DBF">
            <w:pPr>
              <w:pStyle w:val="20"/>
              <w:spacing w:line="240" w:lineRule="exact"/>
              <w:jc w:val="center"/>
            </w:pPr>
            <w:r w:rsidRPr="006A31ED">
              <w:t>-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DBF" w:rsidRPr="006A31ED" w:rsidRDefault="00306D2C" w:rsidP="00655DBF">
            <w:pPr>
              <w:pStyle w:val="20"/>
              <w:shd w:val="clear" w:color="auto" w:fill="auto"/>
              <w:spacing w:line="274" w:lineRule="exact"/>
              <w:jc w:val="center"/>
            </w:pPr>
            <w:r>
              <w:t>Отдел по делам культуры, мол</w:t>
            </w:r>
            <w:r>
              <w:t>о</w:t>
            </w:r>
            <w:r>
              <w:t>дежи и спорта Администрации Пеновского муниципального округа</w:t>
            </w:r>
          </w:p>
        </w:tc>
      </w:tr>
      <w:tr w:rsidR="00655DBF" w:rsidRPr="006A31ED" w:rsidTr="005410F3">
        <w:trPr>
          <w:trHeight w:hRule="exact" w:val="85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457921">
              <w:rPr>
                <w:rStyle w:val="2115pt"/>
              </w:rPr>
              <w:t>Задача 1</w:t>
            </w:r>
            <w:r w:rsidRPr="006A31ED">
              <w:rPr>
                <w:rStyle w:val="2115pt"/>
                <w:b w:val="0"/>
              </w:rPr>
              <w:t xml:space="preserve"> 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«Содействие в решении жилищных проблем молодых семей»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3159B">
            <w:pPr>
              <w:pStyle w:val="20"/>
              <w:spacing w:line="240" w:lineRule="exact"/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55DBF">
            <w:pPr>
              <w:pStyle w:val="20"/>
              <w:spacing w:line="240" w:lineRule="exact"/>
              <w:jc w:val="center"/>
            </w:pPr>
            <w:r w:rsidRPr="006A31ED">
              <w:t>-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DBF" w:rsidRPr="006A31ED" w:rsidRDefault="00655DBF" w:rsidP="00655DBF">
            <w:pPr>
              <w:pStyle w:val="20"/>
              <w:shd w:val="clear" w:color="auto" w:fill="auto"/>
              <w:spacing w:line="274" w:lineRule="exact"/>
              <w:jc w:val="center"/>
            </w:pPr>
            <w:r w:rsidRPr="006A31ED">
              <w:t>-</w:t>
            </w:r>
          </w:p>
        </w:tc>
      </w:tr>
      <w:tr w:rsidR="00655DBF" w:rsidRPr="006A31ED" w:rsidTr="00E02DAF">
        <w:trPr>
          <w:trHeight w:hRule="exact" w:val="1118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287642">
              <w:rPr>
                <w:rStyle w:val="2115pt"/>
              </w:rPr>
              <w:t>Показатель задачи 1</w:t>
            </w:r>
            <w:r w:rsidRPr="006A31ED">
              <w:rPr>
                <w:rStyle w:val="2115pt"/>
                <w:b w:val="0"/>
              </w:rPr>
              <w:t xml:space="preserve"> 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"Количество молодых семей, улучши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в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ших свои жилищные условия в рамках реализации муниципал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ь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ной программы"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3159B">
            <w:pPr>
              <w:pStyle w:val="20"/>
              <w:spacing w:line="240" w:lineRule="exact"/>
              <w:jc w:val="center"/>
            </w:pPr>
            <w:r w:rsidRPr="006A31ED">
              <w:t>шт.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55DBF">
            <w:pPr>
              <w:pStyle w:val="20"/>
              <w:spacing w:line="240" w:lineRule="exact"/>
              <w:jc w:val="center"/>
            </w:pPr>
            <w:r w:rsidRPr="006A31ED"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BF" w:rsidRPr="006A31ED" w:rsidRDefault="00655DBF" w:rsidP="00E02DAF">
            <w:pPr>
              <w:pStyle w:val="20"/>
              <w:shd w:val="clear" w:color="auto" w:fill="auto"/>
              <w:spacing w:line="274" w:lineRule="exact"/>
              <w:jc w:val="left"/>
            </w:pPr>
            <w:r w:rsidRPr="006A31ED">
              <w:t xml:space="preserve">отчетная документация отдела </w:t>
            </w:r>
            <w:r w:rsidR="00306D2C">
              <w:t xml:space="preserve"> по делам культуры, молодежи и спорта Администрации Пено</w:t>
            </w:r>
            <w:r w:rsidR="00306D2C">
              <w:t>в</w:t>
            </w:r>
            <w:r w:rsidR="00306D2C">
              <w:t>ского муниципального округа</w:t>
            </w:r>
          </w:p>
        </w:tc>
      </w:tr>
      <w:tr w:rsidR="00655DBF" w:rsidRPr="006A31ED" w:rsidTr="00655DBF">
        <w:trPr>
          <w:trHeight w:hRule="exact" w:val="85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DBF" w:rsidRPr="00287642" w:rsidRDefault="00655DBF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287642">
              <w:rPr>
                <w:rStyle w:val="2115pt"/>
              </w:rPr>
              <w:t xml:space="preserve">Подпрограмма 5 </w:t>
            </w:r>
            <w:r w:rsidRPr="0028764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«Исполнение судебных актов по решениям судебных органов</w:t>
            </w:r>
            <w:r w:rsidR="0028764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о взыскании задолженности по заработной плате</w:t>
            </w:r>
            <w:r w:rsidRPr="0028764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3159B">
            <w:pPr>
              <w:pStyle w:val="20"/>
              <w:spacing w:line="240" w:lineRule="exact"/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55DBF">
            <w:pPr>
              <w:pStyle w:val="20"/>
              <w:spacing w:line="240" w:lineRule="exact"/>
              <w:jc w:val="center"/>
            </w:pPr>
            <w:r w:rsidRPr="006A31ED"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DBF" w:rsidRPr="006A31ED" w:rsidRDefault="00655DBF" w:rsidP="00655DBF">
            <w:pPr>
              <w:pStyle w:val="20"/>
              <w:shd w:val="clear" w:color="auto" w:fill="auto"/>
              <w:spacing w:line="274" w:lineRule="exact"/>
              <w:jc w:val="center"/>
            </w:pPr>
            <w:r w:rsidRPr="006A31ED">
              <w:t>отчетная документация -</w:t>
            </w:r>
          </w:p>
        </w:tc>
      </w:tr>
      <w:tr w:rsidR="00655DBF" w:rsidRPr="006A31ED" w:rsidTr="00E02DAF">
        <w:trPr>
          <w:trHeight w:hRule="exact" w:val="706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DBF" w:rsidRPr="006A31ED" w:rsidRDefault="00655DBF" w:rsidP="00E02DAF">
            <w:pPr>
              <w:pStyle w:val="20"/>
              <w:shd w:val="clear" w:color="auto" w:fill="auto"/>
              <w:spacing w:line="278" w:lineRule="exact"/>
              <w:jc w:val="left"/>
              <w:rPr>
                <w:bCs/>
                <w:color w:val="000000"/>
                <w:sz w:val="23"/>
                <w:szCs w:val="23"/>
                <w:lang w:eastAsia="ru-RU" w:bidi="ru-RU"/>
              </w:rPr>
            </w:pPr>
            <w:r w:rsidRPr="00E25060">
              <w:rPr>
                <w:rStyle w:val="2115pt"/>
              </w:rPr>
              <w:t>Задача 1</w:t>
            </w:r>
            <w:r w:rsidRPr="006A31ED">
              <w:rPr>
                <w:rStyle w:val="2115pt"/>
                <w:b w:val="0"/>
              </w:rPr>
              <w:t xml:space="preserve"> </w:t>
            </w:r>
            <w:r w:rsidRPr="006A31ED">
              <w:rPr>
                <w:bCs/>
                <w:color w:val="000000"/>
                <w:sz w:val="23"/>
                <w:szCs w:val="23"/>
                <w:lang w:eastAsia="ru-RU" w:bidi="ru-RU"/>
              </w:rPr>
              <w:t>Исполнение судебных актов по решениям судебных органов о взыскании задолженности по заработной плате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3159B">
            <w:pPr>
              <w:pStyle w:val="20"/>
              <w:spacing w:line="240" w:lineRule="exact"/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DBF" w:rsidRPr="006A31ED" w:rsidRDefault="00655DBF" w:rsidP="00655DBF">
            <w:pPr>
              <w:pStyle w:val="20"/>
              <w:spacing w:line="240" w:lineRule="exact"/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DBF" w:rsidRPr="006A31ED" w:rsidRDefault="00655DBF" w:rsidP="00655DBF">
            <w:pPr>
              <w:pStyle w:val="20"/>
              <w:spacing w:line="274" w:lineRule="exact"/>
              <w:jc w:val="center"/>
            </w:pPr>
          </w:p>
        </w:tc>
      </w:tr>
      <w:tr w:rsidR="00A86741" w:rsidRPr="006A31ED" w:rsidTr="00655DBF">
        <w:trPr>
          <w:trHeight w:hRule="exact" w:val="85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741" w:rsidRPr="00E023DB" w:rsidRDefault="00A86741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</w:rPr>
            </w:pPr>
            <w:r w:rsidRPr="00A86741">
              <w:rPr>
                <w:rStyle w:val="2115pt"/>
              </w:rPr>
              <w:t xml:space="preserve">Показатель 1  </w:t>
            </w:r>
            <w:r w:rsidRPr="00A86741">
              <w:rPr>
                <w:rStyle w:val="2115pt"/>
                <w:b w:val="0"/>
              </w:rPr>
              <w:t>Число получателей, обратившихся о взыскании заработной платы на основании исполнительных листов суде</w:t>
            </w:r>
            <w:r w:rsidRPr="00A86741">
              <w:rPr>
                <w:rStyle w:val="2115pt"/>
                <w:b w:val="0"/>
              </w:rPr>
              <w:t>б</w:t>
            </w:r>
            <w:r w:rsidRPr="00A86741">
              <w:rPr>
                <w:rStyle w:val="2115pt"/>
                <w:b w:val="0"/>
              </w:rPr>
              <w:t>ных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741" w:rsidRPr="006A31ED" w:rsidRDefault="00930F4A" w:rsidP="0063159B">
            <w:pPr>
              <w:pStyle w:val="20"/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741" w:rsidRPr="006A31ED" w:rsidRDefault="00EC2002" w:rsidP="00655DBF">
            <w:pPr>
              <w:pStyle w:val="20"/>
              <w:spacing w:line="240" w:lineRule="exact"/>
              <w:jc w:val="center"/>
            </w:pPr>
            <w:r w:rsidRPr="006A31ED">
              <w:t>относительный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741" w:rsidRPr="006A31ED" w:rsidRDefault="00A86741" w:rsidP="00655DBF">
            <w:pPr>
              <w:pStyle w:val="20"/>
              <w:spacing w:line="274" w:lineRule="exact"/>
              <w:jc w:val="center"/>
            </w:pPr>
          </w:p>
        </w:tc>
      </w:tr>
      <w:tr w:rsidR="00E023DB" w:rsidRPr="006A31ED" w:rsidTr="00655DBF">
        <w:trPr>
          <w:trHeight w:hRule="exact" w:val="85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3DB" w:rsidRPr="00E25060" w:rsidRDefault="00E023DB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</w:rPr>
            </w:pPr>
            <w:r w:rsidRPr="00E023DB">
              <w:rPr>
                <w:rStyle w:val="2115pt"/>
              </w:rPr>
              <w:t xml:space="preserve">Подпрограмма 6 "Обеспечение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proofErr w:type="spellStart"/>
            <w:r w:rsidRPr="00E023DB">
              <w:rPr>
                <w:rStyle w:val="2115pt"/>
              </w:rPr>
              <w:t>П</w:t>
            </w:r>
            <w:r w:rsidRPr="00E023DB">
              <w:rPr>
                <w:rStyle w:val="2115pt"/>
              </w:rPr>
              <w:t>е</w:t>
            </w:r>
            <w:r w:rsidRPr="00E023DB">
              <w:rPr>
                <w:rStyle w:val="2115pt"/>
              </w:rPr>
              <w:t>новском</w:t>
            </w:r>
            <w:proofErr w:type="spellEnd"/>
            <w:r w:rsidRPr="00E023DB">
              <w:rPr>
                <w:rStyle w:val="2115pt"/>
              </w:rPr>
              <w:t xml:space="preserve"> муниципальном округе"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DB" w:rsidRPr="006A31ED" w:rsidRDefault="00E023DB" w:rsidP="0063159B">
            <w:pPr>
              <w:pStyle w:val="20"/>
              <w:spacing w:line="240" w:lineRule="exact"/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DB" w:rsidRPr="006A31ED" w:rsidRDefault="00E023DB" w:rsidP="00655DBF">
            <w:pPr>
              <w:pStyle w:val="20"/>
              <w:spacing w:line="240" w:lineRule="exact"/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DB" w:rsidRPr="006A31ED" w:rsidRDefault="00E023DB" w:rsidP="00655DBF">
            <w:pPr>
              <w:pStyle w:val="20"/>
              <w:spacing w:line="274" w:lineRule="exact"/>
              <w:jc w:val="center"/>
            </w:pPr>
          </w:p>
        </w:tc>
      </w:tr>
      <w:tr w:rsidR="00E023DB" w:rsidRPr="006A31ED" w:rsidTr="00E023DB">
        <w:trPr>
          <w:trHeight w:hRule="exact" w:val="1272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3DB" w:rsidRPr="00E25060" w:rsidRDefault="00E023DB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</w:rPr>
            </w:pPr>
            <w:r w:rsidRPr="00E023DB">
              <w:rPr>
                <w:rStyle w:val="2115pt"/>
              </w:rPr>
              <w:lastRenderedPageBreak/>
              <w:t xml:space="preserve">Задача 1 </w:t>
            </w:r>
            <w:r w:rsidRPr="00E023DB">
              <w:rPr>
                <w:rStyle w:val="2115pt"/>
                <w:b w:val="0"/>
              </w:rPr>
              <w:t>Формирование условий для беспрепятственного д</w:t>
            </w:r>
            <w:r w:rsidRPr="00E023DB">
              <w:rPr>
                <w:rStyle w:val="2115pt"/>
                <w:b w:val="0"/>
              </w:rPr>
              <w:t>о</w:t>
            </w:r>
            <w:r w:rsidRPr="00E023DB">
              <w:rPr>
                <w:rStyle w:val="2115pt"/>
                <w:b w:val="0"/>
              </w:rPr>
              <w:t>ступа инвалидов и других МГН к приоритетным объектам и услугам в сфере социальной защиты, занятости</w:t>
            </w:r>
            <w:r w:rsidRPr="00E023DB">
              <w:rPr>
                <w:rStyle w:val="2115pt"/>
              </w:rPr>
              <w:t xml:space="preserve">, </w:t>
            </w:r>
            <w:r w:rsidRPr="00E023DB">
              <w:rPr>
                <w:rStyle w:val="2115pt"/>
                <w:b w:val="0"/>
              </w:rPr>
              <w:t>здравоохран</w:t>
            </w:r>
            <w:r w:rsidRPr="00E023DB">
              <w:rPr>
                <w:rStyle w:val="2115pt"/>
                <w:b w:val="0"/>
              </w:rPr>
              <w:t>е</w:t>
            </w:r>
            <w:r w:rsidRPr="00E023DB">
              <w:rPr>
                <w:rStyle w:val="2115pt"/>
                <w:b w:val="0"/>
              </w:rPr>
              <w:t>ния, культуры, образования.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DB" w:rsidRPr="006A31ED" w:rsidRDefault="00E023DB" w:rsidP="0063159B">
            <w:pPr>
              <w:pStyle w:val="20"/>
              <w:spacing w:line="240" w:lineRule="exact"/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DB" w:rsidRPr="006A31ED" w:rsidRDefault="00E023DB" w:rsidP="00655DBF">
            <w:pPr>
              <w:pStyle w:val="20"/>
              <w:spacing w:line="240" w:lineRule="exact"/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DB" w:rsidRPr="006A31ED" w:rsidRDefault="00E023DB" w:rsidP="00655DBF">
            <w:pPr>
              <w:pStyle w:val="20"/>
              <w:spacing w:line="274" w:lineRule="exact"/>
              <w:jc w:val="center"/>
            </w:pPr>
          </w:p>
        </w:tc>
      </w:tr>
      <w:tr w:rsidR="00E023DB" w:rsidRPr="006A31ED" w:rsidTr="00E023DB">
        <w:trPr>
          <w:trHeight w:hRule="exact" w:val="1276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3DB" w:rsidRPr="00E25060" w:rsidRDefault="00E023DB" w:rsidP="0063159B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</w:rPr>
            </w:pPr>
            <w:r w:rsidRPr="00E023DB">
              <w:rPr>
                <w:rStyle w:val="2115pt"/>
              </w:rPr>
              <w:t xml:space="preserve">Показатель 1  </w:t>
            </w:r>
            <w:r w:rsidRPr="00E023DB">
              <w:rPr>
                <w:rStyle w:val="2115pt"/>
                <w:b w:val="0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</w:t>
            </w:r>
            <w:r w:rsidRPr="00E023DB">
              <w:rPr>
                <w:rStyle w:val="2115pt"/>
              </w:rPr>
              <w:t xml:space="preserve"> </w:t>
            </w:r>
            <w:r w:rsidRPr="00E023DB">
              <w:rPr>
                <w:rStyle w:val="2115pt"/>
                <w:b w:val="0"/>
              </w:rPr>
              <w:t xml:space="preserve">приоритетных объектов в  </w:t>
            </w:r>
            <w:proofErr w:type="spellStart"/>
            <w:r w:rsidRPr="00E023DB">
              <w:rPr>
                <w:rStyle w:val="2115pt"/>
                <w:b w:val="0"/>
              </w:rPr>
              <w:t>Пеновском</w:t>
            </w:r>
            <w:proofErr w:type="spellEnd"/>
            <w:r w:rsidRPr="00E023DB">
              <w:rPr>
                <w:rStyle w:val="2115pt"/>
                <w:b w:val="0"/>
              </w:rPr>
              <w:t xml:space="preserve"> муниципальном округе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DB" w:rsidRPr="006A31ED" w:rsidRDefault="00930F4A" w:rsidP="0063159B">
            <w:pPr>
              <w:pStyle w:val="20"/>
              <w:spacing w:line="240" w:lineRule="exact"/>
              <w:jc w:val="center"/>
            </w:pPr>
            <w:r>
              <w:t>кол-во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DB" w:rsidRPr="006A31ED" w:rsidRDefault="00EC2002" w:rsidP="00655DBF">
            <w:pPr>
              <w:pStyle w:val="20"/>
              <w:spacing w:line="240" w:lineRule="exact"/>
              <w:jc w:val="center"/>
            </w:pPr>
            <w:r w:rsidRPr="006A31ED">
              <w:t>относительный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DB" w:rsidRPr="006A31ED" w:rsidRDefault="00E023DB" w:rsidP="00655DBF">
            <w:pPr>
              <w:pStyle w:val="20"/>
              <w:spacing w:line="274" w:lineRule="exact"/>
              <w:jc w:val="center"/>
            </w:pPr>
          </w:p>
        </w:tc>
      </w:tr>
      <w:tr w:rsidR="00E023DB" w:rsidRPr="006A31ED" w:rsidTr="005410F3">
        <w:trPr>
          <w:trHeight w:hRule="exact" w:val="85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3DB" w:rsidRPr="00E25060" w:rsidRDefault="009D655A" w:rsidP="005410F3">
            <w:pPr>
              <w:pStyle w:val="20"/>
              <w:shd w:val="clear" w:color="auto" w:fill="auto"/>
              <w:spacing w:line="278" w:lineRule="exact"/>
              <w:jc w:val="left"/>
              <w:rPr>
                <w:rStyle w:val="2115pt"/>
              </w:rPr>
            </w:pPr>
            <w:r w:rsidRPr="009D655A">
              <w:rPr>
                <w:rStyle w:val="2115pt"/>
              </w:rPr>
              <w:t>Подпрограмма 7. "Приобретение служебного жилого пом</w:t>
            </w:r>
            <w:r w:rsidRPr="009D655A">
              <w:rPr>
                <w:rStyle w:val="2115pt"/>
              </w:rPr>
              <w:t>е</w:t>
            </w:r>
            <w:r w:rsidRPr="009D655A">
              <w:rPr>
                <w:rStyle w:val="2115pt"/>
              </w:rPr>
              <w:t>щения для специализированного жилого фонда"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DB" w:rsidRPr="006A31ED" w:rsidRDefault="00E023DB" w:rsidP="0063159B">
            <w:pPr>
              <w:pStyle w:val="20"/>
              <w:spacing w:line="240" w:lineRule="exact"/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DB" w:rsidRPr="006A31ED" w:rsidRDefault="00E023DB" w:rsidP="00655DBF">
            <w:pPr>
              <w:pStyle w:val="20"/>
              <w:spacing w:line="240" w:lineRule="exact"/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DB" w:rsidRPr="006A31ED" w:rsidRDefault="0050627E" w:rsidP="00655DBF">
            <w:pPr>
              <w:pStyle w:val="20"/>
              <w:spacing w:line="274" w:lineRule="exact"/>
              <w:jc w:val="center"/>
            </w:pPr>
            <w:r>
              <w:t>Отдел ЖКХ и благоустройства Администрации Пеновского м</w:t>
            </w:r>
            <w:r>
              <w:t>у</w:t>
            </w:r>
            <w:r>
              <w:t xml:space="preserve">ниципального округа </w:t>
            </w:r>
          </w:p>
        </w:tc>
      </w:tr>
      <w:tr w:rsidR="00E023DB" w:rsidRPr="006A31ED" w:rsidTr="00655DBF">
        <w:trPr>
          <w:trHeight w:hRule="exact" w:val="85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3DB" w:rsidRPr="00E25060" w:rsidRDefault="009D655A" w:rsidP="00655DBF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</w:rPr>
            </w:pPr>
            <w:r w:rsidRPr="009D655A">
              <w:rPr>
                <w:rStyle w:val="2115pt"/>
              </w:rPr>
              <w:t xml:space="preserve">Задача 1 </w:t>
            </w:r>
            <w:r w:rsidRPr="009D655A">
              <w:rPr>
                <w:rStyle w:val="2115pt"/>
                <w:b w:val="0"/>
              </w:rPr>
              <w:t>Приобретение служебного жилого помещения для специализированного жилого фонда Пеновского муниципальн</w:t>
            </w:r>
            <w:r w:rsidRPr="009D655A">
              <w:rPr>
                <w:rStyle w:val="2115pt"/>
                <w:b w:val="0"/>
              </w:rPr>
              <w:t>о</w:t>
            </w:r>
            <w:r w:rsidRPr="009D655A">
              <w:rPr>
                <w:rStyle w:val="2115pt"/>
                <w:b w:val="0"/>
              </w:rPr>
              <w:t>го округа 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DB" w:rsidRPr="006A31ED" w:rsidRDefault="00E023DB" w:rsidP="0063159B">
            <w:pPr>
              <w:pStyle w:val="20"/>
              <w:spacing w:line="240" w:lineRule="exact"/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DB" w:rsidRPr="006A31ED" w:rsidRDefault="00E023DB" w:rsidP="00655DBF">
            <w:pPr>
              <w:pStyle w:val="20"/>
              <w:spacing w:line="240" w:lineRule="exact"/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DB" w:rsidRPr="006A31ED" w:rsidRDefault="00E023DB" w:rsidP="00655DBF">
            <w:pPr>
              <w:pStyle w:val="20"/>
              <w:spacing w:line="274" w:lineRule="exact"/>
              <w:jc w:val="center"/>
            </w:pPr>
          </w:p>
        </w:tc>
      </w:tr>
      <w:tr w:rsidR="007249E1" w:rsidRPr="006A31ED" w:rsidTr="009D655A">
        <w:trPr>
          <w:trHeight w:hRule="exact" w:val="152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9E1" w:rsidRPr="00E25060" w:rsidRDefault="009D655A" w:rsidP="00655DBF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</w:rPr>
            </w:pPr>
            <w:r w:rsidRPr="009D655A">
              <w:rPr>
                <w:rStyle w:val="2115pt"/>
              </w:rPr>
              <w:t xml:space="preserve">Показатель   1 </w:t>
            </w:r>
            <w:r w:rsidRPr="009D655A">
              <w:rPr>
                <w:rStyle w:val="2115pt"/>
                <w:b w:val="0"/>
              </w:rPr>
              <w:t>Количество специалистов заключивших труд</w:t>
            </w:r>
            <w:r w:rsidRPr="009D655A">
              <w:rPr>
                <w:rStyle w:val="2115pt"/>
                <w:b w:val="0"/>
              </w:rPr>
              <w:t>о</w:t>
            </w:r>
            <w:r w:rsidRPr="009D655A">
              <w:rPr>
                <w:rStyle w:val="2115pt"/>
                <w:b w:val="0"/>
              </w:rPr>
              <w:t>вые договора с органами местного самоуправления, муниц</w:t>
            </w:r>
            <w:r w:rsidRPr="009D655A">
              <w:rPr>
                <w:rStyle w:val="2115pt"/>
                <w:b w:val="0"/>
              </w:rPr>
              <w:t>и</w:t>
            </w:r>
            <w:r w:rsidRPr="009D655A">
              <w:rPr>
                <w:rStyle w:val="2115pt"/>
                <w:b w:val="0"/>
              </w:rPr>
              <w:t>пальными</w:t>
            </w:r>
            <w:r>
              <w:rPr>
                <w:rStyle w:val="2115pt"/>
                <w:b w:val="0"/>
              </w:rPr>
              <w:t xml:space="preserve"> </w:t>
            </w:r>
            <w:r w:rsidRPr="009D655A">
              <w:rPr>
                <w:rStyle w:val="2115pt"/>
                <w:b w:val="0"/>
              </w:rPr>
              <w:t>предприятиями и учреждениями</w:t>
            </w:r>
            <w:r w:rsidRPr="009D655A">
              <w:rPr>
                <w:rStyle w:val="2115pt"/>
              </w:rPr>
              <w:t xml:space="preserve">, </w:t>
            </w:r>
            <w:r w:rsidRPr="009D655A">
              <w:rPr>
                <w:rStyle w:val="2115pt"/>
                <w:b w:val="0"/>
              </w:rPr>
              <w:t>учреждениями здр</w:t>
            </w:r>
            <w:r w:rsidRPr="009D655A">
              <w:rPr>
                <w:rStyle w:val="2115pt"/>
                <w:b w:val="0"/>
              </w:rPr>
              <w:t>а</w:t>
            </w:r>
            <w:r w:rsidRPr="009D655A">
              <w:rPr>
                <w:rStyle w:val="2115pt"/>
                <w:b w:val="0"/>
              </w:rPr>
              <w:t>воохранения, расположенными на территории Пеновского м</w:t>
            </w:r>
            <w:r w:rsidRPr="009D655A">
              <w:rPr>
                <w:rStyle w:val="2115pt"/>
                <w:b w:val="0"/>
              </w:rPr>
              <w:t>у</w:t>
            </w:r>
            <w:r w:rsidRPr="009D655A">
              <w:rPr>
                <w:rStyle w:val="2115pt"/>
                <w:b w:val="0"/>
              </w:rPr>
              <w:t>ниципального округа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9E1" w:rsidRPr="006A31ED" w:rsidRDefault="00930F4A" w:rsidP="0063159B">
            <w:pPr>
              <w:pStyle w:val="20"/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9E1" w:rsidRPr="006A31ED" w:rsidRDefault="00EC2002" w:rsidP="00655DBF">
            <w:pPr>
              <w:pStyle w:val="20"/>
              <w:spacing w:line="240" w:lineRule="exact"/>
              <w:jc w:val="center"/>
            </w:pPr>
            <w:r w:rsidRPr="006A31ED"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9E1" w:rsidRPr="006A31ED" w:rsidRDefault="007249E1" w:rsidP="00655DBF">
            <w:pPr>
              <w:pStyle w:val="20"/>
              <w:spacing w:line="274" w:lineRule="exact"/>
              <w:jc w:val="center"/>
            </w:pPr>
          </w:p>
        </w:tc>
      </w:tr>
      <w:tr w:rsidR="007249E1" w:rsidRPr="006A31ED" w:rsidTr="00E06988">
        <w:trPr>
          <w:trHeight w:hRule="exact" w:val="572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9E1" w:rsidRPr="00E25060" w:rsidRDefault="00A66C55" w:rsidP="003F4439">
            <w:pPr>
              <w:pStyle w:val="20"/>
              <w:shd w:val="clear" w:color="auto" w:fill="auto"/>
              <w:spacing w:line="278" w:lineRule="exact"/>
              <w:jc w:val="left"/>
              <w:rPr>
                <w:rStyle w:val="2115pt"/>
              </w:rPr>
            </w:pPr>
            <w:r w:rsidRPr="00A66C55">
              <w:rPr>
                <w:rStyle w:val="2115pt"/>
              </w:rPr>
              <w:t xml:space="preserve">Подпрограмма 8." Выполнение других </w:t>
            </w:r>
            <w:r w:rsidR="003F4439">
              <w:rPr>
                <w:rStyle w:val="2115pt"/>
              </w:rPr>
              <w:t>о</w:t>
            </w:r>
            <w:r w:rsidRPr="00A66C55">
              <w:rPr>
                <w:rStyle w:val="2115pt"/>
              </w:rPr>
              <w:t>бщегосударстве</w:t>
            </w:r>
            <w:r w:rsidRPr="00A66C55">
              <w:rPr>
                <w:rStyle w:val="2115pt"/>
              </w:rPr>
              <w:t>н</w:t>
            </w:r>
            <w:r w:rsidRPr="00A66C55">
              <w:rPr>
                <w:rStyle w:val="2115pt"/>
              </w:rPr>
              <w:t>ных вопросов"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9E1" w:rsidRPr="006A31ED" w:rsidRDefault="007249E1" w:rsidP="0063159B">
            <w:pPr>
              <w:pStyle w:val="20"/>
              <w:spacing w:line="240" w:lineRule="exact"/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9E1" w:rsidRPr="006A31ED" w:rsidRDefault="007249E1" w:rsidP="00655DBF">
            <w:pPr>
              <w:pStyle w:val="20"/>
              <w:spacing w:line="240" w:lineRule="exact"/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9E1" w:rsidRPr="006A31ED" w:rsidRDefault="007249E1" w:rsidP="00655DBF">
            <w:pPr>
              <w:pStyle w:val="20"/>
              <w:spacing w:line="274" w:lineRule="exact"/>
              <w:jc w:val="center"/>
            </w:pPr>
          </w:p>
        </w:tc>
      </w:tr>
      <w:tr w:rsidR="007249E1" w:rsidRPr="006A31ED" w:rsidTr="00E06988">
        <w:trPr>
          <w:trHeight w:hRule="exact" w:val="424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9E1" w:rsidRPr="00E25060" w:rsidRDefault="00A66C55" w:rsidP="00A66C55">
            <w:pPr>
              <w:pStyle w:val="20"/>
              <w:shd w:val="clear" w:color="auto" w:fill="auto"/>
              <w:spacing w:line="278" w:lineRule="exact"/>
              <w:jc w:val="left"/>
              <w:rPr>
                <w:rStyle w:val="2115pt"/>
              </w:rPr>
            </w:pPr>
            <w:r w:rsidRPr="00A66C55">
              <w:rPr>
                <w:rStyle w:val="2115pt"/>
              </w:rPr>
              <w:t>Задача</w:t>
            </w:r>
            <w:proofErr w:type="gramStart"/>
            <w:r w:rsidRPr="00A66C55">
              <w:rPr>
                <w:rStyle w:val="2115pt"/>
              </w:rPr>
              <w:t>1</w:t>
            </w:r>
            <w:proofErr w:type="gramEnd"/>
            <w:r w:rsidRPr="00A66C55">
              <w:rPr>
                <w:rStyle w:val="2115pt"/>
              </w:rPr>
              <w:t xml:space="preserve">.  </w:t>
            </w:r>
            <w:r w:rsidRPr="00A66C55">
              <w:rPr>
                <w:rStyle w:val="2115pt"/>
                <w:b w:val="0"/>
              </w:rPr>
              <w:t>Выполнение других общегосударственных вопросов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9E1" w:rsidRPr="006A31ED" w:rsidRDefault="007249E1" w:rsidP="0063159B">
            <w:pPr>
              <w:pStyle w:val="20"/>
              <w:spacing w:line="240" w:lineRule="exact"/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9E1" w:rsidRPr="006A31ED" w:rsidRDefault="007249E1" w:rsidP="00655DBF">
            <w:pPr>
              <w:pStyle w:val="20"/>
              <w:spacing w:line="240" w:lineRule="exact"/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9E1" w:rsidRPr="006A31ED" w:rsidRDefault="007249E1" w:rsidP="00655DBF">
            <w:pPr>
              <w:pStyle w:val="20"/>
              <w:spacing w:line="274" w:lineRule="exact"/>
              <w:jc w:val="center"/>
            </w:pPr>
          </w:p>
        </w:tc>
      </w:tr>
      <w:tr w:rsidR="00A66C55" w:rsidRPr="006A31ED" w:rsidTr="00ED0958">
        <w:trPr>
          <w:trHeight w:hRule="exact" w:val="568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C55" w:rsidRPr="00E25060" w:rsidRDefault="00A66C55" w:rsidP="00A66C55">
            <w:pPr>
              <w:pStyle w:val="20"/>
              <w:shd w:val="clear" w:color="auto" w:fill="auto"/>
              <w:spacing w:line="278" w:lineRule="exact"/>
              <w:jc w:val="left"/>
              <w:rPr>
                <w:rStyle w:val="2115pt"/>
              </w:rPr>
            </w:pPr>
            <w:r w:rsidRPr="00A66C55">
              <w:rPr>
                <w:rStyle w:val="2115pt"/>
              </w:rPr>
              <w:t xml:space="preserve">Показатель 1. </w:t>
            </w:r>
            <w:r w:rsidRPr="00A66C55">
              <w:rPr>
                <w:rStyle w:val="2115pt"/>
                <w:b w:val="0"/>
              </w:rPr>
              <w:t>Количество административных правонарушений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C55" w:rsidRPr="006A31ED" w:rsidRDefault="00EC2002" w:rsidP="0063159B">
            <w:pPr>
              <w:pStyle w:val="20"/>
              <w:spacing w:line="240" w:lineRule="exact"/>
              <w:jc w:val="center"/>
            </w:pPr>
            <w:r>
              <w:t>шт.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C55" w:rsidRPr="006A31ED" w:rsidRDefault="00EC2002" w:rsidP="00655DBF">
            <w:pPr>
              <w:pStyle w:val="20"/>
              <w:spacing w:line="240" w:lineRule="exact"/>
              <w:jc w:val="center"/>
            </w:pPr>
            <w:r w:rsidRPr="006A31ED">
              <w:t>относительный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C55" w:rsidRPr="006A31ED" w:rsidRDefault="00A66C55" w:rsidP="00655DBF">
            <w:pPr>
              <w:pStyle w:val="20"/>
              <w:spacing w:line="274" w:lineRule="exact"/>
              <w:jc w:val="center"/>
            </w:pPr>
          </w:p>
        </w:tc>
      </w:tr>
      <w:tr w:rsidR="00A66C55" w:rsidRPr="006A31ED" w:rsidTr="00E06988">
        <w:trPr>
          <w:trHeight w:hRule="exact" w:val="568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C55" w:rsidRPr="00E25060" w:rsidRDefault="00A66C55" w:rsidP="005410F3">
            <w:pPr>
              <w:pStyle w:val="20"/>
              <w:shd w:val="clear" w:color="auto" w:fill="auto"/>
              <w:spacing w:line="278" w:lineRule="exact"/>
              <w:jc w:val="left"/>
              <w:rPr>
                <w:rStyle w:val="2115pt"/>
              </w:rPr>
            </w:pPr>
            <w:r w:rsidRPr="00A66C55">
              <w:rPr>
                <w:rStyle w:val="2115pt"/>
              </w:rPr>
              <w:t xml:space="preserve">Показатель 2.  </w:t>
            </w:r>
            <w:r w:rsidRPr="00A66C55">
              <w:rPr>
                <w:rStyle w:val="2115pt"/>
                <w:b w:val="0"/>
              </w:rPr>
              <w:t>Количество исполнительных листов по решению суда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C55" w:rsidRPr="006A31ED" w:rsidRDefault="00EC2002" w:rsidP="0063159B">
            <w:pPr>
              <w:pStyle w:val="20"/>
              <w:spacing w:line="240" w:lineRule="exact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C55" w:rsidRPr="006A31ED" w:rsidRDefault="00EC2002" w:rsidP="00655DBF">
            <w:pPr>
              <w:pStyle w:val="20"/>
              <w:spacing w:line="240" w:lineRule="exact"/>
              <w:jc w:val="center"/>
            </w:pPr>
            <w:r w:rsidRPr="006A31ED">
              <w:t>относительный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C55" w:rsidRPr="006A31ED" w:rsidRDefault="00A66C55" w:rsidP="00655DBF">
            <w:pPr>
              <w:pStyle w:val="20"/>
              <w:spacing w:line="274" w:lineRule="exact"/>
              <w:jc w:val="center"/>
            </w:pPr>
          </w:p>
        </w:tc>
      </w:tr>
      <w:tr w:rsidR="00A66C55" w:rsidRPr="006A31ED" w:rsidTr="00254854">
        <w:trPr>
          <w:trHeight w:hRule="exact" w:val="70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C55" w:rsidRPr="00E25060" w:rsidRDefault="00A66C55" w:rsidP="00A66C55">
            <w:pPr>
              <w:pStyle w:val="20"/>
              <w:shd w:val="clear" w:color="auto" w:fill="auto"/>
              <w:spacing w:line="278" w:lineRule="exact"/>
              <w:jc w:val="left"/>
              <w:rPr>
                <w:rStyle w:val="2115pt"/>
              </w:rPr>
            </w:pPr>
            <w:r w:rsidRPr="00A66C55">
              <w:rPr>
                <w:rStyle w:val="2115pt"/>
              </w:rPr>
              <w:t xml:space="preserve">Показатель 3. </w:t>
            </w:r>
            <w:r w:rsidRPr="00A66C55">
              <w:rPr>
                <w:rStyle w:val="2115pt"/>
                <w:b w:val="0"/>
              </w:rPr>
              <w:t>Количество оборудованных площадок под стро</w:t>
            </w:r>
            <w:r w:rsidRPr="00A66C55">
              <w:rPr>
                <w:rStyle w:val="2115pt"/>
                <w:b w:val="0"/>
              </w:rPr>
              <w:t>и</w:t>
            </w:r>
            <w:r w:rsidRPr="00A66C55">
              <w:rPr>
                <w:rStyle w:val="2115pt"/>
                <w:b w:val="0"/>
              </w:rPr>
              <w:t xml:space="preserve">тельство модульных </w:t>
            </w:r>
            <w:proofErr w:type="spellStart"/>
            <w:r w:rsidRPr="00A66C55">
              <w:rPr>
                <w:rStyle w:val="2115pt"/>
                <w:b w:val="0"/>
              </w:rPr>
              <w:t>ФАПов</w:t>
            </w:r>
            <w:proofErr w:type="spellEnd"/>
            <w:r w:rsidRPr="00A66C55">
              <w:rPr>
                <w:rStyle w:val="2115pt"/>
                <w:b w:val="0"/>
              </w:rPr>
              <w:t xml:space="preserve"> (с. </w:t>
            </w:r>
            <w:proofErr w:type="spellStart"/>
            <w:r w:rsidRPr="00A66C55">
              <w:rPr>
                <w:rStyle w:val="2115pt"/>
                <w:b w:val="0"/>
              </w:rPr>
              <w:t>Ворошилово</w:t>
            </w:r>
            <w:proofErr w:type="spellEnd"/>
            <w:r w:rsidRPr="00A66C55">
              <w:rPr>
                <w:rStyle w:val="2115pt"/>
                <w:b w:val="0"/>
              </w:rPr>
              <w:t>, д. Середка)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C55" w:rsidRPr="006A31ED" w:rsidRDefault="00EC2002" w:rsidP="0063159B">
            <w:pPr>
              <w:pStyle w:val="20"/>
              <w:spacing w:line="240" w:lineRule="exact"/>
              <w:jc w:val="center"/>
            </w:pPr>
            <w:r>
              <w:t>шт.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C55" w:rsidRPr="006A31ED" w:rsidRDefault="00EC2002" w:rsidP="00655DBF">
            <w:pPr>
              <w:pStyle w:val="20"/>
              <w:spacing w:line="240" w:lineRule="exact"/>
              <w:jc w:val="center"/>
            </w:pPr>
            <w:r w:rsidRPr="006A31ED">
              <w:t>Абсолютный показатель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C55" w:rsidRPr="006A31ED" w:rsidRDefault="00A66C55" w:rsidP="00655DBF">
            <w:pPr>
              <w:pStyle w:val="20"/>
              <w:spacing w:line="274" w:lineRule="exact"/>
              <w:jc w:val="center"/>
            </w:pPr>
          </w:p>
        </w:tc>
      </w:tr>
    </w:tbl>
    <w:p w:rsidR="00655DBF" w:rsidRDefault="00655DBF" w:rsidP="006F6889"/>
    <w:sectPr w:rsidR="00655DBF" w:rsidSect="00E06988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DDD"/>
    <w:multiLevelType w:val="multilevel"/>
    <w:tmpl w:val="F91EA8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BF"/>
    <w:rsid w:val="00092278"/>
    <w:rsid w:val="000B52A3"/>
    <w:rsid w:val="0012572E"/>
    <w:rsid w:val="001943E4"/>
    <w:rsid w:val="00254854"/>
    <w:rsid w:val="00287642"/>
    <w:rsid w:val="002E0FCB"/>
    <w:rsid w:val="00306D2C"/>
    <w:rsid w:val="003534CB"/>
    <w:rsid w:val="003F4439"/>
    <w:rsid w:val="00457921"/>
    <w:rsid w:val="004775CA"/>
    <w:rsid w:val="004809F1"/>
    <w:rsid w:val="004F11A9"/>
    <w:rsid w:val="0050627E"/>
    <w:rsid w:val="005410F3"/>
    <w:rsid w:val="0059511F"/>
    <w:rsid w:val="0063159B"/>
    <w:rsid w:val="00655DBF"/>
    <w:rsid w:val="006A31ED"/>
    <w:rsid w:val="006C65A5"/>
    <w:rsid w:val="006F6889"/>
    <w:rsid w:val="007249E1"/>
    <w:rsid w:val="008A0023"/>
    <w:rsid w:val="008D26B9"/>
    <w:rsid w:val="00930F4A"/>
    <w:rsid w:val="00957D19"/>
    <w:rsid w:val="009C29BC"/>
    <w:rsid w:val="009D3589"/>
    <w:rsid w:val="009D655A"/>
    <w:rsid w:val="00A33A2E"/>
    <w:rsid w:val="00A66C55"/>
    <w:rsid w:val="00A86741"/>
    <w:rsid w:val="00AB64AA"/>
    <w:rsid w:val="00B40084"/>
    <w:rsid w:val="00BC34DC"/>
    <w:rsid w:val="00BE0332"/>
    <w:rsid w:val="00C44705"/>
    <w:rsid w:val="00C737C1"/>
    <w:rsid w:val="00D066FA"/>
    <w:rsid w:val="00D432FB"/>
    <w:rsid w:val="00E023DB"/>
    <w:rsid w:val="00E02DAF"/>
    <w:rsid w:val="00E06988"/>
    <w:rsid w:val="00E25060"/>
    <w:rsid w:val="00E25FCA"/>
    <w:rsid w:val="00E474A6"/>
    <w:rsid w:val="00EC2002"/>
    <w:rsid w:val="00ED0958"/>
    <w:rsid w:val="00F935A5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5D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5DBF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link w:val="a4"/>
    <w:rsid w:val="00655D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55DBF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Полужирный"/>
    <w:basedOn w:val="2"/>
    <w:rsid w:val="00655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65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655D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5D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5DBF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link w:val="a4"/>
    <w:rsid w:val="00655D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55DBF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Полужирный"/>
    <w:basedOn w:val="2"/>
    <w:rsid w:val="00655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65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655D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54</cp:revision>
  <cp:lastPrinted>2024-01-11T11:16:00Z</cp:lastPrinted>
  <dcterms:created xsi:type="dcterms:W3CDTF">2023-12-28T07:14:00Z</dcterms:created>
  <dcterms:modified xsi:type="dcterms:W3CDTF">2024-01-11T11:30:00Z</dcterms:modified>
</cp:coreProperties>
</file>